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3A3" w:rsidRPr="005443A3" w:rsidRDefault="005443A3" w:rsidP="005443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«Школьная мотивация»</w:t>
      </w:r>
      <w:r w:rsidRPr="005443A3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м</w:t>
      </w:r>
      <w:r w:rsidRPr="005443A3">
        <w:rPr>
          <w:rFonts w:ascii="Times New Roman" w:eastAsia="Times New Roman" w:hAnsi="Times New Roman" w:cs="Times New Roman"/>
          <w:b/>
          <w:sz w:val="36"/>
          <w:szCs w:val="36"/>
        </w:rPr>
        <w:t xml:space="preserve">одифицированный вариант анкеты Н.Г. </w:t>
      </w:r>
      <w:proofErr w:type="spellStart"/>
      <w:r w:rsidRPr="005443A3">
        <w:rPr>
          <w:rFonts w:ascii="Times New Roman" w:eastAsia="Times New Roman" w:hAnsi="Times New Roman" w:cs="Times New Roman"/>
          <w:b/>
          <w:sz w:val="36"/>
          <w:szCs w:val="36"/>
        </w:rPr>
        <w:t>Лускановой</w:t>
      </w:r>
      <w:proofErr w:type="spellEnd"/>
    </w:p>
    <w:p w:rsidR="005443A3" w:rsidRPr="00EA20A7" w:rsidRDefault="005443A3" w:rsidP="005443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Цель</w:t>
      </w:r>
      <w:r w:rsidRPr="00EA20A7">
        <w:rPr>
          <w:rFonts w:ascii="Times New Roman" w:eastAsia="Times New Roman" w:hAnsi="Times New Roman" w:cs="Times New Roman"/>
          <w:i/>
          <w:sz w:val="24"/>
          <w:szCs w:val="24"/>
        </w:rPr>
        <w:t xml:space="preserve">: 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t>изучение мотивационной сферы как одной из составляющих личностных УУД.</w:t>
      </w:r>
    </w:p>
    <w:p w:rsidR="005443A3" w:rsidRPr="00EA20A7" w:rsidRDefault="005443A3" w:rsidP="005443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Регистрация данных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t>: групповая форма проведения.</w:t>
      </w:r>
    </w:p>
    <w:p w:rsidR="005443A3" w:rsidRPr="00EA20A7" w:rsidRDefault="005443A3" w:rsidP="005443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Необходимые материалы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t>: регистрационный бланк, ручка.</w:t>
      </w:r>
    </w:p>
    <w:p w:rsidR="005443A3" w:rsidRPr="00EA20A7" w:rsidRDefault="005443A3" w:rsidP="005443A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Инструкция для учащегося: 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EA20A7">
        <w:rPr>
          <w:rFonts w:ascii="Times New Roman" w:eastAsia="Times New Roman" w:hAnsi="Times New Roman" w:cs="Times New Roman"/>
          <w:i/>
          <w:sz w:val="24"/>
          <w:szCs w:val="24"/>
        </w:rPr>
        <w:t xml:space="preserve">Сейчас я буду зачитывать вопросы, которые описывают ваше отношение к школе. Послушайте их внимательно. К каждому вопросу предлагается 3 варианта ответа: а, </w:t>
      </w:r>
      <w:proofErr w:type="gramStart"/>
      <w:r w:rsidRPr="00EA20A7">
        <w:rPr>
          <w:rFonts w:ascii="Times New Roman" w:eastAsia="Times New Roman" w:hAnsi="Times New Roman" w:cs="Times New Roman"/>
          <w:i/>
          <w:sz w:val="24"/>
          <w:szCs w:val="24"/>
        </w:rPr>
        <w:t>б</w:t>
      </w:r>
      <w:proofErr w:type="gramEnd"/>
      <w:r w:rsidRPr="00EA20A7">
        <w:rPr>
          <w:rFonts w:ascii="Times New Roman" w:eastAsia="Times New Roman" w:hAnsi="Times New Roman" w:cs="Times New Roman"/>
          <w:i/>
          <w:sz w:val="24"/>
          <w:szCs w:val="24"/>
        </w:rPr>
        <w:t xml:space="preserve"> и в. Выберите тот вариант ответа, который вам подходит, и обведите в кружок одну букву рядом с номером соответствующего вопроса»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0"/>
        <w:gridCol w:w="3802"/>
        <w:gridCol w:w="5279"/>
      </w:tblGrid>
      <w:tr w:rsidR="005443A3" w:rsidRPr="00EA20A7" w:rsidTr="00713484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A3" w:rsidRPr="00EA20A7" w:rsidRDefault="005443A3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Как ты чувствуешь себя в школе?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а) мне в школе нравится;</w:t>
            </w:r>
          </w:p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б) мне в школе не очень нравится;</w:t>
            </w:r>
          </w:p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в) мне в школе не нравится</w:t>
            </w:r>
          </w:p>
        </w:tc>
      </w:tr>
      <w:tr w:rsidR="005443A3" w:rsidRPr="00EA20A7" w:rsidTr="00713484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A3" w:rsidRPr="00EA20A7" w:rsidRDefault="005443A3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С каким настроением ты идешь утром в школу?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а) с хорошим настроением;</w:t>
            </w:r>
          </w:p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б) бывает по-разному;</w:t>
            </w:r>
          </w:p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в) чаще хочется остаться дома</w:t>
            </w:r>
          </w:p>
        </w:tc>
      </w:tr>
      <w:tr w:rsidR="005443A3" w:rsidRPr="00EA20A7" w:rsidTr="00713484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A3" w:rsidRPr="00EA20A7" w:rsidRDefault="005443A3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Если бы тебе сказали, что завтра в школу не обязательно приходить всем ученикам, как бы ты поступил?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а) пошел бы в школу;</w:t>
            </w:r>
          </w:p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б) не знаю;</w:t>
            </w:r>
          </w:p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в) остался бы дома</w:t>
            </w:r>
          </w:p>
        </w:tc>
      </w:tr>
      <w:tr w:rsidR="005443A3" w:rsidRPr="00EA20A7" w:rsidTr="00713484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A3" w:rsidRPr="00EA20A7" w:rsidRDefault="005443A3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Как ты относишься к тому, что у вас  отменяют уроки?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а) мне не нравится, когда отменяют уроки;</w:t>
            </w:r>
          </w:p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б) Бывает по-разному;</w:t>
            </w:r>
          </w:p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в) мне нравится, когда отменяют уроки</w:t>
            </w:r>
          </w:p>
        </w:tc>
      </w:tr>
      <w:tr w:rsidR="005443A3" w:rsidRPr="00EA20A7" w:rsidTr="00713484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A3" w:rsidRPr="00EA20A7" w:rsidRDefault="005443A3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Как ты относишься к домашним заданиям?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а) я хотел бы, чтобы домашние задания были;</w:t>
            </w:r>
          </w:p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б) не знаю, затрудняюсь ответить;</w:t>
            </w:r>
          </w:p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в) я хотел бы, чтобы домашних заданий не было</w:t>
            </w:r>
          </w:p>
        </w:tc>
      </w:tr>
      <w:tr w:rsidR="005443A3" w:rsidRPr="00EA20A7" w:rsidTr="00713484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A3" w:rsidRPr="00EA20A7" w:rsidRDefault="005443A3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Хотел бы ты, чтобы в школе были одни перемены?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а) нет, не хотел бы;</w:t>
            </w:r>
          </w:p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б) не знаю;</w:t>
            </w:r>
          </w:p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в) да, я хотел бы, чтобы в школе были одни перемены</w:t>
            </w:r>
          </w:p>
        </w:tc>
      </w:tr>
      <w:tr w:rsidR="005443A3" w:rsidRPr="00EA20A7" w:rsidTr="00713484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A3" w:rsidRPr="00EA20A7" w:rsidRDefault="005443A3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Рассказываешь ли ты о школе своим родителям или друзьям?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а) рассказываю часто;</w:t>
            </w:r>
          </w:p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б) рассказываю редко;</w:t>
            </w:r>
          </w:p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в) вообще не рассказываю</w:t>
            </w:r>
          </w:p>
        </w:tc>
      </w:tr>
      <w:tr w:rsidR="005443A3" w:rsidRPr="00EA20A7" w:rsidTr="00713484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A3" w:rsidRPr="00EA20A7" w:rsidRDefault="005443A3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Как ты относишься к своему классному руководителю?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а) мне нравится наш классный руководитель;</w:t>
            </w:r>
          </w:p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б) не знаю, затрудняюсь ответить;</w:t>
            </w:r>
          </w:p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в) я хотел бы, чтобы у нас был другой классный руководитель.</w:t>
            </w:r>
          </w:p>
        </w:tc>
      </w:tr>
      <w:tr w:rsidR="005443A3" w:rsidRPr="00EA20A7" w:rsidTr="00713484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A3" w:rsidRPr="00EA20A7" w:rsidRDefault="005443A3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Есть ли у тебя друзья в классе?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а) у меня много друзей;</w:t>
            </w:r>
          </w:p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б) у меня мало друзей;</w:t>
            </w:r>
          </w:p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в) у меня нет друзей в классе</w:t>
            </w:r>
          </w:p>
        </w:tc>
      </w:tr>
      <w:tr w:rsidR="005443A3" w:rsidRPr="00EA20A7" w:rsidTr="00713484"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A3" w:rsidRPr="00EA20A7" w:rsidRDefault="005443A3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Как ты относишься к своим одноклассникам?</w:t>
            </w:r>
          </w:p>
        </w:tc>
        <w:tc>
          <w:tcPr>
            <w:tcW w:w="2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а) мне нравятся мои одноклассники;</w:t>
            </w:r>
          </w:p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б) мне не очень нравятся мои одноклассники;</w:t>
            </w:r>
          </w:p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A20A7">
              <w:rPr>
                <w:rFonts w:ascii="Times New Roman" w:eastAsia="Times New Roman" w:hAnsi="Times New Roman" w:cs="Times New Roman"/>
              </w:rPr>
              <w:t>в) мне не нравятся мои одноклассники</w:t>
            </w:r>
          </w:p>
        </w:tc>
      </w:tr>
    </w:tbl>
    <w:p w:rsidR="005443A3" w:rsidRPr="00EA20A7" w:rsidRDefault="005443A3" w:rsidP="005443A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43A3" w:rsidRPr="00EA20A7" w:rsidRDefault="005443A3" w:rsidP="005443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43A3" w:rsidRPr="00EA20A7" w:rsidRDefault="005443A3" w:rsidP="005443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b/>
          <w:sz w:val="24"/>
          <w:szCs w:val="24"/>
        </w:rPr>
        <w:t>Бланк ответов анкеты мотивации</w:t>
      </w:r>
    </w:p>
    <w:p w:rsidR="005443A3" w:rsidRPr="00EA20A7" w:rsidRDefault="005443A3" w:rsidP="005443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3"/>
        <w:gridCol w:w="1964"/>
        <w:gridCol w:w="1964"/>
        <w:gridCol w:w="1964"/>
        <w:gridCol w:w="1786"/>
      </w:tblGrid>
      <w:tr w:rsidR="005443A3" w:rsidRPr="00EA20A7" w:rsidTr="00713484"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  <w:r w:rsidRPr="00EA2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а.  б.  в.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Pr="00EA2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а.  б.  в.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 w:rsidRPr="00EA2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а.  б.  в.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  <w:r w:rsidRPr="00EA2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а.  б.  в.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  <w:r w:rsidRPr="00EA2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а.  б.  в.</w:t>
            </w:r>
          </w:p>
        </w:tc>
      </w:tr>
      <w:tr w:rsidR="005443A3" w:rsidRPr="00EA20A7" w:rsidTr="00713484"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  <w:r w:rsidRPr="00EA2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а.  б.  в.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  <w:r w:rsidRPr="00EA2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а.  б.  в.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  <w:r w:rsidRPr="00EA2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а.  б.  в.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9.</w:t>
            </w:r>
            <w:r w:rsidRPr="00EA2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а.  б.  в.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43A3" w:rsidRPr="00EA20A7" w:rsidRDefault="005443A3" w:rsidP="007134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10.</w:t>
            </w:r>
            <w:r w:rsidRPr="00EA2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а.  б.  в.</w:t>
            </w:r>
          </w:p>
        </w:tc>
      </w:tr>
    </w:tbl>
    <w:p w:rsidR="005443A3" w:rsidRPr="00EA20A7" w:rsidRDefault="005443A3" w:rsidP="005443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443A3" w:rsidRPr="00EA20A7" w:rsidRDefault="005443A3" w:rsidP="005443A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A20A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Обработка результатов</w:t>
      </w:r>
    </w:p>
    <w:p w:rsidR="005443A3" w:rsidRPr="00EA20A7" w:rsidRDefault="005443A3" w:rsidP="005443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smartTag w:uri="urn:schemas-microsoft-com:office:smarttags" w:element="place">
        <w:r w:rsidRPr="00EA20A7">
          <w:rPr>
            <w:rFonts w:ascii="Times New Roman" w:eastAsia="Times New Roman" w:hAnsi="Times New Roman" w:cs="Times New Roman"/>
            <w:b/>
            <w:sz w:val="24"/>
            <w:szCs w:val="24"/>
            <w:lang w:val="en-US"/>
          </w:rPr>
          <w:t>I</w:t>
        </w:r>
        <w:r w:rsidRPr="00EA20A7">
          <w:rPr>
            <w:rFonts w:ascii="Times New Roman" w:eastAsia="Times New Roman" w:hAnsi="Times New Roman" w:cs="Times New Roman"/>
            <w:b/>
            <w:sz w:val="24"/>
            <w:szCs w:val="24"/>
          </w:rPr>
          <w:t>.</w:t>
        </w:r>
      </w:smartTag>
      <w:r w:rsidRPr="00EA20A7">
        <w:rPr>
          <w:rFonts w:ascii="Times New Roman" w:eastAsia="Times New Roman" w:hAnsi="Times New Roman" w:cs="Times New Roman"/>
          <w:b/>
          <w:sz w:val="24"/>
          <w:szCs w:val="24"/>
        </w:rPr>
        <w:t xml:space="preserve"> Количественный анализ</w:t>
      </w:r>
    </w:p>
    <w:p w:rsidR="005443A3" w:rsidRPr="00EA20A7" w:rsidRDefault="005443A3" w:rsidP="005443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Для дифференцирования детей по уровню школьной мотивации была разработана система балльных оценок:</w:t>
      </w:r>
    </w:p>
    <w:p w:rsidR="005443A3" w:rsidRPr="00EA20A7" w:rsidRDefault="005443A3" w:rsidP="005443A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lastRenderedPageBreak/>
        <w:t>ответ ребенка, свидетельствующий о его положительном отношении к школе и предпочтении им учебных ситуаций, оценивается в 3 балла;</w:t>
      </w:r>
    </w:p>
    <w:p w:rsidR="005443A3" w:rsidRPr="00EA20A7" w:rsidRDefault="005443A3" w:rsidP="005443A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нейтральный (средний) ответ оценивается в 1 балл;</w:t>
      </w:r>
    </w:p>
    <w:p w:rsidR="005443A3" w:rsidRPr="00EA20A7" w:rsidRDefault="005443A3" w:rsidP="005443A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ответ, свидетельствующий об отрицательном отношении ребенка к той или иной школьной ситуации, оценивается в 0 баллов.</w:t>
      </w:r>
    </w:p>
    <w:p w:rsidR="005443A3" w:rsidRPr="00EA20A7" w:rsidRDefault="005443A3" w:rsidP="005443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Максимально возможная оценка равна 30 баллам.</w:t>
      </w:r>
    </w:p>
    <w:p w:rsidR="005443A3" w:rsidRPr="00EA20A7" w:rsidRDefault="005443A3" w:rsidP="005443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Установлено 5 основных уровней школьной мотивации:</w:t>
      </w:r>
    </w:p>
    <w:p w:rsidR="005443A3" w:rsidRPr="00EA20A7" w:rsidRDefault="005443A3" w:rsidP="005443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b/>
          <w:sz w:val="24"/>
          <w:szCs w:val="24"/>
        </w:rPr>
        <w:t xml:space="preserve">5-й уровень. 25-30 баллов 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t>(максимально высокий уровень школьной мотивации, учебной активности). Такие дети отличаются наличием высоких познавательных мотивов, стремлением успешно выполнять все предъявляемые школой требования. Они очень четко следуют всем указаниям учителя, добросовестны и ответственны, сильно переживают, если получают неудовлетворительные оценки или замечания педагога.</w:t>
      </w:r>
    </w:p>
    <w:p w:rsidR="005443A3" w:rsidRPr="00EA20A7" w:rsidRDefault="005443A3" w:rsidP="005443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b/>
          <w:sz w:val="24"/>
          <w:szCs w:val="24"/>
        </w:rPr>
        <w:t>4-й уровень. 20-24 балла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 (хорошая школьная мотивация). Подобный показатель имеют учащиеся, успешно справляющиеся с учебной деятельностью. При ответах на вопросы проявляют меньшую зависимость от жестких требований и норм. Подобный уровень мотивации является средней нормой.</w:t>
      </w:r>
    </w:p>
    <w:p w:rsidR="005443A3" w:rsidRPr="00EA20A7" w:rsidRDefault="005443A3" w:rsidP="005443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3-й уровень</w:t>
      </w:r>
      <w:r w:rsidRPr="00EA20A7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(внешняя мотивация) – положительное отношение к школе, но школа привлекает </w:t>
      </w:r>
      <w:proofErr w:type="spellStart"/>
      <w:r w:rsidRPr="00EA20A7">
        <w:rPr>
          <w:rFonts w:ascii="Times New Roman" w:eastAsia="Times New Roman" w:hAnsi="Times New Roman" w:cs="Times New Roman"/>
          <w:color w:val="111111"/>
          <w:sz w:val="24"/>
          <w:szCs w:val="24"/>
        </w:rPr>
        <w:t>внеучебной</w:t>
      </w:r>
      <w:proofErr w:type="spellEnd"/>
      <w:r w:rsidRPr="00EA20A7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деятельностью. Такие дети достаточно  благополучно чувствуют себя в школе, чтобы общаться с друзьями, с учителями. Им нравится ощущать себя учениками, иметь красивый портфель, ручки, пенал, тетради. Познавательные мотивы у таких детей сформированы в меньшей степени, и учебный процесс их мало привлекает.</w:t>
      </w:r>
    </w:p>
    <w:p w:rsidR="005443A3" w:rsidRPr="00EA20A7" w:rsidRDefault="005443A3" w:rsidP="005443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2-й  уровень</w:t>
      </w:r>
      <w:r w:rsidRPr="00EA20A7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(низкая школьная мотивация). Эти дети посещают школу неохотно, предпочитают пропускать занятия. На уроках часто занимаются посторонними делами, играми. Испытывают серьезные затруднения в учебной деятельности. Находятся в серьезной адаптации к школе. </w:t>
      </w:r>
    </w:p>
    <w:p w:rsidR="005443A3" w:rsidRPr="00EA20A7" w:rsidRDefault="005443A3" w:rsidP="005443A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b/>
          <w:color w:val="111111"/>
          <w:sz w:val="24"/>
          <w:szCs w:val="24"/>
        </w:rPr>
        <w:t>1-й уровень</w:t>
      </w:r>
      <w:r w:rsidRPr="00EA20A7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(негативное отношение к школе, </w:t>
      </w:r>
      <w:proofErr w:type="spellStart"/>
      <w:r w:rsidRPr="00EA20A7">
        <w:rPr>
          <w:rFonts w:ascii="Times New Roman" w:eastAsia="Times New Roman" w:hAnsi="Times New Roman" w:cs="Times New Roman"/>
          <w:color w:val="111111"/>
          <w:sz w:val="24"/>
          <w:szCs w:val="24"/>
        </w:rPr>
        <w:t>школьнаядезадаптация</w:t>
      </w:r>
      <w:proofErr w:type="spellEnd"/>
      <w:r w:rsidRPr="00EA20A7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). Такие дети испытывают серьезные трудности в обучении: они не справляются с учебной деятельностью, </w:t>
      </w:r>
      <w:proofErr w:type="gramStart"/>
      <w:r w:rsidRPr="00EA20A7">
        <w:rPr>
          <w:rFonts w:ascii="Times New Roman" w:eastAsia="Times New Roman" w:hAnsi="Times New Roman" w:cs="Times New Roman"/>
          <w:color w:val="111111"/>
          <w:sz w:val="24"/>
          <w:szCs w:val="24"/>
        </w:rPr>
        <w:t>испытывают проблемы</w:t>
      </w:r>
      <w:proofErr w:type="gramEnd"/>
      <w:r w:rsidRPr="00EA20A7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в общении с одноклассниками, во взаимоотношениях с учителем. Школа нередко воспринимается ими как враждебная среда, пребывание в ней для них невыносимо. В других случаях ученики могут проявлять агрессию, отказываться выполнять задания, следовать тем или иным нормам и правилам. Часто у подобных школьников отмечаются нервно-психические нарушения. </w:t>
      </w:r>
    </w:p>
    <w:p w:rsidR="005443A3" w:rsidRPr="00EA20A7" w:rsidRDefault="005443A3" w:rsidP="005443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43A3" w:rsidRPr="00EA20A7" w:rsidRDefault="005443A3" w:rsidP="005443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EA20A7">
        <w:rPr>
          <w:rFonts w:ascii="Times New Roman" w:eastAsia="Times New Roman" w:hAnsi="Times New Roman" w:cs="Times New Roman"/>
          <w:b/>
          <w:sz w:val="24"/>
          <w:szCs w:val="24"/>
        </w:rPr>
        <w:t>. Качественный анализ</w:t>
      </w:r>
    </w:p>
    <w:p w:rsidR="005443A3" w:rsidRPr="00EA20A7" w:rsidRDefault="005443A3" w:rsidP="005443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Анализируется выбор ребенка по каждому из 10 вопросов анкеты.</w:t>
      </w:r>
    </w:p>
    <w:p w:rsidR="005443A3" w:rsidRPr="00EA20A7" w:rsidRDefault="005443A3" w:rsidP="005443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b/>
          <w:sz w:val="24"/>
          <w:szCs w:val="24"/>
        </w:rPr>
        <w:t>Первые четыре вопроса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 показывают эмоциональное отношение ребенка к школе. Выбор третьего варианта ответа на них может свидетельствовать о высокой тревожности, выбор второго варианта – о психологической защите.</w:t>
      </w:r>
    </w:p>
    <w:p w:rsidR="005443A3" w:rsidRPr="00EA20A7" w:rsidRDefault="005443A3" w:rsidP="005443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О перегрузке учащихся свидетельствует выбор третьего варианта ответа </w:t>
      </w:r>
      <w:r w:rsidRPr="00EA20A7">
        <w:rPr>
          <w:rFonts w:ascii="Times New Roman" w:eastAsia="Times New Roman" w:hAnsi="Times New Roman" w:cs="Times New Roman"/>
          <w:b/>
          <w:sz w:val="24"/>
          <w:szCs w:val="24"/>
        </w:rPr>
        <w:t>на вопрос 5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443A3" w:rsidRPr="00EA20A7" w:rsidRDefault="005443A3" w:rsidP="005443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Конфликтные отношения учащихся с классным руководителем выявляет </w:t>
      </w:r>
      <w:r w:rsidRPr="00EA20A7">
        <w:rPr>
          <w:rFonts w:ascii="Times New Roman" w:eastAsia="Times New Roman" w:hAnsi="Times New Roman" w:cs="Times New Roman"/>
          <w:b/>
          <w:sz w:val="24"/>
          <w:szCs w:val="24"/>
        </w:rPr>
        <w:t>вопрос 8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t>. О возможных проблемах свидетельствует выбор второго и третьего вариантов ответа.</w:t>
      </w:r>
    </w:p>
    <w:p w:rsidR="005443A3" w:rsidRPr="00EA20A7" w:rsidRDefault="005443A3" w:rsidP="005443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Для выделения детей группы риска по эмоциональному самоощущению в учебном коллективе анализируются ответы </w:t>
      </w:r>
      <w:r w:rsidRPr="00EA20A7">
        <w:rPr>
          <w:rFonts w:ascii="Times New Roman" w:eastAsia="Times New Roman" w:hAnsi="Times New Roman" w:cs="Times New Roman"/>
          <w:b/>
          <w:sz w:val="24"/>
          <w:szCs w:val="24"/>
        </w:rPr>
        <w:t xml:space="preserve">на вопросы 9 и 10. 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О полной изоляции или отвержении ребенка может свидетельствовать выбор третьего варианта ответов на оба эти вопроса. </w:t>
      </w:r>
    </w:p>
    <w:p w:rsidR="005443A3" w:rsidRPr="00EA20A7" w:rsidRDefault="005443A3" w:rsidP="005443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При различных комбинациях второго и третьего вариантов ответов можно предполагать либо частичную изоляцию ребенка в классе, либо его включенность в малую замкнутую группу из 2 или 3 человек. При комбинации </w:t>
      </w:r>
      <w:r w:rsidRPr="00EA20A7">
        <w:rPr>
          <w:rFonts w:ascii="Times New Roman" w:eastAsia="Times New Roman" w:hAnsi="Times New Roman" w:cs="Times New Roman"/>
          <w:b/>
          <w:sz w:val="24"/>
          <w:szCs w:val="24"/>
        </w:rPr>
        <w:t>«третий вариант ответа на 9-й вопрос – первый вариант ответа на 10-й»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 можно предположить, что сам ребенок 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стремится к общению, однако по какой-то причине ему не удается установить контакт с одноклассниками, т.е. фактически он является отвергаемым. Обратная комбинация ответов на эти вопросы может свидетельствовать о том, что ребенок, хотя и имеет обширные контакты в классе, не удовлетворен самим коллективом. </w:t>
      </w:r>
    </w:p>
    <w:p w:rsidR="005443A3" w:rsidRPr="00EA20A7" w:rsidRDefault="005443A3" w:rsidP="005443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b/>
          <w:sz w:val="24"/>
          <w:szCs w:val="24"/>
        </w:rPr>
        <w:t>Негативные ответы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 (третьи варианты) </w:t>
      </w:r>
      <w:r w:rsidRPr="00EA20A7">
        <w:rPr>
          <w:rFonts w:ascii="Times New Roman" w:eastAsia="Times New Roman" w:hAnsi="Times New Roman" w:cs="Times New Roman"/>
          <w:b/>
          <w:sz w:val="24"/>
          <w:szCs w:val="24"/>
        </w:rPr>
        <w:t>на вопросы 2 и 3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 в совокупности </w:t>
      </w:r>
      <w:proofErr w:type="spellStart"/>
      <w:r w:rsidRPr="00EA20A7">
        <w:rPr>
          <w:rFonts w:ascii="Times New Roman" w:eastAsia="Times New Roman" w:hAnsi="Times New Roman" w:cs="Times New Roman"/>
          <w:b/>
          <w:sz w:val="24"/>
          <w:szCs w:val="24"/>
        </w:rPr>
        <w:t>спромежуточным</w:t>
      </w:r>
      <w:proofErr w:type="spellEnd"/>
      <w:r w:rsidRPr="00EA20A7">
        <w:rPr>
          <w:rFonts w:ascii="Times New Roman" w:eastAsia="Times New Roman" w:hAnsi="Times New Roman" w:cs="Times New Roman"/>
          <w:b/>
          <w:sz w:val="24"/>
          <w:szCs w:val="24"/>
        </w:rPr>
        <w:t xml:space="preserve"> или негативным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 ответом </w:t>
      </w:r>
      <w:r w:rsidRPr="00EA20A7">
        <w:rPr>
          <w:rFonts w:ascii="Times New Roman" w:eastAsia="Times New Roman" w:hAnsi="Times New Roman" w:cs="Times New Roman"/>
          <w:b/>
          <w:sz w:val="24"/>
          <w:szCs w:val="24"/>
        </w:rPr>
        <w:t>на вопрос 7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 при </w:t>
      </w:r>
      <w:r w:rsidRPr="00EA20A7">
        <w:rPr>
          <w:rFonts w:ascii="Times New Roman" w:eastAsia="Times New Roman" w:hAnsi="Times New Roman" w:cs="Times New Roman"/>
          <w:b/>
          <w:sz w:val="24"/>
          <w:szCs w:val="24"/>
        </w:rPr>
        <w:t>прочих положительных ответах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 (первые варианты) и при достаточно высоком общем уровне развития ребенка могут свидетельствовать о скрытом неблагополучии в отношении к школе.</w:t>
      </w:r>
    </w:p>
    <w:p w:rsidR="005443A3" w:rsidRPr="00EA20A7" w:rsidRDefault="005443A3" w:rsidP="005443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Если ребенок дает </w:t>
      </w:r>
      <w:r w:rsidRPr="00EA20A7">
        <w:rPr>
          <w:rFonts w:ascii="Times New Roman" w:eastAsia="Times New Roman" w:hAnsi="Times New Roman" w:cs="Times New Roman"/>
          <w:b/>
          <w:sz w:val="24"/>
          <w:szCs w:val="24"/>
        </w:rPr>
        <w:t>третий вариант ответа на вопрос 7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 и при этом у него выявлены высокие показатели по факторам социального стресса, фрустрации потребности в достижении успеха и страха несоответствия ожиданиям окружающих анкеты </w:t>
      </w:r>
      <w:proofErr w:type="spellStart"/>
      <w:r w:rsidRPr="00EA20A7">
        <w:rPr>
          <w:rFonts w:ascii="Times New Roman" w:eastAsia="Times New Roman" w:hAnsi="Times New Roman" w:cs="Times New Roman"/>
          <w:sz w:val="24"/>
          <w:szCs w:val="24"/>
        </w:rPr>
        <w:t>Филлипса</w:t>
      </w:r>
      <w:proofErr w:type="spellEnd"/>
      <w:r w:rsidRPr="00EA20A7">
        <w:rPr>
          <w:rFonts w:ascii="Times New Roman" w:eastAsia="Times New Roman" w:hAnsi="Times New Roman" w:cs="Times New Roman"/>
          <w:sz w:val="24"/>
          <w:szCs w:val="24"/>
        </w:rPr>
        <w:t>, следует предложить его родителям принять участие в работе тренинга родительской эффективности, а также оказать психологическую поддержку самому ребенку.</w:t>
      </w:r>
      <w:proofErr w:type="gramEnd"/>
    </w:p>
    <w:p w:rsidR="005443A3" w:rsidRDefault="005443A3" w:rsidP="005443A3">
      <w:pPr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При изучении степени адаптации ребенка к средней школе особенно важно проанализировать ответы детей </w:t>
      </w:r>
      <w:r w:rsidRPr="00EA20A7">
        <w:rPr>
          <w:rFonts w:ascii="Times New Roman" w:eastAsia="Times New Roman" w:hAnsi="Times New Roman" w:cs="Times New Roman"/>
          <w:b/>
          <w:sz w:val="24"/>
          <w:szCs w:val="24"/>
        </w:rPr>
        <w:t>на 5, 8, 9, 10 вопросы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55CF6" w:rsidRDefault="00B55CF6"/>
    <w:sectPr w:rsidR="00B55CF6" w:rsidSect="00B55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D611E"/>
    <w:multiLevelType w:val="hybridMultilevel"/>
    <w:tmpl w:val="09765882"/>
    <w:lvl w:ilvl="0" w:tplc="ED92A54E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79C709F5"/>
    <w:multiLevelType w:val="hybridMultilevel"/>
    <w:tmpl w:val="69CE82F2"/>
    <w:lvl w:ilvl="0" w:tplc="49EA229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443A3"/>
    <w:rsid w:val="005443A3"/>
    <w:rsid w:val="00B55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1020</Words>
  <Characters>5819</Characters>
  <Application>Microsoft Office Word</Application>
  <DocSecurity>0</DocSecurity>
  <Lines>48</Lines>
  <Paragraphs>13</Paragraphs>
  <ScaleCrop>false</ScaleCrop>
  <Company>HP</Company>
  <LinksUpToDate>false</LinksUpToDate>
  <CharactersWithSpaces>6826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</cp:revision>
  <dcterms:created xsi:type="dcterms:W3CDTF">2016-11-20T14:43:00Z</dcterms:created>
  <dcterms:modified xsi:type="dcterms:W3CDTF">2016-11-20T14:45:00Z</dcterms:modified>
</cp:coreProperties>
</file>