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6C" w:rsidRPr="00C935EC" w:rsidRDefault="007A2A6C" w:rsidP="007A2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5EC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7A2A6C" w:rsidRPr="00C935EC" w:rsidRDefault="007A2A6C" w:rsidP="007A2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5EC">
        <w:rPr>
          <w:rFonts w:ascii="Times New Roman" w:hAnsi="Times New Roman"/>
          <w:b/>
          <w:sz w:val="28"/>
          <w:szCs w:val="28"/>
        </w:rPr>
        <w:t>Министерство образования Красноярского края</w:t>
      </w:r>
    </w:p>
    <w:p w:rsidR="007A2A6C" w:rsidRPr="00C935EC" w:rsidRDefault="007A2A6C" w:rsidP="007A2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5EC">
        <w:rPr>
          <w:rFonts w:ascii="Times New Roman" w:hAnsi="Times New Roman"/>
          <w:b/>
          <w:sz w:val="28"/>
          <w:szCs w:val="28"/>
        </w:rPr>
        <w:t>Администрация Дзержинского района</w:t>
      </w:r>
    </w:p>
    <w:p w:rsidR="007A2A6C" w:rsidRPr="00C935EC" w:rsidRDefault="007A2A6C" w:rsidP="007A2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935EC">
        <w:rPr>
          <w:rFonts w:ascii="Times New Roman" w:hAnsi="Times New Roman"/>
          <w:b/>
          <w:sz w:val="28"/>
          <w:szCs w:val="28"/>
        </w:rPr>
        <w:t>МБОУ</w:t>
      </w:r>
      <w:proofErr w:type="spellEnd"/>
      <w:r w:rsidRPr="00C935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935EC">
        <w:rPr>
          <w:rFonts w:ascii="Times New Roman" w:hAnsi="Times New Roman"/>
          <w:b/>
          <w:sz w:val="28"/>
          <w:szCs w:val="28"/>
        </w:rPr>
        <w:t>Денисовская</w:t>
      </w:r>
      <w:proofErr w:type="spellEnd"/>
      <w:r w:rsidRPr="00C935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935EC">
        <w:rPr>
          <w:rFonts w:ascii="Times New Roman" w:hAnsi="Times New Roman"/>
          <w:b/>
          <w:sz w:val="28"/>
          <w:szCs w:val="28"/>
        </w:rPr>
        <w:t>СШ</w:t>
      </w:r>
      <w:proofErr w:type="spellEnd"/>
    </w:p>
    <w:p w:rsidR="007A2A6C" w:rsidRPr="00C935EC" w:rsidRDefault="007A2A6C" w:rsidP="007A2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A16" w:rsidRPr="00C935EC" w:rsidRDefault="00DE0A16" w:rsidP="00DE0A16">
      <w:pPr>
        <w:rPr>
          <w:rFonts w:ascii="Times New Roman" w:hAnsi="Times New Roman"/>
          <w:sz w:val="28"/>
          <w:szCs w:val="28"/>
        </w:rPr>
      </w:pPr>
    </w:p>
    <w:p w:rsidR="007A2A6C" w:rsidRDefault="007A2A6C" w:rsidP="00C935EC">
      <w:pPr>
        <w:jc w:val="right"/>
        <w:rPr>
          <w:rFonts w:ascii="Times New Roman" w:hAnsi="Times New Roman"/>
          <w:sz w:val="28"/>
          <w:szCs w:val="28"/>
        </w:rPr>
      </w:pPr>
    </w:p>
    <w:p w:rsidR="00C935EC" w:rsidRDefault="00C935EC" w:rsidP="0053217F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«</w:t>
      </w:r>
      <w:r w:rsidRPr="00C935EC">
        <w:rPr>
          <w:rFonts w:ascii="Times New Roman" w:hAnsi="Times New Roman"/>
          <w:sz w:val="28"/>
          <w:szCs w:val="28"/>
        </w:rPr>
        <w:t>Утверждено»</w:t>
      </w:r>
    </w:p>
    <w:p w:rsidR="00C935EC" w:rsidRPr="00C935EC" w:rsidRDefault="00C935EC" w:rsidP="0053217F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C935EC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C935EC">
        <w:rPr>
          <w:rFonts w:ascii="Times New Roman" w:hAnsi="Times New Roman"/>
          <w:sz w:val="28"/>
          <w:szCs w:val="28"/>
        </w:rPr>
        <w:t>МБОУ</w:t>
      </w:r>
      <w:proofErr w:type="spellEnd"/>
      <w:r w:rsidRPr="00C935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5EC">
        <w:rPr>
          <w:rFonts w:ascii="Times New Roman" w:hAnsi="Times New Roman"/>
          <w:sz w:val="28"/>
          <w:szCs w:val="28"/>
        </w:rPr>
        <w:t>Денисовская</w:t>
      </w:r>
      <w:proofErr w:type="spellEnd"/>
      <w:r w:rsidRPr="00C935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5EC">
        <w:rPr>
          <w:rFonts w:ascii="Times New Roman" w:hAnsi="Times New Roman"/>
          <w:sz w:val="28"/>
          <w:szCs w:val="28"/>
        </w:rPr>
        <w:t>СШ</w:t>
      </w:r>
      <w:proofErr w:type="spellEnd"/>
      <w:r w:rsidRPr="00C935EC">
        <w:rPr>
          <w:rFonts w:ascii="Times New Roman" w:hAnsi="Times New Roman"/>
          <w:sz w:val="28"/>
          <w:szCs w:val="28"/>
        </w:rPr>
        <w:t xml:space="preserve"> </w:t>
      </w:r>
    </w:p>
    <w:p w:rsidR="00C935EC" w:rsidRPr="00C935EC" w:rsidRDefault="00C935EC" w:rsidP="0053217F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C935EC">
        <w:rPr>
          <w:rFonts w:ascii="Times New Roman" w:hAnsi="Times New Roman"/>
          <w:sz w:val="28"/>
          <w:szCs w:val="28"/>
        </w:rPr>
        <w:t>/</w:t>
      </w:r>
      <w:proofErr w:type="spellStart"/>
      <w:r w:rsidRPr="00C935EC">
        <w:rPr>
          <w:rFonts w:ascii="Times New Roman" w:hAnsi="Times New Roman"/>
          <w:sz w:val="28"/>
          <w:szCs w:val="28"/>
        </w:rPr>
        <w:t>ПимченкоА.И</w:t>
      </w:r>
      <w:proofErr w:type="spellEnd"/>
      <w:r w:rsidRPr="00C935EC">
        <w:rPr>
          <w:rFonts w:ascii="Times New Roman" w:hAnsi="Times New Roman"/>
          <w:sz w:val="28"/>
          <w:szCs w:val="28"/>
        </w:rPr>
        <w:t>./</w:t>
      </w:r>
    </w:p>
    <w:p w:rsidR="00C935EC" w:rsidRPr="00C935EC" w:rsidRDefault="00C935EC" w:rsidP="0053217F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C935EC">
        <w:rPr>
          <w:rFonts w:ascii="Times New Roman" w:hAnsi="Times New Roman"/>
          <w:sz w:val="28"/>
          <w:szCs w:val="28"/>
        </w:rPr>
        <w:t>Приказ №90 от«30» августа 2023 года</w:t>
      </w:r>
    </w:p>
    <w:p w:rsidR="00C935EC" w:rsidRPr="00C935EC" w:rsidRDefault="00C935EC" w:rsidP="00C935EC">
      <w:pPr>
        <w:jc w:val="right"/>
        <w:rPr>
          <w:rFonts w:ascii="Times New Roman" w:hAnsi="Times New Roman"/>
          <w:sz w:val="28"/>
          <w:szCs w:val="28"/>
        </w:rPr>
      </w:pPr>
    </w:p>
    <w:p w:rsidR="00DE0A16" w:rsidRPr="00C935EC" w:rsidRDefault="00DE0A16" w:rsidP="00DE0A16">
      <w:pPr>
        <w:rPr>
          <w:rFonts w:ascii="Times New Roman" w:hAnsi="Times New Roman"/>
          <w:sz w:val="28"/>
          <w:szCs w:val="28"/>
        </w:rPr>
      </w:pPr>
    </w:p>
    <w:p w:rsidR="00DE0A16" w:rsidRPr="00C935EC" w:rsidRDefault="00DE0A16" w:rsidP="00DE0A16">
      <w:pPr>
        <w:rPr>
          <w:rFonts w:ascii="Times New Roman" w:hAnsi="Times New Roman"/>
          <w:b/>
          <w:sz w:val="28"/>
          <w:szCs w:val="28"/>
        </w:rPr>
      </w:pPr>
    </w:p>
    <w:p w:rsidR="007A2A6C" w:rsidRPr="00C935EC" w:rsidRDefault="007A2A6C" w:rsidP="00F1327E">
      <w:pPr>
        <w:tabs>
          <w:tab w:val="left" w:pos="3163"/>
        </w:tabs>
        <w:rPr>
          <w:rFonts w:ascii="Times New Roman" w:hAnsi="Times New Roman"/>
          <w:b/>
          <w:sz w:val="28"/>
          <w:szCs w:val="28"/>
        </w:rPr>
      </w:pPr>
    </w:p>
    <w:p w:rsidR="00DE0A16" w:rsidRPr="00C935EC" w:rsidRDefault="00DE0A16" w:rsidP="00DE0A1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0A16" w:rsidRPr="00C935EC" w:rsidRDefault="00057E71" w:rsidP="00DE0A1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935EC">
        <w:rPr>
          <w:rFonts w:ascii="Times New Roman" w:hAnsi="Times New Roman"/>
          <w:b/>
          <w:sz w:val="28"/>
          <w:szCs w:val="28"/>
          <w:lang w:eastAsia="ar-SA"/>
        </w:rPr>
        <w:t xml:space="preserve">АДАПТИРОВАННАЯ </w:t>
      </w:r>
      <w:r w:rsidR="00DE0A16" w:rsidRPr="00C935EC">
        <w:rPr>
          <w:rFonts w:ascii="Times New Roman" w:hAnsi="Times New Roman"/>
          <w:b/>
          <w:sz w:val="28"/>
          <w:szCs w:val="28"/>
          <w:lang w:eastAsia="ar-SA"/>
        </w:rPr>
        <w:t>РАБОЧАЯ   ПРОГРАММА</w:t>
      </w:r>
    </w:p>
    <w:p w:rsidR="007A2A6C" w:rsidRPr="00C935EC" w:rsidRDefault="007A2A6C" w:rsidP="00DE0A1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A2A6C" w:rsidRPr="00C935EC" w:rsidRDefault="007A2A6C" w:rsidP="007A2A6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935EC">
        <w:rPr>
          <w:rFonts w:ascii="Times New Roman" w:hAnsi="Times New Roman"/>
          <w:sz w:val="28"/>
          <w:szCs w:val="28"/>
          <w:lang w:eastAsia="ar-SA"/>
        </w:rPr>
        <w:t xml:space="preserve">учебного предмета </w:t>
      </w:r>
      <w:r w:rsidR="0053217F">
        <w:rPr>
          <w:rFonts w:ascii="Times New Roman" w:hAnsi="Times New Roman"/>
          <w:sz w:val="28"/>
          <w:szCs w:val="28"/>
          <w:lang w:eastAsia="ar-SA"/>
        </w:rPr>
        <w:t>«Химия</w:t>
      </w:r>
      <w:r w:rsidRPr="00C935EC">
        <w:rPr>
          <w:rFonts w:ascii="Times New Roman" w:hAnsi="Times New Roman"/>
          <w:sz w:val="28"/>
          <w:szCs w:val="28"/>
          <w:lang w:eastAsia="ar-SA"/>
        </w:rPr>
        <w:t>»</w:t>
      </w:r>
    </w:p>
    <w:p w:rsidR="00DE0A16" w:rsidRPr="00C935EC" w:rsidRDefault="00A36C6E" w:rsidP="007A2A6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обучающихся</w:t>
      </w:r>
      <w:proofErr w:type="gramEnd"/>
      <w:r w:rsidR="0053217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A2A6C" w:rsidRPr="00C935EC">
        <w:rPr>
          <w:rFonts w:ascii="Times New Roman" w:hAnsi="Times New Roman"/>
          <w:sz w:val="28"/>
          <w:szCs w:val="28"/>
          <w:lang w:eastAsia="ar-SA"/>
        </w:rPr>
        <w:t>9</w:t>
      </w:r>
      <w:r>
        <w:rPr>
          <w:rFonts w:ascii="Times New Roman" w:hAnsi="Times New Roman"/>
          <w:sz w:val="28"/>
          <w:szCs w:val="28"/>
          <w:lang w:eastAsia="ar-SA"/>
        </w:rPr>
        <w:t xml:space="preserve"> класса</w:t>
      </w:r>
    </w:p>
    <w:p w:rsidR="009B3053" w:rsidRPr="00C935EC" w:rsidRDefault="009B3053" w:rsidP="004115D3">
      <w:pPr>
        <w:jc w:val="center"/>
        <w:rPr>
          <w:rFonts w:ascii="Times New Roman" w:hAnsi="Times New Roman"/>
          <w:sz w:val="28"/>
          <w:szCs w:val="28"/>
        </w:rPr>
      </w:pPr>
    </w:p>
    <w:p w:rsidR="009B3053" w:rsidRPr="00C935EC" w:rsidRDefault="009B3053" w:rsidP="004115D3">
      <w:pPr>
        <w:jc w:val="center"/>
        <w:rPr>
          <w:rFonts w:ascii="Times New Roman" w:hAnsi="Times New Roman"/>
          <w:sz w:val="28"/>
          <w:szCs w:val="28"/>
        </w:rPr>
      </w:pPr>
    </w:p>
    <w:p w:rsidR="009B3053" w:rsidRPr="00C935EC" w:rsidRDefault="009B3053" w:rsidP="004115D3">
      <w:pPr>
        <w:jc w:val="center"/>
        <w:rPr>
          <w:rFonts w:ascii="Times New Roman" w:hAnsi="Times New Roman"/>
          <w:sz w:val="28"/>
          <w:szCs w:val="28"/>
        </w:rPr>
      </w:pPr>
    </w:p>
    <w:p w:rsidR="009B3053" w:rsidRPr="00C935EC" w:rsidRDefault="009B3053" w:rsidP="004115D3">
      <w:pPr>
        <w:jc w:val="center"/>
        <w:rPr>
          <w:rFonts w:ascii="Times New Roman" w:hAnsi="Times New Roman"/>
          <w:sz w:val="28"/>
          <w:szCs w:val="28"/>
        </w:rPr>
      </w:pPr>
    </w:p>
    <w:p w:rsidR="009B3053" w:rsidRPr="00C935EC" w:rsidRDefault="009B3053" w:rsidP="004115D3">
      <w:pPr>
        <w:jc w:val="center"/>
        <w:rPr>
          <w:rFonts w:ascii="Times New Roman" w:hAnsi="Times New Roman"/>
          <w:sz w:val="28"/>
          <w:szCs w:val="28"/>
        </w:rPr>
      </w:pPr>
    </w:p>
    <w:p w:rsidR="009B3053" w:rsidRPr="00C935EC" w:rsidRDefault="009B3053" w:rsidP="004115D3">
      <w:pPr>
        <w:jc w:val="center"/>
        <w:rPr>
          <w:rFonts w:ascii="Times New Roman" w:hAnsi="Times New Roman"/>
          <w:sz w:val="28"/>
          <w:szCs w:val="28"/>
        </w:rPr>
      </w:pPr>
    </w:p>
    <w:p w:rsidR="009B3053" w:rsidRPr="00C935EC" w:rsidRDefault="009B3053" w:rsidP="004115D3">
      <w:pPr>
        <w:jc w:val="center"/>
        <w:rPr>
          <w:rFonts w:ascii="Times New Roman" w:hAnsi="Times New Roman"/>
          <w:sz w:val="28"/>
          <w:szCs w:val="28"/>
        </w:rPr>
      </w:pPr>
    </w:p>
    <w:p w:rsidR="007A2A6C" w:rsidRDefault="007A2A6C" w:rsidP="007A2A6C">
      <w:pPr>
        <w:rPr>
          <w:rFonts w:ascii="Times New Roman" w:hAnsi="Times New Roman"/>
          <w:sz w:val="28"/>
          <w:szCs w:val="28"/>
        </w:rPr>
      </w:pPr>
    </w:p>
    <w:p w:rsidR="00F1327E" w:rsidRDefault="00F1327E" w:rsidP="007A2A6C">
      <w:pPr>
        <w:rPr>
          <w:rFonts w:ascii="Times New Roman" w:hAnsi="Times New Roman"/>
          <w:sz w:val="28"/>
          <w:szCs w:val="28"/>
        </w:rPr>
      </w:pPr>
    </w:p>
    <w:p w:rsidR="00F1327E" w:rsidRPr="00C935EC" w:rsidRDefault="00F1327E" w:rsidP="007A2A6C">
      <w:pPr>
        <w:rPr>
          <w:rFonts w:ascii="Times New Roman" w:hAnsi="Times New Roman"/>
          <w:sz w:val="28"/>
          <w:szCs w:val="28"/>
        </w:rPr>
      </w:pPr>
    </w:p>
    <w:p w:rsidR="007A2A6C" w:rsidRPr="00C935EC" w:rsidRDefault="007A2A6C" w:rsidP="007A2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a138e01f-71ee-4195-a132-95a500e7f996"/>
      <w:r w:rsidRPr="00C935EC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с. </w:t>
      </w:r>
      <w:proofErr w:type="spellStart"/>
      <w:r w:rsidRPr="00C935EC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Денисово</w:t>
      </w:r>
      <w:bookmarkEnd w:id="0"/>
      <w:proofErr w:type="spellEnd"/>
      <w:r w:rsidRPr="00C935EC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‌ </w:t>
      </w:r>
      <w:bookmarkStart w:id="1" w:name="a612539e-b3c8-455e-88a4-bebacddb4762"/>
      <w:r w:rsidRPr="00C935EC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2023</w:t>
      </w:r>
      <w:bookmarkEnd w:id="1"/>
      <w:r w:rsidRPr="00C935EC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‌</w:t>
      </w:r>
      <w:r w:rsidRPr="00C935E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​</w:t>
      </w:r>
    </w:p>
    <w:p w:rsidR="009B3053" w:rsidRPr="00C935EC" w:rsidRDefault="009B3053" w:rsidP="007A2A6C">
      <w:pPr>
        <w:rPr>
          <w:rFonts w:ascii="Times New Roman" w:hAnsi="Times New Roman"/>
          <w:sz w:val="28"/>
          <w:szCs w:val="28"/>
        </w:rPr>
      </w:pPr>
    </w:p>
    <w:p w:rsidR="00DE0A16" w:rsidRPr="009B3053" w:rsidRDefault="00DE0A16" w:rsidP="00293FE2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9B3053">
        <w:rPr>
          <w:rFonts w:ascii="Arial" w:hAnsi="Arial" w:cs="Arial"/>
          <w:b/>
          <w:sz w:val="20"/>
          <w:szCs w:val="20"/>
        </w:rPr>
        <w:lastRenderedPageBreak/>
        <w:t>Пояснительная записка</w:t>
      </w:r>
      <w:r w:rsidR="00293FE2" w:rsidRPr="009B3053">
        <w:rPr>
          <w:rFonts w:ascii="Arial" w:hAnsi="Arial" w:cs="Arial"/>
          <w:b/>
          <w:sz w:val="20"/>
          <w:szCs w:val="20"/>
        </w:rPr>
        <w:t>.</w:t>
      </w:r>
    </w:p>
    <w:p w:rsidR="00EF27F5" w:rsidRPr="00293FE2" w:rsidRDefault="00EF27F5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Нормативно-правовое обеспечение рабочей программы:</w:t>
      </w:r>
    </w:p>
    <w:p w:rsidR="00EF27F5" w:rsidRPr="00293FE2" w:rsidRDefault="00EF27F5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-федеральный закон «Об образовании в Российской Федерации» п.3.6 ст.28</w:t>
      </w:r>
    </w:p>
    <w:p w:rsidR="00EF27F5" w:rsidRPr="00293FE2" w:rsidRDefault="00EF27F5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-Учебный план школы;</w:t>
      </w:r>
    </w:p>
    <w:p w:rsidR="00EF27F5" w:rsidRPr="00293FE2" w:rsidRDefault="00EF27F5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-Календарный учебный график;</w:t>
      </w:r>
    </w:p>
    <w:p w:rsidR="00EF27F5" w:rsidRPr="00293FE2" w:rsidRDefault="00EF27F5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- Примерная программа по предмету;</w:t>
      </w:r>
    </w:p>
    <w:p w:rsidR="00EF27F5" w:rsidRPr="00293FE2" w:rsidRDefault="00EF27F5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- Федеральный перечень учебников, рекомендованных Министерством образования и науки РФ;</w:t>
      </w:r>
    </w:p>
    <w:p w:rsidR="00DE0A16" w:rsidRPr="00293FE2" w:rsidRDefault="00EF27F5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 xml:space="preserve">- Положение о содержании и структуре рабочей программы по учебному предмету </w:t>
      </w:r>
      <w:proofErr w:type="spellStart"/>
      <w:r w:rsidRPr="00293FE2">
        <w:rPr>
          <w:rFonts w:ascii="Arial" w:hAnsi="Arial" w:cs="Arial"/>
          <w:sz w:val="20"/>
          <w:szCs w:val="20"/>
        </w:rPr>
        <w:t>МБОУ</w:t>
      </w:r>
      <w:proofErr w:type="spellEnd"/>
      <w:r w:rsidRPr="00293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3FE2">
        <w:rPr>
          <w:rFonts w:ascii="Arial" w:hAnsi="Arial" w:cs="Arial"/>
          <w:sz w:val="20"/>
          <w:szCs w:val="20"/>
        </w:rPr>
        <w:t>Денисовская</w:t>
      </w:r>
      <w:proofErr w:type="spellEnd"/>
      <w:r w:rsidRPr="00293F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3FE2">
        <w:rPr>
          <w:rFonts w:ascii="Arial" w:hAnsi="Arial" w:cs="Arial"/>
          <w:sz w:val="20"/>
          <w:szCs w:val="20"/>
        </w:rPr>
        <w:t>СШ</w:t>
      </w:r>
      <w:proofErr w:type="spellEnd"/>
    </w:p>
    <w:p w:rsidR="00DE0A16" w:rsidRPr="00293FE2" w:rsidRDefault="0058552D" w:rsidP="00293FE2">
      <w:pPr>
        <w:pStyle w:val="a3"/>
        <w:rPr>
          <w:rFonts w:ascii="Arial" w:eastAsia="PMingLiU" w:hAnsi="Arial" w:cs="Arial"/>
          <w:sz w:val="20"/>
          <w:szCs w:val="20"/>
        </w:rPr>
      </w:pPr>
      <w:hyperlink r:id="rId5" w:history="1">
        <w:r w:rsidR="00DE0A16" w:rsidRPr="00293FE2">
          <w:rPr>
            <w:rFonts w:ascii="Arial" w:eastAsia="PMingLiU" w:hAnsi="Arial" w:cs="Arial"/>
            <w:sz w:val="20"/>
            <w:szCs w:val="20"/>
          </w:rPr>
          <w:t>Программа составлена на основе программы для Специальных (коррекционных) общеобразовательных учреждений VIII вида под редакцией В.В. Воронковой, Москва 2011 год</w:t>
        </w:r>
      </w:hyperlink>
      <w:r w:rsidR="00DE0A16" w:rsidRPr="00293FE2">
        <w:rPr>
          <w:rFonts w:ascii="Arial" w:eastAsia="PMingLiU" w:hAnsi="Arial" w:cs="Arial"/>
          <w:sz w:val="20"/>
          <w:szCs w:val="20"/>
        </w:rPr>
        <w:t>, Введение в химию. Вещества. О.С.Габриелян, И.Г.Остроумов. 7 класс. Учебник. Москва «Дрофа». 2006г. Химия. О.С. Габриелян 8 класс. Учебник Москва «Дрофа». 2013г.</w:t>
      </w:r>
    </w:p>
    <w:p w:rsidR="00DE0A16" w:rsidRPr="00293FE2" w:rsidRDefault="004F3AD8" w:rsidP="00293FE2">
      <w:pPr>
        <w:pStyle w:val="a3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Курс химии 9 класса</w:t>
      </w:r>
      <w:r w:rsidR="00DE0A16" w:rsidRPr="00293FE2">
        <w:rPr>
          <w:rFonts w:ascii="Arial" w:hAnsi="Arial" w:cs="Arial"/>
          <w:sz w:val="20"/>
          <w:szCs w:val="20"/>
          <w:shd w:val="clear" w:color="auto" w:fill="FFFFFF"/>
        </w:rPr>
        <w:t xml:space="preserve"> знакомит с основными понятиями химии. Отбор материала выполнен на основе принципа минимального числа вводимых специфических понятий и с учетом интересов обучающихся, их потребностей и возможностей, на основании психолого-медико-педагогических рекомендаций.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 xml:space="preserve">Учебный материал отобран таким образом, чтобы можно было объяснить на доступном для учащихся уровне современные представления о химической стороне явлений окружающего мира. 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i/>
          <w:sz w:val="20"/>
          <w:szCs w:val="20"/>
          <w:shd w:val="clear" w:color="auto" w:fill="FFFFFF"/>
        </w:rPr>
        <w:t>Цель</w:t>
      </w:r>
      <w:r w:rsidRPr="00293FE2">
        <w:rPr>
          <w:rFonts w:ascii="Arial" w:hAnsi="Arial" w:cs="Arial"/>
          <w:sz w:val="20"/>
          <w:szCs w:val="20"/>
        </w:rPr>
        <w:t xml:space="preserve"> курса — повышение социальной адаптации детей с ОВЗ, через применение химических знаний на практике.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Содержание программы ориентировано на реализацию следующих</w:t>
      </w:r>
      <w:r w:rsidRPr="00293FE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задач: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Расширять и систематизировать представления учащихся о единстве живой и неживой природы.</w:t>
      </w:r>
    </w:p>
    <w:p w:rsidR="00DE0A16" w:rsidRPr="00293FE2" w:rsidRDefault="00DE0A16" w:rsidP="00293FE2">
      <w:pPr>
        <w:pStyle w:val="a3"/>
        <w:rPr>
          <w:rFonts w:ascii="Arial" w:hAnsi="Arial" w:cs="Arial"/>
          <w:spacing w:val="4"/>
          <w:sz w:val="20"/>
          <w:szCs w:val="20"/>
        </w:rPr>
      </w:pPr>
      <w:r w:rsidRPr="00293FE2">
        <w:rPr>
          <w:rFonts w:ascii="Arial" w:hAnsi="Arial" w:cs="Arial"/>
          <w:spacing w:val="4"/>
          <w:sz w:val="20"/>
          <w:szCs w:val="20"/>
        </w:rPr>
        <w:t xml:space="preserve">Формировать у детей знания о  составе химических веществ, свойствах, их применении в быту и на производстве. 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Формировать умения обращаться с химическими веществами, простейшими приборами, оборудованием.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Формировать  умения применять знания из области химии в практической и трудовой деятельности.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Формировать умения связно излагать свои мысли в устном и письменном виде, характеризуя, сравнивая химические вещества по составу, свойствам и применению, делать элементарные выводы и обобщения.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Воспитывать экологическую культуру и навыки здорового образа жизни.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  <w:shd w:val="clear" w:color="auto" w:fill="FFFFFF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>Программа рассчитана на учащихся имеющих смешенное специфическое расстройство, психического развития, с легкой</w:t>
      </w:r>
      <w:r w:rsidR="009B3053">
        <w:rPr>
          <w:rFonts w:ascii="Arial" w:hAnsi="Arial" w:cs="Arial"/>
          <w:sz w:val="20"/>
          <w:szCs w:val="20"/>
          <w:shd w:val="clear" w:color="auto" w:fill="FFFFFF"/>
        </w:rPr>
        <w:t xml:space="preserve"> и умеренной степенью умственной отсталости</w:t>
      </w:r>
      <w:r w:rsidRPr="00293FE2">
        <w:rPr>
          <w:rFonts w:ascii="Arial" w:hAnsi="Arial" w:cs="Arial"/>
          <w:sz w:val="20"/>
          <w:szCs w:val="20"/>
          <w:shd w:val="clear" w:color="auto" w:fill="FFFFFF"/>
        </w:rPr>
        <w:t>, поэтому при ее составлении учитывались следующие психические особенности детей: неустойчивое внимание, малый объем памяти, неточность и затруднения при воспроизведении материала, не сформированность мыслительных операций анализа, синтеза, сравнения, обобщения, негрубые нарушения речи.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  <w:shd w:val="clear" w:color="auto" w:fill="FFFFFF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>Процесс обучения таких школьников имеет коррекционно-развивающий характер, что выражается в использовании заданий, направленных на коррекцию имеющихся у учащихся недостатков и опирается на субъективный опыт учащихся, связь изучаемого материала с реальной жизнью.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  <w:shd w:val="clear" w:color="auto" w:fill="FFFFFF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 xml:space="preserve">В соответствии с требованиями государственного образовательного стандарта в курсе подчеркивается, что химия — наука экспериментальная. </w:t>
      </w:r>
      <w:proofErr w:type="gramStart"/>
      <w:r w:rsidRPr="00293FE2">
        <w:rPr>
          <w:rFonts w:ascii="Arial" w:hAnsi="Arial" w:cs="Arial"/>
          <w:sz w:val="20"/>
          <w:szCs w:val="20"/>
          <w:shd w:val="clear" w:color="auto" w:fill="FFFFFF"/>
        </w:rPr>
        <w:t>Поэтому в данном курсе  рассматриваются такие методологические понятия учебного предмета, как объяснение, рассказ, наблюдение, зарисовка, измерение, описание, эксперимент, моделирование, экскурсии.</w:t>
      </w:r>
      <w:proofErr w:type="gramEnd"/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 xml:space="preserve">Предложенный курс </w:t>
      </w:r>
      <w:proofErr w:type="gramStart"/>
      <w:r w:rsidRPr="00293FE2">
        <w:rPr>
          <w:rFonts w:ascii="Arial" w:hAnsi="Arial" w:cs="Arial"/>
          <w:sz w:val="20"/>
          <w:szCs w:val="20"/>
        </w:rPr>
        <w:t>практико-ориентирован</w:t>
      </w:r>
      <w:proofErr w:type="gramEnd"/>
      <w:r w:rsidRPr="00293FE2">
        <w:rPr>
          <w:rFonts w:ascii="Arial" w:hAnsi="Arial" w:cs="Arial"/>
          <w:sz w:val="20"/>
          <w:szCs w:val="20"/>
        </w:rPr>
        <w:t>: все понятия, вещества и материалы даются в плане их практического значения и безопасного использования; применения веществ в повседневной жизни и их роли в живой и неживой природе.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  <w:shd w:val="clear" w:color="auto" w:fill="FFFFFF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>С целью получения и закрепления основных навыков работы с химическими веществами, посудой и оборудованием в курсе предусмотрено выполнение учащимися: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  <w:shd w:val="clear" w:color="auto" w:fill="FFFFFF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 xml:space="preserve">9 класс:2 лабораторных опытов  и 8 практических работ. 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293FE2">
        <w:rPr>
          <w:rFonts w:ascii="Arial" w:hAnsi="Arial" w:cs="Arial"/>
          <w:sz w:val="20"/>
          <w:szCs w:val="20"/>
          <w:shd w:val="clear" w:color="auto" w:fill="FFFFFF"/>
        </w:rPr>
        <w:t xml:space="preserve">Методы обучения: беседа, объяснения, объяснительное чтение, рассказ, эксперимент, наблюдение, демонстрации, </w:t>
      </w:r>
      <w:r w:rsidRPr="00293FE2">
        <w:rPr>
          <w:rFonts w:ascii="Arial" w:hAnsi="Arial" w:cs="Arial"/>
          <w:spacing w:val="5"/>
          <w:sz w:val="20"/>
          <w:szCs w:val="20"/>
          <w:shd w:val="clear" w:color="auto" w:fill="FFFFFF"/>
        </w:rPr>
        <w:t xml:space="preserve"> опыт</w:t>
      </w:r>
      <w:proofErr w:type="gramEnd"/>
    </w:p>
    <w:p w:rsidR="00DE0A16" w:rsidRPr="00293FE2" w:rsidRDefault="00DE0A16" w:rsidP="00293FE2">
      <w:pPr>
        <w:pStyle w:val="a3"/>
        <w:rPr>
          <w:rFonts w:ascii="Arial" w:hAnsi="Arial" w:cs="Arial"/>
          <w:spacing w:val="1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Формы организации учебной деятельности</w:t>
      </w:r>
      <w:r w:rsidRPr="00293FE2">
        <w:rPr>
          <w:rFonts w:ascii="Arial" w:hAnsi="Arial" w:cs="Arial"/>
          <w:spacing w:val="2"/>
          <w:sz w:val="20"/>
          <w:szCs w:val="20"/>
        </w:rPr>
        <w:t>: индивидуальные (выполне</w:t>
      </w:r>
      <w:r w:rsidRPr="00293FE2">
        <w:rPr>
          <w:rFonts w:ascii="Arial" w:hAnsi="Arial" w:cs="Arial"/>
          <w:spacing w:val="1"/>
          <w:sz w:val="20"/>
          <w:szCs w:val="20"/>
        </w:rPr>
        <w:t xml:space="preserve">ние учеником всех операций под руководством учителя), работа в парах, урок, экскурсия, </w:t>
      </w:r>
      <w:r w:rsidRPr="00293FE2">
        <w:rPr>
          <w:rFonts w:ascii="Arial" w:hAnsi="Arial" w:cs="Arial"/>
          <w:sz w:val="20"/>
          <w:szCs w:val="20"/>
        </w:rPr>
        <w:t>лабораторные опыты и практические работы, д</w:t>
      </w:r>
      <w:r w:rsidRPr="00293FE2">
        <w:rPr>
          <w:rFonts w:ascii="Arial" w:hAnsi="Arial" w:cs="Arial"/>
          <w:spacing w:val="1"/>
          <w:sz w:val="20"/>
          <w:szCs w:val="20"/>
        </w:rPr>
        <w:t>омашнее задание.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pacing w:val="1"/>
          <w:sz w:val="20"/>
          <w:szCs w:val="20"/>
        </w:rPr>
        <w:t>Место учебного предмета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Общее количество часов по предмету: 9 класс – 34 часа.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Количество часов на неделю: 1 час.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Технологии, формы и методы организации образовательной деятельности.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Используемые технологии:</w:t>
      </w:r>
    </w:p>
    <w:p w:rsidR="00DE0A16" w:rsidRPr="00293FE2" w:rsidRDefault="00DE0A16" w:rsidP="00293FE2">
      <w:pPr>
        <w:pStyle w:val="a3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Информационно-коммуникативные  технологии: текстовые, графические,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lastRenderedPageBreak/>
        <w:t xml:space="preserve">   анимационные, видео- и звуковые.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 xml:space="preserve">     2. </w:t>
      </w:r>
      <w:proofErr w:type="spellStart"/>
      <w:r w:rsidRPr="00293FE2">
        <w:rPr>
          <w:rFonts w:ascii="Arial" w:hAnsi="Arial" w:cs="Arial"/>
          <w:sz w:val="20"/>
          <w:szCs w:val="20"/>
        </w:rPr>
        <w:t>Здоровьесберегающие</w:t>
      </w:r>
      <w:proofErr w:type="spellEnd"/>
      <w:r w:rsidRPr="00293FE2">
        <w:rPr>
          <w:rFonts w:ascii="Arial" w:hAnsi="Arial" w:cs="Arial"/>
          <w:sz w:val="20"/>
          <w:szCs w:val="20"/>
        </w:rPr>
        <w:t>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 xml:space="preserve">     3. Личностно – ориентированные.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 xml:space="preserve">     4. Компьютерные (информационные). 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 xml:space="preserve">     5. ИКТ.                                                                       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 xml:space="preserve">Формы организации обучения: ведущей формой обучения является урок, в ходе  которого учитель обеспечивает активную познавательную деятельность учащихся, используя различные формы ее организации: фронтальную, коллективную и индивидуальную. 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Используемые методы работы: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Словесные методы обучения (рассказ, беседа, объяснение).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Наглядные методы (иллюстрация, демонстрация).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Метод графических работ.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Метод наблюдения.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Практические методы.</w:t>
      </w:r>
    </w:p>
    <w:p w:rsidR="00DE0A16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Технические средства обучения и др.</w:t>
      </w:r>
    </w:p>
    <w:p w:rsidR="00A36C6E" w:rsidRDefault="00A36C6E" w:rsidP="00293FE2">
      <w:pPr>
        <w:pStyle w:val="a3"/>
        <w:rPr>
          <w:rFonts w:ascii="Arial" w:hAnsi="Arial" w:cs="Arial"/>
          <w:sz w:val="20"/>
          <w:szCs w:val="20"/>
        </w:rPr>
      </w:pPr>
    </w:p>
    <w:p w:rsidR="007A2A6C" w:rsidRDefault="007A2A6C" w:rsidP="007A2A6C">
      <w:pPr>
        <w:pStyle w:val="a3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93FE2">
        <w:rPr>
          <w:rFonts w:ascii="Arial" w:hAnsi="Arial" w:cs="Arial"/>
          <w:b/>
          <w:sz w:val="20"/>
          <w:szCs w:val="20"/>
          <w:shd w:val="clear" w:color="auto" w:fill="FFFFFF"/>
        </w:rPr>
        <w:t xml:space="preserve">СОДЕРЖАНИЕ УЧЕБНОГО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ПРЕДМЕТА.</w:t>
      </w:r>
    </w:p>
    <w:p w:rsidR="007A2A6C" w:rsidRPr="007A2A6C" w:rsidRDefault="007A2A6C" w:rsidP="007A2A6C">
      <w:pPr>
        <w:pStyle w:val="a3"/>
        <w:rPr>
          <w:rFonts w:ascii="Arial" w:hAnsi="Arial" w:cs="Arial"/>
          <w:b/>
          <w:szCs w:val="20"/>
        </w:rPr>
      </w:pPr>
      <w:r w:rsidRPr="007A2A6C">
        <w:rPr>
          <w:rFonts w:ascii="Arial" w:hAnsi="Arial" w:cs="Arial"/>
          <w:b/>
          <w:szCs w:val="20"/>
        </w:rPr>
        <w:t>9 класс.</w:t>
      </w:r>
    </w:p>
    <w:p w:rsidR="007A2A6C" w:rsidRPr="00837380" w:rsidRDefault="007A2A6C" w:rsidP="007A2A6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837380">
        <w:rPr>
          <w:rFonts w:ascii="Arial" w:hAnsi="Arial" w:cs="Arial"/>
          <w:b/>
          <w:i/>
          <w:sz w:val="20"/>
          <w:szCs w:val="20"/>
        </w:rPr>
        <w:t>Повторение основных вопросов курса 8 класса (3ч)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  <w:shd w:val="clear" w:color="auto" w:fill="FFFFFF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 xml:space="preserve">   ПСХЭ Д. И. Менделеева. Химический элемент как определенный вид атомов. Простые и сложные вещества. Значение химии в жизни и  безопасное использования химических веществ (кислоты и щелочи).</w:t>
      </w:r>
    </w:p>
    <w:p w:rsidR="007A2A6C" w:rsidRPr="00837380" w:rsidRDefault="007A2A6C" w:rsidP="007A2A6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837380">
        <w:rPr>
          <w:rFonts w:ascii="Arial" w:hAnsi="Arial" w:cs="Arial"/>
          <w:b/>
          <w:i/>
          <w:sz w:val="20"/>
          <w:szCs w:val="20"/>
        </w:rPr>
        <w:t>Органические вещества в природе и в быту (1ч)</w:t>
      </w:r>
    </w:p>
    <w:p w:rsidR="007A2A6C" w:rsidRPr="00837380" w:rsidRDefault="007A2A6C" w:rsidP="007A2A6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837380">
        <w:rPr>
          <w:rFonts w:ascii="Arial" w:hAnsi="Arial" w:cs="Arial"/>
          <w:b/>
          <w:i/>
          <w:sz w:val="20"/>
          <w:szCs w:val="20"/>
        </w:rPr>
        <w:t>Химия в борьбе с болезнями (2ч)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Химия и здоровье. Лекарственные средства и их формы (мази, спиртовые  настойки, водные настои). Хранение лекарственных сре</w:t>
      </w:r>
      <w:proofErr w:type="gramStart"/>
      <w:r w:rsidRPr="00293FE2">
        <w:rPr>
          <w:rFonts w:ascii="Arial" w:hAnsi="Arial" w:cs="Arial"/>
          <w:sz w:val="20"/>
          <w:szCs w:val="20"/>
        </w:rPr>
        <w:t>дств в б</w:t>
      </w:r>
      <w:proofErr w:type="gramEnd"/>
      <w:r w:rsidRPr="00293FE2">
        <w:rPr>
          <w:rFonts w:ascii="Arial" w:hAnsi="Arial" w:cs="Arial"/>
          <w:sz w:val="20"/>
          <w:szCs w:val="20"/>
        </w:rPr>
        <w:t>ыту.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>Демонстрации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Различные формы лекарственных средств: мази, таблетки, порошки и т. д.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Практическая работа №1 Изучение инструкции на упаковке лекарственного средства</w:t>
      </w:r>
    </w:p>
    <w:p w:rsidR="007A2A6C" w:rsidRPr="00837380" w:rsidRDefault="007A2A6C" w:rsidP="007A2A6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837380">
        <w:rPr>
          <w:rFonts w:ascii="Arial" w:hAnsi="Arial" w:cs="Arial"/>
          <w:b/>
          <w:i/>
          <w:sz w:val="20"/>
          <w:szCs w:val="20"/>
        </w:rPr>
        <w:t>Бытовая химия (6ч)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Средства бытовой химии. Правила безопасного использования средств бытовой химии.</w:t>
      </w:r>
    </w:p>
    <w:p w:rsidR="007A2A6C" w:rsidRPr="00293FE2" w:rsidRDefault="007A2A6C" w:rsidP="007A2A6C">
      <w:pPr>
        <w:pStyle w:val="a3"/>
        <w:rPr>
          <w:rFonts w:ascii="Arial" w:hAnsi="Arial" w:cs="Arial"/>
          <w:color w:val="FF0000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СМ</w:t>
      </w:r>
      <w:proofErr w:type="gramStart"/>
      <w:r w:rsidRPr="00293FE2">
        <w:rPr>
          <w:rFonts w:ascii="Arial" w:hAnsi="Arial" w:cs="Arial"/>
          <w:sz w:val="20"/>
          <w:szCs w:val="20"/>
        </w:rPr>
        <w:t>С-</w:t>
      </w:r>
      <w:proofErr w:type="gramEnd"/>
      <w:r w:rsidRPr="00293FE2">
        <w:rPr>
          <w:rFonts w:ascii="Arial" w:hAnsi="Arial" w:cs="Arial"/>
          <w:sz w:val="20"/>
          <w:szCs w:val="20"/>
        </w:rPr>
        <w:t xml:space="preserve">  состав стиральных порошков и их виды (жидкие, гелеобразные, пастообразные, твёрдые). </w:t>
      </w:r>
    </w:p>
    <w:p w:rsidR="007A2A6C" w:rsidRPr="00293FE2" w:rsidRDefault="007A2A6C" w:rsidP="007A2A6C">
      <w:pPr>
        <w:pStyle w:val="a3"/>
        <w:rPr>
          <w:rFonts w:ascii="Arial" w:hAnsi="Arial" w:cs="Arial"/>
          <w:color w:val="FF0000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 xml:space="preserve">Состав химических отбеливателей: </w:t>
      </w:r>
      <w:proofErr w:type="gramStart"/>
      <w:r w:rsidRPr="00293FE2">
        <w:rPr>
          <w:rFonts w:ascii="Arial" w:hAnsi="Arial" w:cs="Arial"/>
          <w:sz w:val="20"/>
          <w:szCs w:val="20"/>
        </w:rPr>
        <w:t>хлорсодержащие</w:t>
      </w:r>
      <w:proofErr w:type="gramEnd"/>
      <w:r w:rsidRPr="00293FE2">
        <w:rPr>
          <w:rFonts w:ascii="Arial" w:hAnsi="Arial" w:cs="Arial"/>
          <w:sz w:val="20"/>
          <w:szCs w:val="20"/>
        </w:rPr>
        <w:t>, кислородосодержащие. Ополаскивателей  для белья, их виды и свойства.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ПАВ - чистящие средства</w:t>
      </w:r>
      <w:r w:rsidRPr="00293FE2">
        <w:rPr>
          <w:rFonts w:ascii="Arial" w:hAnsi="Arial" w:cs="Arial"/>
          <w:color w:val="566A69"/>
          <w:sz w:val="20"/>
          <w:szCs w:val="20"/>
          <w:shd w:val="clear" w:color="auto" w:fill="FFFFFF"/>
        </w:rPr>
        <w:t xml:space="preserve"> - </w:t>
      </w:r>
      <w:r w:rsidRPr="00293FE2">
        <w:rPr>
          <w:rFonts w:ascii="Arial" w:hAnsi="Arial" w:cs="Arial"/>
          <w:sz w:val="20"/>
          <w:szCs w:val="20"/>
          <w:shd w:val="clear" w:color="auto" w:fill="FFFFFF"/>
        </w:rPr>
        <w:t>щелочные, кислотные и нейтральные</w:t>
      </w:r>
      <w:r w:rsidRPr="00293FE2">
        <w:rPr>
          <w:rFonts w:ascii="Arial" w:hAnsi="Arial" w:cs="Arial"/>
          <w:sz w:val="20"/>
          <w:szCs w:val="20"/>
        </w:rPr>
        <w:t>, и их значение. Средства для мытья посуды, стекол, ванны, туалета, кафеля, газовых и электрических плит.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proofErr w:type="gramStart"/>
      <w:r w:rsidRPr="00293FE2">
        <w:rPr>
          <w:rFonts w:ascii="Arial" w:hAnsi="Arial" w:cs="Arial"/>
          <w:sz w:val="20"/>
          <w:szCs w:val="20"/>
        </w:rPr>
        <w:t>Дезинфицирующие средства (органические -   неорганические - сода, йод.</w:t>
      </w:r>
      <w:proofErr w:type="gramEnd"/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Средства для уничтожения вредных насекомых, грызунов.</w:t>
      </w:r>
      <w:r w:rsidRPr="00293FE2">
        <w:rPr>
          <w:rFonts w:ascii="Arial" w:hAnsi="Arial" w:cs="Arial"/>
          <w:sz w:val="20"/>
          <w:szCs w:val="20"/>
        </w:rPr>
        <w:tab/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>Демонстрации</w:t>
      </w:r>
      <w:r w:rsidRPr="00293FE2">
        <w:rPr>
          <w:rFonts w:ascii="Arial" w:hAnsi="Arial" w:cs="Arial"/>
          <w:sz w:val="20"/>
          <w:szCs w:val="20"/>
        </w:rPr>
        <w:t xml:space="preserve"> Средства бытовой химии. Способы  выведение пятен средствами бытовой химии</w:t>
      </w:r>
      <w:r w:rsidRPr="00293FE2">
        <w:rPr>
          <w:rFonts w:ascii="Arial" w:hAnsi="Arial" w:cs="Arial"/>
          <w:i/>
          <w:sz w:val="20"/>
          <w:szCs w:val="20"/>
        </w:rPr>
        <w:t>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>Практические работы №2</w:t>
      </w:r>
      <w:r w:rsidRPr="00293FE2">
        <w:rPr>
          <w:rFonts w:ascii="Arial" w:hAnsi="Arial" w:cs="Arial"/>
          <w:sz w:val="20"/>
          <w:szCs w:val="20"/>
        </w:rPr>
        <w:t>. Изучение этикеток на средствах бытовой химии (правила пользования и меры безопасности).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>Практические работы №3</w:t>
      </w:r>
      <w:r w:rsidRPr="00293FE2">
        <w:rPr>
          <w:rFonts w:ascii="Arial" w:hAnsi="Arial" w:cs="Arial"/>
          <w:sz w:val="20"/>
          <w:szCs w:val="20"/>
        </w:rPr>
        <w:t>. Выведение пятен средствами бытовой химии.</w:t>
      </w:r>
    </w:p>
    <w:p w:rsidR="007A2A6C" w:rsidRPr="00837380" w:rsidRDefault="007A2A6C" w:rsidP="007A2A6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837380">
        <w:rPr>
          <w:rFonts w:ascii="Arial" w:hAnsi="Arial" w:cs="Arial"/>
          <w:b/>
          <w:i/>
          <w:sz w:val="20"/>
          <w:szCs w:val="20"/>
          <w:shd w:val="clear" w:color="auto" w:fill="FFFFFF"/>
        </w:rPr>
        <w:t>Косметическая химия (4 ч)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Эфирные масла основы косметической химии. Духи, одеколоны, душистые воды. Мужская и женская парфюмерия. Ароматерапия.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 xml:space="preserve">Мыла и их виды (калиевые и натриевые соли органических кислот). Шампунь. Виды шампуней. Крема. Виды кремов. 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Состав зубной пасты. Средства ухода за зубами. Их виды и назначение.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>Демонстрации</w:t>
      </w:r>
      <w:r w:rsidRPr="00293FE2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293FE2">
        <w:rPr>
          <w:rFonts w:ascii="Arial" w:hAnsi="Arial" w:cs="Arial"/>
          <w:sz w:val="20"/>
          <w:szCs w:val="20"/>
        </w:rPr>
        <w:t>Мыло, шампунь, крем, тени, пудра, средства ухода за зубами и т. д. (образцы).</w:t>
      </w:r>
      <w:proofErr w:type="gramEnd"/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>Практические работы №4</w:t>
      </w:r>
      <w:r w:rsidRPr="00293FE2">
        <w:rPr>
          <w:rFonts w:ascii="Arial" w:hAnsi="Arial" w:cs="Arial"/>
          <w:sz w:val="20"/>
          <w:szCs w:val="20"/>
        </w:rPr>
        <w:t xml:space="preserve"> Изучение этикеток на косметических товарах: правила пользования и меры безопасности.</w:t>
      </w:r>
    </w:p>
    <w:p w:rsidR="007A2A6C" w:rsidRPr="00837380" w:rsidRDefault="007A2A6C" w:rsidP="007A2A6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837380">
        <w:rPr>
          <w:rFonts w:ascii="Arial" w:hAnsi="Arial" w:cs="Arial"/>
          <w:b/>
          <w:i/>
          <w:sz w:val="20"/>
          <w:szCs w:val="20"/>
          <w:shd w:val="clear" w:color="auto" w:fill="FFFFFF"/>
        </w:rPr>
        <w:t>Химия и питание человека (7 ч)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Химия и пища. Понятие о жирах, белках, углеводах и их питательной ценности. Сбалансированное питание. Пищевые добавки состав и их значение. Наличие витаминов (водорастворимые, жирорастворимые) в продуктах питания</w:t>
      </w:r>
      <w:proofErr w:type="gramStart"/>
      <w:r w:rsidRPr="00293FE2">
        <w:rPr>
          <w:rFonts w:ascii="Arial" w:hAnsi="Arial" w:cs="Arial"/>
          <w:sz w:val="20"/>
          <w:szCs w:val="20"/>
        </w:rPr>
        <w:t>..</w:t>
      </w:r>
      <w:proofErr w:type="gramEnd"/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Качество пищи и сроки хранения пищевых продуктов (заменители пищевых продуктов, пищевые добавки).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Поваренная соль, ее значение. Йодированная соль.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Химический состав продуктов питания. Сахар. Мед и варенье. Глюкоза. Уксус и сода.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>Демонстрации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Разрушение белка при кипячении или действии лимонного сока.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Определение среды яблочного сока, раствора соды, мыла, уксуса, воды.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>Практические работы№5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lastRenderedPageBreak/>
        <w:t>Изучение состава продуктов питания (по этикеткам), расшифровка кода пищевых добавок.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Лабораторный опыт 1 Получение карамели. Гашение соды уксусом.</w:t>
      </w:r>
    </w:p>
    <w:p w:rsidR="007A2A6C" w:rsidRPr="00837380" w:rsidRDefault="007A2A6C" w:rsidP="007A2A6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837380">
        <w:rPr>
          <w:rFonts w:ascii="Arial" w:hAnsi="Arial" w:cs="Arial"/>
          <w:b/>
          <w:i/>
          <w:sz w:val="20"/>
          <w:szCs w:val="20"/>
          <w:shd w:val="clear" w:color="auto" w:fill="FFFFFF"/>
        </w:rPr>
        <w:t>Химия в земледелии (4 ч)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Представление о химических элементах, необходимых для развития растений. Удобрения (органические, неорганические) и их применение в сельском хозяйстве. Способы внесения удобрений (калийных, фосфорных, азотных). Хранение удобрений в бытовых условиях.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Ядохимикаты. Безопасность при работе с удобрениями и ядохимикатами.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 xml:space="preserve">Способы выращивания, сохранения и  переработки  экологически чистых продуктов питания. </w:t>
      </w:r>
    </w:p>
    <w:p w:rsidR="007A2A6C" w:rsidRPr="00293FE2" w:rsidRDefault="007A2A6C" w:rsidP="007A2A6C">
      <w:pPr>
        <w:pStyle w:val="a3"/>
        <w:rPr>
          <w:rFonts w:ascii="Arial" w:hAnsi="Arial" w:cs="Arial"/>
          <w:color w:val="FF0000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Лабораторный опыт 2 Изучение инструкции по применению удобрений для комнатных растений</w:t>
      </w:r>
      <w:r w:rsidRPr="00293FE2">
        <w:rPr>
          <w:rFonts w:ascii="Arial" w:hAnsi="Arial" w:cs="Arial"/>
          <w:color w:val="FF0000"/>
          <w:sz w:val="20"/>
          <w:szCs w:val="20"/>
        </w:rPr>
        <w:t>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>Практические работы № 6</w:t>
      </w:r>
      <w:r w:rsidRPr="00293FE2">
        <w:rPr>
          <w:rFonts w:ascii="Arial" w:hAnsi="Arial" w:cs="Arial"/>
          <w:sz w:val="20"/>
          <w:szCs w:val="20"/>
        </w:rPr>
        <w:t xml:space="preserve"> Применение удобрений для комнатных растений.</w:t>
      </w:r>
    </w:p>
    <w:p w:rsidR="007A2A6C" w:rsidRPr="00837380" w:rsidRDefault="007A2A6C" w:rsidP="007A2A6C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837380">
        <w:rPr>
          <w:rFonts w:ascii="Arial" w:hAnsi="Arial" w:cs="Arial"/>
          <w:b/>
          <w:i/>
          <w:sz w:val="20"/>
          <w:szCs w:val="20"/>
          <w:shd w:val="clear" w:color="auto" w:fill="FFFFFF"/>
        </w:rPr>
        <w:t>Химия вокруг нас (7 ч)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Материалы, полученные химическим путем: пластмасса, резина, клей и т. д.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Ткани натуральные, искусственные. Виды искусственных тканей.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Металлы. Коррозия металлов. Способы защиты от коррозии.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proofErr w:type="gramStart"/>
      <w:r w:rsidRPr="00293FE2">
        <w:rPr>
          <w:rFonts w:ascii="Arial" w:hAnsi="Arial" w:cs="Arial"/>
          <w:sz w:val="20"/>
          <w:szCs w:val="20"/>
        </w:rPr>
        <w:t>Силикатные (содержащие кремний) строительные материалы: керамика, кирпич, известь, цемент, бетон, стекло.</w:t>
      </w:r>
      <w:proofErr w:type="gramEnd"/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Бумага и карандаши.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>Демонстрации</w:t>
      </w:r>
      <w:r w:rsidRPr="00293FE2">
        <w:rPr>
          <w:rFonts w:ascii="Arial" w:hAnsi="Arial" w:cs="Arial"/>
          <w:sz w:val="20"/>
          <w:szCs w:val="20"/>
        </w:rPr>
        <w:t xml:space="preserve"> Образцы тканей. Образцы пластмасс, синтетических каучуков и синтетических волокон (коллекции). Образцы изделий из металлов, подверженных коррозии.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Взаимодействие цемента и воды.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>Практические работы № 7</w:t>
      </w:r>
      <w:r w:rsidRPr="00293FE2">
        <w:rPr>
          <w:rFonts w:ascii="Arial" w:hAnsi="Arial" w:cs="Arial"/>
          <w:sz w:val="20"/>
          <w:szCs w:val="20"/>
        </w:rPr>
        <w:t xml:space="preserve"> Определение вида ткани по биркам для одежды.</w:t>
      </w:r>
    </w:p>
    <w:p w:rsidR="007A2A6C" w:rsidRPr="00293FE2" w:rsidRDefault="007A2A6C" w:rsidP="007A2A6C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Практическая работа  № 8Приготовление клея (крахмального, желатинного, обойного) по инструкции на упаковке.</w:t>
      </w:r>
    </w:p>
    <w:p w:rsidR="007A2A6C" w:rsidRDefault="007A2A6C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  <w:shd w:val="clear" w:color="auto" w:fill="FFFFFF"/>
        </w:rPr>
        <w:t>Повторение и обобщение изученного материала.</w:t>
      </w:r>
    </w:p>
    <w:p w:rsidR="007A2A6C" w:rsidRPr="007A2A6C" w:rsidRDefault="007A2A6C" w:rsidP="007A2A6C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7A2A6C">
        <w:rPr>
          <w:rFonts w:ascii="Times New Roman" w:eastAsiaTheme="minorHAnsi" w:hAnsi="Times New Roman" w:cstheme="minorBidi"/>
          <w:b/>
          <w:color w:val="000000"/>
          <w:sz w:val="20"/>
          <w:szCs w:val="20"/>
          <w:lang w:eastAsia="en-US"/>
        </w:rPr>
        <w:t xml:space="preserve">ПЛАНИРУЕМЫЕ РЕЗУЛЬТАТЫ ОСВОЕНИЯ ПРОГРАММЫ </w:t>
      </w:r>
      <w:bookmarkStart w:id="2" w:name="_GoBack"/>
      <w:bookmarkEnd w:id="2"/>
      <w:r w:rsidRPr="007A2A6C">
        <w:rPr>
          <w:rFonts w:ascii="Times New Roman" w:eastAsiaTheme="minorHAnsi" w:hAnsi="Times New Roman" w:cstheme="minorBidi"/>
          <w:b/>
          <w:color w:val="000000"/>
          <w:sz w:val="20"/>
          <w:szCs w:val="20"/>
          <w:lang w:eastAsia="en-US"/>
        </w:rPr>
        <w:t>НА УРОВНЕ ОСНОВНОГО ОБЩЕГО ОБРАЗОВАНИЯ</w:t>
      </w:r>
    </w:p>
    <w:p w:rsidR="00956101" w:rsidRPr="007A2A6C" w:rsidRDefault="00956101" w:rsidP="00956101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7A2A6C">
        <w:rPr>
          <w:rFonts w:ascii="Arial" w:hAnsi="Arial" w:cs="Arial"/>
          <w:b/>
          <w:bCs/>
          <w:i/>
          <w:sz w:val="20"/>
          <w:szCs w:val="20"/>
        </w:rPr>
        <w:t>Личностные.</w:t>
      </w:r>
    </w:p>
    <w:p w:rsidR="00956101" w:rsidRDefault="00956101" w:rsidP="00956101">
      <w:pPr>
        <w:pStyle w:val="a3"/>
        <w:rPr>
          <w:rFonts w:ascii="Arial" w:hAnsi="Arial" w:cs="Arial"/>
          <w:sz w:val="20"/>
          <w:szCs w:val="20"/>
        </w:rPr>
      </w:pPr>
      <w:r w:rsidRPr="00956101">
        <w:rPr>
          <w:rFonts w:ascii="Arial" w:hAnsi="Arial" w:cs="Arial"/>
          <w:sz w:val="20"/>
          <w:szCs w:val="20"/>
        </w:rPr>
        <w:t xml:space="preserve">в ценностно-ориентационной сфере — чувство гордости за российскую химическую науку, гуманизм, отношение   </w:t>
      </w:r>
      <w:r>
        <w:rPr>
          <w:rFonts w:ascii="Arial" w:hAnsi="Arial" w:cs="Arial"/>
          <w:sz w:val="20"/>
          <w:szCs w:val="20"/>
        </w:rPr>
        <w:t>к труду, целеустремленность;</w:t>
      </w:r>
      <w:r>
        <w:rPr>
          <w:rFonts w:ascii="Arial" w:hAnsi="Arial" w:cs="Arial"/>
          <w:sz w:val="20"/>
          <w:szCs w:val="20"/>
        </w:rPr>
        <w:br/>
      </w:r>
      <w:r w:rsidRPr="00956101">
        <w:rPr>
          <w:rFonts w:ascii="Arial" w:hAnsi="Arial" w:cs="Arial"/>
          <w:sz w:val="20"/>
          <w:szCs w:val="20"/>
        </w:rPr>
        <w:t>в трудовой сфере — готовность к осознанному выбору дальнейшей</w:t>
      </w:r>
      <w:r>
        <w:rPr>
          <w:rFonts w:ascii="Arial" w:hAnsi="Arial" w:cs="Arial"/>
          <w:sz w:val="20"/>
          <w:szCs w:val="20"/>
        </w:rPr>
        <w:t xml:space="preserve"> образовательной траектории;</w:t>
      </w:r>
      <w:r>
        <w:rPr>
          <w:rFonts w:ascii="Arial" w:hAnsi="Arial" w:cs="Arial"/>
          <w:sz w:val="20"/>
          <w:szCs w:val="20"/>
        </w:rPr>
        <w:br/>
      </w:r>
      <w:r w:rsidRPr="00956101">
        <w:rPr>
          <w:rFonts w:ascii="Arial" w:hAnsi="Arial" w:cs="Arial"/>
          <w:sz w:val="20"/>
          <w:szCs w:val="20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956101" w:rsidRPr="007A2A6C" w:rsidRDefault="00956101" w:rsidP="00956101">
      <w:pPr>
        <w:pStyle w:val="a3"/>
        <w:rPr>
          <w:rFonts w:ascii="Arial" w:hAnsi="Arial" w:cs="Arial"/>
          <w:b/>
          <w:i/>
          <w:sz w:val="20"/>
          <w:szCs w:val="20"/>
        </w:rPr>
      </w:pPr>
      <w:r w:rsidRPr="007A2A6C">
        <w:rPr>
          <w:rFonts w:ascii="Arial" w:hAnsi="Arial" w:cs="Arial"/>
          <w:b/>
          <w:i/>
          <w:sz w:val="20"/>
          <w:szCs w:val="20"/>
        </w:rPr>
        <w:t>Предметные.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 xml:space="preserve">- </w:t>
      </w:r>
      <w:r w:rsidR="00956101">
        <w:rPr>
          <w:rFonts w:ascii="Arial" w:hAnsi="Arial" w:cs="Arial"/>
          <w:sz w:val="20"/>
          <w:szCs w:val="20"/>
        </w:rPr>
        <w:t xml:space="preserve">знать </w:t>
      </w:r>
      <w:r w:rsidRPr="00293FE2">
        <w:rPr>
          <w:rFonts w:ascii="Arial" w:hAnsi="Arial" w:cs="Arial"/>
          <w:sz w:val="20"/>
          <w:szCs w:val="20"/>
        </w:rPr>
        <w:t xml:space="preserve">основные формы существования химического элемента (простые и сложные вещества), 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-</w:t>
      </w:r>
      <w:r w:rsidR="00956101">
        <w:rPr>
          <w:rFonts w:ascii="Arial" w:hAnsi="Arial" w:cs="Arial"/>
          <w:sz w:val="20"/>
          <w:szCs w:val="20"/>
        </w:rPr>
        <w:t xml:space="preserve"> знать </w:t>
      </w:r>
      <w:r w:rsidRPr="00293FE2">
        <w:rPr>
          <w:rFonts w:ascii="Arial" w:hAnsi="Arial" w:cs="Arial"/>
          <w:sz w:val="20"/>
          <w:szCs w:val="20"/>
        </w:rPr>
        <w:t>названия, состав, классификацию и состав важнейших классов неорганических соединений.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-</w:t>
      </w:r>
      <w:r w:rsidR="00956101">
        <w:rPr>
          <w:rFonts w:ascii="Arial" w:hAnsi="Arial" w:cs="Arial"/>
          <w:sz w:val="20"/>
          <w:szCs w:val="20"/>
        </w:rPr>
        <w:t xml:space="preserve"> знать </w:t>
      </w:r>
      <w:r w:rsidRPr="00293FE2">
        <w:rPr>
          <w:rFonts w:ascii="Arial" w:hAnsi="Arial" w:cs="Arial"/>
          <w:sz w:val="20"/>
          <w:szCs w:val="20"/>
        </w:rPr>
        <w:t>элементарные формулы химических веществ.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-пользоваться ПСХЭ;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 xml:space="preserve">- применять следующие понятия: химический элемент, атомы, молекулы;  простое и сложное вещество; 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- определять: состав веществ по их формулам, принадлежность веществ к определенному классу соединений;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- называть: соединения изученных классов;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 xml:space="preserve">- обращаться с лабораторным оборудованием; соблюдать правила техники безопасности; проводить простые химические опыты; наблюдать за   химическими процессами и оформлять результаты наблюдений; 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- распознавать опытным путем: растворы кислот и щелочей;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 </w:t>
      </w:r>
      <w:proofErr w:type="gramStart"/>
      <w:r w:rsidRPr="00293FE2">
        <w:rPr>
          <w:rFonts w:ascii="Arial" w:hAnsi="Arial" w:cs="Arial"/>
          <w:sz w:val="20"/>
          <w:szCs w:val="20"/>
        </w:rPr>
        <w:t>для</w:t>
      </w:r>
      <w:proofErr w:type="gramEnd"/>
      <w:r w:rsidRPr="00293FE2">
        <w:rPr>
          <w:rFonts w:ascii="Arial" w:hAnsi="Arial" w:cs="Arial"/>
          <w:sz w:val="20"/>
          <w:szCs w:val="20"/>
        </w:rPr>
        <w:t>: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- безопасного обращения с веществами и материалами;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- экологически грамотного поведения в окружающей среде;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- оценки влияния химического загрязнения окружающей среды на организм человека;</w:t>
      </w:r>
    </w:p>
    <w:p w:rsidR="00DE0A16" w:rsidRPr="00293FE2" w:rsidRDefault="00DE0A16" w:rsidP="00293FE2">
      <w:pPr>
        <w:pStyle w:val="a3"/>
        <w:rPr>
          <w:rFonts w:ascii="Arial" w:hAnsi="Arial" w:cs="Arial"/>
          <w:sz w:val="20"/>
          <w:szCs w:val="20"/>
        </w:rPr>
      </w:pPr>
      <w:r w:rsidRPr="00293FE2">
        <w:rPr>
          <w:rFonts w:ascii="Arial" w:hAnsi="Arial" w:cs="Arial"/>
          <w:sz w:val="20"/>
          <w:szCs w:val="20"/>
        </w:rPr>
        <w:t>- критической оценки информации о веществах, используемых в быту.</w:t>
      </w:r>
    </w:p>
    <w:p w:rsidR="00DE0A16" w:rsidRDefault="00DE0A16" w:rsidP="00293FE2">
      <w:pPr>
        <w:pStyle w:val="a3"/>
        <w:rPr>
          <w:rFonts w:ascii="Arial" w:hAnsi="Arial" w:cs="Arial"/>
          <w:sz w:val="20"/>
          <w:szCs w:val="20"/>
        </w:rPr>
      </w:pPr>
    </w:p>
    <w:p w:rsidR="00221070" w:rsidRDefault="00221070" w:rsidP="00293FE2">
      <w:pPr>
        <w:pStyle w:val="a3"/>
        <w:rPr>
          <w:rFonts w:ascii="Arial" w:hAnsi="Arial" w:cs="Arial"/>
          <w:sz w:val="20"/>
          <w:szCs w:val="20"/>
        </w:rPr>
      </w:pPr>
    </w:p>
    <w:p w:rsidR="00221070" w:rsidRPr="00293FE2" w:rsidRDefault="00221070" w:rsidP="00293FE2">
      <w:pPr>
        <w:pStyle w:val="a3"/>
        <w:rPr>
          <w:rFonts w:ascii="Arial" w:hAnsi="Arial" w:cs="Arial"/>
          <w:sz w:val="20"/>
          <w:szCs w:val="20"/>
        </w:rPr>
      </w:pPr>
    </w:p>
    <w:p w:rsidR="0068250A" w:rsidRDefault="0068250A" w:rsidP="00293FE2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A36C6E" w:rsidRDefault="00A36C6E" w:rsidP="00293FE2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A36C6E" w:rsidRDefault="00A36C6E" w:rsidP="00293FE2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A36C6E" w:rsidRDefault="00A36C6E" w:rsidP="00293FE2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A36C6E" w:rsidRDefault="00A36C6E" w:rsidP="00293FE2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A36C6E" w:rsidRDefault="00A36C6E" w:rsidP="00293FE2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A36C6E" w:rsidRDefault="00A36C6E" w:rsidP="00293FE2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A36C6E" w:rsidRDefault="00A36C6E" w:rsidP="00293FE2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68250A" w:rsidRPr="00293FE2" w:rsidRDefault="0068250A" w:rsidP="0068250A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9 </w:t>
      </w:r>
      <w:r w:rsidRPr="00293FE2">
        <w:rPr>
          <w:rFonts w:ascii="Arial" w:hAnsi="Arial" w:cs="Arial"/>
          <w:b/>
          <w:sz w:val="20"/>
          <w:szCs w:val="20"/>
        </w:rPr>
        <w:t>класс.</w:t>
      </w:r>
    </w:p>
    <w:tbl>
      <w:tblPr>
        <w:tblW w:w="0" w:type="auto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2111"/>
        <w:gridCol w:w="1081"/>
        <w:gridCol w:w="1417"/>
        <w:gridCol w:w="1418"/>
        <w:gridCol w:w="1236"/>
        <w:gridCol w:w="2033"/>
      </w:tblGrid>
      <w:tr w:rsidR="0068250A" w:rsidRPr="00293FE2" w:rsidTr="00F058F1">
        <w:trPr>
          <w:trHeight w:val="113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50A" w:rsidRPr="00293FE2" w:rsidRDefault="0068250A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50A" w:rsidRPr="0068250A" w:rsidRDefault="0068250A" w:rsidP="00F058F1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50A"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5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50A" w:rsidRPr="0068250A" w:rsidRDefault="0068250A" w:rsidP="00F058F1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50A">
              <w:rPr>
                <w:rFonts w:ascii="Arial" w:hAnsi="Arial" w:cs="Arial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8250A" w:rsidRPr="0068250A" w:rsidRDefault="0068250A" w:rsidP="00F058F1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68250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eastAsia="en-US"/>
              </w:rPr>
              <w:t xml:space="preserve">Электронные (цифровые) образовательные ресурсы </w:t>
            </w:r>
          </w:p>
          <w:p w:rsidR="0068250A" w:rsidRPr="00293FE2" w:rsidRDefault="0068250A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50A" w:rsidRPr="00293FE2" w:rsidTr="00F058F1">
        <w:trPr>
          <w:trHeight w:val="112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50A" w:rsidRPr="00293FE2" w:rsidRDefault="0068250A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50A" w:rsidRPr="00293FE2" w:rsidRDefault="0068250A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50A" w:rsidRPr="0068250A" w:rsidRDefault="0068250A" w:rsidP="00F058F1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Pr="0068250A">
              <w:rPr>
                <w:rFonts w:ascii="Arial" w:hAnsi="Arial" w:cs="Arial"/>
                <w:b/>
                <w:sz w:val="20"/>
                <w:szCs w:val="20"/>
              </w:rPr>
              <w:t>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50A" w:rsidRPr="0068250A" w:rsidRDefault="0068250A" w:rsidP="00F058F1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50A">
              <w:rPr>
                <w:rFonts w:ascii="Arial" w:hAnsi="Arial" w:cs="Arial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50A" w:rsidRPr="0068250A" w:rsidRDefault="0068250A" w:rsidP="00F058F1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50A">
              <w:rPr>
                <w:rFonts w:ascii="Arial" w:hAnsi="Arial" w:cs="Arial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50A" w:rsidRPr="0068250A" w:rsidRDefault="0068250A" w:rsidP="00F058F1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50A">
              <w:rPr>
                <w:rFonts w:ascii="Arial" w:hAnsi="Arial" w:cs="Arial"/>
                <w:b/>
                <w:sz w:val="20"/>
                <w:szCs w:val="20"/>
              </w:rPr>
              <w:t>Лабораторные опыты</w:t>
            </w: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50A" w:rsidRDefault="0068250A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9E" w:rsidRPr="00057E71" w:rsidTr="006B13B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Повторение основных вопросов курса 8 класса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57E71" w:rsidRPr="00057E71" w:rsidRDefault="0058552D" w:rsidP="00057E71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hyperlink r:id="rId6" w:history="1">
              <w:r w:rsidR="00057E71" w:rsidRPr="00057E71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="00057E71" w:rsidRPr="00057E71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proofErr w:type="spellStart"/>
              <w:r w:rsidR="00057E71" w:rsidRPr="00057E71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  <w:lang w:val="en-US"/>
                </w:rPr>
                <w:t>infourok</w:t>
              </w:r>
              <w:proofErr w:type="spellEnd"/>
              <w:r w:rsidR="00057E71" w:rsidRPr="00057E71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="00057E71" w:rsidRPr="00057E71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057E71" w:rsidRPr="00057E71" w:rsidRDefault="00057E71" w:rsidP="00057E71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057E71" w:rsidRPr="00057E71" w:rsidRDefault="0058552D" w:rsidP="00057E71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hyperlink r:id="rId7" w:history="1">
              <w:r w:rsidR="00057E71" w:rsidRPr="00057E71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="00057E71" w:rsidRPr="00057E71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proofErr w:type="spellStart"/>
              <w:r w:rsidR="00057E71" w:rsidRPr="00057E71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  <w:lang w:val="en-US"/>
                </w:rPr>
                <w:t>nsportal</w:t>
              </w:r>
              <w:proofErr w:type="spellEnd"/>
              <w:r w:rsidR="00057E71" w:rsidRPr="00057E71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="00057E71" w:rsidRPr="00057E71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057E71" w:rsidRPr="00057E71" w:rsidRDefault="00057E71" w:rsidP="00057E71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057E71" w:rsidRPr="00057E71" w:rsidRDefault="0058552D" w:rsidP="00057E71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hyperlink r:id="rId8" w:history="1">
              <w:r w:rsidR="00057E71" w:rsidRPr="00057E71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https://multiurok.ru</w:t>
              </w:r>
            </w:hyperlink>
          </w:p>
          <w:p w:rsidR="0004589E" w:rsidRPr="00057E71" w:rsidRDefault="0004589E" w:rsidP="0004589E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4589E" w:rsidRPr="00293FE2" w:rsidTr="006B13B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Органические вещества в природе и в быту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9E" w:rsidRPr="00293FE2" w:rsidTr="006B13B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Химия в борьбе с болезнями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9E" w:rsidRPr="00293FE2" w:rsidTr="006B13B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Бытовая</w:t>
            </w:r>
            <w:r w:rsidRPr="00293FE2">
              <w:rPr>
                <w:rFonts w:ascii="Arial" w:hAnsi="Arial" w:cs="Arial"/>
                <w:sz w:val="20"/>
                <w:szCs w:val="20"/>
              </w:rPr>
              <w:t xml:space="preserve"> хими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4F3AD8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9E" w:rsidRPr="00293FE2" w:rsidTr="006B13B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Косметическая химия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9E" w:rsidRPr="00293FE2" w:rsidTr="006B13B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Химия и питание человека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9E" w:rsidRPr="00293FE2" w:rsidTr="006B13B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Химия в земледелии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9E" w:rsidRPr="00293FE2" w:rsidTr="006B13B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Химия вокруг нас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89E" w:rsidRPr="00293FE2" w:rsidTr="006B13B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FE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4F3AD8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589E" w:rsidRPr="00293FE2" w:rsidRDefault="0004589E" w:rsidP="00F058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250A" w:rsidRPr="00293FE2" w:rsidRDefault="0068250A" w:rsidP="0068250A">
      <w:pPr>
        <w:pStyle w:val="a3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68250A" w:rsidRDefault="0068250A" w:rsidP="00293FE2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sectPr w:rsidR="0068250A" w:rsidSect="0068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7D0"/>
    <w:multiLevelType w:val="hybridMultilevel"/>
    <w:tmpl w:val="75B6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4D17"/>
    <w:multiLevelType w:val="multilevel"/>
    <w:tmpl w:val="64B85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182443"/>
    <w:multiLevelType w:val="multilevel"/>
    <w:tmpl w:val="9E3A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E2B42"/>
    <w:multiLevelType w:val="multilevel"/>
    <w:tmpl w:val="67DE3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5E852AE"/>
    <w:multiLevelType w:val="hybridMultilevel"/>
    <w:tmpl w:val="B720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659F5"/>
    <w:multiLevelType w:val="hybridMultilevel"/>
    <w:tmpl w:val="34EE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1924"/>
    <w:rsid w:val="0004589E"/>
    <w:rsid w:val="00057E71"/>
    <w:rsid w:val="00083AD6"/>
    <w:rsid w:val="001B76D6"/>
    <w:rsid w:val="00221070"/>
    <w:rsid w:val="00293FE2"/>
    <w:rsid w:val="00367F35"/>
    <w:rsid w:val="004115D3"/>
    <w:rsid w:val="004A3350"/>
    <w:rsid w:val="004F3AD8"/>
    <w:rsid w:val="0053217F"/>
    <w:rsid w:val="0058552D"/>
    <w:rsid w:val="005B3AC4"/>
    <w:rsid w:val="0068250A"/>
    <w:rsid w:val="006826DF"/>
    <w:rsid w:val="006A555E"/>
    <w:rsid w:val="007A2A6C"/>
    <w:rsid w:val="00837380"/>
    <w:rsid w:val="00845D87"/>
    <w:rsid w:val="008E1924"/>
    <w:rsid w:val="00923420"/>
    <w:rsid w:val="00956101"/>
    <w:rsid w:val="009B3053"/>
    <w:rsid w:val="00A36C6E"/>
    <w:rsid w:val="00B337B8"/>
    <w:rsid w:val="00C059DE"/>
    <w:rsid w:val="00C34694"/>
    <w:rsid w:val="00C34A1C"/>
    <w:rsid w:val="00C935EC"/>
    <w:rsid w:val="00DE0A16"/>
    <w:rsid w:val="00EF27F5"/>
    <w:rsid w:val="00F1327E"/>
    <w:rsid w:val="00F73442"/>
    <w:rsid w:val="00F909CE"/>
    <w:rsid w:val="00F96D89"/>
    <w:rsid w:val="00FD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A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E0A1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DE0A1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A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E0A1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DE0A1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soh.ucoz.net/_tbkp/doc4/aoop_mbou_denisovskajassh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Kvitar_Comp</dc:creator>
  <cp:keywords/>
  <dc:description/>
  <cp:lastModifiedBy>Пользователь Windows</cp:lastModifiedBy>
  <cp:revision>31</cp:revision>
  <cp:lastPrinted>2023-10-18T12:12:00Z</cp:lastPrinted>
  <dcterms:created xsi:type="dcterms:W3CDTF">2021-02-08T04:31:00Z</dcterms:created>
  <dcterms:modified xsi:type="dcterms:W3CDTF">2023-11-17T06:21:00Z</dcterms:modified>
</cp:coreProperties>
</file>