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839F4" w:rsidRPr="00E839F4" w:rsidRDefault="009A65F8" w:rsidP="00CC5DA2">
      <w:pPr>
        <w:pStyle w:val="33"/>
      </w:pPr>
      <w:r>
        <w:rPr>
          <w:noProof/>
        </w:rPr>
        <w:pict>
          <v:shapetype id="_x0000_t202" coordsize="21600,21600" o:spt="202" path="m,l,21600r21600,l21600,xe">
            <v:stroke joinstyle="miter"/>
            <v:path gradientshapeok="t" o:connecttype="rect"/>
          </v:shapetype>
          <v:shape id="_x0000_s1254" type="#_x0000_t202" style="position:absolute;left:0;text-align:left;margin-left:-22.95pt;margin-top:-14pt;width:247.35pt;height:319.45pt;z-index:251663360;mso-height-percent:200;mso-height-percent:200;mso-width-relative:margin;mso-height-relative:margin" strokecolor="white [3212]">
            <v:textbox style="mso-next-textbox:#_x0000_s1254;mso-fit-shape-to-text:t">
              <w:txbxContent>
                <w:p w:rsidR="00B123DC" w:rsidRPr="00E839F4" w:rsidRDefault="00B123DC" w:rsidP="00E839F4">
                  <w:pPr>
                    <w:contextualSpacing/>
                    <w:rPr>
                      <w:rFonts w:ascii="Times New Roman" w:hAnsi="Times New Roman"/>
                      <w:sz w:val="24"/>
                    </w:rPr>
                  </w:pPr>
                </w:p>
              </w:txbxContent>
            </v:textbox>
          </v:shape>
        </w:pict>
      </w:r>
      <w:r>
        <w:rPr>
          <w:noProof/>
          <w:lang w:eastAsia="ru-RU"/>
        </w:rPr>
        <w:pict>
          <v:shape id="_x0000_s1255" type="#_x0000_t202" style="position:absolute;left:0;text-align:left;margin-left:270.45pt;margin-top:-14.15pt;width:195pt;height:175.9pt;z-index:251664384;mso-height-percent:200;mso-height-percent:200;mso-width-relative:margin;mso-height-relative:margin" stroked="f">
            <v:textbox style="mso-next-textbox:#_x0000_s1255;mso-fit-shape-to-text:t">
              <w:txbxContent>
                <w:p w:rsidR="00B123DC" w:rsidRPr="00E839F4" w:rsidRDefault="00B123DC" w:rsidP="00E839F4">
                  <w:pPr>
                    <w:contextualSpacing/>
                    <w:rPr>
                      <w:rFonts w:ascii="Times New Roman" w:hAnsi="Times New Roman"/>
                      <w:sz w:val="24"/>
                    </w:rPr>
                  </w:pPr>
                </w:p>
              </w:txbxContent>
            </v:textbox>
          </v:shape>
        </w:pict>
      </w:r>
    </w:p>
    <w:p w:rsidR="004C21D1" w:rsidRDefault="004C21D1" w:rsidP="00CC5DA2">
      <w:pPr>
        <w:pStyle w:val="33"/>
        <w:jc w:val="left"/>
      </w:pP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27"/>
        <w:gridCol w:w="5128"/>
        <w:gridCol w:w="5128"/>
      </w:tblGrid>
      <w:tr w:rsidR="00B55263" w:rsidTr="002879AC">
        <w:tc>
          <w:tcPr>
            <w:tcW w:w="5127" w:type="dxa"/>
          </w:tcPr>
          <w:p w:rsidR="00B55263" w:rsidRPr="00503864" w:rsidRDefault="00B55263" w:rsidP="002879AC">
            <w:pPr>
              <w:rPr>
                <w:rFonts w:ascii="Times New Roman" w:hAnsi="Times New Roman"/>
                <w:sz w:val="24"/>
                <w:szCs w:val="24"/>
              </w:rPr>
            </w:pPr>
            <w:r w:rsidRPr="00503864">
              <w:rPr>
                <w:rFonts w:ascii="Times New Roman" w:hAnsi="Times New Roman"/>
                <w:sz w:val="24"/>
                <w:szCs w:val="24"/>
              </w:rPr>
              <w:t>Принята на заседании</w:t>
            </w:r>
          </w:p>
          <w:p w:rsidR="00B55263" w:rsidRPr="00503864" w:rsidRDefault="00B55263" w:rsidP="002879AC">
            <w:pPr>
              <w:rPr>
                <w:rFonts w:ascii="Times New Roman" w:hAnsi="Times New Roman"/>
                <w:sz w:val="24"/>
                <w:szCs w:val="24"/>
              </w:rPr>
            </w:pPr>
            <w:r w:rsidRPr="00503864">
              <w:rPr>
                <w:rFonts w:ascii="Times New Roman" w:hAnsi="Times New Roman"/>
                <w:sz w:val="24"/>
                <w:szCs w:val="24"/>
              </w:rPr>
              <w:t>педагогического совета</w:t>
            </w:r>
          </w:p>
          <w:p w:rsidR="00B55263" w:rsidRPr="00503864" w:rsidRDefault="00B55263" w:rsidP="002879AC">
            <w:pPr>
              <w:rPr>
                <w:rFonts w:ascii="Times New Roman" w:hAnsi="Times New Roman"/>
                <w:sz w:val="24"/>
                <w:szCs w:val="24"/>
              </w:rPr>
            </w:pPr>
            <w:r w:rsidRPr="00503864">
              <w:rPr>
                <w:rFonts w:ascii="Times New Roman" w:hAnsi="Times New Roman"/>
                <w:sz w:val="24"/>
                <w:szCs w:val="24"/>
              </w:rPr>
              <w:t>Протокол №  от 1 от 30.09.2016 г.</w:t>
            </w:r>
          </w:p>
        </w:tc>
        <w:tc>
          <w:tcPr>
            <w:tcW w:w="5128" w:type="dxa"/>
          </w:tcPr>
          <w:p w:rsidR="00B55263" w:rsidRPr="00503864" w:rsidRDefault="00B55263" w:rsidP="002879AC">
            <w:pPr>
              <w:rPr>
                <w:rFonts w:ascii="Times New Roman" w:hAnsi="Times New Roman"/>
                <w:sz w:val="24"/>
                <w:szCs w:val="24"/>
              </w:rPr>
            </w:pPr>
            <w:r w:rsidRPr="00503864">
              <w:rPr>
                <w:rFonts w:ascii="Times New Roman" w:hAnsi="Times New Roman"/>
                <w:sz w:val="24"/>
                <w:szCs w:val="24"/>
              </w:rPr>
              <w:t>Рассмотрена на заседании</w:t>
            </w:r>
          </w:p>
          <w:p w:rsidR="00B55263" w:rsidRPr="00503864" w:rsidRDefault="00B55263" w:rsidP="002879AC">
            <w:pPr>
              <w:rPr>
                <w:rFonts w:ascii="Times New Roman" w:hAnsi="Times New Roman"/>
                <w:sz w:val="24"/>
                <w:szCs w:val="24"/>
              </w:rPr>
            </w:pPr>
            <w:r w:rsidRPr="00503864">
              <w:rPr>
                <w:rFonts w:ascii="Times New Roman" w:hAnsi="Times New Roman"/>
                <w:sz w:val="24"/>
                <w:szCs w:val="24"/>
              </w:rPr>
              <w:t>Управляющего совета</w:t>
            </w:r>
          </w:p>
          <w:p w:rsidR="00B55263" w:rsidRPr="00503864" w:rsidRDefault="00B55263" w:rsidP="002879AC">
            <w:pPr>
              <w:rPr>
                <w:rFonts w:ascii="Times New Roman" w:hAnsi="Times New Roman"/>
                <w:sz w:val="24"/>
                <w:szCs w:val="24"/>
              </w:rPr>
            </w:pPr>
            <w:r w:rsidRPr="00503864">
              <w:rPr>
                <w:rFonts w:ascii="Times New Roman" w:hAnsi="Times New Roman"/>
                <w:sz w:val="24"/>
                <w:szCs w:val="24"/>
              </w:rPr>
              <w:t>Протокол №  11 от 29.08.2016 г.</w:t>
            </w:r>
          </w:p>
        </w:tc>
        <w:tc>
          <w:tcPr>
            <w:tcW w:w="5128" w:type="dxa"/>
          </w:tcPr>
          <w:p w:rsidR="00B55263" w:rsidRPr="00503864" w:rsidRDefault="00B55263" w:rsidP="002879AC">
            <w:pPr>
              <w:jc w:val="right"/>
              <w:rPr>
                <w:rFonts w:ascii="Times New Roman" w:hAnsi="Times New Roman"/>
                <w:sz w:val="24"/>
                <w:szCs w:val="24"/>
              </w:rPr>
            </w:pPr>
            <w:r w:rsidRPr="00503864">
              <w:rPr>
                <w:rFonts w:ascii="Times New Roman" w:hAnsi="Times New Roman"/>
                <w:sz w:val="24"/>
                <w:szCs w:val="24"/>
              </w:rPr>
              <w:t>Утверждено:</w:t>
            </w:r>
          </w:p>
          <w:p w:rsidR="00B55263" w:rsidRPr="00503864" w:rsidRDefault="00B55263" w:rsidP="002879AC">
            <w:pPr>
              <w:jc w:val="right"/>
              <w:rPr>
                <w:rFonts w:ascii="Times New Roman" w:hAnsi="Times New Roman"/>
                <w:sz w:val="24"/>
                <w:szCs w:val="24"/>
              </w:rPr>
            </w:pPr>
            <w:r>
              <w:rPr>
                <w:rFonts w:ascii="Times New Roman" w:hAnsi="Times New Roman"/>
                <w:sz w:val="24"/>
                <w:szCs w:val="24"/>
              </w:rPr>
              <w:t>Директ</w:t>
            </w:r>
            <w:r w:rsidRPr="00503864">
              <w:rPr>
                <w:rFonts w:ascii="Times New Roman" w:hAnsi="Times New Roman"/>
                <w:sz w:val="24"/>
                <w:szCs w:val="24"/>
              </w:rPr>
              <w:t>ор МБОУ Денисовская С</w:t>
            </w:r>
            <w:r>
              <w:rPr>
                <w:rFonts w:ascii="Times New Roman" w:hAnsi="Times New Roman"/>
                <w:sz w:val="24"/>
                <w:szCs w:val="24"/>
              </w:rPr>
              <w:t>О</w:t>
            </w:r>
            <w:r w:rsidRPr="00503864">
              <w:rPr>
                <w:rFonts w:ascii="Times New Roman" w:hAnsi="Times New Roman"/>
                <w:sz w:val="24"/>
                <w:szCs w:val="24"/>
              </w:rPr>
              <w:t>Ш</w:t>
            </w:r>
          </w:p>
          <w:p w:rsidR="00B55263" w:rsidRPr="00503864" w:rsidRDefault="00B55263" w:rsidP="002879AC">
            <w:pPr>
              <w:jc w:val="right"/>
              <w:rPr>
                <w:rFonts w:ascii="Times New Roman" w:hAnsi="Times New Roman"/>
                <w:sz w:val="24"/>
                <w:szCs w:val="24"/>
              </w:rPr>
            </w:pPr>
            <w:r w:rsidRPr="00503864">
              <w:rPr>
                <w:rFonts w:ascii="Times New Roman" w:hAnsi="Times New Roman"/>
                <w:sz w:val="24"/>
                <w:szCs w:val="24"/>
              </w:rPr>
              <w:t>Пимченко А.И.</w:t>
            </w:r>
          </w:p>
          <w:p w:rsidR="00B55263" w:rsidRPr="00503864" w:rsidRDefault="00B55263" w:rsidP="002879AC">
            <w:pPr>
              <w:jc w:val="center"/>
              <w:rPr>
                <w:rFonts w:ascii="Times New Roman" w:hAnsi="Times New Roman"/>
                <w:sz w:val="24"/>
                <w:szCs w:val="24"/>
              </w:rPr>
            </w:pPr>
            <w:r w:rsidRPr="00503864">
              <w:rPr>
                <w:rFonts w:ascii="Times New Roman" w:hAnsi="Times New Roman"/>
                <w:sz w:val="24"/>
                <w:szCs w:val="24"/>
              </w:rPr>
              <w:t>Приказ №  250  от 01.09.2016 г.</w:t>
            </w:r>
          </w:p>
        </w:tc>
      </w:tr>
    </w:tbl>
    <w:p w:rsidR="00F94295" w:rsidRDefault="00F94295" w:rsidP="00F94295"/>
    <w:p w:rsidR="00F94295" w:rsidRDefault="00F94295" w:rsidP="00F94295"/>
    <w:p w:rsidR="00F94295" w:rsidRDefault="00F94295" w:rsidP="00F94295"/>
    <w:p w:rsidR="00F94295" w:rsidRPr="00F94295" w:rsidRDefault="00F94295" w:rsidP="00F94295">
      <w:pPr>
        <w:jc w:val="center"/>
        <w:rPr>
          <w:rFonts w:ascii="Times New Roman" w:hAnsi="Times New Roman"/>
          <w:b/>
          <w:sz w:val="32"/>
          <w:szCs w:val="32"/>
        </w:rPr>
      </w:pPr>
      <w:r w:rsidRPr="00F94295">
        <w:rPr>
          <w:rFonts w:ascii="Times New Roman" w:hAnsi="Times New Roman"/>
          <w:b/>
          <w:sz w:val="32"/>
          <w:szCs w:val="32"/>
        </w:rPr>
        <w:t xml:space="preserve">Основная образовательная </w:t>
      </w:r>
    </w:p>
    <w:p w:rsidR="00F94295" w:rsidRPr="00F94295" w:rsidRDefault="00F94295" w:rsidP="00F94295">
      <w:pPr>
        <w:jc w:val="center"/>
        <w:rPr>
          <w:rFonts w:ascii="Times New Roman" w:hAnsi="Times New Roman"/>
          <w:b/>
          <w:sz w:val="32"/>
          <w:szCs w:val="32"/>
        </w:rPr>
      </w:pPr>
      <w:r>
        <w:rPr>
          <w:rFonts w:ascii="Times New Roman" w:hAnsi="Times New Roman"/>
          <w:b/>
          <w:sz w:val="32"/>
          <w:szCs w:val="32"/>
        </w:rPr>
        <w:t>п</w:t>
      </w:r>
      <w:r w:rsidRPr="00F94295">
        <w:rPr>
          <w:rFonts w:ascii="Times New Roman" w:hAnsi="Times New Roman"/>
          <w:b/>
          <w:sz w:val="32"/>
          <w:szCs w:val="32"/>
        </w:rPr>
        <w:t>рограмма</w:t>
      </w:r>
      <w:bookmarkStart w:id="0" w:name="_GoBack"/>
      <w:bookmarkEnd w:id="0"/>
    </w:p>
    <w:p w:rsidR="00F94295" w:rsidRPr="00F94295" w:rsidRDefault="00F94295" w:rsidP="00F94295">
      <w:pPr>
        <w:jc w:val="center"/>
        <w:rPr>
          <w:rFonts w:ascii="Times New Roman" w:hAnsi="Times New Roman"/>
          <w:b/>
          <w:sz w:val="32"/>
          <w:szCs w:val="32"/>
        </w:rPr>
      </w:pPr>
      <w:r w:rsidRPr="00F94295">
        <w:rPr>
          <w:rFonts w:ascii="Times New Roman" w:hAnsi="Times New Roman"/>
          <w:b/>
          <w:sz w:val="32"/>
          <w:szCs w:val="32"/>
        </w:rPr>
        <w:t xml:space="preserve">основного </w:t>
      </w:r>
      <w:r>
        <w:rPr>
          <w:rFonts w:ascii="Times New Roman" w:hAnsi="Times New Roman"/>
          <w:b/>
          <w:sz w:val="32"/>
          <w:szCs w:val="32"/>
        </w:rPr>
        <w:t>о</w:t>
      </w:r>
      <w:r w:rsidRPr="00F94295">
        <w:rPr>
          <w:rFonts w:ascii="Times New Roman" w:hAnsi="Times New Roman"/>
          <w:b/>
          <w:sz w:val="32"/>
          <w:szCs w:val="32"/>
        </w:rPr>
        <w:t>бщего образования</w:t>
      </w:r>
    </w:p>
    <w:p w:rsidR="00F94295" w:rsidRPr="00F94295" w:rsidRDefault="00F94295" w:rsidP="00F94295">
      <w:pPr>
        <w:jc w:val="center"/>
        <w:rPr>
          <w:rFonts w:ascii="Times New Roman" w:hAnsi="Times New Roman"/>
          <w:b/>
          <w:sz w:val="32"/>
          <w:szCs w:val="32"/>
        </w:rPr>
      </w:pPr>
      <w:r w:rsidRPr="00F94295">
        <w:rPr>
          <w:rFonts w:ascii="Times New Roman" w:hAnsi="Times New Roman"/>
          <w:b/>
          <w:sz w:val="32"/>
          <w:szCs w:val="32"/>
        </w:rPr>
        <w:t>Муниципального бюджетного общеобразовательного учреждения</w:t>
      </w:r>
    </w:p>
    <w:p w:rsidR="00F94295" w:rsidRDefault="00F94295" w:rsidP="00F94295">
      <w:pPr>
        <w:jc w:val="center"/>
        <w:rPr>
          <w:rFonts w:ascii="Times New Roman" w:hAnsi="Times New Roman"/>
          <w:b/>
          <w:sz w:val="32"/>
          <w:szCs w:val="32"/>
        </w:rPr>
      </w:pPr>
      <w:r w:rsidRPr="00F94295">
        <w:rPr>
          <w:rFonts w:ascii="Times New Roman" w:hAnsi="Times New Roman"/>
          <w:b/>
          <w:sz w:val="32"/>
          <w:szCs w:val="32"/>
        </w:rPr>
        <w:t>Денисовская средняя школа</w:t>
      </w:r>
    </w:p>
    <w:p w:rsidR="00F94295" w:rsidRDefault="00F94295" w:rsidP="00F94295">
      <w:pPr>
        <w:jc w:val="center"/>
        <w:rPr>
          <w:rFonts w:ascii="Times New Roman" w:hAnsi="Times New Roman"/>
          <w:b/>
          <w:sz w:val="32"/>
          <w:szCs w:val="32"/>
        </w:rPr>
      </w:pPr>
    </w:p>
    <w:p w:rsidR="00F94295" w:rsidRDefault="00F94295" w:rsidP="00F94295">
      <w:pPr>
        <w:jc w:val="center"/>
        <w:rPr>
          <w:rFonts w:ascii="Times New Roman" w:hAnsi="Times New Roman"/>
          <w:b/>
          <w:sz w:val="32"/>
          <w:szCs w:val="32"/>
        </w:rPr>
      </w:pPr>
    </w:p>
    <w:p w:rsidR="00F94295" w:rsidRDefault="00F94295" w:rsidP="00F94295">
      <w:pPr>
        <w:jc w:val="center"/>
        <w:rPr>
          <w:rFonts w:ascii="Times New Roman" w:hAnsi="Times New Roman"/>
          <w:b/>
          <w:sz w:val="32"/>
          <w:szCs w:val="32"/>
        </w:rPr>
      </w:pPr>
    </w:p>
    <w:p w:rsidR="00F94295" w:rsidRPr="00F94295" w:rsidRDefault="00F94295" w:rsidP="00ED3650">
      <w:pPr>
        <w:jc w:val="center"/>
        <w:rPr>
          <w:rFonts w:ascii="Times New Roman" w:hAnsi="Times New Roman"/>
          <w:sz w:val="32"/>
          <w:szCs w:val="32"/>
        </w:rPr>
      </w:pPr>
      <w:r w:rsidRPr="00F94295">
        <w:rPr>
          <w:rFonts w:ascii="Times New Roman" w:hAnsi="Times New Roman"/>
          <w:sz w:val="32"/>
          <w:szCs w:val="32"/>
        </w:rPr>
        <w:t>Срок реализации 5 лет</w:t>
      </w:r>
    </w:p>
    <w:p w:rsidR="000073F4" w:rsidRPr="00531DF5" w:rsidRDefault="00C6533B" w:rsidP="000073F4">
      <w:pPr>
        <w:jc w:val="center"/>
        <w:rPr>
          <w:rFonts w:ascii="Times New Roman" w:hAnsi="Times New Roman"/>
          <w:sz w:val="36"/>
          <w:szCs w:val="36"/>
        </w:rPr>
      </w:pPr>
      <w:r w:rsidRPr="00531DF5">
        <w:rPr>
          <w:rFonts w:ascii="Times New Roman" w:hAnsi="Times New Roman"/>
          <w:sz w:val="36"/>
          <w:szCs w:val="36"/>
        </w:rPr>
        <w:lastRenderedPageBreak/>
        <w:t>Содержание.</w:t>
      </w:r>
    </w:p>
    <w:p w:rsidR="00D745D2" w:rsidRDefault="00531DF5" w:rsidP="00531DF5">
      <w:pPr>
        <w:rPr>
          <w:rFonts w:ascii="Times New Roman" w:hAnsi="Times New Roman"/>
          <w:sz w:val="28"/>
          <w:szCs w:val="24"/>
        </w:rPr>
      </w:pPr>
      <w:r>
        <w:rPr>
          <w:rStyle w:val="Zag11"/>
          <w:rFonts w:ascii="Times New Roman" w:eastAsia="@Arial Unicode MS" w:hAnsi="Times New Roman"/>
          <w:sz w:val="28"/>
          <w:szCs w:val="24"/>
        </w:rPr>
        <w:t xml:space="preserve">1. </w:t>
      </w:r>
      <w:r w:rsidR="00E73446" w:rsidRPr="000073F4">
        <w:rPr>
          <w:rStyle w:val="Zag11"/>
          <w:rFonts w:ascii="Times New Roman" w:eastAsia="@Arial Unicode MS" w:hAnsi="Times New Roman"/>
          <w:sz w:val="28"/>
          <w:szCs w:val="24"/>
        </w:rPr>
        <w:t xml:space="preserve">ЦЕЛЕВОЙ РАЗДЕЛ </w:t>
      </w:r>
      <w:r w:rsidR="00E73446" w:rsidRPr="000073F4">
        <w:rPr>
          <w:rFonts w:ascii="Times New Roman" w:hAnsi="Times New Roman"/>
          <w:sz w:val="28"/>
          <w:szCs w:val="24"/>
        </w:rPr>
        <w:t>основной образовательной Программы основного общего образования</w:t>
      </w:r>
    </w:p>
    <w:p w:rsidR="00D745D2" w:rsidRDefault="00E73446" w:rsidP="00D745D2">
      <w:pPr>
        <w:spacing w:after="0"/>
        <w:rPr>
          <w:rStyle w:val="Zag11"/>
          <w:sz w:val="24"/>
          <w:szCs w:val="24"/>
        </w:rPr>
      </w:pPr>
      <w:r w:rsidRPr="000073F4">
        <w:rPr>
          <w:rStyle w:val="Zag11"/>
          <w:sz w:val="24"/>
          <w:szCs w:val="24"/>
        </w:rPr>
        <w:t>1.1. Пояснительная  записка</w:t>
      </w:r>
    </w:p>
    <w:p w:rsidR="00D745D2" w:rsidRDefault="00E73446" w:rsidP="00D745D2">
      <w:pPr>
        <w:spacing w:after="0"/>
        <w:rPr>
          <w:sz w:val="24"/>
          <w:szCs w:val="24"/>
        </w:rPr>
      </w:pPr>
      <w:r w:rsidRPr="000073F4">
        <w:rPr>
          <w:rStyle w:val="Zag11"/>
          <w:sz w:val="24"/>
          <w:szCs w:val="24"/>
        </w:rPr>
        <w:t xml:space="preserve">1.1.1. Цели и задачи реализации </w:t>
      </w:r>
      <w:r w:rsidRPr="000073F4">
        <w:rPr>
          <w:sz w:val="24"/>
          <w:szCs w:val="24"/>
        </w:rPr>
        <w:t>основной образовательной Программы основного общего образования</w:t>
      </w:r>
    </w:p>
    <w:p w:rsidR="00D745D2" w:rsidRDefault="00E73446" w:rsidP="00D745D2">
      <w:pPr>
        <w:spacing w:after="0"/>
        <w:rPr>
          <w:rStyle w:val="Zag11"/>
          <w:sz w:val="24"/>
          <w:szCs w:val="24"/>
        </w:rPr>
      </w:pPr>
      <w:r w:rsidRPr="000073F4">
        <w:rPr>
          <w:rStyle w:val="Zag11"/>
          <w:sz w:val="24"/>
          <w:szCs w:val="24"/>
        </w:rPr>
        <w:t>1.1.2. Принципы и подходы к формированию основной образовательной Программы основного общего образования</w:t>
      </w:r>
    </w:p>
    <w:p w:rsidR="00D745D2" w:rsidRDefault="00E73446" w:rsidP="00D745D2">
      <w:pPr>
        <w:spacing w:after="0"/>
        <w:rPr>
          <w:rStyle w:val="Zag11"/>
          <w:sz w:val="24"/>
          <w:szCs w:val="24"/>
        </w:rPr>
      </w:pPr>
      <w:r w:rsidRPr="000073F4">
        <w:rPr>
          <w:rStyle w:val="Zag11"/>
          <w:sz w:val="24"/>
          <w:szCs w:val="24"/>
        </w:rPr>
        <w:t>1.2. Планируемые результаты освоения обучающимися основной образовательной Программы основного общего образования</w:t>
      </w:r>
    </w:p>
    <w:p w:rsidR="00D745D2" w:rsidRDefault="00E73446" w:rsidP="00D745D2">
      <w:pPr>
        <w:spacing w:after="0"/>
        <w:rPr>
          <w:sz w:val="24"/>
          <w:szCs w:val="24"/>
        </w:rPr>
      </w:pPr>
      <w:r w:rsidRPr="000073F4">
        <w:rPr>
          <w:sz w:val="24"/>
          <w:szCs w:val="24"/>
        </w:rPr>
        <w:t>1.2.1. Общие положения</w:t>
      </w:r>
    </w:p>
    <w:p w:rsidR="00D745D2" w:rsidRDefault="00E73446" w:rsidP="00D745D2">
      <w:pPr>
        <w:spacing w:after="0"/>
        <w:rPr>
          <w:sz w:val="24"/>
          <w:szCs w:val="24"/>
        </w:rPr>
      </w:pPr>
      <w:r w:rsidRPr="000073F4">
        <w:rPr>
          <w:sz w:val="24"/>
          <w:szCs w:val="24"/>
        </w:rPr>
        <w:t>1.2.2. Структура планируемых результатов освоения основного общего образования</w:t>
      </w:r>
    </w:p>
    <w:p w:rsidR="00D745D2" w:rsidRDefault="00E73446" w:rsidP="00D745D2">
      <w:pPr>
        <w:spacing w:after="0"/>
        <w:rPr>
          <w:rStyle w:val="20"/>
          <w:b w:val="0"/>
          <w:sz w:val="24"/>
          <w:szCs w:val="24"/>
        </w:rPr>
      </w:pPr>
      <w:r w:rsidRPr="000073F4">
        <w:rPr>
          <w:rStyle w:val="20"/>
          <w:b w:val="0"/>
          <w:sz w:val="24"/>
          <w:szCs w:val="24"/>
        </w:rPr>
        <w:t>1.2.3. Личностные результаты освоения основной образовательной Программы:</w:t>
      </w:r>
    </w:p>
    <w:p w:rsidR="00D745D2" w:rsidRDefault="00E73446" w:rsidP="00D745D2">
      <w:pPr>
        <w:spacing w:after="0"/>
        <w:rPr>
          <w:sz w:val="24"/>
          <w:szCs w:val="24"/>
        </w:rPr>
      </w:pPr>
      <w:r w:rsidRPr="000073F4">
        <w:rPr>
          <w:sz w:val="24"/>
          <w:szCs w:val="24"/>
        </w:rPr>
        <w:t>1.2.4. Метапредметные результаты освоения основной образовательной программы</w:t>
      </w:r>
    </w:p>
    <w:p w:rsidR="00D745D2" w:rsidRDefault="00E73446" w:rsidP="00D745D2">
      <w:pPr>
        <w:spacing w:after="0"/>
        <w:rPr>
          <w:sz w:val="24"/>
          <w:szCs w:val="24"/>
        </w:rPr>
      </w:pPr>
      <w:r w:rsidRPr="000073F4">
        <w:rPr>
          <w:sz w:val="24"/>
          <w:szCs w:val="24"/>
        </w:rPr>
        <w:t>1.2.5. Предметные результаты</w:t>
      </w:r>
    </w:p>
    <w:p w:rsidR="00D745D2" w:rsidRDefault="00E73446" w:rsidP="00D745D2">
      <w:pPr>
        <w:spacing w:after="0"/>
        <w:rPr>
          <w:sz w:val="24"/>
          <w:szCs w:val="24"/>
        </w:rPr>
      </w:pPr>
      <w:r w:rsidRPr="000073F4">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D745D2" w:rsidRDefault="00E73446" w:rsidP="00D745D2">
      <w:pPr>
        <w:spacing w:after="0"/>
        <w:rPr>
          <w:sz w:val="24"/>
          <w:szCs w:val="24"/>
        </w:rPr>
      </w:pPr>
      <w:r w:rsidRPr="000073F4">
        <w:rPr>
          <w:sz w:val="24"/>
          <w:szCs w:val="24"/>
        </w:rPr>
        <w:t>1.3.1. Общие положения</w:t>
      </w:r>
    </w:p>
    <w:p w:rsidR="00D745D2" w:rsidRDefault="00E73446" w:rsidP="00D745D2">
      <w:pPr>
        <w:spacing w:after="0"/>
        <w:rPr>
          <w:sz w:val="24"/>
          <w:szCs w:val="24"/>
        </w:rPr>
      </w:pPr>
      <w:r w:rsidRPr="000073F4">
        <w:rPr>
          <w:sz w:val="24"/>
          <w:szCs w:val="24"/>
        </w:rPr>
        <w:t>1.3.2 Особенности оценки личностных, метапредметных и предметных результатов</w:t>
      </w:r>
    </w:p>
    <w:p w:rsidR="00D745D2" w:rsidRDefault="00E73446" w:rsidP="00D745D2">
      <w:pPr>
        <w:spacing w:after="0"/>
        <w:rPr>
          <w:sz w:val="24"/>
          <w:szCs w:val="24"/>
        </w:rPr>
      </w:pPr>
      <w:r w:rsidRPr="000073F4">
        <w:rPr>
          <w:sz w:val="24"/>
          <w:szCs w:val="24"/>
        </w:rPr>
        <w:t>1.3.3. Организация и содержание оценочных процедур</w:t>
      </w:r>
    </w:p>
    <w:p w:rsidR="00D745D2" w:rsidRDefault="00D95FC6" w:rsidP="00D745D2">
      <w:pPr>
        <w:spacing w:after="0"/>
        <w:rPr>
          <w:rFonts w:ascii="Times New Roman" w:hAnsi="Times New Roman"/>
          <w:sz w:val="28"/>
          <w:szCs w:val="24"/>
        </w:rPr>
      </w:pPr>
      <w:r>
        <w:rPr>
          <w:rFonts w:ascii="Times New Roman" w:hAnsi="Times New Roman"/>
          <w:sz w:val="28"/>
          <w:szCs w:val="24"/>
        </w:rPr>
        <w:t xml:space="preserve">2. </w:t>
      </w:r>
      <w:r w:rsidR="00E73446" w:rsidRPr="000073F4">
        <w:rPr>
          <w:rFonts w:ascii="Times New Roman" w:hAnsi="Times New Roman"/>
          <w:sz w:val="28"/>
          <w:szCs w:val="24"/>
        </w:rPr>
        <w:t>СОДЕРЖАТЕЛЬНЫЙ РАЗДЕЛ основной образовательной программы основного общего образования</w:t>
      </w:r>
    </w:p>
    <w:p w:rsidR="00D745D2" w:rsidRDefault="00E73446" w:rsidP="00D745D2">
      <w:pPr>
        <w:spacing w:after="0"/>
        <w:rPr>
          <w:sz w:val="24"/>
          <w:szCs w:val="24"/>
        </w:rPr>
      </w:pPr>
      <w:r w:rsidRPr="000073F4">
        <w:rPr>
          <w:sz w:val="24"/>
          <w:szCs w:val="24"/>
        </w:rPr>
        <w:t>2.1. Программа развития универсальных учебных действий при получении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745D2" w:rsidRDefault="00E73446" w:rsidP="00D745D2">
      <w:pPr>
        <w:spacing w:after="0"/>
        <w:rPr>
          <w:sz w:val="24"/>
          <w:szCs w:val="24"/>
        </w:rPr>
      </w:pPr>
      <w:r w:rsidRPr="000073F4">
        <w:rPr>
          <w:sz w:val="24"/>
          <w:szCs w:val="24"/>
        </w:rPr>
        <w:t>2.1.1. Формы взаимодействия участников образовательных отношений.</w:t>
      </w:r>
    </w:p>
    <w:p w:rsidR="00D745D2" w:rsidRDefault="00E73446" w:rsidP="00D745D2">
      <w:pPr>
        <w:spacing w:after="0"/>
        <w:rPr>
          <w:sz w:val="24"/>
          <w:szCs w:val="24"/>
        </w:rPr>
      </w:pPr>
      <w:r w:rsidRPr="000073F4">
        <w:rPr>
          <w:sz w:val="24"/>
          <w:szCs w:val="24"/>
        </w:rPr>
        <w:t xml:space="preserve">2.1.2. Цели и задачи Программы развития универсальных учебных действий, ее место и роль в реализации требований федерального государственного образовательного стандарта основного общего образования </w:t>
      </w:r>
    </w:p>
    <w:p w:rsidR="00D745D2" w:rsidRDefault="00E73446" w:rsidP="00D745D2">
      <w:pPr>
        <w:spacing w:after="0"/>
        <w:rPr>
          <w:sz w:val="24"/>
          <w:szCs w:val="24"/>
        </w:rPr>
      </w:pPr>
      <w:r w:rsidRPr="000073F4">
        <w:rPr>
          <w:sz w:val="24"/>
          <w:szCs w:val="24"/>
        </w:rPr>
        <w:t>2.1.3.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D745D2" w:rsidRDefault="00E73446" w:rsidP="00D745D2">
      <w:pPr>
        <w:spacing w:after="0"/>
        <w:rPr>
          <w:sz w:val="24"/>
          <w:szCs w:val="24"/>
        </w:rPr>
      </w:pPr>
      <w:r w:rsidRPr="000073F4">
        <w:rPr>
          <w:sz w:val="24"/>
          <w:szCs w:val="24"/>
        </w:rPr>
        <w:t>2.1.4. Типовые задачи применения универсальных учебных действий</w:t>
      </w:r>
    </w:p>
    <w:p w:rsidR="00E73446" w:rsidRPr="000073F4" w:rsidRDefault="00E73446" w:rsidP="00D745D2">
      <w:pPr>
        <w:spacing w:after="0"/>
        <w:rPr>
          <w:sz w:val="24"/>
        </w:rPr>
      </w:pPr>
      <w:r w:rsidRPr="000073F4">
        <w:rPr>
          <w:sz w:val="24"/>
        </w:rPr>
        <w:lastRenderedPageBreak/>
        <w:t>2.1.5.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E73446" w:rsidRPr="000073F4" w:rsidRDefault="00E73446" w:rsidP="00E73446">
      <w:pPr>
        <w:pStyle w:val="4"/>
        <w:tabs>
          <w:tab w:val="left" w:pos="993"/>
        </w:tabs>
        <w:spacing w:before="0" w:line="240" w:lineRule="auto"/>
        <w:ind w:left="0" w:firstLine="567"/>
        <w:contextualSpacing/>
        <w:jc w:val="both"/>
        <w:rPr>
          <w:b w:val="0"/>
          <w:sz w:val="24"/>
          <w:szCs w:val="24"/>
        </w:rPr>
      </w:pPr>
      <w:r w:rsidRPr="000073F4">
        <w:rPr>
          <w:b w:val="0"/>
          <w:sz w:val="24"/>
          <w:szCs w:val="24"/>
        </w:rPr>
        <w:t>2.1.6. Описание содержания, видов и форм организации учебной деятельности по формированию и развитию ИКТ-компетенций</w:t>
      </w:r>
    </w:p>
    <w:p w:rsidR="00E73446" w:rsidRPr="000073F4" w:rsidRDefault="00E73446" w:rsidP="00E73446">
      <w:pPr>
        <w:pStyle w:val="4"/>
        <w:tabs>
          <w:tab w:val="left" w:pos="993"/>
        </w:tabs>
        <w:spacing w:before="0" w:line="240" w:lineRule="auto"/>
        <w:ind w:left="0" w:firstLine="567"/>
        <w:contextualSpacing/>
        <w:jc w:val="both"/>
        <w:rPr>
          <w:b w:val="0"/>
          <w:sz w:val="24"/>
          <w:szCs w:val="24"/>
        </w:rPr>
      </w:pPr>
      <w:r w:rsidRPr="000073F4">
        <w:rPr>
          <w:b w:val="0"/>
          <w:sz w:val="24"/>
          <w:szCs w:val="24"/>
        </w:rPr>
        <w:t>2.1.7. Перечень и описание основных элементов ИКТ-компетенции и инструментов их использования</w:t>
      </w:r>
    </w:p>
    <w:p w:rsidR="00E73446" w:rsidRPr="000073F4" w:rsidRDefault="00E73446" w:rsidP="00E73446">
      <w:pPr>
        <w:pStyle w:val="4"/>
        <w:spacing w:before="0" w:line="276" w:lineRule="auto"/>
        <w:ind w:left="0" w:firstLine="567"/>
        <w:jc w:val="both"/>
        <w:rPr>
          <w:b w:val="0"/>
          <w:sz w:val="24"/>
        </w:rPr>
      </w:pPr>
      <w:r w:rsidRPr="000073F4">
        <w:rPr>
          <w:b w:val="0"/>
          <w:sz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E73446" w:rsidRPr="000073F4" w:rsidRDefault="00E73446" w:rsidP="00E73446">
      <w:pPr>
        <w:pStyle w:val="4"/>
        <w:tabs>
          <w:tab w:val="left" w:pos="993"/>
        </w:tabs>
        <w:spacing w:before="0" w:line="240" w:lineRule="auto"/>
        <w:ind w:left="0" w:firstLine="567"/>
        <w:contextualSpacing/>
        <w:jc w:val="both"/>
        <w:rPr>
          <w:b w:val="0"/>
          <w:sz w:val="24"/>
          <w:szCs w:val="24"/>
        </w:rPr>
      </w:pPr>
      <w:r w:rsidRPr="000073F4">
        <w:rPr>
          <w:b w:val="0"/>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E73446" w:rsidRPr="000073F4" w:rsidRDefault="00E73446" w:rsidP="00E73446">
      <w:pPr>
        <w:pStyle w:val="4"/>
        <w:tabs>
          <w:tab w:val="left" w:pos="993"/>
        </w:tabs>
        <w:spacing w:before="0" w:line="240" w:lineRule="auto"/>
        <w:ind w:left="0" w:firstLine="567"/>
        <w:contextualSpacing/>
        <w:jc w:val="both"/>
        <w:rPr>
          <w:b w:val="0"/>
        </w:rPr>
      </w:pPr>
      <w:r w:rsidRPr="000073F4">
        <w:rPr>
          <w:b w:val="0"/>
          <w:sz w:val="22"/>
          <w:szCs w:val="24"/>
        </w:rPr>
        <w:t xml:space="preserve">2.1.10. </w:t>
      </w:r>
      <w:r w:rsidRPr="000073F4">
        <w:rPr>
          <w:b w:val="0"/>
          <w:sz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E73446" w:rsidRPr="000073F4" w:rsidRDefault="00E73446" w:rsidP="00E73446">
      <w:pPr>
        <w:pStyle w:val="4"/>
        <w:spacing w:before="0" w:line="276" w:lineRule="auto"/>
        <w:ind w:left="0" w:firstLine="567"/>
        <w:jc w:val="both"/>
        <w:rPr>
          <w:b w:val="0"/>
          <w:sz w:val="24"/>
        </w:rPr>
      </w:pPr>
      <w:r w:rsidRPr="000073F4">
        <w:rPr>
          <w:b w:val="0"/>
          <w:sz w:val="24"/>
        </w:rPr>
        <w:t>2.1.11. Система оценки деятельности МБОУ Денисовская СШ, по формированию и развитию универсальных учебных действий у обучающихся</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2.1.12. Методика и инструментарий мониторинга успешности освоения и применения обучающимися УУД.</w:t>
      </w:r>
    </w:p>
    <w:p w:rsidR="00E73446" w:rsidRPr="000073F4" w:rsidRDefault="00E73446" w:rsidP="00E73446">
      <w:pPr>
        <w:pStyle w:val="4"/>
        <w:spacing w:before="0" w:line="240" w:lineRule="auto"/>
        <w:ind w:left="0" w:firstLine="567"/>
        <w:contextualSpacing/>
        <w:jc w:val="both"/>
        <w:rPr>
          <w:b w:val="0"/>
          <w:sz w:val="24"/>
          <w:szCs w:val="24"/>
        </w:rPr>
      </w:pPr>
      <w:r w:rsidRPr="000073F4">
        <w:rPr>
          <w:b w:val="0"/>
          <w:sz w:val="24"/>
          <w:szCs w:val="24"/>
        </w:rPr>
        <w:t>2.2. Программы учебных предметов, курсов, в том числе интегрированных.</w:t>
      </w:r>
    </w:p>
    <w:p w:rsidR="00E73446" w:rsidRPr="000073F4" w:rsidRDefault="00E73446" w:rsidP="00E73446">
      <w:pPr>
        <w:pStyle w:val="4"/>
        <w:spacing w:before="0" w:line="240" w:lineRule="auto"/>
        <w:ind w:left="0" w:firstLine="567"/>
        <w:contextualSpacing/>
        <w:jc w:val="both"/>
        <w:rPr>
          <w:b w:val="0"/>
          <w:sz w:val="24"/>
          <w:szCs w:val="24"/>
        </w:rPr>
      </w:pPr>
      <w:r w:rsidRPr="000073F4">
        <w:rPr>
          <w:b w:val="0"/>
          <w:sz w:val="24"/>
          <w:szCs w:val="24"/>
        </w:rPr>
        <w:t>2.2.1 Общие положения.</w:t>
      </w:r>
    </w:p>
    <w:p w:rsidR="00E73446" w:rsidRPr="000073F4" w:rsidRDefault="00E73446" w:rsidP="00E73446">
      <w:pPr>
        <w:pStyle w:val="4"/>
        <w:spacing w:before="0" w:line="240" w:lineRule="auto"/>
        <w:ind w:left="0" w:firstLine="567"/>
        <w:contextualSpacing/>
        <w:jc w:val="both"/>
        <w:rPr>
          <w:b w:val="0"/>
          <w:sz w:val="24"/>
          <w:szCs w:val="24"/>
        </w:rPr>
      </w:pPr>
      <w:r w:rsidRPr="000073F4">
        <w:rPr>
          <w:b w:val="0"/>
          <w:sz w:val="24"/>
          <w:szCs w:val="24"/>
        </w:rPr>
        <w:t>2.2.2. Основное содержание учебных предметов на уровне основного общего образования</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2.3. Программа воспитания и социализации обучающихся при получении основного общего образования</w:t>
      </w:r>
    </w:p>
    <w:p w:rsidR="00E73446" w:rsidRPr="000073F4" w:rsidRDefault="00E73446" w:rsidP="00E73446">
      <w:pPr>
        <w:rPr>
          <w:rFonts w:ascii="Times New Roman" w:hAnsi="Times New Roman"/>
          <w:bCs/>
          <w:sz w:val="24"/>
          <w:szCs w:val="24"/>
        </w:rPr>
      </w:pPr>
      <w:r w:rsidRPr="000073F4">
        <w:rPr>
          <w:rFonts w:ascii="Times New Roman" w:hAnsi="Times New Roman"/>
          <w:sz w:val="24"/>
          <w:szCs w:val="24"/>
        </w:rPr>
        <w:t xml:space="preserve">        2.3.1. Содержание программы </w:t>
      </w:r>
      <w:r w:rsidRPr="000073F4">
        <w:rPr>
          <w:rFonts w:ascii="Times New Roman" w:hAnsi="Times New Roman"/>
          <w:bCs/>
          <w:color w:val="000000"/>
          <w:sz w:val="24"/>
          <w:szCs w:val="24"/>
        </w:rPr>
        <w:t xml:space="preserve">воспитания и социализации обучающихся </w:t>
      </w:r>
      <w:r w:rsidRPr="000073F4">
        <w:rPr>
          <w:rFonts w:ascii="Times New Roman" w:hAnsi="Times New Roman"/>
          <w:bCs/>
          <w:sz w:val="24"/>
          <w:szCs w:val="24"/>
        </w:rPr>
        <w:t>на ступени основного общего образования</w:t>
      </w:r>
    </w:p>
    <w:p w:rsidR="00E73446" w:rsidRPr="000073F4" w:rsidRDefault="00E73446" w:rsidP="00E73446">
      <w:pPr>
        <w:ind w:left="426"/>
        <w:rPr>
          <w:rFonts w:ascii="Times New Roman" w:hAnsi="Times New Roman"/>
          <w:sz w:val="24"/>
          <w:szCs w:val="24"/>
        </w:rPr>
      </w:pPr>
      <w:r w:rsidRPr="000073F4">
        <w:rPr>
          <w:rFonts w:ascii="Times New Roman" w:hAnsi="Times New Roman"/>
          <w:bCs/>
          <w:sz w:val="24"/>
          <w:szCs w:val="24"/>
        </w:rPr>
        <w:t xml:space="preserve">1. Модуль </w:t>
      </w:r>
      <w:r w:rsidRPr="000073F4">
        <w:rPr>
          <w:rFonts w:ascii="Times New Roman" w:hAnsi="Times New Roman"/>
          <w:sz w:val="24"/>
          <w:szCs w:val="24"/>
        </w:rPr>
        <w:t>«Я- патриот и гражданин России»</w:t>
      </w:r>
    </w:p>
    <w:p w:rsidR="00E73446" w:rsidRPr="000073F4" w:rsidRDefault="00E73446" w:rsidP="00E73446">
      <w:pPr>
        <w:shd w:val="clear" w:color="auto" w:fill="FFFFFF"/>
        <w:autoSpaceDE w:val="0"/>
        <w:autoSpaceDN w:val="0"/>
        <w:adjustRightInd w:val="0"/>
        <w:ind w:firstLine="567"/>
        <w:rPr>
          <w:rFonts w:ascii="Times New Roman" w:hAnsi="Times New Roman"/>
          <w:sz w:val="24"/>
          <w:szCs w:val="24"/>
        </w:rPr>
      </w:pPr>
      <w:r w:rsidRPr="000073F4">
        <w:rPr>
          <w:rFonts w:ascii="Times New Roman" w:hAnsi="Times New Roman"/>
          <w:sz w:val="24"/>
          <w:szCs w:val="24"/>
        </w:rPr>
        <w:t>2. Модуль  «Разноцветный мир»</w:t>
      </w:r>
    </w:p>
    <w:p w:rsidR="00E73446" w:rsidRPr="000073F4" w:rsidRDefault="00E73446" w:rsidP="00E73446">
      <w:pPr>
        <w:rPr>
          <w:rFonts w:ascii="Times New Roman" w:hAnsi="Times New Roman"/>
          <w:sz w:val="24"/>
          <w:szCs w:val="24"/>
        </w:rPr>
      </w:pPr>
      <w:r w:rsidRPr="000073F4">
        <w:rPr>
          <w:rFonts w:ascii="Times New Roman" w:hAnsi="Times New Roman"/>
          <w:bCs/>
          <w:sz w:val="24"/>
          <w:szCs w:val="24"/>
        </w:rPr>
        <w:t xml:space="preserve">       3. Модуль </w:t>
      </w:r>
      <w:r w:rsidRPr="000073F4">
        <w:rPr>
          <w:rFonts w:ascii="Times New Roman" w:hAnsi="Times New Roman"/>
          <w:sz w:val="24"/>
          <w:szCs w:val="24"/>
        </w:rPr>
        <w:t> «Город мастеров»</w:t>
      </w:r>
    </w:p>
    <w:p w:rsidR="00E73446" w:rsidRPr="000073F4" w:rsidRDefault="00E73446" w:rsidP="00E73446">
      <w:pPr>
        <w:shd w:val="clear" w:color="auto" w:fill="FFFFFF"/>
        <w:autoSpaceDE w:val="0"/>
        <w:autoSpaceDN w:val="0"/>
        <w:adjustRightInd w:val="0"/>
        <w:rPr>
          <w:rFonts w:ascii="Times New Roman" w:hAnsi="Times New Roman"/>
          <w:sz w:val="24"/>
          <w:szCs w:val="24"/>
        </w:rPr>
      </w:pPr>
      <w:r w:rsidRPr="000073F4">
        <w:rPr>
          <w:rFonts w:ascii="Times New Roman" w:hAnsi="Times New Roman"/>
          <w:bCs/>
          <w:sz w:val="24"/>
          <w:szCs w:val="24"/>
        </w:rPr>
        <w:t xml:space="preserve">     4. Модуль «Школа – территория здоровья»</w:t>
      </w:r>
    </w:p>
    <w:p w:rsidR="00E73446" w:rsidRPr="000073F4" w:rsidRDefault="00E73446" w:rsidP="00E73446">
      <w:pPr>
        <w:shd w:val="clear" w:color="auto" w:fill="FFFFFF"/>
        <w:autoSpaceDE w:val="0"/>
        <w:autoSpaceDN w:val="0"/>
        <w:adjustRightInd w:val="0"/>
        <w:rPr>
          <w:rFonts w:ascii="Times New Roman" w:hAnsi="Times New Roman"/>
          <w:sz w:val="24"/>
          <w:szCs w:val="24"/>
        </w:rPr>
      </w:pPr>
      <w:r w:rsidRPr="000073F4">
        <w:rPr>
          <w:rFonts w:ascii="Times New Roman" w:hAnsi="Times New Roman"/>
          <w:bCs/>
          <w:sz w:val="24"/>
          <w:szCs w:val="24"/>
        </w:rPr>
        <w:t xml:space="preserve">      5. Модуль «Красота спасет мир»</w:t>
      </w:r>
    </w:p>
    <w:p w:rsidR="00E73446" w:rsidRPr="000073F4" w:rsidRDefault="00E73446" w:rsidP="00E73446">
      <w:pPr>
        <w:ind w:firstLine="454"/>
        <w:rPr>
          <w:rFonts w:ascii="Times New Roman" w:hAnsi="Times New Roman"/>
          <w:sz w:val="24"/>
          <w:szCs w:val="24"/>
        </w:rPr>
      </w:pPr>
      <w:r w:rsidRPr="000073F4">
        <w:rPr>
          <w:rFonts w:ascii="Times New Roman" w:hAnsi="Times New Roman"/>
          <w:sz w:val="24"/>
          <w:szCs w:val="24"/>
        </w:rPr>
        <w:t>2.3.2. Мониторинг эффективности реализации образовательным учреждением программы воспитания и социализации обучающихся</w:t>
      </w:r>
    </w:p>
    <w:p w:rsidR="00E73446" w:rsidRPr="000073F4" w:rsidRDefault="00E73446" w:rsidP="00E73446">
      <w:pPr>
        <w:rPr>
          <w:rFonts w:ascii="Times New Roman" w:hAnsi="Times New Roman"/>
          <w:sz w:val="24"/>
          <w:szCs w:val="24"/>
        </w:rPr>
      </w:pPr>
      <w:r w:rsidRPr="000073F4">
        <w:rPr>
          <w:rFonts w:ascii="Times New Roman" w:hAnsi="Times New Roman"/>
          <w:sz w:val="24"/>
          <w:szCs w:val="24"/>
        </w:rPr>
        <w:t xml:space="preserve">     2.3.3. Методологический инструментарий мониторинга воспитания и социализации обучающихся предусматривает использование следующих методов.</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2.4. Программа коррекционной работы</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2.4.1. Цели и задачи Программы коррекционной работы с обучающимися при получении основного общего образования</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73446" w:rsidRPr="00D95FC6" w:rsidRDefault="00E73446" w:rsidP="00D95FC6">
      <w:pPr>
        <w:pStyle w:val="4"/>
        <w:spacing w:line="240" w:lineRule="auto"/>
        <w:ind w:left="0" w:firstLine="567"/>
        <w:contextualSpacing/>
        <w:jc w:val="both"/>
        <w:rPr>
          <w:b w:val="0"/>
          <w:sz w:val="24"/>
          <w:szCs w:val="24"/>
        </w:rPr>
      </w:pPr>
      <w:r w:rsidRPr="000073F4">
        <w:rPr>
          <w:b w:val="0"/>
          <w:sz w:val="24"/>
          <w:szCs w:val="24"/>
        </w:rPr>
        <w:t>2.4.4. Механизм взаимодействия, предусматривающий общую целевую и единую стратегическую направленность работы с учетом вариативно – 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деятльность и институтов общества, реализующийся в единстве урочной, внеурочной и внешкольной деятельности</w:t>
      </w:r>
      <w:r w:rsidR="00D95FC6">
        <w:rPr>
          <w:b w:val="0"/>
          <w:sz w:val="24"/>
          <w:szCs w:val="24"/>
        </w:rPr>
        <w:t>.</w:t>
      </w:r>
    </w:p>
    <w:p w:rsidR="00E73446" w:rsidRPr="000073F4" w:rsidRDefault="00E73446" w:rsidP="00E73446">
      <w:pPr>
        <w:pStyle w:val="4"/>
        <w:spacing w:line="240" w:lineRule="auto"/>
        <w:ind w:left="0" w:firstLine="567"/>
        <w:contextualSpacing/>
        <w:jc w:val="both"/>
        <w:rPr>
          <w:b w:val="0"/>
          <w:sz w:val="24"/>
          <w:szCs w:val="24"/>
        </w:rPr>
      </w:pPr>
      <w:r w:rsidRPr="000073F4">
        <w:rPr>
          <w:b w:val="0"/>
          <w:sz w:val="24"/>
          <w:szCs w:val="24"/>
        </w:rPr>
        <w:t>2.4.5. Планируемые результаты коррекционной работы</w:t>
      </w:r>
    </w:p>
    <w:p w:rsidR="00E73446" w:rsidRPr="000073F4" w:rsidRDefault="00E73446" w:rsidP="00274C17">
      <w:pPr>
        <w:keepNext/>
        <w:keepLines/>
        <w:spacing w:after="0"/>
        <w:ind w:firstLine="567"/>
        <w:jc w:val="both"/>
        <w:outlineLvl w:val="0"/>
        <w:rPr>
          <w:rFonts w:ascii="Times New Roman" w:eastAsia="Times New Roman" w:hAnsi="Times New Roman"/>
          <w:sz w:val="28"/>
        </w:rPr>
      </w:pPr>
      <w:r w:rsidRPr="000073F4">
        <w:rPr>
          <w:rFonts w:ascii="Times New Roman" w:eastAsia="Times New Roman" w:hAnsi="Times New Roman"/>
          <w:sz w:val="28"/>
        </w:rPr>
        <w:t>3. ОРГАНИЗАЦИОННЫЙ РАЗДЕЛ основной образовательной программы основного общего образования</w:t>
      </w:r>
      <w:r w:rsidR="00274C17" w:rsidRPr="000073F4">
        <w:rPr>
          <w:rFonts w:ascii="Times New Roman" w:eastAsia="Times New Roman" w:hAnsi="Times New Roman"/>
          <w:sz w:val="28"/>
        </w:rPr>
        <w:t>.</w:t>
      </w:r>
    </w:p>
    <w:p w:rsidR="00E73446" w:rsidRPr="000073F4" w:rsidRDefault="00E73446" w:rsidP="00E73446">
      <w:pPr>
        <w:pStyle w:val="4"/>
        <w:numPr>
          <w:ilvl w:val="1"/>
          <w:numId w:val="285"/>
        </w:numPr>
        <w:spacing w:before="0" w:line="240" w:lineRule="auto"/>
        <w:contextualSpacing/>
        <w:jc w:val="both"/>
        <w:rPr>
          <w:rFonts w:eastAsia="@Arial Unicode MS"/>
          <w:b w:val="0"/>
          <w:sz w:val="24"/>
          <w:szCs w:val="24"/>
          <w:lang w:eastAsia="ru-RU"/>
        </w:rPr>
      </w:pPr>
      <w:r w:rsidRPr="000073F4">
        <w:rPr>
          <w:rFonts w:eastAsia="@Arial Unicode MS"/>
          <w:b w:val="0"/>
          <w:sz w:val="24"/>
          <w:szCs w:val="24"/>
          <w:lang w:eastAsia="ru-RU"/>
        </w:rPr>
        <w:t xml:space="preserve"> Учебный план основного общего образования</w:t>
      </w:r>
    </w:p>
    <w:p w:rsidR="00E73446" w:rsidRPr="000073F4" w:rsidRDefault="00274C17" w:rsidP="00274C17">
      <w:pPr>
        <w:pStyle w:val="4"/>
        <w:spacing w:line="240" w:lineRule="auto"/>
        <w:contextualSpacing/>
        <w:jc w:val="both"/>
        <w:rPr>
          <w:b w:val="0"/>
          <w:sz w:val="24"/>
          <w:szCs w:val="24"/>
        </w:rPr>
      </w:pPr>
      <w:r w:rsidRPr="000073F4">
        <w:rPr>
          <w:b w:val="0"/>
          <w:sz w:val="24"/>
          <w:szCs w:val="24"/>
        </w:rPr>
        <w:t xml:space="preserve">3.11. </w:t>
      </w:r>
      <w:r w:rsidR="00E73446" w:rsidRPr="000073F4">
        <w:rPr>
          <w:b w:val="0"/>
          <w:sz w:val="24"/>
          <w:szCs w:val="24"/>
        </w:rPr>
        <w:t>Календарный учебный график</w:t>
      </w:r>
    </w:p>
    <w:p w:rsidR="00E73446" w:rsidRPr="000073F4" w:rsidRDefault="00E73446" w:rsidP="00274C17">
      <w:pPr>
        <w:pStyle w:val="4"/>
        <w:numPr>
          <w:ilvl w:val="2"/>
          <w:numId w:val="286"/>
        </w:numPr>
        <w:spacing w:line="240" w:lineRule="auto"/>
        <w:contextualSpacing/>
        <w:jc w:val="both"/>
        <w:rPr>
          <w:rStyle w:val="Zag11"/>
          <w:rFonts w:eastAsia="@Arial Unicode MS"/>
          <w:b w:val="0"/>
          <w:sz w:val="24"/>
          <w:szCs w:val="24"/>
        </w:rPr>
      </w:pPr>
      <w:r w:rsidRPr="000073F4">
        <w:rPr>
          <w:rStyle w:val="Zag11"/>
          <w:rFonts w:eastAsia="@Arial Unicode MS"/>
          <w:b w:val="0"/>
          <w:sz w:val="24"/>
          <w:szCs w:val="24"/>
        </w:rPr>
        <w:t>План внеурочной деятельности</w:t>
      </w:r>
    </w:p>
    <w:p w:rsidR="00E73446" w:rsidRPr="000073F4" w:rsidRDefault="00E73446" w:rsidP="00274C17">
      <w:pPr>
        <w:pStyle w:val="4"/>
        <w:numPr>
          <w:ilvl w:val="1"/>
          <w:numId w:val="286"/>
        </w:numPr>
        <w:spacing w:before="0" w:line="240" w:lineRule="auto"/>
        <w:contextualSpacing/>
        <w:jc w:val="both"/>
        <w:rPr>
          <w:b w:val="0"/>
          <w:sz w:val="24"/>
          <w:szCs w:val="24"/>
        </w:rPr>
      </w:pPr>
      <w:r w:rsidRPr="000073F4">
        <w:rPr>
          <w:b w:val="0"/>
          <w:sz w:val="24"/>
          <w:szCs w:val="24"/>
        </w:rPr>
        <w:t>Система условий реализации основной образовательной Программы основного общего образования</w:t>
      </w:r>
    </w:p>
    <w:p w:rsidR="00E73446" w:rsidRPr="000073F4" w:rsidRDefault="00E73446" w:rsidP="00274C17">
      <w:pPr>
        <w:pStyle w:val="4"/>
        <w:numPr>
          <w:ilvl w:val="2"/>
          <w:numId w:val="286"/>
        </w:numPr>
        <w:spacing w:before="0" w:line="276" w:lineRule="auto"/>
        <w:jc w:val="both"/>
        <w:rPr>
          <w:b w:val="0"/>
          <w:sz w:val="24"/>
        </w:rPr>
      </w:pPr>
      <w:r w:rsidRPr="000073F4">
        <w:rPr>
          <w:b w:val="0"/>
          <w:sz w:val="24"/>
        </w:rPr>
        <w:t>Описание кадровых условий реализации основной образовательной Программы основного общего образования</w:t>
      </w:r>
    </w:p>
    <w:p w:rsidR="00E73446" w:rsidRPr="000073F4" w:rsidRDefault="00E73446" w:rsidP="00E73446">
      <w:pPr>
        <w:pStyle w:val="4"/>
        <w:numPr>
          <w:ilvl w:val="2"/>
          <w:numId w:val="286"/>
        </w:numPr>
        <w:spacing w:before="0" w:line="276" w:lineRule="auto"/>
        <w:jc w:val="both"/>
        <w:rPr>
          <w:b w:val="0"/>
          <w:sz w:val="24"/>
          <w:szCs w:val="24"/>
        </w:rPr>
      </w:pPr>
      <w:r w:rsidRPr="000073F4">
        <w:rPr>
          <w:b w:val="0"/>
          <w:sz w:val="24"/>
          <w:szCs w:val="24"/>
        </w:rPr>
        <w:t>Психолого-педагогические условия реализации основной образовательной программы основного общего образования</w:t>
      </w:r>
    </w:p>
    <w:p w:rsidR="00E73446" w:rsidRPr="000073F4" w:rsidRDefault="00E73446" w:rsidP="00274C17">
      <w:pPr>
        <w:pStyle w:val="4"/>
        <w:numPr>
          <w:ilvl w:val="2"/>
          <w:numId w:val="286"/>
        </w:numPr>
        <w:spacing w:line="240" w:lineRule="auto"/>
        <w:contextualSpacing/>
        <w:jc w:val="both"/>
        <w:rPr>
          <w:b w:val="0"/>
          <w:sz w:val="24"/>
          <w:szCs w:val="24"/>
        </w:rPr>
      </w:pPr>
      <w:r w:rsidRPr="000073F4">
        <w:rPr>
          <w:b w:val="0"/>
          <w:sz w:val="24"/>
          <w:szCs w:val="24"/>
        </w:rPr>
        <w:t>Финансово-экономические условия реализации образовательной Программы основного общего образования</w:t>
      </w:r>
    </w:p>
    <w:p w:rsidR="00E73446" w:rsidRPr="000073F4" w:rsidRDefault="00E73446" w:rsidP="00274C17">
      <w:pPr>
        <w:pStyle w:val="4"/>
        <w:numPr>
          <w:ilvl w:val="2"/>
          <w:numId w:val="286"/>
        </w:numPr>
        <w:spacing w:before="0" w:line="240" w:lineRule="auto"/>
        <w:contextualSpacing/>
        <w:jc w:val="both"/>
        <w:rPr>
          <w:b w:val="0"/>
          <w:sz w:val="24"/>
          <w:szCs w:val="24"/>
        </w:rPr>
      </w:pPr>
      <w:r w:rsidRPr="000073F4">
        <w:rPr>
          <w:b w:val="0"/>
          <w:sz w:val="24"/>
          <w:szCs w:val="24"/>
        </w:rPr>
        <w:t>Материально-технические условия реализации основной образовательной программы основного общего образования</w:t>
      </w:r>
    </w:p>
    <w:p w:rsidR="00E73446" w:rsidRPr="000073F4" w:rsidRDefault="00E73446" w:rsidP="00274C17">
      <w:pPr>
        <w:pStyle w:val="4"/>
        <w:numPr>
          <w:ilvl w:val="2"/>
          <w:numId w:val="286"/>
        </w:numPr>
        <w:spacing w:line="240" w:lineRule="auto"/>
        <w:contextualSpacing/>
        <w:jc w:val="both"/>
        <w:rPr>
          <w:b w:val="0"/>
          <w:sz w:val="24"/>
          <w:szCs w:val="24"/>
        </w:rPr>
      </w:pPr>
      <w:r w:rsidRPr="000073F4">
        <w:rPr>
          <w:b w:val="0"/>
          <w:sz w:val="24"/>
          <w:szCs w:val="24"/>
        </w:rPr>
        <w:t>Информационно-методические условия реализации основной образовательной Программы основного общего образования</w:t>
      </w:r>
    </w:p>
    <w:p w:rsidR="00E73446" w:rsidRPr="000073F4" w:rsidRDefault="00E73446" w:rsidP="00274C17">
      <w:pPr>
        <w:pStyle w:val="4"/>
        <w:numPr>
          <w:ilvl w:val="2"/>
          <w:numId w:val="286"/>
        </w:numPr>
        <w:spacing w:line="240" w:lineRule="auto"/>
        <w:contextualSpacing/>
        <w:jc w:val="both"/>
        <w:rPr>
          <w:b w:val="0"/>
          <w:sz w:val="24"/>
          <w:szCs w:val="24"/>
        </w:rPr>
      </w:pPr>
      <w:r w:rsidRPr="000073F4">
        <w:rPr>
          <w:b w:val="0"/>
          <w:sz w:val="24"/>
          <w:szCs w:val="24"/>
        </w:rPr>
        <w:t>Механизмы достижения целевых ориентиров в системе условий</w:t>
      </w:r>
    </w:p>
    <w:p w:rsidR="00E73446" w:rsidRPr="000073F4" w:rsidRDefault="00E73446" w:rsidP="00274C17">
      <w:pPr>
        <w:pStyle w:val="4"/>
        <w:numPr>
          <w:ilvl w:val="2"/>
          <w:numId w:val="286"/>
        </w:numPr>
        <w:spacing w:line="240" w:lineRule="auto"/>
        <w:contextualSpacing/>
        <w:jc w:val="both"/>
        <w:rPr>
          <w:b w:val="0"/>
          <w:sz w:val="24"/>
          <w:szCs w:val="24"/>
        </w:rPr>
      </w:pPr>
      <w:r w:rsidRPr="000073F4">
        <w:rPr>
          <w:b w:val="0"/>
          <w:sz w:val="24"/>
          <w:szCs w:val="24"/>
        </w:rPr>
        <w:t>Сетевой график (дорожная карта) по формированию необходимой системы условий</w:t>
      </w:r>
    </w:p>
    <w:p w:rsidR="00E73446" w:rsidRDefault="00E73446" w:rsidP="00274C17">
      <w:pPr>
        <w:pStyle w:val="4"/>
        <w:numPr>
          <w:ilvl w:val="2"/>
          <w:numId w:val="286"/>
        </w:numPr>
        <w:spacing w:before="0" w:line="276" w:lineRule="auto"/>
        <w:rPr>
          <w:b w:val="0"/>
          <w:sz w:val="24"/>
        </w:rPr>
      </w:pPr>
      <w:r w:rsidRPr="000073F4">
        <w:rPr>
          <w:b w:val="0"/>
          <w:sz w:val="24"/>
        </w:rPr>
        <w:t>Контроль состояния системы условий.</w:t>
      </w:r>
    </w:p>
    <w:p w:rsidR="00D95FC6" w:rsidRDefault="00D95FC6" w:rsidP="00D95FC6"/>
    <w:p w:rsidR="00D95FC6" w:rsidRDefault="00D95FC6" w:rsidP="00D95FC6">
      <w:r>
        <w:t>Приложения.</w:t>
      </w:r>
    </w:p>
    <w:p w:rsidR="00D95FC6" w:rsidRDefault="00D95FC6" w:rsidP="00D95FC6">
      <w:r>
        <w:t>Образцы контрольных работ (электронный вариант)</w:t>
      </w:r>
    </w:p>
    <w:p w:rsidR="00D95FC6" w:rsidRDefault="00D95FC6" w:rsidP="00D95FC6">
      <w:r>
        <w:t>Учебно-методический комплекс на 2016-2017 учебный год.</w:t>
      </w:r>
    </w:p>
    <w:p w:rsidR="00D95FC6" w:rsidRPr="00D95FC6" w:rsidRDefault="00D82A54" w:rsidP="00D95FC6">
      <w:r>
        <w:t xml:space="preserve">Рабочие программы курсов внеурочной деятельности </w:t>
      </w:r>
    </w:p>
    <w:p w:rsidR="00E73446" w:rsidRPr="000073F4" w:rsidRDefault="00E73446" w:rsidP="00E73446"/>
    <w:p w:rsidR="00E73446" w:rsidRPr="00353400" w:rsidRDefault="00E73446" w:rsidP="00E73446"/>
    <w:p w:rsidR="00274C17" w:rsidRPr="00CC5DA2" w:rsidRDefault="00274C17" w:rsidP="00CC5DA2"/>
    <w:p w:rsidR="00B540EE" w:rsidRPr="003344CD" w:rsidRDefault="00CA77E8" w:rsidP="00274C17">
      <w:pPr>
        <w:pStyle w:val="1"/>
        <w:numPr>
          <w:ilvl w:val="0"/>
          <w:numId w:val="287"/>
        </w:numPr>
        <w:tabs>
          <w:tab w:val="left" w:pos="851"/>
        </w:tabs>
        <w:spacing w:before="0" w:line="240" w:lineRule="auto"/>
        <w:contextualSpacing/>
        <w:jc w:val="both"/>
        <w:rPr>
          <w:rStyle w:val="Zag11"/>
          <w:rFonts w:ascii="Times New Roman" w:eastAsia="@Arial Unicode MS" w:hAnsi="Times New Roman"/>
          <w:b/>
          <w:color w:val="auto"/>
          <w:sz w:val="28"/>
          <w:szCs w:val="24"/>
          <w:lang w:eastAsia="ru-RU"/>
        </w:rPr>
      </w:pPr>
      <w:bookmarkStart w:id="1" w:name="_Toc405145646"/>
      <w:bookmarkStart w:id="2" w:name="_Toc406058975"/>
      <w:bookmarkStart w:id="3" w:name="_Toc409691623"/>
      <w:bookmarkStart w:id="4" w:name="_Toc410653944"/>
      <w:bookmarkStart w:id="5" w:name="_Toc456019771"/>
      <w:r w:rsidRPr="003344CD">
        <w:rPr>
          <w:rStyle w:val="Zag11"/>
          <w:rFonts w:ascii="Times New Roman" w:eastAsia="@Arial Unicode MS" w:hAnsi="Times New Roman"/>
          <w:b/>
          <w:color w:val="auto"/>
          <w:sz w:val="28"/>
          <w:szCs w:val="24"/>
        </w:rPr>
        <w:t>ЦЕЛЕВОЙ РАЗДЕЛ</w:t>
      </w:r>
      <w:r w:rsidR="00C35852" w:rsidRPr="003344CD">
        <w:rPr>
          <w:rStyle w:val="Zag11"/>
          <w:rFonts w:ascii="Times New Roman" w:eastAsia="@Arial Unicode MS" w:hAnsi="Times New Roman"/>
          <w:b/>
          <w:color w:val="auto"/>
          <w:sz w:val="28"/>
          <w:szCs w:val="24"/>
        </w:rPr>
        <w:t xml:space="preserve"> </w:t>
      </w:r>
      <w:r w:rsidRPr="003344CD">
        <w:rPr>
          <w:rFonts w:ascii="Times New Roman" w:hAnsi="Times New Roman"/>
          <w:b/>
          <w:color w:val="auto"/>
          <w:sz w:val="28"/>
          <w:szCs w:val="24"/>
        </w:rPr>
        <w:t>основной</w:t>
      </w:r>
      <w:r w:rsidR="00B540EE" w:rsidRPr="003344CD">
        <w:rPr>
          <w:rFonts w:ascii="Times New Roman" w:hAnsi="Times New Roman"/>
          <w:b/>
          <w:color w:val="auto"/>
          <w:sz w:val="28"/>
          <w:szCs w:val="24"/>
        </w:rPr>
        <w:t xml:space="preserve"> </w:t>
      </w:r>
      <w:r w:rsidR="0081481A" w:rsidRPr="003344CD">
        <w:rPr>
          <w:rFonts w:ascii="Times New Roman" w:hAnsi="Times New Roman"/>
          <w:b/>
          <w:color w:val="auto"/>
          <w:sz w:val="28"/>
          <w:szCs w:val="24"/>
        </w:rPr>
        <w:t xml:space="preserve">образовательной </w:t>
      </w:r>
      <w:r w:rsidR="00E21FC4" w:rsidRPr="003344CD">
        <w:rPr>
          <w:rFonts w:ascii="Times New Roman" w:hAnsi="Times New Roman"/>
          <w:b/>
          <w:color w:val="auto"/>
          <w:sz w:val="28"/>
          <w:szCs w:val="24"/>
        </w:rPr>
        <w:t>Программы</w:t>
      </w:r>
      <w:r w:rsidR="00B540EE" w:rsidRPr="003344CD">
        <w:rPr>
          <w:rFonts w:ascii="Times New Roman" w:hAnsi="Times New Roman"/>
          <w:b/>
          <w:color w:val="auto"/>
          <w:sz w:val="28"/>
          <w:szCs w:val="24"/>
        </w:rPr>
        <w:t xml:space="preserve"> основного общего образования</w:t>
      </w:r>
      <w:bookmarkEnd w:id="1"/>
      <w:bookmarkEnd w:id="2"/>
      <w:bookmarkEnd w:id="3"/>
      <w:bookmarkEnd w:id="4"/>
      <w:bookmarkEnd w:id="5"/>
    </w:p>
    <w:p w:rsidR="00FD4BD9" w:rsidRPr="003344CD" w:rsidRDefault="007242D1" w:rsidP="00CC5DA2">
      <w:pPr>
        <w:pStyle w:val="4"/>
        <w:tabs>
          <w:tab w:val="left" w:pos="851"/>
        </w:tabs>
        <w:spacing w:line="240" w:lineRule="auto"/>
        <w:ind w:left="0" w:firstLine="567"/>
        <w:contextualSpacing/>
        <w:rPr>
          <w:rStyle w:val="Zag11"/>
          <w:sz w:val="24"/>
          <w:szCs w:val="24"/>
        </w:rPr>
      </w:pPr>
      <w:bookmarkStart w:id="6" w:name="_Toc409691624"/>
      <w:bookmarkStart w:id="7" w:name="_Toc410653945"/>
      <w:bookmarkStart w:id="8" w:name="_Toc456019772"/>
      <w:r w:rsidRPr="003344CD">
        <w:rPr>
          <w:rStyle w:val="Zag11"/>
          <w:sz w:val="24"/>
          <w:szCs w:val="24"/>
        </w:rPr>
        <w:t xml:space="preserve">1.1. </w:t>
      </w:r>
      <w:r w:rsidR="00C950DD" w:rsidRPr="003344CD">
        <w:rPr>
          <w:rStyle w:val="Zag11"/>
          <w:sz w:val="24"/>
          <w:szCs w:val="24"/>
        </w:rPr>
        <w:t xml:space="preserve">Пояснительная  </w:t>
      </w:r>
      <w:r w:rsidR="00FD4BD9" w:rsidRPr="003344CD">
        <w:rPr>
          <w:rStyle w:val="Zag11"/>
          <w:sz w:val="24"/>
          <w:szCs w:val="24"/>
        </w:rPr>
        <w:t>записка</w:t>
      </w:r>
      <w:bookmarkEnd w:id="6"/>
      <w:bookmarkEnd w:id="7"/>
      <w:bookmarkEnd w:id="8"/>
    </w:p>
    <w:p w:rsidR="004C21D1" w:rsidRPr="003344CD" w:rsidRDefault="00FC5DB9" w:rsidP="00CC5DA2">
      <w:pPr>
        <w:pStyle w:val="4"/>
        <w:tabs>
          <w:tab w:val="left" w:pos="851"/>
        </w:tabs>
        <w:spacing w:line="240" w:lineRule="auto"/>
        <w:ind w:left="0" w:firstLine="567"/>
        <w:contextualSpacing/>
        <w:jc w:val="both"/>
        <w:rPr>
          <w:sz w:val="24"/>
          <w:szCs w:val="24"/>
        </w:rPr>
      </w:pPr>
      <w:bookmarkStart w:id="9" w:name="_Toc410653946"/>
      <w:bookmarkStart w:id="10" w:name="_Toc456019773"/>
      <w:r w:rsidRPr="003344CD">
        <w:rPr>
          <w:rStyle w:val="Zag11"/>
          <w:sz w:val="24"/>
          <w:szCs w:val="24"/>
        </w:rPr>
        <w:t xml:space="preserve">1.1.1. </w:t>
      </w:r>
      <w:r w:rsidR="004C21D1" w:rsidRPr="003344CD">
        <w:rPr>
          <w:rStyle w:val="Zag11"/>
          <w:sz w:val="24"/>
          <w:szCs w:val="24"/>
        </w:rPr>
        <w:t xml:space="preserve">Цели и задачи реализации </w:t>
      </w:r>
      <w:r w:rsidR="004C21D1" w:rsidRPr="003344CD">
        <w:rPr>
          <w:sz w:val="24"/>
          <w:szCs w:val="24"/>
        </w:rPr>
        <w:t xml:space="preserve">основной образовательной </w:t>
      </w:r>
      <w:r w:rsidR="00E21FC4" w:rsidRPr="003344CD">
        <w:rPr>
          <w:sz w:val="24"/>
          <w:szCs w:val="24"/>
        </w:rPr>
        <w:t>Программы</w:t>
      </w:r>
      <w:r w:rsidR="004C21D1" w:rsidRPr="003344CD">
        <w:rPr>
          <w:sz w:val="24"/>
          <w:szCs w:val="24"/>
        </w:rPr>
        <w:t xml:space="preserve"> основного общего образования</w:t>
      </w:r>
      <w:bookmarkEnd w:id="9"/>
      <w:bookmarkEnd w:id="10"/>
    </w:p>
    <w:p w:rsidR="00C95E9F" w:rsidRPr="003344CD" w:rsidRDefault="00C95E9F" w:rsidP="00CC5DA2">
      <w:pPr>
        <w:tabs>
          <w:tab w:val="left" w:pos="851"/>
        </w:tabs>
        <w:spacing w:after="0"/>
        <w:ind w:firstLine="567"/>
        <w:rPr>
          <w:rFonts w:ascii="Times New Roman" w:hAnsi="Times New Roman"/>
          <w:sz w:val="24"/>
          <w:szCs w:val="24"/>
        </w:rPr>
      </w:pPr>
    </w:p>
    <w:p w:rsidR="00860E6A" w:rsidRPr="003344CD" w:rsidRDefault="00695773" w:rsidP="00CC5DA2">
      <w:pPr>
        <w:tabs>
          <w:tab w:val="left" w:pos="851"/>
        </w:tabs>
        <w:spacing w:after="0" w:line="240" w:lineRule="auto"/>
        <w:ind w:firstLine="567"/>
        <w:contextualSpacing/>
        <w:jc w:val="both"/>
        <w:rPr>
          <w:rStyle w:val="Zag11"/>
          <w:rFonts w:ascii="Times New Roman" w:hAnsi="Times New Roman"/>
          <w:sz w:val="24"/>
          <w:szCs w:val="24"/>
        </w:rPr>
      </w:pPr>
      <w:r w:rsidRPr="003344CD">
        <w:rPr>
          <w:rStyle w:val="Zag11"/>
          <w:rFonts w:ascii="Times New Roman" w:hAnsi="Times New Roman"/>
          <w:sz w:val="24"/>
          <w:szCs w:val="24"/>
        </w:rPr>
        <w:t>Основна</w:t>
      </w:r>
      <w:r w:rsidR="007A5639" w:rsidRPr="003344CD">
        <w:rPr>
          <w:rStyle w:val="Zag11"/>
          <w:rFonts w:ascii="Times New Roman" w:hAnsi="Times New Roman"/>
          <w:sz w:val="24"/>
          <w:szCs w:val="24"/>
        </w:rPr>
        <w:t>я</w:t>
      </w:r>
      <w:r w:rsidRPr="003344CD">
        <w:rPr>
          <w:rStyle w:val="Zag11"/>
          <w:rFonts w:ascii="Times New Roman" w:hAnsi="Times New Roman"/>
          <w:sz w:val="24"/>
          <w:szCs w:val="24"/>
        </w:rPr>
        <w:t xml:space="preserve"> о</w:t>
      </w:r>
      <w:r w:rsidR="00860E6A" w:rsidRPr="003344CD">
        <w:rPr>
          <w:rStyle w:val="Zag11"/>
          <w:rFonts w:ascii="Times New Roman" w:hAnsi="Times New Roman"/>
          <w:color w:val="000000"/>
          <w:sz w:val="24"/>
          <w:szCs w:val="24"/>
        </w:rPr>
        <w:t xml:space="preserve">бразовательная </w:t>
      </w:r>
      <w:r w:rsidR="00E21FC4" w:rsidRPr="003344CD">
        <w:rPr>
          <w:rStyle w:val="Zag11"/>
          <w:rFonts w:ascii="Times New Roman" w:hAnsi="Times New Roman"/>
          <w:color w:val="000000"/>
          <w:sz w:val="24"/>
          <w:szCs w:val="24"/>
        </w:rPr>
        <w:t>Программа</w:t>
      </w:r>
      <w:r w:rsidR="00860E6A" w:rsidRPr="003344CD">
        <w:rPr>
          <w:rStyle w:val="Zag11"/>
          <w:rFonts w:ascii="Times New Roman" w:hAnsi="Times New Roman"/>
          <w:color w:val="000000"/>
          <w:sz w:val="24"/>
          <w:szCs w:val="24"/>
        </w:rPr>
        <w:t xml:space="preserve"> основного общего образования</w:t>
      </w:r>
      <w:r w:rsidR="00860E6A" w:rsidRPr="003344CD">
        <w:rPr>
          <w:rFonts w:ascii="Times New Roman" w:hAnsi="Times New Roman"/>
          <w:sz w:val="24"/>
          <w:szCs w:val="24"/>
        </w:rPr>
        <w:t xml:space="preserve"> (далее – </w:t>
      </w:r>
      <w:r w:rsidR="00E21FC4" w:rsidRPr="003344CD">
        <w:rPr>
          <w:rFonts w:ascii="Times New Roman" w:hAnsi="Times New Roman"/>
          <w:sz w:val="24"/>
          <w:szCs w:val="24"/>
        </w:rPr>
        <w:t>Программа</w:t>
      </w:r>
      <w:r w:rsidR="00860E6A" w:rsidRPr="003344CD">
        <w:rPr>
          <w:rFonts w:ascii="Times New Roman" w:hAnsi="Times New Roman"/>
          <w:sz w:val="24"/>
          <w:szCs w:val="24"/>
        </w:rPr>
        <w:t>)</w:t>
      </w:r>
      <w:r w:rsidR="00860E6A" w:rsidRPr="003344CD">
        <w:rPr>
          <w:rStyle w:val="Zag11"/>
          <w:rFonts w:ascii="Times New Roman" w:hAnsi="Times New Roman"/>
          <w:color w:val="000000"/>
          <w:sz w:val="24"/>
          <w:szCs w:val="24"/>
        </w:rPr>
        <w:t xml:space="preserve"> разработана </w:t>
      </w:r>
      <w:r w:rsidR="00D40F53" w:rsidRPr="003344CD">
        <w:rPr>
          <w:rStyle w:val="Zag11"/>
          <w:rFonts w:ascii="Times New Roman" w:hAnsi="Times New Roman"/>
          <w:color w:val="000000"/>
          <w:sz w:val="24"/>
          <w:szCs w:val="24"/>
        </w:rPr>
        <w:t xml:space="preserve">сроком </w:t>
      </w:r>
      <w:r w:rsidR="00860E6A" w:rsidRPr="003344CD">
        <w:rPr>
          <w:rFonts w:ascii="Times New Roman" w:hAnsi="Times New Roman"/>
          <w:sz w:val="24"/>
          <w:szCs w:val="24"/>
        </w:rPr>
        <w:t xml:space="preserve">на </w:t>
      </w:r>
      <w:r w:rsidR="00D40F53" w:rsidRPr="003344CD">
        <w:rPr>
          <w:rFonts w:ascii="Times New Roman" w:hAnsi="Times New Roman"/>
          <w:sz w:val="24"/>
          <w:szCs w:val="24"/>
        </w:rPr>
        <w:t xml:space="preserve">пять лет (а для лиц с ОВЗ и инвалидов при обучении по адаптированным ООП ООО, независимо от приминяемых образовательных технологии, увеличивается не более чем на один год) на </w:t>
      </w:r>
      <w:r w:rsidR="00860E6A" w:rsidRPr="003344CD">
        <w:rPr>
          <w:rFonts w:ascii="Times New Roman" w:hAnsi="Times New Roman"/>
          <w:sz w:val="24"/>
          <w:szCs w:val="24"/>
        </w:rPr>
        <w:t xml:space="preserve">основе </w:t>
      </w:r>
      <w:r w:rsidR="00860E6A" w:rsidRPr="003344CD">
        <w:rPr>
          <w:rFonts w:ascii="Times New Roman" w:hAnsi="Times New Roman"/>
          <w:color w:val="000000"/>
          <w:sz w:val="24"/>
          <w:szCs w:val="24"/>
        </w:rPr>
        <w:t>Закона Российской Федерации №273-ФЗ от 29.12.2012 «Об обра</w:t>
      </w:r>
      <w:r w:rsidR="008361F8" w:rsidRPr="003344CD">
        <w:rPr>
          <w:rFonts w:ascii="Times New Roman" w:hAnsi="Times New Roman"/>
          <w:color w:val="000000"/>
          <w:sz w:val="24"/>
          <w:szCs w:val="24"/>
        </w:rPr>
        <w:t>зовании в Российской Федерации»</w:t>
      </w:r>
      <w:r w:rsidR="00860E6A" w:rsidRPr="003344CD">
        <w:rPr>
          <w:rFonts w:ascii="Times New Roman" w:hAnsi="Times New Roman"/>
          <w:color w:val="000000"/>
          <w:sz w:val="24"/>
          <w:szCs w:val="24"/>
        </w:rPr>
        <w:t xml:space="preserve"> </w:t>
      </w:r>
      <w:r w:rsidR="00860E6A" w:rsidRPr="003344CD">
        <w:rPr>
          <w:rStyle w:val="Zag11"/>
          <w:rFonts w:ascii="Times New Roman" w:hAnsi="Times New Roman"/>
          <w:color w:val="000000"/>
          <w:sz w:val="24"/>
          <w:szCs w:val="24"/>
        </w:rPr>
        <w:t xml:space="preserve">в соответствии с требованиями </w:t>
      </w:r>
      <w:r w:rsidR="00C95E9F" w:rsidRPr="003344CD">
        <w:rPr>
          <w:rStyle w:val="Zag11"/>
          <w:rFonts w:ascii="Times New Roman" w:hAnsi="Times New Roman"/>
          <w:color w:val="000000"/>
          <w:sz w:val="24"/>
          <w:szCs w:val="24"/>
        </w:rPr>
        <w:t>ФГОС ООО</w:t>
      </w:r>
      <w:r w:rsidR="00860E6A" w:rsidRPr="003344CD">
        <w:rPr>
          <w:rStyle w:val="Zag11"/>
          <w:rFonts w:ascii="Times New Roman" w:hAnsi="Times New Roman"/>
          <w:color w:val="000000"/>
          <w:sz w:val="24"/>
          <w:szCs w:val="24"/>
        </w:rPr>
        <w:t xml:space="preserve"> (</w:t>
      </w:r>
      <w:r w:rsidR="00860E6A" w:rsidRPr="003344CD">
        <w:rPr>
          <w:rStyle w:val="Zag11"/>
          <w:rFonts w:ascii="Times New Roman" w:hAnsi="Times New Roman"/>
          <w:sz w:val="24"/>
          <w:szCs w:val="24"/>
        </w:rPr>
        <w:t>утвержден приказом Министерства образования и науки Российской Федерации от «17»декабря 2010г. №1897</w:t>
      </w:r>
      <w:r w:rsidR="00860E6A" w:rsidRPr="00CE5643">
        <w:rPr>
          <w:rStyle w:val="Zag11"/>
          <w:rFonts w:ascii="Times New Roman" w:hAnsi="Times New Roman"/>
          <w:sz w:val="24"/>
          <w:szCs w:val="24"/>
        </w:rPr>
        <w:t>),</w:t>
      </w:r>
      <w:r w:rsidR="00860E6A" w:rsidRPr="00CE5643">
        <w:rPr>
          <w:rFonts w:ascii="Times New Roman" w:hAnsi="Times New Roman"/>
          <w:sz w:val="24"/>
          <w:szCs w:val="24"/>
        </w:rPr>
        <w:t xml:space="preserve"> приказом № 1644 от 29 декабря 2014 года «О внесении изменений в приказ Министерства образования и науки Российской Федерации от 17 декабря 2010 № 1897 «Об утверждении федерального государственного образовательного стандарта основного общего образования</w:t>
      </w:r>
      <w:r w:rsidR="00B8612B" w:rsidRPr="00CE5643">
        <w:rPr>
          <w:rFonts w:ascii="Times New Roman" w:hAnsi="Times New Roman"/>
          <w:sz w:val="24"/>
          <w:szCs w:val="24"/>
        </w:rPr>
        <w:t xml:space="preserve">» </w:t>
      </w:r>
      <w:r w:rsidR="00860E6A" w:rsidRPr="00CE5643">
        <w:rPr>
          <w:rFonts w:ascii="Times New Roman" w:hAnsi="Times New Roman"/>
          <w:sz w:val="24"/>
          <w:szCs w:val="24"/>
        </w:rPr>
        <w:t xml:space="preserve">примерной </w:t>
      </w:r>
      <w:r w:rsidR="00C95E9F" w:rsidRPr="00CE5643">
        <w:rPr>
          <w:rFonts w:ascii="Times New Roman" w:hAnsi="Times New Roman"/>
          <w:sz w:val="24"/>
          <w:szCs w:val="24"/>
        </w:rPr>
        <w:t>ООП ООО</w:t>
      </w:r>
      <w:r w:rsidR="00860E6A" w:rsidRPr="00CE5643">
        <w:rPr>
          <w:rFonts w:ascii="Times New Roman" w:hAnsi="Times New Roman"/>
          <w:sz w:val="24"/>
          <w:szCs w:val="24"/>
        </w:rPr>
        <w:t xml:space="preserve"> с учётом анализа образовательных запросов участников образовательного процесса.</w:t>
      </w:r>
      <w:r w:rsidR="00860E6A" w:rsidRPr="003344CD">
        <w:rPr>
          <w:rFonts w:ascii="Times New Roman" w:hAnsi="Times New Roman"/>
          <w:color w:val="000000"/>
          <w:sz w:val="24"/>
          <w:szCs w:val="24"/>
        </w:rPr>
        <w:t xml:space="preserve"> </w:t>
      </w:r>
      <w:r w:rsidR="00860E6A" w:rsidRPr="003344CD">
        <w:rPr>
          <w:rFonts w:ascii="Times New Roman" w:hAnsi="Times New Roman"/>
          <w:sz w:val="24"/>
          <w:szCs w:val="24"/>
        </w:rPr>
        <w:t>ООП ООО</w:t>
      </w:r>
      <w:r w:rsidR="00860E6A" w:rsidRPr="003344CD">
        <w:rPr>
          <w:rStyle w:val="Zag11"/>
          <w:rFonts w:ascii="Times New Roman" w:hAnsi="Times New Roman"/>
          <w:sz w:val="24"/>
          <w:szCs w:val="24"/>
        </w:rPr>
        <w:t xml:space="preserve"> определяет цели, задачи, планируемые результаты, содержание и организацию образова</w:t>
      </w:r>
      <w:r w:rsidR="00DC7399" w:rsidRPr="003344CD">
        <w:rPr>
          <w:rStyle w:val="Zag11"/>
          <w:rFonts w:ascii="Times New Roman" w:hAnsi="Times New Roman"/>
          <w:sz w:val="24"/>
          <w:szCs w:val="24"/>
        </w:rPr>
        <w:t>тельной деятельности при получении основного общего образования</w:t>
      </w:r>
      <w:r w:rsidR="00860E6A" w:rsidRPr="003344CD">
        <w:rPr>
          <w:rStyle w:val="Zag11"/>
          <w:rFonts w:ascii="Times New Roman" w:hAnsi="Times New Roman"/>
          <w:sz w:val="24"/>
          <w:szCs w:val="24"/>
        </w:rPr>
        <w:t>.</w:t>
      </w:r>
      <w:r w:rsidR="00860E6A" w:rsidRPr="003344CD">
        <w:rPr>
          <w:rFonts w:ascii="Times New Roman" w:hAnsi="Times New Roman"/>
          <w:sz w:val="24"/>
          <w:szCs w:val="24"/>
        </w:rPr>
        <w:t xml:space="preserve"> ООП ООО</w:t>
      </w:r>
      <w:r w:rsidR="00860E6A" w:rsidRPr="003344CD">
        <w:rPr>
          <w:rStyle w:val="Zag11"/>
          <w:rFonts w:ascii="Times New Roman" w:hAnsi="Times New Roman"/>
          <w:sz w:val="24"/>
          <w:szCs w:val="24"/>
        </w:rPr>
        <w:t xml:space="preserve"> направлена на формирование общей культуры, духовно-нравственное, гражданское, социальное, личностное и интеллектуальное развитие</w:t>
      </w:r>
      <w:r w:rsidR="009A04F8" w:rsidRPr="003344CD">
        <w:rPr>
          <w:rStyle w:val="Zag11"/>
          <w:rFonts w:ascii="Times New Roman" w:hAnsi="Times New Roman"/>
          <w:sz w:val="24"/>
          <w:szCs w:val="24"/>
        </w:rPr>
        <w:t xml:space="preserve"> обучающихся</w:t>
      </w:r>
      <w:r w:rsidR="00860E6A" w:rsidRPr="003344CD">
        <w:rPr>
          <w:rStyle w:val="Zag11"/>
          <w:rFonts w:ascii="Times New Roman" w:hAnsi="Times New Roman"/>
          <w:sz w:val="24"/>
          <w:szCs w:val="24"/>
        </w:rPr>
        <w:t xml:space="preserve">, </w:t>
      </w:r>
      <w:r w:rsidR="009A04F8" w:rsidRPr="003344CD">
        <w:rPr>
          <w:rStyle w:val="Zag11"/>
          <w:rFonts w:ascii="Times New Roman" w:hAnsi="Times New Roman"/>
          <w:sz w:val="24"/>
          <w:szCs w:val="24"/>
        </w:rPr>
        <w:t xml:space="preserve">их </w:t>
      </w:r>
      <w:r w:rsidR="00860E6A" w:rsidRPr="003344CD">
        <w:rPr>
          <w:rStyle w:val="Zag11"/>
          <w:rFonts w:ascii="Times New Roman" w:hAnsi="Times New Roman"/>
          <w:sz w:val="24"/>
          <w:szCs w:val="24"/>
        </w:rPr>
        <w:t>саморазвитие и с</w:t>
      </w:r>
      <w:r w:rsidR="009A04F8" w:rsidRPr="003344CD">
        <w:rPr>
          <w:rStyle w:val="Zag11"/>
          <w:rFonts w:ascii="Times New Roman" w:hAnsi="Times New Roman"/>
          <w:sz w:val="24"/>
          <w:szCs w:val="24"/>
        </w:rPr>
        <w:t>амосовершенствование</w:t>
      </w:r>
      <w:r w:rsidR="00860E6A" w:rsidRPr="003344CD">
        <w:rPr>
          <w:rStyle w:val="Zag11"/>
          <w:rFonts w:ascii="Times New Roman" w:hAnsi="Times New Roman"/>
          <w:sz w:val="24"/>
          <w:szCs w:val="24"/>
        </w:rPr>
        <w:t xml:space="preserve">. </w:t>
      </w:r>
      <w:r w:rsidR="00860E6A" w:rsidRPr="003344CD">
        <w:rPr>
          <w:rFonts w:ascii="Times New Roman" w:hAnsi="Times New Roman"/>
          <w:sz w:val="24"/>
          <w:szCs w:val="24"/>
        </w:rPr>
        <w:t>ООП ООО</w:t>
      </w:r>
      <w:r w:rsidR="00860E6A" w:rsidRPr="003344CD">
        <w:rPr>
          <w:rStyle w:val="Zag11"/>
          <w:rFonts w:ascii="Times New Roman" w:hAnsi="Times New Roman"/>
          <w:sz w:val="24"/>
          <w:szCs w:val="24"/>
        </w:rPr>
        <w:t xml:space="preserve"> обеспечивает их социальную успешность, развитие творческих</w:t>
      </w:r>
      <w:r w:rsidRPr="003344CD">
        <w:rPr>
          <w:rStyle w:val="Zag11"/>
          <w:rFonts w:ascii="Times New Roman" w:hAnsi="Times New Roman"/>
          <w:sz w:val="24"/>
          <w:szCs w:val="24"/>
        </w:rPr>
        <w:t>, физических</w:t>
      </w:r>
      <w:r w:rsidR="00860E6A" w:rsidRPr="003344CD">
        <w:rPr>
          <w:rStyle w:val="Zag11"/>
          <w:rFonts w:ascii="Times New Roman" w:hAnsi="Times New Roman"/>
          <w:sz w:val="24"/>
          <w:szCs w:val="24"/>
        </w:rPr>
        <w:t xml:space="preserve"> способностей, сохранение и укрепление здоровья</w:t>
      </w:r>
      <w:r w:rsidRPr="003344CD">
        <w:rPr>
          <w:rStyle w:val="Zag11"/>
          <w:rFonts w:ascii="Times New Roman" w:hAnsi="Times New Roman"/>
          <w:sz w:val="24"/>
          <w:szCs w:val="24"/>
        </w:rPr>
        <w:t xml:space="preserve"> обучающихся</w:t>
      </w:r>
      <w:r w:rsidR="00860E6A" w:rsidRPr="003344CD">
        <w:rPr>
          <w:rStyle w:val="Zag11"/>
          <w:rFonts w:ascii="Times New Roman" w:hAnsi="Times New Roman"/>
          <w:sz w:val="24"/>
          <w:szCs w:val="24"/>
        </w:rPr>
        <w:t>.</w:t>
      </w:r>
    </w:p>
    <w:p w:rsidR="00E634BC" w:rsidRPr="003344CD" w:rsidRDefault="00C95E9F" w:rsidP="00CC5DA2">
      <w:pPr>
        <w:pStyle w:val="ConsPlusNormal"/>
        <w:tabs>
          <w:tab w:val="left" w:pos="851"/>
        </w:tabs>
        <w:ind w:firstLine="567"/>
        <w:jc w:val="both"/>
        <w:rPr>
          <w:rFonts w:ascii="Times New Roman" w:hAnsi="Times New Roman" w:cs="Times New Roman"/>
          <w:sz w:val="24"/>
          <w:szCs w:val="24"/>
        </w:rPr>
      </w:pPr>
      <w:r w:rsidRPr="000D285C">
        <w:rPr>
          <w:rFonts w:ascii="Times New Roman" w:hAnsi="Times New Roman" w:cs="Times New Roman"/>
          <w:sz w:val="24"/>
          <w:szCs w:val="24"/>
        </w:rPr>
        <w:t>ООП ООО</w:t>
      </w:r>
      <w:r w:rsidR="00E634BC" w:rsidRPr="000D285C">
        <w:rPr>
          <w:rFonts w:ascii="Times New Roman" w:hAnsi="Times New Roman" w:cs="Times New Roman"/>
          <w:sz w:val="24"/>
          <w:szCs w:val="24"/>
        </w:rPr>
        <w:t xml:space="preserve"> реализуется </w:t>
      </w:r>
      <w:r w:rsidR="000D285C" w:rsidRPr="000D285C">
        <w:rPr>
          <w:rFonts w:ascii="Times New Roman" w:hAnsi="Times New Roman" w:cs="Times New Roman"/>
          <w:sz w:val="24"/>
          <w:szCs w:val="24"/>
        </w:rPr>
        <w:t>МБОУ Денисовская СШ</w:t>
      </w:r>
      <w:r w:rsidR="00E634BC" w:rsidRPr="000D285C">
        <w:rPr>
          <w:rFonts w:ascii="Times New Roman" w:hAnsi="Times New Roman" w:cs="Times New Roman"/>
          <w:sz w:val="24"/>
          <w:szCs w:val="24"/>
        </w:rPr>
        <w:t xml:space="preserve"> через урочную и внеурочную деятельность с</w:t>
      </w:r>
      <w:r w:rsidR="00E634BC" w:rsidRPr="003344CD">
        <w:rPr>
          <w:rFonts w:ascii="Times New Roman" w:hAnsi="Times New Roman" w:cs="Times New Roman"/>
          <w:sz w:val="24"/>
          <w:szCs w:val="24"/>
        </w:rPr>
        <w:t xml:space="preserve"> соблюдением требований государственных </w:t>
      </w:r>
      <w:r w:rsidRPr="003344CD">
        <w:rPr>
          <w:rFonts w:ascii="Times New Roman" w:hAnsi="Times New Roman" w:cs="Times New Roman"/>
          <w:sz w:val="24"/>
          <w:szCs w:val="24"/>
        </w:rPr>
        <w:t>СанПиН.</w:t>
      </w:r>
    </w:p>
    <w:p w:rsidR="00E634BC" w:rsidRPr="00035819" w:rsidRDefault="00E634BC"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w:t>
      </w:r>
      <w:r w:rsidRPr="00035819">
        <w:rPr>
          <w:rFonts w:ascii="Times New Roman" w:hAnsi="Times New Roman" w:cs="Times New Roman"/>
          <w:sz w:val="24"/>
          <w:szCs w:val="24"/>
        </w:rPr>
        <w:t>в таких формах, как кружки,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w:t>
      </w:r>
    </w:p>
    <w:p w:rsidR="00DB1334" w:rsidRPr="003344CD" w:rsidRDefault="00E634BC" w:rsidP="00CC5DA2">
      <w:pPr>
        <w:pStyle w:val="ConsPlusNormal"/>
        <w:tabs>
          <w:tab w:val="left" w:pos="851"/>
        </w:tabs>
        <w:ind w:firstLine="567"/>
        <w:jc w:val="both"/>
        <w:rPr>
          <w:rStyle w:val="Zag11"/>
          <w:rFonts w:ascii="Times New Roman" w:hAnsi="Times New Roman" w:cs="Times New Roman"/>
          <w:sz w:val="24"/>
          <w:szCs w:val="24"/>
        </w:rPr>
      </w:pPr>
      <w:r w:rsidRPr="00035819">
        <w:rPr>
          <w:rFonts w:ascii="Times New Roman" w:hAnsi="Times New Roman" w:cs="Times New Roman"/>
          <w:sz w:val="24"/>
          <w:szCs w:val="24"/>
        </w:rPr>
        <w:t>Формы орг</w:t>
      </w:r>
      <w:r w:rsidR="00913A32" w:rsidRPr="00035819">
        <w:rPr>
          <w:rFonts w:ascii="Times New Roman" w:hAnsi="Times New Roman" w:cs="Times New Roman"/>
          <w:sz w:val="24"/>
          <w:szCs w:val="24"/>
        </w:rPr>
        <w:t>анизации образовательной деятельности</w:t>
      </w:r>
      <w:r w:rsidRPr="00035819">
        <w:rPr>
          <w:rFonts w:ascii="Times New Roman" w:hAnsi="Times New Roman" w:cs="Times New Roman"/>
          <w:sz w:val="24"/>
          <w:szCs w:val="24"/>
        </w:rPr>
        <w:t>, чередование урочной и внеурочной</w:t>
      </w:r>
      <w:r w:rsidRPr="003344CD">
        <w:rPr>
          <w:rFonts w:ascii="Times New Roman" w:hAnsi="Times New Roman" w:cs="Times New Roman"/>
          <w:sz w:val="24"/>
          <w:szCs w:val="24"/>
        </w:rPr>
        <w:t xml:space="preserve"> деятельности в рамках реализации </w:t>
      </w:r>
      <w:r w:rsidR="00C95E9F" w:rsidRPr="003344CD">
        <w:rPr>
          <w:rFonts w:ascii="Times New Roman" w:hAnsi="Times New Roman" w:cs="Times New Roman"/>
          <w:sz w:val="24"/>
          <w:szCs w:val="24"/>
        </w:rPr>
        <w:t>ООП ООО</w:t>
      </w:r>
      <w:r w:rsidRPr="003344CD">
        <w:rPr>
          <w:rFonts w:ascii="Times New Roman" w:hAnsi="Times New Roman" w:cs="Times New Roman"/>
          <w:sz w:val="24"/>
          <w:szCs w:val="24"/>
        </w:rPr>
        <w:t xml:space="preserve"> определяет организация, осуществляющая образовательную деятельность.</w:t>
      </w:r>
    </w:p>
    <w:p w:rsidR="00860E6A" w:rsidRPr="001A6C0D" w:rsidRDefault="00860E6A" w:rsidP="00CC5DA2">
      <w:pPr>
        <w:tabs>
          <w:tab w:val="left" w:pos="851"/>
        </w:tabs>
        <w:spacing w:after="0" w:line="240" w:lineRule="auto"/>
        <w:ind w:firstLine="567"/>
        <w:contextualSpacing/>
        <w:jc w:val="both"/>
        <w:rPr>
          <w:rFonts w:ascii="Times New Roman" w:hAnsi="Times New Roman"/>
          <w:sz w:val="24"/>
          <w:szCs w:val="24"/>
        </w:rPr>
      </w:pPr>
      <w:r w:rsidRPr="001A6C0D">
        <w:rPr>
          <w:rFonts w:ascii="Times New Roman" w:hAnsi="Times New Roman"/>
          <w:sz w:val="24"/>
          <w:szCs w:val="24"/>
        </w:rPr>
        <w:t>Лицензия на осуществлен</w:t>
      </w:r>
      <w:r w:rsidR="00CE5643" w:rsidRPr="001A6C0D">
        <w:rPr>
          <w:rFonts w:ascii="Times New Roman" w:hAnsi="Times New Roman"/>
          <w:sz w:val="24"/>
          <w:szCs w:val="24"/>
        </w:rPr>
        <w:t>ие образовательной деятельности выдана</w:t>
      </w:r>
      <w:r w:rsidRPr="001A6C0D">
        <w:rPr>
          <w:rFonts w:ascii="Times New Roman" w:hAnsi="Times New Roman"/>
          <w:sz w:val="24"/>
          <w:szCs w:val="24"/>
        </w:rPr>
        <w:t xml:space="preserve"> </w:t>
      </w:r>
      <w:r w:rsidR="00CE5643" w:rsidRPr="001A6C0D">
        <w:rPr>
          <w:rFonts w:ascii="Times New Roman" w:hAnsi="Times New Roman"/>
          <w:sz w:val="24"/>
          <w:szCs w:val="24"/>
        </w:rPr>
        <w:t xml:space="preserve"> Министерством образования Красноярского края: регистрационный  №  9080 - л от 05</w:t>
      </w:r>
      <w:r w:rsidRPr="001A6C0D">
        <w:rPr>
          <w:rFonts w:ascii="Times New Roman" w:hAnsi="Times New Roman"/>
          <w:sz w:val="24"/>
          <w:szCs w:val="24"/>
        </w:rPr>
        <w:t xml:space="preserve">  </w:t>
      </w:r>
      <w:r w:rsidR="00CE5643" w:rsidRPr="001A6C0D">
        <w:rPr>
          <w:rFonts w:ascii="Times New Roman" w:hAnsi="Times New Roman"/>
          <w:sz w:val="24"/>
          <w:szCs w:val="24"/>
        </w:rPr>
        <w:t>декабря 2016 года, серия 24Л01, №  0002280</w:t>
      </w:r>
      <w:r w:rsidRPr="001A6C0D">
        <w:rPr>
          <w:rFonts w:ascii="Times New Roman" w:hAnsi="Times New Roman"/>
          <w:sz w:val="24"/>
          <w:szCs w:val="24"/>
        </w:rPr>
        <w:t xml:space="preserve">. Срок действия – бессрочно. </w:t>
      </w:r>
    </w:p>
    <w:p w:rsidR="00860E6A" w:rsidRPr="001A6C0D" w:rsidRDefault="00860E6A" w:rsidP="00CC5DA2">
      <w:pPr>
        <w:tabs>
          <w:tab w:val="left" w:pos="851"/>
        </w:tabs>
        <w:spacing w:after="0" w:line="240" w:lineRule="auto"/>
        <w:ind w:firstLine="567"/>
        <w:contextualSpacing/>
        <w:jc w:val="both"/>
        <w:rPr>
          <w:rStyle w:val="Zag11"/>
          <w:rFonts w:ascii="Times New Roman" w:hAnsi="Times New Roman"/>
          <w:sz w:val="24"/>
          <w:szCs w:val="24"/>
        </w:rPr>
      </w:pPr>
      <w:r w:rsidRPr="001A6C0D">
        <w:rPr>
          <w:rFonts w:ascii="Times New Roman" w:hAnsi="Times New Roman"/>
          <w:sz w:val="24"/>
          <w:szCs w:val="24"/>
        </w:rPr>
        <w:t>Свидетельство о государственной</w:t>
      </w:r>
      <w:r w:rsidR="00CE5643" w:rsidRPr="001A6C0D">
        <w:rPr>
          <w:rFonts w:ascii="Times New Roman" w:hAnsi="Times New Roman"/>
          <w:sz w:val="24"/>
          <w:szCs w:val="24"/>
        </w:rPr>
        <w:t xml:space="preserve"> аккредитации: </w:t>
      </w:r>
      <w:r w:rsidR="001A6C0D" w:rsidRPr="001A6C0D">
        <w:rPr>
          <w:rFonts w:ascii="Times New Roman" w:hAnsi="Times New Roman"/>
          <w:sz w:val="24"/>
          <w:szCs w:val="24"/>
        </w:rPr>
        <w:t xml:space="preserve">регистрационный  № 4704 от 24 ноября 2016 г., серия </w:t>
      </w:r>
      <w:r w:rsidR="00CE5643" w:rsidRPr="001A6C0D">
        <w:rPr>
          <w:rFonts w:ascii="Times New Roman" w:hAnsi="Times New Roman"/>
          <w:sz w:val="24"/>
          <w:szCs w:val="24"/>
        </w:rPr>
        <w:t xml:space="preserve"> 24А01  № 0001176</w:t>
      </w:r>
      <w:r w:rsidRPr="001A6C0D">
        <w:rPr>
          <w:rFonts w:ascii="Times New Roman" w:hAnsi="Times New Roman"/>
          <w:sz w:val="24"/>
          <w:szCs w:val="24"/>
        </w:rPr>
        <w:t xml:space="preserve"> . Аккредитована до </w:t>
      </w:r>
      <w:r w:rsidR="001A6C0D" w:rsidRPr="001A6C0D">
        <w:rPr>
          <w:rFonts w:ascii="Times New Roman" w:hAnsi="Times New Roman"/>
          <w:sz w:val="24"/>
          <w:szCs w:val="24"/>
        </w:rPr>
        <w:t xml:space="preserve">30 апреля 2027 </w:t>
      </w:r>
      <w:r w:rsidRPr="001A6C0D">
        <w:rPr>
          <w:rFonts w:ascii="Times New Roman" w:hAnsi="Times New Roman"/>
          <w:sz w:val="24"/>
          <w:szCs w:val="24"/>
        </w:rPr>
        <w:t xml:space="preserve"> г.</w:t>
      </w:r>
    </w:p>
    <w:p w:rsidR="00860E6A" w:rsidRPr="000D285C" w:rsidRDefault="000928D3" w:rsidP="00CC5DA2">
      <w:pPr>
        <w:pStyle w:val="Default"/>
        <w:tabs>
          <w:tab w:val="left" w:pos="851"/>
        </w:tabs>
        <w:ind w:firstLine="567"/>
        <w:contextualSpacing/>
        <w:jc w:val="both"/>
        <w:rPr>
          <w:rFonts w:ascii="Times New Roman" w:hAnsi="Times New Roman" w:cs="Times New Roman"/>
          <w:color w:val="auto"/>
        </w:rPr>
      </w:pPr>
      <w:r w:rsidRPr="000D285C">
        <w:rPr>
          <w:rStyle w:val="Zag11"/>
          <w:rFonts w:ascii="Times New Roman" w:hAnsi="Times New Roman" w:cs="Times New Roman"/>
          <w:color w:val="auto"/>
        </w:rPr>
        <w:t>Данная</w:t>
      </w:r>
      <w:r w:rsidR="00860E6A" w:rsidRPr="000D285C">
        <w:rPr>
          <w:rStyle w:val="Zag11"/>
          <w:rFonts w:ascii="Times New Roman" w:hAnsi="Times New Roman" w:cs="Times New Roman"/>
          <w:color w:val="auto"/>
        </w:rPr>
        <w:t xml:space="preserve"> </w:t>
      </w:r>
      <w:r w:rsidR="00E21FC4" w:rsidRPr="000D285C">
        <w:rPr>
          <w:rStyle w:val="Zag11"/>
          <w:rFonts w:ascii="Times New Roman" w:hAnsi="Times New Roman" w:cs="Times New Roman"/>
          <w:color w:val="auto"/>
        </w:rPr>
        <w:t>Программа</w:t>
      </w:r>
      <w:r w:rsidR="00860E6A" w:rsidRPr="000D285C">
        <w:rPr>
          <w:rStyle w:val="Zag11"/>
          <w:rFonts w:ascii="Times New Roman" w:hAnsi="Times New Roman" w:cs="Times New Roman"/>
          <w:color w:val="auto"/>
        </w:rPr>
        <w:t xml:space="preserve"> составлена для </w:t>
      </w:r>
      <w:r w:rsidRPr="000D285C">
        <w:rPr>
          <w:rStyle w:val="Zag11"/>
          <w:rFonts w:ascii="Times New Roman" w:hAnsi="Times New Roman" w:cs="Times New Roman"/>
          <w:color w:val="auto"/>
        </w:rPr>
        <w:t>её реализации в М</w:t>
      </w:r>
      <w:r w:rsidR="00860E6A" w:rsidRPr="000D285C">
        <w:rPr>
          <w:rStyle w:val="Zag11"/>
          <w:rFonts w:ascii="Times New Roman" w:hAnsi="Times New Roman" w:cs="Times New Roman"/>
          <w:color w:val="auto"/>
        </w:rPr>
        <w:t xml:space="preserve">униципальном бюджетном  </w:t>
      </w:r>
      <w:r w:rsidR="003B3692" w:rsidRPr="000D285C">
        <w:rPr>
          <w:rStyle w:val="Zag11"/>
          <w:rFonts w:ascii="Times New Roman" w:hAnsi="Times New Roman" w:cs="Times New Roman"/>
          <w:color w:val="auto"/>
        </w:rPr>
        <w:t>общеобразовател</w:t>
      </w:r>
      <w:r w:rsidR="00C95E9F" w:rsidRPr="000D285C">
        <w:rPr>
          <w:rStyle w:val="Zag11"/>
          <w:rFonts w:ascii="Times New Roman" w:hAnsi="Times New Roman" w:cs="Times New Roman"/>
          <w:color w:val="auto"/>
        </w:rPr>
        <w:t>ьном</w:t>
      </w:r>
      <w:r w:rsidR="003B3692" w:rsidRPr="000D285C">
        <w:rPr>
          <w:rStyle w:val="Zag11"/>
          <w:rFonts w:ascii="Times New Roman" w:hAnsi="Times New Roman" w:cs="Times New Roman"/>
          <w:color w:val="auto"/>
        </w:rPr>
        <w:t xml:space="preserve"> </w:t>
      </w:r>
      <w:r w:rsidR="00C95E9F" w:rsidRPr="000D285C">
        <w:rPr>
          <w:rStyle w:val="Zag11"/>
          <w:rFonts w:ascii="Times New Roman" w:hAnsi="Times New Roman" w:cs="Times New Roman"/>
          <w:color w:val="auto"/>
        </w:rPr>
        <w:t>учреждении</w:t>
      </w:r>
      <w:r w:rsidR="00860E6A" w:rsidRPr="000D285C">
        <w:rPr>
          <w:rStyle w:val="Zag11"/>
          <w:rFonts w:ascii="Times New Roman" w:hAnsi="Times New Roman" w:cs="Times New Roman"/>
          <w:color w:val="auto"/>
        </w:rPr>
        <w:t xml:space="preserve"> </w:t>
      </w:r>
      <w:r w:rsidR="000D285C" w:rsidRPr="000D285C">
        <w:rPr>
          <w:rStyle w:val="Zag11"/>
          <w:rFonts w:ascii="Times New Roman" w:hAnsi="Times New Roman" w:cs="Times New Roman"/>
          <w:color w:val="auto"/>
        </w:rPr>
        <w:t>Денисовская  средняя</w:t>
      </w:r>
      <w:r w:rsidR="00860E6A" w:rsidRPr="000D285C">
        <w:rPr>
          <w:rStyle w:val="Zag11"/>
          <w:rFonts w:ascii="Times New Roman" w:hAnsi="Times New Roman" w:cs="Times New Roman"/>
          <w:color w:val="auto"/>
        </w:rPr>
        <w:t xml:space="preserve"> </w:t>
      </w:r>
      <w:r w:rsidR="000D285C" w:rsidRPr="000D285C">
        <w:rPr>
          <w:rStyle w:val="Zag11"/>
          <w:rFonts w:ascii="Times New Roman" w:hAnsi="Times New Roman" w:cs="Times New Roman"/>
          <w:color w:val="auto"/>
        </w:rPr>
        <w:t>школа</w:t>
      </w:r>
      <w:r w:rsidR="00860E6A" w:rsidRPr="000D285C">
        <w:rPr>
          <w:rStyle w:val="Zag11"/>
          <w:rFonts w:ascii="Times New Roman" w:hAnsi="Times New Roman" w:cs="Times New Roman"/>
          <w:color w:val="auto"/>
        </w:rPr>
        <w:t xml:space="preserve">.  </w:t>
      </w:r>
    </w:p>
    <w:p w:rsidR="00B540EE" w:rsidRPr="000D285C" w:rsidRDefault="00B540EE" w:rsidP="00CC5DA2">
      <w:pPr>
        <w:tabs>
          <w:tab w:val="left" w:pos="851"/>
        </w:tabs>
        <w:spacing w:after="0" w:line="240" w:lineRule="auto"/>
        <w:ind w:firstLine="567"/>
        <w:contextualSpacing/>
        <w:jc w:val="both"/>
        <w:rPr>
          <w:rStyle w:val="Zag11"/>
          <w:rFonts w:ascii="Times New Roman" w:eastAsia="@Arial Unicode MS" w:hAnsi="Times New Roman"/>
          <w:sz w:val="24"/>
          <w:szCs w:val="24"/>
          <w:lang w:eastAsia="ru-RU"/>
        </w:rPr>
      </w:pPr>
      <w:r w:rsidRPr="000D285C">
        <w:rPr>
          <w:rStyle w:val="Zag11"/>
          <w:rFonts w:ascii="Times New Roman" w:eastAsia="@Arial Unicode MS" w:hAnsi="Times New Roman"/>
          <w:b/>
          <w:sz w:val="24"/>
          <w:szCs w:val="24"/>
        </w:rPr>
        <w:t>Целями реализации</w:t>
      </w:r>
      <w:r w:rsidRPr="000D285C">
        <w:rPr>
          <w:rStyle w:val="Zag11"/>
          <w:rFonts w:ascii="Times New Roman" w:eastAsia="@Arial Unicode MS" w:hAnsi="Times New Roman"/>
          <w:sz w:val="24"/>
          <w:szCs w:val="24"/>
        </w:rPr>
        <w:t xml:space="preserve"> </w:t>
      </w:r>
      <w:r w:rsidR="00C95E9F" w:rsidRPr="000D285C">
        <w:rPr>
          <w:rStyle w:val="Zag11"/>
          <w:rFonts w:ascii="Times New Roman" w:eastAsia="@Arial Unicode MS" w:hAnsi="Times New Roman"/>
          <w:sz w:val="24"/>
          <w:szCs w:val="24"/>
        </w:rPr>
        <w:t>ООП ООО</w:t>
      </w:r>
      <w:r w:rsidRPr="000D285C">
        <w:rPr>
          <w:rStyle w:val="Zag11"/>
          <w:rFonts w:ascii="Times New Roman" w:eastAsia="@Arial Unicode MS" w:hAnsi="Times New Roman"/>
          <w:sz w:val="24"/>
          <w:szCs w:val="24"/>
        </w:rPr>
        <w:t xml:space="preserve"> являются: </w:t>
      </w:r>
    </w:p>
    <w:p w:rsidR="00B540EE" w:rsidRPr="003344CD" w:rsidRDefault="00215CF9"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rPr>
      </w:pPr>
      <w:r w:rsidRPr="003344CD">
        <w:rPr>
          <w:rStyle w:val="Zag11"/>
          <w:rFonts w:ascii="Times New Roman" w:eastAsia="@Arial Unicode MS" w:hAnsi="Times New Roman"/>
          <w:sz w:val="24"/>
          <w:szCs w:val="24"/>
        </w:rPr>
        <w:t>д</w:t>
      </w:r>
      <w:r w:rsidR="00815183" w:rsidRPr="003344CD">
        <w:rPr>
          <w:rStyle w:val="Zag11"/>
          <w:rFonts w:ascii="Times New Roman" w:eastAsia="@Arial Unicode MS" w:hAnsi="Times New Roman"/>
          <w:sz w:val="24"/>
          <w:szCs w:val="24"/>
        </w:rPr>
        <w:t>остижение</w:t>
      </w:r>
      <w:r w:rsidR="00C35852" w:rsidRPr="003344CD">
        <w:rPr>
          <w:rStyle w:val="Zag11"/>
          <w:rFonts w:ascii="Times New Roman" w:eastAsia="@Arial Unicode MS" w:hAnsi="Times New Roman"/>
          <w:sz w:val="24"/>
          <w:szCs w:val="24"/>
        </w:rPr>
        <w:t xml:space="preserve"> </w:t>
      </w:r>
      <w:r w:rsidR="00815183" w:rsidRPr="003344CD">
        <w:rPr>
          <w:rStyle w:val="Zag11"/>
          <w:rFonts w:ascii="Times New Roman" w:eastAsia="@Arial Unicode MS" w:hAnsi="Times New Roman"/>
          <w:sz w:val="24"/>
          <w:szCs w:val="24"/>
        </w:rPr>
        <w:t xml:space="preserve">выпускниками </w:t>
      </w:r>
      <w:r w:rsidR="00B540EE" w:rsidRPr="003344CD">
        <w:rPr>
          <w:rStyle w:val="Zag11"/>
          <w:rFonts w:ascii="Times New Roman" w:eastAsia="@Arial Unicode MS" w:hAnsi="Times New Roman"/>
          <w:sz w:val="24"/>
          <w:szCs w:val="24"/>
        </w:rPr>
        <w:t>планируемых результатов</w:t>
      </w:r>
      <w:r w:rsidR="006C643D" w:rsidRPr="003344CD">
        <w:rPr>
          <w:rStyle w:val="Zag11"/>
          <w:rFonts w:ascii="Times New Roman" w:eastAsia="@Arial Unicode MS" w:hAnsi="Times New Roman"/>
          <w:sz w:val="24"/>
          <w:szCs w:val="24"/>
        </w:rPr>
        <w:t>:</w:t>
      </w:r>
      <w:r w:rsidR="00B540EE" w:rsidRPr="003344C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3344CD" w:rsidRDefault="00B540EE" w:rsidP="00CC5DA2">
      <w:pPr>
        <w:tabs>
          <w:tab w:val="left" w:pos="851"/>
        </w:tabs>
        <w:spacing w:after="0" w:line="240" w:lineRule="auto"/>
        <w:ind w:firstLine="567"/>
        <w:contextualSpacing/>
        <w:jc w:val="both"/>
        <w:rPr>
          <w:rStyle w:val="Zag11"/>
          <w:rFonts w:ascii="Times New Roman" w:eastAsia="@Arial Unicode MS" w:hAnsi="Times New Roman"/>
          <w:bCs/>
          <w:noProof/>
          <w:sz w:val="24"/>
          <w:szCs w:val="24"/>
          <w:lang w:eastAsia="ru-RU"/>
        </w:rPr>
      </w:pPr>
      <w:r w:rsidRPr="003344CD">
        <w:rPr>
          <w:rStyle w:val="Zag11"/>
          <w:rFonts w:ascii="Times New Roman" w:eastAsia="@Arial Unicode MS" w:hAnsi="Times New Roman"/>
          <w:sz w:val="24"/>
          <w:szCs w:val="24"/>
        </w:rPr>
        <w:t>Достижение поставленных целей при</w:t>
      </w:r>
      <w:r w:rsidR="00C35852" w:rsidRPr="003344CD">
        <w:rPr>
          <w:rStyle w:val="Zag11"/>
          <w:rFonts w:ascii="Times New Roman" w:eastAsia="@Arial Unicode MS" w:hAnsi="Times New Roman"/>
          <w:sz w:val="24"/>
          <w:szCs w:val="24"/>
        </w:rPr>
        <w:t xml:space="preserve"> </w:t>
      </w:r>
      <w:r w:rsidRPr="003344CD">
        <w:rPr>
          <w:rStyle w:val="Zag11"/>
          <w:rFonts w:ascii="Times New Roman" w:eastAsia="@Arial Unicode MS" w:hAnsi="Times New Roman"/>
          <w:sz w:val="24"/>
          <w:szCs w:val="24"/>
        </w:rPr>
        <w:t>разработ</w:t>
      </w:r>
      <w:r w:rsidR="00C95E9F" w:rsidRPr="003344CD">
        <w:rPr>
          <w:rStyle w:val="Zag11"/>
          <w:rFonts w:ascii="Times New Roman" w:eastAsia="@Arial Unicode MS" w:hAnsi="Times New Roman"/>
          <w:sz w:val="24"/>
          <w:szCs w:val="24"/>
        </w:rPr>
        <w:t>ке и реализации образовательной</w:t>
      </w:r>
      <w:r w:rsidR="007146CB" w:rsidRPr="003344CD">
        <w:rPr>
          <w:rStyle w:val="Zag11"/>
          <w:rFonts w:ascii="Times New Roman" w:eastAsia="@Arial Unicode MS" w:hAnsi="Times New Roman"/>
          <w:sz w:val="24"/>
          <w:szCs w:val="24"/>
        </w:rPr>
        <w:t xml:space="preserve"> </w:t>
      </w:r>
      <w:r w:rsidR="00C95E9F" w:rsidRPr="003344CD">
        <w:rPr>
          <w:rStyle w:val="Zag11"/>
          <w:rFonts w:ascii="Times New Roman" w:eastAsia="@Arial Unicode MS" w:hAnsi="Times New Roman"/>
          <w:sz w:val="24"/>
          <w:szCs w:val="24"/>
        </w:rPr>
        <w:t>организацией</w:t>
      </w:r>
      <w:r w:rsidRPr="003344CD">
        <w:rPr>
          <w:rStyle w:val="Zag11"/>
          <w:rFonts w:ascii="Times New Roman" w:eastAsia="@Arial Unicode MS" w:hAnsi="Times New Roman"/>
          <w:sz w:val="24"/>
          <w:szCs w:val="24"/>
        </w:rPr>
        <w:t xml:space="preserve"> </w:t>
      </w:r>
      <w:r w:rsidR="00C95E9F" w:rsidRPr="003344CD">
        <w:rPr>
          <w:rStyle w:val="Zag11"/>
          <w:rFonts w:ascii="Times New Roman" w:eastAsia="@Arial Unicode MS" w:hAnsi="Times New Roman"/>
          <w:sz w:val="24"/>
          <w:szCs w:val="24"/>
        </w:rPr>
        <w:t xml:space="preserve">ООП ООО </w:t>
      </w:r>
      <w:r w:rsidRPr="003344CD">
        <w:rPr>
          <w:rStyle w:val="Zag11"/>
          <w:rFonts w:ascii="Times New Roman" w:eastAsia="@Arial Unicode MS" w:hAnsi="Times New Roman"/>
          <w:sz w:val="24"/>
          <w:szCs w:val="24"/>
        </w:rPr>
        <w:t xml:space="preserve">предусматривает решение следующих </w:t>
      </w:r>
      <w:r w:rsidRPr="003344CD">
        <w:rPr>
          <w:rStyle w:val="Zag11"/>
          <w:rFonts w:ascii="Times New Roman" w:eastAsia="@Arial Unicode MS" w:hAnsi="Times New Roman"/>
          <w:b/>
          <w:sz w:val="24"/>
          <w:szCs w:val="24"/>
          <w:u w:val="single"/>
        </w:rPr>
        <w:t>основных задач:</w:t>
      </w:r>
    </w:p>
    <w:p w:rsidR="00815183" w:rsidRPr="003344CD" w:rsidRDefault="00815183"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обеспечение соответствия </w:t>
      </w:r>
      <w:r w:rsidR="00C95E9F" w:rsidRPr="003344CD">
        <w:rPr>
          <w:rStyle w:val="Zag11"/>
          <w:rFonts w:ascii="Times New Roman" w:eastAsia="@Arial Unicode MS" w:hAnsi="Times New Roman"/>
          <w:sz w:val="24"/>
          <w:szCs w:val="24"/>
        </w:rPr>
        <w:t xml:space="preserve">ООП </w:t>
      </w:r>
      <w:r w:rsidRPr="003344CD">
        <w:rPr>
          <w:rStyle w:val="Zag11"/>
          <w:rFonts w:ascii="Times New Roman" w:eastAsia="@Arial Unicode MS" w:hAnsi="Times New Roman"/>
          <w:sz w:val="24"/>
          <w:szCs w:val="24"/>
        </w:rPr>
        <w:t>требованиям Федерального государственного образовательного стандарта основного общего образования (</w:t>
      </w:r>
      <w:r w:rsidR="007A5639" w:rsidRPr="003344CD">
        <w:rPr>
          <w:rStyle w:val="Zag11"/>
          <w:rFonts w:ascii="Times New Roman" w:eastAsia="@Arial Unicode MS" w:hAnsi="Times New Roman"/>
          <w:sz w:val="24"/>
          <w:szCs w:val="24"/>
        </w:rPr>
        <w:t xml:space="preserve">далее - </w:t>
      </w:r>
      <w:r w:rsidRPr="003344CD">
        <w:rPr>
          <w:rStyle w:val="Zag11"/>
          <w:rFonts w:ascii="Times New Roman" w:eastAsia="@Arial Unicode MS" w:hAnsi="Times New Roman"/>
          <w:sz w:val="24"/>
          <w:szCs w:val="24"/>
        </w:rPr>
        <w:t>ФГОС ООО);</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обеспечение доступности получения качественного </w:t>
      </w:r>
      <w:r w:rsidR="00C95E9F" w:rsidRPr="003344CD">
        <w:rPr>
          <w:rStyle w:val="Zag11"/>
          <w:rFonts w:ascii="Times New Roman" w:eastAsia="@Arial Unicode MS" w:hAnsi="Times New Roman"/>
          <w:sz w:val="24"/>
          <w:szCs w:val="24"/>
        </w:rPr>
        <w:t>ООО</w:t>
      </w:r>
      <w:r w:rsidRPr="003344CD">
        <w:rPr>
          <w:rStyle w:val="Zag11"/>
          <w:rFonts w:ascii="Times New Roman" w:eastAsia="@Arial Unicode MS" w:hAnsi="Times New Roman"/>
          <w:sz w:val="24"/>
          <w:szCs w:val="24"/>
        </w:rPr>
        <w:t>, достижени</w:t>
      </w:r>
      <w:r w:rsidR="00353937" w:rsidRPr="003344CD">
        <w:rPr>
          <w:rStyle w:val="Zag11"/>
          <w:rFonts w:ascii="Times New Roman" w:eastAsia="@Arial Unicode MS" w:hAnsi="Times New Roman"/>
          <w:sz w:val="24"/>
          <w:szCs w:val="24"/>
        </w:rPr>
        <w:t>е</w:t>
      </w:r>
      <w:r w:rsidRPr="003344CD">
        <w:rPr>
          <w:rStyle w:val="Zag11"/>
          <w:rFonts w:ascii="Times New Roman" w:eastAsia="@Arial Unicode MS" w:hAnsi="Times New Roman"/>
          <w:sz w:val="24"/>
          <w:szCs w:val="24"/>
        </w:rPr>
        <w:t xml:space="preserve"> планируемых результатов освоения </w:t>
      </w:r>
      <w:r w:rsidR="00C95E9F" w:rsidRPr="003344CD">
        <w:rPr>
          <w:rStyle w:val="Zag11"/>
          <w:rFonts w:ascii="Times New Roman" w:eastAsia="@Arial Unicode MS" w:hAnsi="Times New Roman"/>
          <w:sz w:val="24"/>
          <w:szCs w:val="24"/>
        </w:rPr>
        <w:t>ООП ООО</w:t>
      </w:r>
      <w:r w:rsidRPr="003344CD">
        <w:rPr>
          <w:rStyle w:val="Zag11"/>
          <w:rFonts w:ascii="Times New Roman" w:eastAsia="@Arial Unicode MS" w:hAnsi="Times New Roman"/>
          <w:sz w:val="24"/>
          <w:szCs w:val="24"/>
        </w:rPr>
        <w:t xml:space="preserve"> </w:t>
      </w:r>
      <w:r w:rsidR="00D14633" w:rsidRPr="003344CD">
        <w:rPr>
          <w:rStyle w:val="Zag11"/>
          <w:rFonts w:ascii="Times New Roman" w:eastAsia="@Arial Unicode MS" w:hAnsi="Times New Roman"/>
          <w:sz w:val="24"/>
          <w:szCs w:val="24"/>
        </w:rPr>
        <w:t xml:space="preserve">всеми </w:t>
      </w:r>
      <w:r w:rsidRPr="003344CD">
        <w:rPr>
          <w:rStyle w:val="Zag11"/>
          <w:rFonts w:ascii="Times New Roman" w:eastAsia="@Arial Unicode MS" w:hAnsi="Times New Roman"/>
          <w:sz w:val="24"/>
          <w:szCs w:val="24"/>
        </w:rPr>
        <w:t xml:space="preserve">обучающимися, в том числе детьми-инвалидами и детьми с </w:t>
      </w:r>
      <w:r w:rsidR="000D18F7" w:rsidRPr="003344CD">
        <w:rPr>
          <w:rStyle w:val="Zag11"/>
          <w:rFonts w:ascii="Times New Roman" w:eastAsia="@Arial Unicode MS" w:hAnsi="Times New Roman"/>
          <w:sz w:val="24"/>
          <w:szCs w:val="24"/>
        </w:rPr>
        <w:t>ОВЗ</w:t>
      </w:r>
      <w:r w:rsidRPr="003344CD">
        <w:rPr>
          <w:rStyle w:val="Zag11"/>
          <w:rFonts w:ascii="Times New Roman" w:eastAsia="@Arial Unicode MS" w:hAnsi="Times New Roman"/>
          <w:sz w:val="24"/>
          <w:szCs w:val="24"/>
        </w:rPr>
        <w:t>;</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w:t>
      </w:r>
      <w:r w:rsidR="00E21FC4" w:rsidRPr="003344CD">
        <w:rPr>
          <w:rStyle w:val="Zag11"/>
          <w:rFonts w:ascii="Times New Roman" w:eastAsia="@Arial Unicode MS" w:hAnsi="Times New Roman"/>
          <w:sz w:val="24"/>
          <w:szCs w:val="24"/>
        </w:rPr>
        <w:t>Программы</w:t>
      </w:r>
      <w:r w:rsidRPr="003344CD">
        <w:rPr>
          <w:rStyle w:val="Zag11"/>
          <w:rFonts w:ascii="Times New Roman" w:eastAsia="@Arial Unicode MS" w:hAnsi="Times New Roman"/>
          <w:sz w:val="24"/>
          <w:szCs w:val="24"/>
        </w:rPr>
        <w:t>, обеспечению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429E2" w:rsidRDefault="00AB06E3"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C429E2">
        <w:rPr>
          <w:rStyle w:val="Zag11"/>
          <w:rFonts w:ascii="Times New Roman" w:eastAsia="@Arial Unicode MS" w:hAnsi="Times New Roman"/>
          <w:sz w:val="24"/>
          <w:szCs w:val="24"/>
        </w:rPr>
        <w:t>взаимодействие образовательной организации</w:t>
      </w:r>
      <w:r w:rsidR="00B540EE" w:rsidRPr="00C429E2">
        <w:rPr>
          <w:rStyle w:val="Zag11"/>
          <w:rFonts w:ascii="Times New Roman" w:eastAsia="@Arial Unicode MS" w:hAnsi="Times New Roman"/>
          <w:sz w:val="24"/>
          <w:szCs w:val="24"/>
        </w:rPr>
        <w:t xml:space="preserve"> при реализации основной образовательной </w:t>
      </w:r>
      <w:r w:rsidR="00E21FC4" w:rsidRPr="00C429E2">
        <w:rPr>
          <w:rStyle w:val="Zag11"/>
          <w:rFonts w:ascii="Times New Roman" w:eastAsia="@Arial Unicode MS" w:hAnsi="Times New Roman"/>
          <w:sz w:val="24"/>
          <w:szCs w:val="24"/>
        </w:rPr>
        <w:t>Программы</w:t>
      </w:r>
      <w:r w:rsidR="00B540EE" w:rsidRPr="00C429E2">
        <w:rPr>
          <w:rStyle w:val="Zag11"/>
          <w:rFonts w:ascii="Times New Roman" w:eastAsia="@Arial Unicode MS" w:hAnsi="Times New Roman"/>
          <w:sz w:val="24"/>
          <w:szCs w:val="24"/>
        </w:rPr>
        <w:t xml:space="preserve"> с социальными партнерами</w:t>
      </w:r>
      <w:r w:rsidR="00285EB0" w:rsidRPr="00C429E2">
        <w:rPr>
          <w:rStyle w:val="Zag11"/>
          <w:rFonts w:ascii="Times New Roman" w:eastAsia="@Arial Unicode MS" w:hAnsi="Times New Roman"/>
          <w:sz w:val="24"/>
          <w:szCs w:val="24"/>
        </w:rPr>
        <w:t>, а именно</w:t>
      </w:r>
      <w:r w:rsidR="00D14633" w:rsidRPr="00C429E2">
        <w:rPr>
          <w:rStyle w:val="Zag11"/>
          <w:rFonts w:ascii="Times New Roman" w:eastAsia="@Arial Unicode MS" w:hAnsi="Times New Roman"/>
          <w:sz w:val="24"/>
          <w:szCs w:val="24"/>
        </w:rPr>
        <w:t>:</w:t>
      </w:r>
      <w:r w:rsidR="00285EB0" w:rsidRPr="00C429E2">
        <w:rPr>
          <w:rStyle w:val="Zag11"/>
          <w:rFonts w:ascii="Times New Roman" w:eastAsia="@Arial Unicode MS" w:hAnsi="Times New Roman"/>
          <w:sz w:val="24"/>
          <w:szCs w:val="24"/>
        </w:rPr>
        <w:t xml:space="preserve"> </w:t>
      </w:r>
      <w:r w:rsidR="00C429E2" w:rsidRPr="00C429E2">
        <w:rPr>
          <w:rStyle w:val="Zag11"/>
          <w:rFonts w:ascii="Times New Roman" w:eastAsia="@Arial Unicode MS" w:hAnsi="Times New Roman"/>
          <w:sz w:val="24"/>
          <w:szCs w:val="24"/>
        </w:rPr>
        <w:t>районным домом культуры с. Дзержинское, ДЮСШ, ЦВР с. Дзержинское, сельские дома культуры села Денисово, деревень Топол, Колон, Кондратьево.</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3344CD">
        <w:rPr>
          <w:rStyle w:val="Zag11"/>
          <w:rFonts w:ascii="Times New Roman" w:eastAsia="@Arial Unicode MS" w:hAnsi="Times New Roman"/>
          <w:sz w:val="24"/>
          <w:szCs w:val="24"/>
        </w:rPr>
        <w:t>детей</w:t>
      </w:r>
      <w:r w:rsidR="006F3B39" w:rsidRPr="003344CD">
        <w:rPr>
          <w:rStyle w:val="Zag11"/>
          <w:rFonts w:ascii="Times New Roman" w:eastAsia="@Arial Unicode MS" w:hAnsi="Times New Roman"/>
          <w:sz w:val="24"/>
          <w:szCs w:val="24"/>
        </w:rPr>
        <w:t>, проявивших выдающиеся способности</w:t>
      </w:r>
      <w:r w:rsidRPr="003344CD">
        <w:rPr>
          <w:rStyle w:val="Zag11"/>
          <w:rFonts w:ascii="Times New Roman" w:eastAsia="@Arial Unicode MS" w:hAnsi="Times New Roman"/>
          <w:sz w:val="24"/>
          <w:szCs w:val="24"/>
        </w:rPr>
        <w:t xml:space="preserve">, детей с </w:t>
      </w:r>
      <w:r w:rsidR="000D18F7" w:rsidRPr="003344CD">
        <w:rPr>
          <w:rStyle w:val="Zag11"/>
          <w:rFonts w:ascii="Times New Roman" w:eastAsia="@Arial Unicode MS" w:hAnsi="Times New Roman"/>
          <w:sz w:val="24"/>
          <w:szCs w:val="24"/>
        </w:rPr>
        <w:t>ОВЗ</w:t>
      </w:r>
      <w:r w:rsidRPr="003344CD">
        <w:rPr>
          <w:rStyle w:val="Zag11"/>
          <w:rFonts w:ascii="Times New Roman" w:eastAsia="@Arial Unicode MS" w:hAnsi="Times New Roman"/>
          <w:sz w:val="24"/>
          <w:szCs w:val="24"/>
        </w:rPr>
        <w:t xml:space="preserve"> и инвалидов, их </w:t>
      </w:r>
      <w:r w:rsidR="00815183" w:rsidRPr="003344CD">
        <w:rPr>
          <w:rStyle w:val="Zag11"/>
          <w:rFonts w:ascii="Times New Roman" w:eastAsia="@Arial Unicode MS" w:hAnsi="Times New Roman"/>
          <w:sz w:val="24"/>
          <w:szCs w:val="24"/>
        </w:rPr>
        <w:t>интересов</w:t>
      </w:r>
      <w:r w:rsidRPr="003344CD">
        <w:rPr>
          <w:rStyle w:val="Zag11"/>
          <w:rFonts w:ascii="Times New Roman" w:eastAsia="@Arial Unicode MS" w:hAnsi="Times New Roman"/>
          <w:sz w:val="24"/>
          <w:szCs w:val="24"/>
        </w:rPr>
        <w:t xml:space="preserve"> через систему секций, кружков, общественно полезн</w:t>
      </w:r>
      <w:r w:rsidR="005D39F5" w:rsidRPr="003344CD">
        <w:rPr>
          <w:rStyle w:val="Zag11"/>
          <w:rFonts w:ascii="Times New Roman" w:eastAsia="@Arial Unicode MS" w:hAnsi="Times New Roman"/>
          <w:sz w:val="24"/>
          <w:szCs w:val="24"/>
        </w:rPr>
        <w:t>ую</w:t>
      </w:r>
      <w:r w:rsidRPr="003344CD">
        <w:rPr>
          <w:rStyle w:val="Zag11"/>
          <w:rFonts w:ascii="Times New Roman" w:eastAsia="@Arial Unicode MS" w:hAnsi="Times New Roman"/>
          <w:sz w:val="24"/>
          <w:szCs w:val="24"/>
        </w:rPr>
        <w:t xml:space="preserve"> деятельност</w:t>
      </w:r>
      <w:r w:rsidR="005D39F5" w:rsidRPr="003344CD">
        <w:rPr>
          <w:rStyle w:val="Zag11"/>
          <w:rFonts w:ascii="Times New Roman" w:eastAsia="@Arial Unicode MS" w:hAnsi="Times New Roman"/>
          <w:sz w:val="24"/>
          <w:szCs w:val="24"/>
        </w:rPr>
        <w:t>ь</w:t>
      </w:r>
      <w:r w:rsidRPr="003344C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3344CD" w:rsidRDefault="00815183"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организацию </w:t>
      </w:r>
      <w:r w:rsidR="00B540EE" w:rsidRPr="003344C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92A0C"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592A0C">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6D0819" w:rsidRPr="00592A0C">
        <w:rPr>
          <w:rStyle w:val="Zag11"/>
          <w:rFonts w:ascii="Times New Roman" w:eastAsia="@Arial Unicode MS" w:hAnsi="Times New Roman"/>
          <w:sz w:val="24"/>
          <w:szCs w:val="24"/>
        </w:rPr>
        <w:t xml:space="preserve">села  </w:t>
      </w:r>
      <w:r w:rsidR="00592A0C" w:rsidRPr="00592A0C">
        <w:rPr>
          <w:rStyle w:val="Zag11"/>
          <w:rFonts w:ascii="Times New Roman" w:eastAsia="@Arial Unicode MS" w:hAnsi="Times New Roman"/>
          <w:sz w:val="24"/>
          <w:szCs w:val="24"/>
        </w:rPr>
        <w:t>Денисово</w:t>
      </w:r>
      <w:r w:rsidR="006D0819" w:rsidRPr="00592A0C">
        <w:rPr>
          <w:rStyle w:val="Zag11"/>
          <w:rFonts w:ascii="Times New Roman" w:eastAsia="@Arial Unicode MS" w:hAnsi="Times New Roman"/>
          <w:sz w:val="24"/>
          <w:szCs w:val="24"/>
        </w:rPr>
        <w:t xml:space="preserve">, </w:t>
      </w:r>
      <w:r w:rsidR="00592A0C" w:rsidRPr="00592A0C">
        <w:rPr>
          <w:rStyle w:val="Zag11"/>
          <w:rFonts w:ascii="Times New Roman" w:eastAsia="@Arial Unicode MS" w:hAnsi="Times New Roman"/>
          <w:sz w:val="24"/>
          <w:szCs w:val="24"/>
        </w:rPr>
        <w:t>Дзержинского</w:t>
      </w:r>
      <w:r w:rsidR="006D0819" w:rsidRPr="00592A0C">
        <w:rPr>
          <w:rStyle w:val="Zag11"/>
          <w:rFonts w:ascii="Times New Roman" w:eastAsia="@Arial Unicode MS" w:hAnsi="Times New Roman"/>
          <w:sz w:val="24"/>
          <w:szCs w:val="24"/>
        </w:rPr>
        <w:t xml:space="preserve"> района</w:t>
      </w:r>
      <w:r w:rsidRPr="00592A0C">
        <w:rPr>
          <w:rStyle w:val="Zag11"/>
          <w:rFonts w:ascii="Times New Roman" w:eastAsia="@Arial Unicode MS" w:hAnsi="Times New Roman"/>
          <w:sz w:val="24"/>
          <w:szCs w:val="24"/>
        </w:rPr>
        <w:t xml:space="preserve"> для приобретения опыта реального управления и действия;</w:t>
      </w:r>
    </w:p>
    <w:p w:rsidR="00592A0C" w:rsidRPr="00592A0C"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592A0C">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w:t>
      </w:r>
      <w:r w:rsidR="0088470F" w:rsidRPr="00592A0C">
        <w:rPr>
          <w:rStyle w:val="Zag11"/>
          <w:rFonts w:ascii="Times New Roman" w:eastAsia="@Arial Unicode MS" w:hAnsi="Times New Roman"/>
          <w:sz w:val="24"/>
          <w:szCs w:val="24"/>
        </w:rPr>
        <w:t xml:space="preserve">социального педагога, </w:t>
      </w:r>
      <w:r w:rsidR="00592A0C" w:rsidRPr="00592A0C">
        <w:rPr>
          <w:rStyle w:val="Zag11"/>
          <w:rFonts w:ascii="Times New Roman" w:eastAsia="@Arial Unicode MS" w:hAnsi="Times New Roman"/>
          <w:sz w:val="24"/>
          <w:szCs w:val="24"/>
        </w:rPr>
        <w:t>психолога школы;</w:t>
      </w:r>
      <w:r w:rsidR="0088470F" w:rsidRPr="00592A0C">
        <w:rPr>
          <w:rStyle w:val="Zag11"/>
          <w:rFonts w:ascii="Times New Roman" w:eastAsia="@Arial Unicode MS" w:hAnsi="Times New Roman"/>
          <w:sz w:val="24"/>
          <w:szCs w:val="24"/>
        </w:rPr>
        <w:t xml:space="preserve"> </w:t>
      </w:r>
    </w:p>
    <w:p w:rsidR="00B540EE" w:rsidRPr="00592A0C"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592A0C">
        <w:rPr>
          <w:rStyle w:val="Zag11"/>
          <w:rFonts w:ascii="Times New Roman" w:eastAsia="@Arial Unicode MS" w:hAnsi="Times New Roman"/>
          <w:sz w:val="24"/>
          <w:szCs w:val="24"/>
        </w:rPr>
        <w:t>сохранение</w:t>
      </w:r>
      <w:r w:rsidRPr="00592A0C">
        <w:rPr>
          <w:rFonts w:ascii="Times New Roman" w:hAnsi="Times New Roman"/>
          <w:sz w:val="24"/>
          <w:szCs w:val="24"/>
        </w:rPr>
        <w:t xml:space="preserve"> и укрепление физического, психологического и социального здоровья обучающихся</w:t>
      </w:r>
      <w:r w:rsidRPr="00592A0C">
        <w:rPr>
          <w:rStyle w:val="Zag11"/>
          <w:rFonts w:ascii="Times New Roman" w:eastAsia="@Arial Unicode MS" w:hAnsi="Times New Roman"/>
          <w:sz w:val="24"/>
          <w:szCs w:val="24"/>
        </w:rPr>
        <w:t>, обеспечение их безопасности.</w:t>
      </w:r>
    </w:p>
    <w:p w:rsidR="004F4AEB" w:rsidRDefault="00FC5DB9" w:rsidP="00CC5DA2">
      <w:pPr>
        <w:pStyle w:val="4"/>
        <w:tabs>
          <w:tab w:val="left" w:pos="851"/>
        </w:tabs>
        <w:spacing w:line="240" w:lineRule="auto"/>
        <w:ind w:left="0" w:firstLine="567"/>
        <w:contextualSpacing/>
        <w:jc w:val="both"/>
        <w:rPr>
          <w:rStyle w:val="Zag11"/>
          <w:sz w:val="24"/>
          <w:szCs w:val="24"/>
        </w:rPr>
      </w:pPr>
      <w:bookmarkStart w:id="11" w:name="_Toc456019774"/>
      <w:r w:rsidRPr="003344CD">
        <w:rPr>
          <w:rStyle w:val="Zag11"/>
          <w:sz w:val="24"/>
          <w:szCs w:val="24"/>
        </w:rPr>
        <w:t xml:space="preserve">1.1.2. </w:t>
      </w:r>
      <w:r w:rsidR="004F4AEB" w:rsidRPr="003344CD">
        <w:rPr>
          <w:rStyle w:val="Zag11"/>
          <w:sz w:val="24"/>
          <w:szCs w:val="24"/>
        </w:rPr>
        <w:t xml:space="preserve">Принципы и подходы к формированию </w:t>
      </w:r>
      <w:r w:rsidR="00695773" w:rsidRPr="003344CD">
        <w:rPr>
          <w:rStyle w:val="Zag11"/>
          <w:sz w:val="24"/>
          <w:szCs w:val="24"/>
        </w:rPr>
        <w:t xml:space="preserve">основной </w:t>
      </w:r>
      <w:r w:rsidR="004F4AEB" w:rsidRPr="003344CD">
        <w:rPr>
          <w:rStyle w:val="Zag11"/>
          <w:sz w:val="24"/>
          <w:szCs w:val="24"/>
        </w:rPr>
        <w:t xml:space="preserve">образовательной </w:t>
      </w:r>
      <w:r w:rsidR="00E21FC4" w:rsidRPr="003344CD">
        <w:rPr>
          <w:rStyle w:val="Zag11"/>
          <w:sz w:val="24"/>
          <w:szCs w:val="24"/>
        </w:rPr>
        <w:t>Программы</w:t>
      </w:r>
      <w:r w:rsidR="004F4AEB" w:rsidRPr="003344CD">
        <w:rPr>
          <w:rStyle w:val="Zag11"/>
          <w:sz w:val="24"/>
          <w:szCs w:val="24"/>
        </w:rPr>
        <w:t xml:space="preserve"> основного общего образования</w:t>
      </w:r>
      <w:bookmarkEnd w:id="11"/>
    </w:p>
    <w:p w:rsidR="003344CD" w:rsidRPr="003344CD" w:rsidRDefault="003344CD" w:rsidP="00CC5DA2">
      <w:pPr>
        <w:spacing w:after="0"/>
      </w:pPr>
    </w:p>
    <w:p w:rsidR="00B540EE" w:rsidRPr="003344CD" w:rsidRDefault="0088470F" w:rsidP="00CC5DA2">
      <w:pPr>
        <w:tabs>
          <w:tab w:val="left" w:pos="851"/>
        </w:tabs>
        <w:spacing w:after="0" w:line="240" w:lineRule="auto"/>
        <w:ind w:firstLine="567"/>
        <w:contextualSpacing/>
        <w:jc w:val="both"/>
        <w:rPr>
          <w:rStyle w:val="Zag11"/>
          <w:rFonts w:ascii="Times New Roman" w:eastAsia="@Arial Unicode MS" w:hAnsi="Times New Roman"/>
          <w:sz w:val="24"/>
          <w:szCs w:val="24"/>
        </w:rPr>
      </w:pPr>
      <w:r w:rsidRPr="003344CD">
        <w:rPr>
          <w:rStyle w:val="Zag11"/>
          <w:rFonts w:ascii="Times New Roman" w:eastAsia="@Arial Unicode MS" w:hAnsi="Times New Roman"/>
          <w:sz w:val="24"/>
          <w:szCs w:val="24"/>
        </w:rPr>
        <w:t>О</w:t>
      </w:r>
      <w:r w:rsidR="00B540EE" w:rsidRPr="003344CD">
        <w:rPr>
          <w:rStyle w:val="Zag11"/>
          <w:rFonts w:ascii="Times New Roman" w:eastAsia="@Arial Unicode MS" w:hAnsi="Times New Roman"/>
          <w:sz w:val="24"/>
          <w:szCs w:val="24"/>
        </w:rPr>
        <w:t>сновой ФГОС является системно-деятельностный подход, который предполагает:</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r w:rsidR="006D0819" w:rsidRPr="003344CD">
        <w:rPr>
          <w:rStyle w:val="Zag11"/>
          <w:rFonts w:ascii="Times New Roman" w:eastAsia="@Arial Unicode MS" w:hAnsi="Times New Roman"/>
          <w:sz w:val="24"/>
          <w:szCs w:val="24"/>
        </w:rPr>
        <w:t>;</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w:t>
      </w:r>
      <w:r w:rsidR="00897E04" w:rsidRPr="003344CD">
        <w:rPr>
          <w:rStyle w:val="Zag11"/>
          <w:rFonts w:ascii="Times New Roman" w:eastAsia="@Arial Unicode MS" w:hAnsi="Times New Roman"/>
          <w:sz w:val="24"/>
          <w:szCs w:val="24"/>
        </w:rPr>
        <w:t>УУД</w:t>
      </w:r>
      <w:r w:rsidRPr="003344CD">
        <w:rPr>
          <w:rStyle w:val="Zag11"/>
          <w:rFonts w:ascii="Times New Roman" w:eastAsia="@Arial Unicode MS" w:hAnsi="Times New Roman"/>
          <w:sz w:val="24"/>
          <w:szCs w:val="24"/>
        </w:rPr>
        <w:t>,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344CD" w:rsidRDefault="00B540EE" w:rsidP="00CC5DA2">
      <w:pPr>
        <w:widowControl w:val="0"/>
        <w:numPr>
          <w:ilvl w:val="0"/>
          <w:numId w:val="27"/>
        </w:numPr>
        <w:tabs>
          <w:tab w:val="left" w:pos="851"/>
          <w:tab w:val="left" w:pos="993"/>
        </w:tabs>
        <w:spacing w:after="0" w:line="240" w:lineRule="auto"/>
        <w:ind w:left="0"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3344CD">
        <w:rPr>
          <w:rStyle w:val="Zag11"/>
          <w:rFonts w:ascii="Times New Roman" w:eastAsia="@Arial Unicode MS" w:hAnsi="Times New Roman"/>
          <w:sz w:val="24"/>
          <w:szCs w:val="24"/>
        </w:rPr>
        <w:t>детей</w:t>
      </w:r>
      <w:r w:rsidR="006F3B39" w:rsidRPr="003344CD">
        <w:rPr>
          <w:rStyle w:val="Zag11"/>
          <w:rFonts w:ascii="Times New Roman" w:eastAsia="@Arial Unicode MS" w:hAnsi="Times New Roman"/>
          <w:sz w:val="24"/>
          <w:szCs w:val="24"/>
        </w:rPr>
        <w:t>, проявивших выдающиеся способности</w:t>
      </w:r>
      <w:r w:rsidRPr="003344CD">
        <w:rPr>
          <w:rStyle w:val="Zag11"/>
          <w:rFonts w:ascii="Times New Roman" w:eastAsia="@Arial Unicode MS" w:hAnsi="Times New Roman"/>
          <w:sz w:val="24"/>
          <w:szCs w:val="24"/>
        </w:rPr>
        <w:t xml:space="preserve">, детей-инвалидов и детей с </w:t>
      </w:r>
      <w:r w:rsidR="000D18F7" w:rsidRPr="003344CD">
        <w:rPr>
          <w:rStyle w:val="Zag11"/>
          <w:rFonts w:ascii="Times New Roman" w:eastAsia="@Arial Unicode MS" w:hAnsi="Times New Roman"/>
          <w:sz w:val="24"/>
          <w:szCs w:val="24"/>
        </w:rPr>
        <w:t>ОВЗ</w:t>
      </w:r>
      <w:r w:rsidRPr="003344CD">
        <w:rPr>
          <w:rStyle w:val="Zag11"/>
          <w:rFonts w:ascii="Times New Roman" w:eastAsia="@Arial Unicode MS" w:hAnsi="Times New Roman"/>
          <w:sz w:val="24"/>
          <w:szCs w:val="24"/>
        </w:rPr>
        <w:t>.</w:t>
      </w:r>
    </w:p>
    <w:p w:rsidR="00B540EE" w:rsidRPr="003344CD" w:rsidRDefault="00B540EE" w:rsidP="00CC5DA2">
      <w:pPr>
        <w:tabs>
          <w:tab w:val="left" w:pos="851"/>
        </w:tabs>
        <w:spacing w:after="0" w:line="240" w:lineRule="auto"/>
        <w:ind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Основная образовательная </w:t>
      </w:r>
      <w:r w:rsidR="00E21FC4" w:rsidRPr="003344CD">
        <w:rPr>
          <w:rStyle w:val="Zag11"/>
          <w:rFonts w:ascii="Times New Roman" w:eastAsia="@Arial Unicode MS" w:hAnsi="Times New Roman"/>
          <w:sz w:val="24"/>
          <w:szCs w:val="24"/>
        </w:rPr>
        <w:t>Программа</w:t>
      </w:r>
      <w:r w:rsidRPr="003344CD">
        <w:rPr>
          <w:rStyle w:val="Zag11"/>
          <w:rFonts w:ascii="Times New Roman" w:eastAsia="@Arial Unicode MS" w:hAnsi="Times New Roman"/>
          <w:sz w:val="24"/>
          <w:szCs w:val="24"/>
        </w:rPr>
        <w:t xml:space="preserve"> формируется с учетом психолого-педагогических особенностей развития детей 11–15 лет, связанных:</w:t>
      </w:r>
    </w:p>
    <w:p w:rsidR="00B540EE" w:rsidRPr="003344CD" w:rsidRDefault="00B540EE" w:rsidP="00CC5DA2">
      <w:pPr>
        <w:widowControl w:val="0"/>
        <w:numPr>
          <w:ilvl w:val="0"/>
          <w:numId w:val="2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с переходом от учебных действий, характерных для </w:t>
      </w:r>
      <w:r w:rsidR="00913A32" w:rsidRPr="003344CD">
        <w:rPr>
          <w:rFonts w:ascii="Times New Roman" w:hAnsi="Times New Roman"/>
          <w:sz w:val="24"/>
          <w:szCs w:val="24"/>
        </w:rPr>
        <w:t>уровня О</w:t>
      </w:r>
      <w:r w:rsidR="003B3692" w:rsidRPr="003344CD">
        <w:rPr>
          <w:rFonts w:ascii="Times New Roman" w:hAnsi="Times New Roman"/>
          <w:sz w:val="24"/>
          <w:szCs w:val="24"/>
        </w:rPr>
        <w:t>ОО</w:t>
      </w:r>
      <w:r w:rsidRPr="003344CD">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3344CD">
        <w:rPr>
          <w:rFonts w:ascii="Times New Roman" w:hAnsi="Times New Roman"/>
          <w:sz w:val="24"/>
          <w:szCs w:val="24"/>
        </w:rPr>
        <w:t xml:space="preserve"> </w:t>
      </w:r>
      <w:r w:rsidRPr="003344CD">
        <w:rPr>
          <w:rFonts w:ascii="Times New Roman" w:hAnsi="Times New Roman"/>
          <w:sz w:val="24"/>
          <w:szCs w:val="24"/>
        </w:rPr>
        <w:t xml:space="preserve">на </w:t>
      </w:r>
      <w:r w:rsidR="006F3B39" w:rsidRPr="003344CD">
        <w:rPr>
          <w:rFonts w:ascii="Times New Roman" w:hAnsi="Times New Roman"/>
          <w:sz w:val="24"/>
          <w:szCs w:val="24"/>
        </w:rPr>
        <w:t xml:space="preserve">уровне </w:t>
      </w:r>
      <w:r w:rsidR="00913A32" w:rsidRPr="003344CD">
        <w:rPr>
          <w:rFonts w:ascii="Times New Roman" w:hAnsi="Times New Roman"/>
          <w:sz w:val="24"/>
          <w:szCs w:val="24"/>
        </w:rPr>
        <w:t>О</w:t>
      </w:r>
      <w:r w:rsidR="003B3692" w:rsidRPr="003344CD">
        <w:rPr>
          <w:rFonts w:ascii="Times New Roman" w:hAnsi="Times New Roman"/>
          <w:sz w:val="24"/>
          <w:szCs w:val="24"/>
        </w:rPr>
        <w:t>ОО</w:t>
      </w:r>
      <w:r w:rsidRPr="003344CD">
        <w:rPr>
          <w:rFonts w:ascii="Times New Roman" w:hAnsi="Times New Roman"/>
          <w:sz w:val="24"/>
          <w:szCs w:val="24"/>
        </w:rPr>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344CD" w:rsidRDefault="00B540EE" w:rsidP="00CC5DA2">
      <w:pPr>
        <w:widowControl w:val="0"/>
        <w:numPr>
          <w:ilvl w:val="0"/>
          <w:numId w:val="2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344CD">
        <w:rPr>
          <w:rFonts w:ascii="Times New Roman" w:hAnsi="Times New Roman"/>
          <w:sz w:val="24"/>
          <w:szCs w:val="24"/>
        </w:rPr>
        <w:t>:</w:t>
      </w:r>
      <w:r w:rsidRPr="003344CD">
        <w:rPr>
          <w:rFonts w:ascii="Times New Roman" w:hAnsi="Times New Roman"/>
          <w:sz w:val="24"/>
          <w:szCs w:val="24"/>
        </w:rPr>
        <w:t xml:space="preserve"> моделирования, контроля и оценки и перехода</w:t>
      </w:r>
      <w:r w:rsidR="00C35852" w:rsidRPr="003344CD">
        <w:rPr>
          <w:rFonts w:ascii="Times New Roman" w:hAnsi="Times New Roman"/>
          <w:sz w:val="24"/>
          <w:szCs w:val="24"/>
        </w:rPr>
        <w:t xml:space="preserve"> </w:t>
      </w:r>
      <w:r w:rsidRPr="003344CD">
        <w:rPr>
          <w:rFonts w:ascii="Times New Roman" w:hAnsi="Times New Roman"/>
          <w:sz w:val="24"/>
          <w:szCs w:val="24"/>
        </w:rPr>
        <w:t>от самостоятельной постановки обучающимися новых учебных задач к</w:t>
      </w:r>
      <w:r w:rsidRPr="003344CD">
        <w:rPr>
          <w:rFonts w:ascii="Times New Roman" w:hAnsi="Times New Roman"/>
          <w:i/>
          <w:sz w:val="24"/>
          <w:szCs w:val="24"/>
        </w:rPr>
        <w:t xml:space="preserve"> </w:t>
      </w:r>
      <w:r w:rsidRPr="003344CD">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3344CD" w:rsidRDefault="00B540EE" w:rsidP="00CC5DA2">
      <w:pPr>
        <w:widowControl w:val="0"/>
        <w:numPr>
          <w:ilvl w:val="0"/>
          <w:numId w:val="2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344CD" w:rsidRDefault="00B540EE" w:rsidP="00CC5DA2">
      <w:pPr>
        <w:widowControl w:val="0"/>
        <w:numPr>
          <w:ilvl w:val="0"/>
          <w:numId w:val="2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3344CD">
        <w:rPr>
          <w:rFonts w:ascii="Times New Roman" w:hAnsi="Times New Roman"/>
          <w:sz w:val="24"/>
          <w:szCs w:val="24"/>
        </w:rPr>
        <w:t>,</w:t>
      </w:r>
      <w:r w:rsidRPr="003344CD">
        <w:rPr>
          <w:rFonts w:ascii="Times New Roman" w:hAnsi="Times New Roman"/>
          <w:sz w:val="24"/>
          <w:szCs w:val="24"/>
        </w:rPr>
        <w:t xml:space="preserve"> развитием учебного сотрудничества, реализуемого в отношениях обучающихся с </w:t>
      </w:r>
      <w:r w:rsidR="00913A32" w:rsidRPr="003344CD">
        <w:rPr>
          <w:rFonts w:ascii="Times New Roman" w:hAnsi="Times New Roman"/>
          <w:sz w:val="24"/>
          <w:szCs w:val="24"/>
        </w:rPr>
        <w:t>педагогом</w:t>
      </w:r>
      <w:r w:rsidRPr="003344CD">
        <w:rPr>
          <w:rFonts w:ascii="Times New Roman" w:hAnsi="Times New Roman"/>
          <w:sz w:val="24"/>
          <w:szCs w:val="24"/>
        </w:rPr>
        <w:t xml:space="preserve"> и сверстниками;</w:t>
      </w:r>
    </w:p>
    <w:p w:rsidR="00B540EE" w:rsidRPr="003344CD" w:rsidRDefault="00B540EE" w:rsidP="00CC5DA2">
      <w:pPr>
        <w:widowControl w:val="0"/>
        <w:numPr>
          <w:ilvl w:val="0"/>
          <w:numId w:val="2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sidR="00265720" w:rsidRPr="003344CD">
        <w:rPr>
          <w:rFonts w:ascii="Times New Roman" w:hAnsi="Times New Roman"/>
          <w:sz w:val="24"/>
          <w:szCs w:val="24"/>
        </w:rPr>
        <w:t>,</w:t>
      </w:r>
      <w:r w:rsidRPr="003344CD">
        <w:rPr>
          <w:rFonts w:ascii="Times New Roman" w:hAnsi="Times New Roman"/>
          <w:sz w:val="24"/>
          <w:szCs w:val="24"/>
        </w:rPr>
        <w:t xml:space="preserve"> исследовательской.</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Переход обучающегося </w:t>
      </w:r>
      <w:r w:rsidR="00913A32" w:rsidRPr="003344CD">
        <w:rPr>
          <w:rFonts w:ascii="Times New Roman" w:hAnsi="Times New Roman"/>
          <w:sz w:val="24"/>
          <w:szCs w:val="24"/>
        </w:rPr>
        <w:t>на уровень ООО</w:t>
      </w:r>
      <w:r w:rsidRPr="003344CD">
        <w:rPr>
          <w:rFonts w:ascii="Times New Roman" w:hAnsi="Times New Roman"/>
          <w:sz w:val="24"/>
          <w:szCs w:val="24"/>
        </w:rPr>
        <w:t xml:space="preserve"> совпадает с</w:t>
      </w:r>
      <w:r w:rsidR="00C35852" w:rsidRPr="003344CD">
        <w:rPr>
          <w:rFonts w:ascii="Times New Roman" w:hAnsi="Times New Roman"/>
          <w:b/>
          <w:i/>
          <w:sz w:val="24"/>
          <w:szCs w:val="24"/>
        </w:rPr>
        <w:t xml:space="preserve"> </w:t>
      </w:r>
      <w:r w:rsidR="00E30F6F" w:rsidRPr="003344CD">
        <w:rPr>
          <w:rFonts w:ascii="Times New Roman" w:hAnsi="Times New Roman"/>
          <w:sz w:val="24"/>
          <w:szCs w:val="24"/>
        </w:rPr>
        <w:t>первым этапом подросткового развит</w:t>
      </w:r>
      <w:r w:rsidR="00B33612" w:rsidRPr="003344CD">
        <w:rPr>
          <w:rFonts w:ascii="Times New Roman" w:hAnsi="Times New Roman"/>
          <w:sz w:val="24"/>
          <w:szCs w:val="24"/>
        </w:rPr>
        <w:t>ия – пе</w:t>
      </w:r>
      <w:r w:rsidRPr="003344CD">
        <w:rPr>
          <w:rFonts w:ascii="Times New Roman" w:hAnsi="Times New Roman"/>
          <w:sz w:val="24"/>
          <w:szCs w:val="24"/>
        </w:rPr>
        <w:t>реходом к кризису младшего подросткового возраста (11–13 лет, 5–7 классы), характеризующ</w:t>
      </w:r>
      <w:r w:rsidR="003B3426" w:rsidRPr="003344CD">
        <w:rPr>
          <w:rFonts w:ascii="Times New Roman" w:hAnsi="Times New Roman"/>
          <w:sz w:val="24"/>
          <w:szCs w:val="24"/>
        </w:rPr>
        <w:t>им</w:t>
      </w:r>
      <w:r w:rsidRPr="003344CD">
        <w:rPr>
          <w:rFonts w:ascii="Times New Roman" w:hAnsi="Times New Roman"/>
          <w:sz w:val="24"/>
          <w:szCs w:val="24"/>
        </w:rPr>
        <w:t xml:space="preserve">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w:t>
      </w:r>
      <w:r w:rsidR="00913A32" w:rsidRPr="003344CD">
        <w:rPr>
          <w:rFonts w:ascii="Times New Roman" w:hAnsi="Times New Roman"/>
          <w:sz w:val="24"/>
          <w:szCs w:val="24"/>
        </w:rPr>
        <w:t>то есть</w:t>
      </w:r>
      <w:r w:rsidRPr="003344CD">
        <w:rPr>
          <w:rFonts w:ascii="Times New Roman" w:hAnsi="Times New Roman"/>
          <w:sz w:val="24"/>
          <w:szCs w:val="24"/>
        </w:rPr>
        <w:t xml:space="preserve">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Второй этап подросткового развития (14–15 лет, 8–9 классы) характеризуется:</w:t>
      </w:r>
    </w:p>
    <w:p w:rsidR="00B540EE" w:rsidRPr="003344CD" w:rsidRDefault="00B540EE" w:rsidP="00CC5DA2">
      <w:pPr>
        <w:widowControl w:val="0"/>
        <w:numPr>
          <w:ilvl w:val="0"/>
          <w:numId w:val="2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бурным, скачкообразным характером развития, </w:t>
      </w:r>
      <w:r w:rsidR="00913A32" w:rsidRPr="003344CD">
        <w:rPr>
          <w:rFonts w:ascii="Times New Roman" w:hAnsi="Times New Roman"/>
          <w:sz w:val="24"/>
          <w:szCs w:val="24"/>
        </w:rPr>
        <w:t>то есть</w:t>
      </w:r>
      <w:r w:rsidRPr="003344CD">
        <w:rPr>
          <w:rFonts w:ascii="Times New Roman" w:hAnsi="Times New Roman"/>
          <w:sz w:val="24"/>
          <w:szCs w:val="24"/>
        </w:rPr>
        <w:t xml:space="preserve">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344CD" w:rsidRDefault="00B540EE" w:rsidP="00CC5DA2">
      <w:pPr>
        <w:widowControl w:val="0"/>
        <w:numPr>
          <w:ilvl w:val="0"/>
          <w:numId w:val="2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стремлением подростка к общению и совместной деятельности со сверстниками;</w:t>
      </w:r>
    </w:p>
    <w:p w:rsidR="00B540EE" w:rsidRPr="003344CD" w:rsidRDefault="00B540EE" w:rsidP="00CC5DA2">
      <w:pPr>
        <w:widowControl w:val="0"/>
        <w:numPr>
          <w:ilvl w:val="0"/>
          <w:numId w:val="2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344CD" w:rsidRDefault="00B540EE" w:rsidP="00CC5DA2">
      <w:pPr>
        <w:pStyle w:val="Normal1"/>
        <w:numPr>
          <w:ilvl w:val="0"/>
          <w:numId w:val="29"/>
        </w:numPr>
        <w:tabs>
          <w:tab w:val="left" w:pos="851"/>
          <w:tab w:val="left" w:pos="993"/>
        </w:tabs>
        <w:ind w:left="0" w:firstLine="567"/>
        <w:contextualSpacing/>
        <w:rPr>
          <w:sz w:val="24"/>
          <w:szCs w:val="24"/>
        </w:rPr>
      </w:pPr>
      <w:r w:rsidRPr="003344C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344CD">
        <w:rPr>
          <w:bCs/>
          <w:sz w:val="24"/>
          <w:szCs w:val="24"/>
        </w:rPr>
        <w:t>интенсивное формирование нравственных понятий и</w:t>
      </w:r>
      <w:r w:rsidR="00C35852" w:rsidRPr="003344CD">
        <w:rPr>
          <w:bCs/>
          <w:sz w:val="24"/>
          <w:szCs w:val="24"/>
        </w:rPr>
        <w:t xml:space="preserve"> </w:t>
      </w:r>
      <w:r w:rsidRPr="003344CD">
        <w:rPr>
          <w:bCs/>
          <w:sz w:val="24"/>
          <w:szCs w:val="24"/>
        </w:rPr>
        <w:t xml:space="preserve">убеждений, выработку принципов, </w:t>
      </w:r>
      <w:r w:rsidRPr="003344CD">
        <w:rPr>
          <w:bCs/>
          <w:iCs/>
          <w:sz w:val="24"/>
          <w:szCs w:val="24"/>
        </w:rPr>
        <w:t>моральное развитие личности;</w:t>
      </w:r>
    </w:p>
    <w:p w:rsidR="00B540EE" w:rsidRPr="003344CD" w:rsidRDefault="00B540EE" w:rsidP="00CC5DA2">
      <w:pPr>
        <w:widowControl w:val="0"/>
        <w:numPr>
          <w:ilvl w:val="0"/>
          <w:numId w:val="2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3344CD">
        <w:rPr>
          <w:rFonts w:ascii="Times New Roman" w:hAnsi="Times New Roman"/>
          <w:sz w:val="24"/>
          <w:szCs w:val="24"/>
        </w:rPr>
        <w:t xml:space="preserve">подростков </w:t>
      </w:r>
      <w:r w:rsidRPr="003344C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3344CD">
        <w:rPr>
          <w:rFonts w:ascii="Times New Roman" w:hAnsi="Times New Roman"/>
          <w:sz w:val="24"/>
          <w:szCs w:val="24"/>
        </w:rPr>
        <w:t xml:space="preserve">проявляющимися </w:t>
      </w:r>
      <w:r w:rsidRPr="003344CD">
        <w:rPr>
          <w:rFonts w:ascii="Times New Roman" w:hAnsi="Times New Roman"/>
          <w:sz w:val="24"/>
          <w:szCs w:val="24"/>
        </w:rPr>
        <w:t>в разных формах непослушания, сопротивления и протеста;</w:t>
      </w:r>
    </w:p>
    <w:p w:rsidR="00B540EE" w:rsidRPr="003344CD" w:rsidRDefault="00B540EE" w:rsidP="00CC5DA2">
      <w:pPr>
        <w:widowControl w:val="0"/>
        <w:numPr>
          <w:ilvl w:val="0"/>
          <w:numId w:val="2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изменением социальной ситуации развития</w:t>
      </w:r>
      <w:r w:rsidR="00E30F6F" w:rsidRPr="003344CD">
        <w:rPr>
          <w:rFonts w:ascii="Times New Roman" w:hAnsi="Times New Roman"/>
          <w:sz w:val="24"/>
          <w:szCs w:val="24"/>
        </w:rPr>
        <w:t>:</w:t>
      </w:r>
      <w:r w:rsidR="004D5819" w:rsidRPr="003344CD">
        <w:rPr>
          <w:rFonts w:ascii="Times New Roman" w:hAnsi="Times New Roman"/>
          <w:sz w:val="24"/>
          <w:szCs w:val="24"/>
        </w:rPr>
        <w:t xml:space="preserve"> </w:t>
      </w:r>
      <w:r w:rsidR="00E30F6F" w:rsidRPr="003344C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3344CD">
        <w:rPr>
          <w:rFonts w:ascii="Times New Roman" w:hAnsi="Times New Roman"/>
          <w:sz w:val="24"/>
          <w:szCs w:val="24"/>
        </w:rPr>
        <w:t>.</w:t>
      </w:r>
    </w:p>
    <w:p w:rsidR="00B540EE" w:rsidRPr="003344CD" w:rsidRDefault="00B540EE" w:rsidP="00CC5DA2">
      <w:pPr>
        <w:tabs>
          <w:tab w:val="left" w:pos="851"/>
        </w:tabs>
        <w:spacing w:after="0" w:line="240" w:lineRule="auto"/>
        <w:ind w:firstLine="567"/>
        <w:contextualSpacing/>
        <w:jc w:val="both"/>
        <w:rPr>
          <w:rStyle w:val="Zag11"/>
          <w:rFonts w:ascii="Times New Roman" w:eastAsia="@Arial Unicode MS" w:hAnsi="Times New Roman"/>
          <w:sz w:val="24"/>
          <w:szCs w:val="24"/>
          <w:lang w:eastAsia="ru-RU"/>
        </w:rPr>
      </w:pPr>
      <w:r w:rsidRPr="003344C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3344CD">
        <w:rPr>
          <w:rStyle w:val="Zag11"/>
          <w:rFonts w:ascii="Times New Roman" w:eastAsia="@Arial Unicode MS" w:hAnsi="Times New Roman"/>
          <w:sz w:val="24"/>
          <w:szCs w:val="24"/>
        </w:rPr>
        <w:t xml:space="preserve">выбором </w:t>
      </w:r>
      <w:r w:rsidRPr="003344CD">
        <w:rPr>
          <w:rStyle w:val="Zag11"/>
          <w:rFonts w:ascii="Times New Roman" w:eastAsia="@Arial Unicode MS" w:hAnsi="Times New Roman"/>
          <w:sz w:val="24"/>
          <w:szCs w:val="24"/>
        </w:rPr>
        <w:t>условий и методик обучения.</w:t>
      </w:r>
    </w:p>
    <w:p w:rsidR="00B540EE" w:rsidRPr="003344CD" w:rsidRDefault="00B540EE" w:rsidP="00CC5DA2">
      <w:pPr>
        <w:tabs>
          <w:tab w:val="left" w:pos="851"/>
        </w:tabs>
        <w:spacing w:after="0" w:line="240" w:lineRule="auto"/>
        <w:ind w:firstLine="567"/>
        <w:contextualSpacing/>
        <w:jc w:val="both"/>
        <w:rPr>
          <w:rStyle w:val="Zag11"/>
          <w:rFonts w:ascii="Times New Roman" w:eastAsia="@Arial Unicode MS" w:hAnsi="Times New Roman"/>
          <w:sz w:val="24"/>
          <w:szCs w:val="24"/>
          <w:lang w:eastAsia="ru-RU"/>
        </w:rPr>
      </w:pPr>
      <w:r w:rsidRPr="003344C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3344CD">
        <w:rPr>
          <w:rFonts w:ascii="Times New Roman" w:hAnsi="Times New Roman"/>
          <w:sz w:val="24"/>
          <w:szCs w:val="24"/>
        </w:rPr>
        <w:t xml:space="preserve">подростка </w:t>
      </w:r>
      <w:r w:rsidRPr="003344C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3344CD" w:rsidRDefault="00B540EE" w:rsidP="00CC5DA2">
      <w:pPr>
        <w:pStyle w:val="Osnova"/>
        <w:tabs>
          <w:tab w:val="left" w:leader="dot" w:pos="624"/>
          <w:tab w:val="left" w:pos="851"/>
        </w:tabs>
        <w:spacing w:line="240" w:lineRule="auto"/>
        <w:ind w:firstLine="567"/>
        <w:contextualSpacing/>
        <w:rPr>
          <w:rStyle w:val="Zag11"/>
          <w:rFonts w:ascii="Times New Roman" w:eastAsia="@Arial Unicode MS" w:hAnsi="Times New Roman" w:cs="Times New Roman"/>
          <w:b/>
          <w:color w:val="auto"/>
          <w:sz w:val="24"/>
          <w:szCs w:val="24"/>
          <w:lang w:val="ru-RU"/>
        </w:rPr>
      </w:pPr>
    </w:p>
    <w:p w:rsidR="00B540EE" w:rsidRPr="003344CD" w:rsidRDefault="007242D1" w:rsidP="00CC5DA2">
      <w:pPr>
        <w:pStyle w:val="4"/>
        <w:tabs>
          <w:tab w:val="left" w:pos="851"/>
        </w:tabs>
        <w:spacing w:before="0" w:line="240" w:lineRule="auto"/>
        <w:ind w:left="0" w:firstLine="567"/>
        <w:contextualSpacing/>
        <w:jc w:val="both"/>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56019775"/>
      <w:r w:rsidRPr="003344CD">
        <w:rPr>
          <w:rStyle w:val="Zag11"/>
          <w:sz w:val="24"/>
          <w:szCs w:val="24"/>
        </w:rPr>
        <w:t xml:space="preserve">1.2. </w:t>
      </w:r>
      <w:r w:rsidR="00B540EE" w:rsidRPr="003344CD">
        <w:rPr>
          <w:rStyle w:val="Zag11"/>
          <w:sz w:val="24"/>
          <w:szCs w:val="24"/>
        </w:rPr>
        <w:t xml:space="preserve">Планируемые результаты освоения обучающимися основной образовательной </w:t>
      </w:r>
      <w:r w:rsidR="00E21FC4" w:rsidRPr="003344CD">
        <w:rPr>
          <w:rStyle w:val="Zag11"/>
          <w:sz w:val="24"/>
          <w:szCs w:val="24"/>
        </w:rPr>
        <w:t>Программы</w:t>
      </w:r>
      <w:r w:rsidR="00B540EE" w:rsidRPr="003344CD">
        <w:rPr>
          <w:rStyle w:val="Zag11"/>
          <w:sz w:val="24"/>
          <w:szCs w:val="24"/>
        </w:rPr>
        <w:t xml:space="preserve"> основного общего образования</w:t>
      </w:r>
      <w:bookmarkEnd w:id="12"/>
      <w:bookmarkEnd w:id="13"/>
      <w:bookmarkEnd w:id="14"/>
      <w:bookmarkEnd w:id="15"/>
      <w:bookmarkEnd w:id="16"/>
      <w:bookmarkEnd w:id="17"/>
    </w:p>
    <w:p w:rsidR="00B540EE" w:rsidRDefault="004F4AEB" w:rsidP="00CC5DA2">
      <w:pPr>
        <w:pStyle w:val="4"/>
        <w:tabs>
          <w:tab w:val="left" w:pos="851"/>
        </w:tabs>
        <w:spacing w:line="240" w:lineRule="auto"/>
        <w:ind w:left="0" w:firstLine="567"/>
        <w:contextualSpacing/>
        <w:jc w:val="both"/>
        <w:rPr>
          <w:sz w:val="24"/>
          <w:szCs w:val="24"/>
        </w:rPr>
      </w:pPr>
      <w:bookmarkStart w:id="18" w:name="_Toc410653948"/>
      <w:bookmarkStart w:id="19" w:name="_Toc456019776"/>
      <w:r w:rsidRPr="003344CD">
        <w:rPr>
          <w:sz w:val="24"/>
          <w:szCs w:val="24"/>
        </w:rPr>
        <w:t xml:space="preserve">1.2.1. </w:t>
      </w:r>
      <w:r w:rsidR="00B540EE" w:rsidRPr="003344CD">
        <w:rPr>
          <w:sz w:val="24"/>
          <w:szCs w:val="24"/>
        </w:rPr>
        <w:t>Общие положения</w:t>
      </w:r>
      <w:bookmarkEnd w:id="18"/>
      <w:bookmarkEnd w:id="19"/>
    </w:p>
    <w:p w:rsidR="003344CD" w:rsidRPr="003344CD" w:rsidRDefault="003344CD" w:rsidP="00CC5DA2">
      <w:pPr>
        <w:spacing w:after="0"/>
        <w:jc w:val="both"/>
      </w:pP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Планируемые результаты освоения </w:t>
      </w:r>
      <w:r w:rsidR="00E30F6F" w:rsidRPr="003344CD">
        <w:rPr>
          <w:rFonts w:ascii="Times New Roman" w:hAnsi="Times New Roman"/>
          <w:sz w:val="24"/>
          <w:szCs w:val="24"/>
        </w:rPr>
        <w:t>ООП ООО</w:t>
      </w:r>
      <w:r w:rsidR="004D5819" w:rsidRPr="003344CD">
        <w:rPr>
          <w:rFonts w:ascii="Times New Roman" w:hAnsi="Times New Roman"/>
          <w:sz w:val="24"/>
          <w:szCs w:val="24"/>
        </w:rPr>
        <w:t xml:space="preserve"> </w:t>
      </w:r>
      <w:r w:rsidRPr="003344CD">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w:t>
      </w:r>
      <w:r w:rsidR="00E21FC4" w:rsidRPr="003344CD">
        <w:rPr>
          <w:rFonts w:ascii="Times New Roman" w:hAnsi="Times New Roman"/>
          <w:sz w:val="24"/>
          <w:szCs w:val="24"/>
        </w:rPr>
        <w:t>Программы</w:t>
      </w:r>
      <w:r w:rsidRPr="003344CD">
        <w:rPr>
          <w:rFonts w:ascii="Times New Roman" w:hAnsi="Times New Roman"/>
          <w:sz w:val="24"/>
          <w:szCs w:val="24"/>
        </w:rPr>
        <w:t>. Они обеспечивают связь между требованиями ФГОС</w:t>
      </w:r>
      <w:r w:rsidR="00E30F6F" w:rsidRPr="003344CD">
        <w:rPr>
          <w:rFonts w:ascii="Times New Roman" w:hAnsi="Times New Roman"/>
          <w:sz w:val="24"/>
          <w:szCs w:val="24"/>
        </w:rPr>
        <w:t xml:space="preserve"> ООО</w:t>
      </w:r>
      <w:r w:rsidR="00695773" w:rsidRPr="003344CD">
        <w:rPr>
          <w:rFonts w:ascii="Times New Roman" w:hAnsi="Times New Roman"/>
          <w:sz w:val="24"/>
          <w:szCs w:val="24"/>
        </w:rPr>
        <w:t>, образовательной деятельностью</w:t>
      </w:r>
      <w:r w:rsidRPr="003344CD">
        <w:rPr>
          <w:rFonts w:ascii="Times New Roman" w:hAnsi="Times New Roman"/>
          <w:sz w:val="24"/>
          <w:szCs w:val="24"/>
        </w:rPr>
        <w:t xml:space="preserve"> и системой оценки результатов освоения </w:t>
      </w:r>
      <w:r w:rsidR="00E30F6F" w:rsidRPr="003344CD">
        <w:rPr>
          <w:rFonts w:ascii="Times New Roman" w:hAnsi="Times New Roman"/>
          <w:sz w:val="24"/>
          <w:szCs w:val="24"/>
        </w:rPr>
        <w:t>ООП ООО</w:t>
      </w:r>
      <w:r w:rsidRPr="003344CD">
        <w:rPr>
          <w:rFonts w:ascii="Times New Roman" w:hAnsi="Times New Roman"/>
          <w:sz w:val="24"/>
          <w:szCs w:val="24"/>
        </w:rPr>
        <w:t xml:space="preserve">, </w:t>
      </w:r>
      <w:r w:rsidR="00695773" w:rsidRPr="003344CD">
        <w:rPr>
          <w:rFonts w:ascii="Times New Roman" w:hAnsi="Times New Roman"/>
          <w:sz w:val="24"/>
          <w:szCs w:val="24"/>
        </w:rPr>
        <w:t>является</w:t>
      </w:r>
      <w:r w:rsidRPr="003344CD">
        <w:rPr>
          <w:rFonts w:ascii="Times New Roman" w:hAnsi="Times New Roman"/>
          <w:sz w:val="24"/>
          <w:szCs w:val="24"/>
        </w:rPr>
        <w:t xml:space="preserve"> содержательной и критериальной основой для разработки</w:t>
      </w:r>
      <w:r w:rsidR="002F67AC" w:rsidRPr="003344CD">
        <w:rPr>
          <w:rFonts w:ascii="Times New Roman" w:hAnsi="Times New Roman"/>
          <w:sz w:val="24"/>
          <w:szCs w:val="24"/>
        </w:rPr>
        <w:t xml:space="preserve"> рабочих программ учебных предметов</w:t>
      </w:r>
      <w:r w:rsidRPr="003344CD">
        <w:rPr>
          <w:rFonts w:ascii="Times New Roman" w:hAnsi="Times New Roman"/>
          <w:sz w:val="24"/>
          <w:szCs w:val="24"/>
        </w:rPr>
        <w:t>,</w:t>
      </w:r>
      <w:r w:rsidR="00A34B02" w:rsidRPr="003344CD">
        <w:rPr>
          <w:rFonts w:ascii="Times New Roman" w:hAnsi="Times New Roman"/>
          <w:sz w:val="24"/>
          <w:szCs w:val="24"/>
        </w:rPr>
        <w:t xml:space="preserve"> </w:t>
      </w:r>
      <w:r w:rsidR="002F67AC" w:rsidRPr="003344CD">
        <w:rPr>
          <w:rFonts w:ascii="Times New Roman" w:hAnsi="Times New Roman"/>
          <w:sz w:val="24"/>
          <w:szCs w:val="24"/>
        </w:rPr>
        <w:t xml:space="preserve">рабочих </w:t>
      </w:r>
      <w:r w:rsidR="00A34B02" w:rsidRPr="003344CD">
        <w:rPr>
          <w:rFonts w:ascii="Times New Roman" w:hAnsi="Times New Roman"/>
          <w:sz w:val="24"/>
          <w:szCs w:val="24"/>
        </w:rPr>
        <w:t xml:space="preserve">программ </w:t>
      </w:r>
      <w:r w:rsidR="002F67AC" w:rsidRPr="003344CD">
        <w:rPr>
          <w:rFonts w:ascii="Times New Roman" w:hAnsi="Times New Roman"/>
          <w:sz w:val="24"/>
          <w:szCs w:val="24"/>
        </w:rPr>
        <w:t>курсов внеурочной деятельности, курсов мет</w:t>
      </w:r>
      <w:r w:rsidR="008F4830" w:rsidRPr="003344CD">
        <w:rPr>
          <w:rFonts w:ascii="Times New Roman" w:hAnsi="Times New Roman"/>
          <w:sz w:val="24"/>
          <w:szCs w:val="24"/>
        </w:rPr>
        <w:t>а</w:t>
      </w:r>
      <w:r w:rsidR="002F67AC" w:rsidRPr="003344CD">
        <w:rPr>
          <w:rFonts w:ascii="Times New Roman" w:hAnsi="Times New Roman"/>
          <w:sz w:val="24"/>
          <w:szCs w:val="24"/>
        </w:rPr>
        <w:t xml:space="preserve">предметной направленности, программ </w:t>
      </w:r>
      <w:r w:rsidR="00A34B02" w:rsidRPr="003344CD">
        <w:rPr>
          <w:rFonts w:ascii="Times New Roman" w:hAnsi="Times New Roman"/>
          <w:sz w:val="24"/>
          <w:szCs w:val="24"/>
        </w:rPr>
        <w:t>воспитания</w:t>
      </w:r>
      <w:r w:rsidR="008F4830" w:rsidRPr="003344CD">
        <w:rPr>
          <w:rFonts w:ascii="Times New Roman" w:hAnsi="Times New Roman"/>
          <w:sz w:val="24"/>
          <w:szCs w:val="24"/>
        </w:rPr>
        <w:t>, а также системы оценки результатов освояния обучающимися основной образовательной программ основного общего образования в соответствии с требованиями Стандарта.</w:t>
      </w:r>
      <w:r w:rsidR="00A34B02" w:rsidRPr="003344CD">
        <w:rPr>
          <w:rFonts w:ascii="Times New Roman" w:hAnsi="Times New Roman"/>
          <w:sz w:val="24"/>
          <w:szCs w:val="24"/>
        </w:rPr>
        <w:t xml:space="preserve"> </w:t>
      </w:r>
    </w:p>
    <w:p w:rsidR="00B540EE" w:rsidRPr="003344CD" w:rsidRDefault="00B540EE" w:rsidP="00CC5DA2">
      <w:pPr>
        <w:tabs>
          <w:tab w:val="left" w:pos="851"/>
          <w:tab w:val="num" w:pos="1920"/>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В соответствии с требованиями ФГОС</w:t>
      </w:r>
      <w:r w:rsidR="00E30F6F" w:rsidRPr="003344CD">
        <w:rPr>
          <w:rFonts w:ascii="Times New Roman" w:hAnsi="Times New Roman"/>
          <w:sz w:val="24"/>
          <w:szCs w:val="24"/>
        </w:rPr>
        <w:t xml:space="preserve"> ООО</w:t>
      </w:r>
      <w:r w:rsidRPr="003344CD">
        <w:rPr>
          <w:rFonts w:ascii="Times New Roman" w:hAnsi="Times New Roman"/>
          <w:sz w:val="24"/>
          <w:szCs w:val="24"/>
        </w:rPr>
        <w:t xml:space="preserve"> система планируемых </w:t>
      </w:r>
      <w:r w:rsidR="006D0819" w:rsidRPr="003344CD">
        <w:rPr>
          <w:rFonts w:ascii="Times New Roman" w:hAnsi="Times New Roman"/>
          <w:sz w:val="24"/>
          <w:szCs w:val="24"/>
        </w:rPr>
        <w:t>результатов:</w:t>
      </w:r>
      <w:r w:rsidRPr="003344CD">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6D0819" w:rsidRPr="003344CD">
        <w:rPr>
          <w:rFonts w:ascii="Times New Roman" w:hAnsi="Times New Roman"/>
          <w:sz w:val="24"/>
          <w:szCs w:val="24"/>
        </w:rPr>
        <w:t>об</w:t>
      </w:r>
      <w:r w:rsidRPr="003344CD">
        <w:rPr>
          <w:rFonts w:ascii="Times New Roman" w:hAnsi="Times New Roman"/>
          <w:sz w:val="24"/>
          <w:szCs w:val="24"/>
        </w:rPr>
        <w:t>уча</w:t>
      </w:r>
      <w:r w:rsidR="006D0819" w:rsidRPr="003344CD">
        <w:rPr>
          <w:rFonts w:ascii="Times New Roman" w:hAnsi="Times New Roman"/>
          <w:sz w:val="24"/>
          <w:szCs w:val="24"/>
        </w:rPr>
        <w:t>ю</w:t>
      </w:r>
      <w:r w:rsidRPr="003344CD">
        <w:rPr>
          <w:rFonts w:ascii="Times New Roman" w:hAnsi="Times New Roman"/>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6D0819" w:rsidRPr="003344CD">
        <w:rPr>
          <w:rFonts w:ascii="Times New Roman" w:hAnsi="Times New Roman"/>
          <w:sz w:val="24"/>
          <w:szCs w:val="24"/>
        </w:rPr>
        <w:t>об</w:t>
      </w:r>
      <w:r w:rsidRPr="003344CD">
        <w:rPr>
          <w:rFonts w:ascii="Times New Roman" w:hAnsi="Times New Roman"/>
          <w:sz w:val="24"/>
          <w:szCs w:val="24"/>
        </w:rPr>
        <w:t>уча</w:t>
      </w:r>
      <w:r w:rsidR="006D0819" w:rsidRPr="003344CD">
        <w:rPr>
          <w:rFonts w:ascii="Times New Roman" w:hAnsi="Times New Roman"/>
          <w:sz w:val="24"/>
          <w:szCs w:val="24"/>
        </w:rPr>
        <w:t>ю</w:t>
      </w:r>
      <w:r w:rsidRPr="003344CD">
        <w:rPr>
          <w:rFonts w:ascii="Times New Roman" w:hAnsi="Times New Roman"/>
          <w:sz w:val="24"/>
          <w:szCs w:val="24"/>
        </w:rPr>
        <w:t>щихся овладения системой учебных действий</w:t>
      </w:r>
      <w:r w:rsidR="00F95F84" w:rsidRPr="003344CD">
        <w:rPr>
          <w:rFonts w:ascii="Times New Roman" w:hAnsi="Times New Roman"/>
          <w:sz w:val="24"/>
          <w:szCs w:val="24"/>
        </w:rPr>
        <w:t xml:space="preserve"> (универсальных и специфических </w:t>
      </w:r>
      <w:r w:rsidRPr="003344CD">
        <w:rPr>
          <w:rFonts w:ascii="Times New Roman" w:hAnsi="Times New Roman"/>
          <w:sz w:val="24"/>
          <w:szCs w:val="24"/>
        </w:rPr>
        <w:t xml:space="preserve">для </w:t>
      </w:r>
      <w:r w:rsidR="005C6C27" w:rsidRPr="003344CD">
        <w:rPr>
          <w:rFonts w:ascii="Times New Roman" w:hAnsi="Times New Roman"/>
          <w:sz w:val="24"/>
          <w:szCs w:val="24"/>
        </w:rPr>
        <w:t xml:space="preserve">каждого </w:t>
      </w:r>
      <w:r w:rsidRPr="003344C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3344CD">
        <w:rPr>
          <w:rFonts w:ascii="Times New Roman" w:hAnsi="Times New Roman"/>
          <w:sz w:val="24"/>
          <w:szCs w:val="24"/>
        </w:rPr>
        <w:t>,</w:t>
      </w:r>
      <w:r w:rsidRPr="003344CD">
        <w:rPr>
          <w:rFonts w:ascii="Times New Roman" w:hAnsi="Times New Roman"/>
          <w:sz w:val="24"/>
          <w:szCs w:val="24"/>
        </w:rPr>
        <w:t xml:space="preserve"> прежде всего</w:t>
      </w:r>
      <w:r w:rsidR="00BE176C" w:rsidRPr="003344CD">
        <w:rPr>
          <w:rFonts w:ascii="Times New Roman" w:hAnsi="Times New Roman"/>
          <w:sz w:val="24"/>
          <w:szCs w:val="24"/>
        </w:rPr>
        <w:t>,</w:t>
      </w:r>
      <w:r w:rsidRPr="003344CD">
        <w:rPr>
          <w:rFonts w:ascii="Times New Roman" w:hAnsi="Times New Roman"/>
          <w:sz w:val="24"/>
          <w:szCs w:val="24"/>
        </w:rPr>
        <w:t xml:space="preserve"> с опорным учебным материалом, служащим основой для последующего обучения.</w:t>
      </w:r>
    </w:p>
    <w:p w:rsidR="00B540EE" w:rsidRPr="003344CD" w:rsidRDefault="00603518" w:rsidP="00CC5DA2">
      <w:pPr>
        <w:pStyle w:val="ae"/>
        <w:tabs>
          <w:tab w:val="clear" w:pos="4677"/>
          <w:tab w:val="clear" w:pos="9355"/>
          <w:tab w:val="left" w:pos="851"/>
        </w:tabs>
        <w:overflowPunct w:val="0"/>
        <w:ind w:firstLine="567"/>
        <w:contextualSpacing/>
        <w:jc w:val="both"/>
        <w:textAlignment w:val="baseline"/>
        <w:rPr>
          <w:bCs/>
          <w:sz w:val="24"/>
          <w:szCs w:val="24"/>
        </w:rPr>
      </w:pPr>
      <w:r w:rsidRPr="003344CD">
        <w:rPr>
          <w:sz w:val="24"/>
          <w:szCs w:val="24"/>
        </w:rPr>
        <w:t>С</w:t>
      </w:r>
      <w:r w:rsidR="00B540EE" w:rsidRPr="003344CD">
        <w:rPr>
          <w:sz w:val="24"/>
          <w:szCs w:val="24"/>
        </w:rPr>
        <w:t xml:space="preserve">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00B540EE" w:rsidRPr="003344CD">
        <w:rPr>
          <w:bCs/>
          <w:sz w:val="24"/>
          <w:szCs w:val="24"/>
        </w:rPr>
        <w:t>поощрять продвижен</w:t>
      </w:r>
      <w:r w:rsidR="006D5B7D" w:rsidRPr="003344CD">
        <w:rPr>
          <w:bCs/>
          <w:sz w:val="24"/>
          <w:szCs w:val="24"/>
        </w:rPr>
        <w:t>ие</w:t>
      </w:r>
      <w:r w:rsidR="00B540EE" w:rsidRPr="003344CD">
        <w:rPr>
          <w:bCs/>
          <w:sz w:val="24"/>
          <w:szCs w:val="24"/>
        </w:rPr>
        <w:t xml:space="preserve"> обучающихся, выстраивать индивидуальные траектории </w:t>
      </w:r>
      <w:r w:rsidR="006D5B7D" w:rsidRPr="003344CD">
        <w:rPr>
          <w:bCs/>
          <w:sz w:val="24"/>
          <w:szCs w:val="24"/>
        </w:rPr>
        <w:t xml:space="preserve">обучения </w:t>
      </w:r>
      <w:r w:rsidR="00B540EE" w:rsidRPr="003344CD">
        <w:rPr>
          <w:bCs/>
          <w:sz w:val="24"/>
          <w:szCs w:val="24"/>
        </w:rPr>
        <w:t>с учетом зоны ближайшего развития ребенка.</w:t>
      </w:r>
    </w:p>
    <w:p w:rsidR="00EF653B" w:rsidRDefault="0052580C" w:rsidP="00CC5DA2">
      <w:pPr>
        <w:pStyle w:val="4"/>
        <w:tabs>
          <w:tab w:val="left" w:pos="851"/>
        </w:tabs>
        <w:spacing w:line="240" w:lineRule="auto"/>
        <w:ind w:left="0" w:firstLine="567"/>
        <w:contextualSpacing/>
        <w:jc w:val="both"/>
        <w:rPr>
          <w:sz w:val="24"/>
          <w:szCs w:val="24"/>
        </w:rPr>
      </w:pPr>
      <w:bookmarkStart w:id="20" w:name="_Toc456019777"/>
      <w:bookmarkStart w:id="21" w:name="_Toc410653949"/>
      <w:r w:rsidRPr="003344CD">
        <w:rPr>
          <w:sz w:val="24"/>
          <w:szCs w:val="24"/>
        </w:rPr>
        <w:t xml:space="preserve">1.2.2. </w:t>
      </w:r>
      <w:r w:rsidR="00EF653B" w:rsidRPr="003344CD">
        <w:rPr>
          <w:sz w:val="24"/>
          <w:szCs w:val="24"/>
        </w:rPr>
        <w:t>Структура планируемых результатов</w:t>
      </w:r>
      <w:r w:rsidR="00DC7399" w:rsidRPr="003344CD">
        <w:rPr>
          <w:sz w:val="24"/>
          <w:szCs w:val="24"/>
        </w:rPr>
        <w:t xml:space="preserve"> освоен</w:t>
      </w:r>
      <w:r w:rsidR="007A5639" w:rsidRPr="003344CD">
        <w:rPr>
          <w:sz w:val="24"/>
          <w:szCs w:val="24"/>
        </w:rPr>
        <w:t>ия основного общего образова</w:t>
      </w:r>
      <w:r w:rsidR="00DC7399" w:rsidRPr="003344CD">
        <w:rPr>
          <w:sz w:val="24"/>
          <w:szCs w:val="24"/>
        </w:rPr>
        <w:t>ния</w:t>
      </w:r>
      <w:bookmarkEnd w:id="20"/>
    </w:p>
    <w:p w:rsidR="003344CD" w:rsidRPr="003344CD" w:rsidRDefault="003344CD" w:rsidP="00CC5DA2">
      <w:pPr>
        <w:spacing w:after="0"/>
      </w:pPr>
    </w:p>
    <w:bookmarkEnd w:id="21"/>
    <w:p w:rsidR="00B540EE" w:rsidRPr="003344CD" w:rsidRDefault="00EF653B" w:rsidP="00CC5DA2">
      <w:pPr>
        <w:pStyle w:val="ae"/>
        <w:tabs>
          <w:tab w:val="clear" w:pos="4677"/>
          <w:tab w:val="clear" w:pos="9355"/>
          <w:tab w:val="left" w:pos="851"/>
        </w:tabs>
        <w:overflowPunct w:val="0"/>
        <w:ind w:firstLine="567"/>
        <w:contextualSpacing/>
        <w:jc w:val="both"/>
        <w:textAlignment w:val="baseline"/>
        <w:rPr>
          <w:sz w:val="24"/>
          <w:szCs w:val="24"/>
        </w:rPr>
      </w:pPr>
      <w:r w:rsidRPr="003344CD">
        <w:rPr>
          <w:bCs/>
          <w:sz w:val="24"/>
          <w:szCs w:val="24"/>
        </w:rPr>
        <w:t xml:space="preserve">Планируемые </w:t>
      </w:r>
      <w:r w:rsidR="00502631" w:rsidRPr="003344CD">
        <w:rPr>
          <w:bCs/>
          <w:sz w:val="24"/>
          <w:szCs w:val="24"/>
        </w:rPr>
        <w:t>результаты опираются на в</w:t>
      </w:r>
      <w:r w:rsidR="006D5B7D" w:rsidRPr="003344CD">
        <w:rPr>
          <w:bCs/>
          <w:sz w:val="24"/>
          <w:szCs w:val="24"/>
        </w:rPr>
        <w:t>едущие целевые установки</w:t>
      </w:r>
      <w:r w:rsidR="006D5B7D" w:rsidRPr="003344CD">
        <w:rPr>
          <w:sz w:val="24"/>
          <w:szCs w:val="24"/>
        </w:rPr>
        <w:t>,</w:t>
      </w:r>
      <w:r w:rsidR="006D5B7D" w:rsidRPr="003344CD">
        <w:rPr>
          <w:b/>
          <w:sz w:val="24"/>
          <w:szCs w:val="24"/>
        </w:rPr>
        <w:t xml:space="preserve"> </w:t>
      </w:r>
      <w:r w:rsidR="006D5B7D" w:rsidRPr="003344CD">
        <w:rPr>
          <w:sz w:val="24"/>
          <w:szCs w:val="24"/>
        </w:rPr>
        <w:t>отражающи</w:t>
      </w:r>
      <w:r w:rsidR="00502631" w:rsidRPr="003344CD">
        <w:rPr>
          <w:sz w:val="24"/>
          <w:szCs w:val="24"/>
        </w:rPr>
        <w:t>е</w:t>
      </w:r>
      <w:r w:rsidR="004D5819" w:rsidRPr="003344CD">
        <w:rPr>
          <w:sz w:val="24"/>
          <w:szCs w:val="24"/>
        </w:rPr>
        <w:t xml:space="preserve"> </w:t>
      </w:r>
      <w:r w:rsidR="00B540EE" w:rsidRPr="003344CD">
        <w:rPr>
          <w:sz w:val="24"/>
          <w:szCs w:val="24"/>
        </w:rPr>
        <w:t xml:space="preserve">основной, сущностный вклад каждой изучаемой </w:t>
      </w:r>
      <w:r w:rsidR="00E21FC4" w:rsidRPr="003344CD">
        <w:rPr>
          <w:sz w:val="24"/>
          <w:szCs w:val="24"/>
        </w:rPr>
        <w:t>Программы</w:t>
      </w:r>
      <w:r w:rsidR="00B540EE" w:rsidRPr="003344CD">
        <w:rPr>
          <w:sz w:val="24"/>
          <w:szCs w:val="24"/>
        </w:rPr>
        <w:t xml:space="preserve"> в развитие личности обучающихся, их способностей.</w:t>
      </w:r>
    </w:p>
    <w:p w:rsidR="00EF653B" w:rsidRPr="003344CD" w:rsidRDefault="00EF653B" w:rsidP="00CC5DA2">
      <w:pPr>
        <w:pStyle w:val="ae"/>
        <w:tabs>
          <w:tab w:val="clear" w:pos="4677"/>
          <w:tab w:val="clear" w:pos="9355"/>
          <w:tab w:val="left" w:pos="851"/>
        </w:tabs>
        <w:overflowPunct w:val="0"/>
        <w:ind w:firstLine="567"/>
        <w:contextualSpacing/>
        <w:jc w:val="both"/>
        <w:textAlignment w:val="baseline"/>
        <w:rPr>
          <w:sz w:val="24"/>
          <w:szCs w:val="24"/>
        </w:rPr>
      </w:pPr>
      <w:r w:rsidRPr="003344CD">
        <w:rPr>
          <w:bCs/>
          <w:sz w:val="24"/>
          <w:szCs w:val="24"/>
        </w:rPr>
        <w:t>В стру</w:t>
      </w:r>
      <w:r w:rsidRPr="003344CD">
        <w:rPr>
          <w:sz w:val="24"/>
          <w:szCs w:val="24"/>
        </w:rPr>
        <w:t>ктуре</w:t>
      </w:r>
      <w:r w:rsidR="00EB7387" w:rsidRPr="003344CD">
        <w:rPr>
          <w:sz w:val="24"/>
          <w:szCs w:val="24"/>
        </w:rPr>
        <w:t xml:space="preserve"> планируемых результатов выделяю</w:t>
      </w:r>
      <w:r w:rsidRPr="003344CD">
        <w:rPr>
          <w:sz w:val="24"/>
          <w:szCs w:val="24"/>
        </w:rPr>
        <w:t xml:space="preserve">тся следующие группы: </w:t>
      </w:r>
    </w:p>
    <w:p w:rsidR="0052580C" w:rsidRPr="003344CD" w:rsidRDefault="00502631" w:rsidP="00CC5DA2">
      <w:pPr>
        <w:pStyle w:val="ae"/>
        <w:tabs>
          <w:tab w:val="clear" w:pos="4677"/>
          <w:tab w:val="clear" w:pos="9355"/>
          <w:tab w:val="left" w:pos="851"/>
        </w:tabs>
        <w:overflowPunct w:val="0"/>
        <w:ind w:firstLine="567"/>
        <w:contextualSpacing/>
        <w:jc w:val="both"/>
        <w:textAlignment w:val="baseline"/>
        <w:rPr>
          <w:sz w:val="24"/>
          <w:szCs w:val="24"/>
        </w:rPr>
      </w:pPr>
      <w:r w:rsidRPr="003344CD">
        <w:rPr>
          <w:sz w:val="24"/>
          <w:szCs w:val="24"/>
        </w:rPr>
        <w:t>1.</w:t>
      </w:r>
      <w:r w:rsidR="00B540EE" w:rsidRPr="003344CD">
        <w:rPr>
          <w:sz w:val="24"/>
          <w:szCs w:val="24"/>
        </w:rPr>
        <w:t> </w:t>
      </w:r>
      <w:r w:rsidR="00EF653B" w:rsidRPr="003344CD">
        <w:rPr>
          <w:sz w:val="24"/>
          <w:szCs w:val="24"/>
        </w:rPr>
        <w:t>Л</w:t>
      </w:r>
      <w:r w:rsidR="00B540EE" w:rsidRPr="003344CD">
        <w:rPr>
          <w:sz w:val="24"/>
          <w:szCs w:val="24"/>
        </w:rPr>
        <w:t xml:space="preserve">ичностные результаты освоения </w:t>
      </w:r>
      <w:r w:rsidR="00913A32" w:rsidRPr="003344CD">
        <w:rPr>
          <w:sz w:val="24"/>
          <w:szCs w:val="24"/>
        </w:rPr>
        <w:t>ООП</w:t>
      </w:r>
      <w:r w:rsidR="00B540EE" w:rsidRPr="003344CD">
        <w:rPr>
          <w:b/>
          <w:sz w:val="24"/>
          <w:szCs w:val="24"/>
        </w:rPr>
        <w:t xml:space="preserve"> </w:t>
      </w:r>
      <w:r w:rsidR="00B540EE" w:rsidRPr="003344CD">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3344CD">
        <w:rPr>
          <w:sz w:val="24"/>
          <w:szCs w:val="24"/>
        </w:rPr>
        <w:t xml:space="preserve">этих  </w:t>
      </w:r>
      <w:r w:rsidR="00B540EE" w:rsidRPr="003344CD">
        <w:rPr>
          <w:sz w:val="24"/>
          <w:szCs w:val="24"/>
        </w:rPr>
        <w:t>результатов.</w:t>
      </w:r>
      <w:r w:rsidR="004D5819" w:rsidRPr="003344CD">
        <w:rPr>
          <w:sz w:val="24"/>
          <w:szCs w:val="24"/>
        </w:rPr>
        <w:t xml:space="preserve"> </w:t>
      </w:r>
      <w:r w:rsidR="00EC5938" w:rsidRPr="003344CD">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3344CD">
        <w:rPr>
          <w:sz w:val="24"/>
          <w:szCs w:val="24"/>
        </w:rPr>
        <w:t>.</w:t>
      </w:r>
    </w:p>
    <w:p w:rsidR="00B540EE" w:rsidRPr="003344CD" w:rsidRDefault="00C17595" w:rsidP="00CC5DA2">
      <w:pPr>
        <w:pStyle w:val="ae"/>
        <w:tabs>
          <w:tab w:val="clear" w:pos="4677"/>
          <w:tab w:val="clear" w:pos="9355"/>
          <w:tab w:val="left" w:pos="851"/>
        </w:tabs>
        <w:overflowPunct w:val="0"/>
        <w:ind w:firstLine="567"/>
        <w:contextualSpacing/>
        <w:jc w:val="both"/>
        <w:textAlignment w:val="baseline"/>
        <w:rPr>
          <w:sz w:val="24"/>
          <w:szCs w:val="24"/>
        </w:rPr>
      </w:pPr>
      <w:r w:rsidRPr="003344CD">
        <w:rPr>
          <w:sz w:val="24"/>
          <w:szCs w:val="24"/>
        </w:rPr>
        <w:t xml:space="preserve">2. </w:t>
      </w:r>
      <w:r w:rsidR="00EF653B" w:rsidRPr="003344CD">
        <w:rPr>
          <w:sz w:val="24"/>
          <w:szCs w:val="24"/>
        </w:rPr>
        <w:t>М</w:t>
      </w:r>
      <w:r w:rsidR="00B540EE" w:rsidRPr="003344CD">
        <w:rPr>
          <w:sz w:val="24"/>
          <w:szCs w:val="24"/>
        </w:rPr>
        <w:t xml:space="preserve">етапредметные результаты освоения </w:t>
      </w:r>
      <w:r w:rsidR="00913A32" w:rsidRPr="003344CD">
        <w:rPr>
          <w:sz w:val="24"/>
          <w:szCs w:val="24"/>
        </w:rPr>
        <w:t>ООП</w:t>
      </w:r>
      <w:r w:rsidR="00B540EE" w:rsidRPr="003344CD">
        <w:rPr>
          <w:b/>
          <w:sz w:val="24"/>
          <w:szCs w:val="24"/>
        </w:rPr>
        <w:t xml:space="preserve"> </w:t>
      </w:r>
      <w:r w:rsidR="00B540EE" w:rsidRPr="003344CD">
        <w:rPr>
          <w:sz w:val="24"/>
          <w:szCs w:val="24"/>
        </w:rPr>
        <w:t xml:space="preserve">представлены в соответствии с подгруппами </w:t>
      </w:r>
      <w:r w:rsidR="00897E04" w:rsidRPr="003344CD">
        <w:rPr>
          <w:sz w:val="24"/>
          <w:szCs w:val="24"/>
        </w:rPr>
        <w:t>УУД</w:t>
      </w:r>
      <w:r w:rsidR="00505B4A" w:rsidRPr="003344CD">
        <w:rPr>
          <w:sz w:val="24"/>
          <w:szCs w:val="24"/>
        </w:rPr>
        <w:t>,</w:t>
      </w:r>
      <w:r w:rsidR="00B540EE" w:rsidRPr="003344CD">
        <w:rPr>
          <w:sz w:val="24"/>
          <w:szCs w:val="24"/>
        </w:rPr>
        <w:t xml:space="preserve">  раскрывают и детализируют основные направленности метапредметных результатов</w:t>
      </w:r>
      <w:r w:rsidR="00E5382A" w:rsidRPr="003344CD">
        <w:rPr>
          <w:sz w:val="24"/>
          <w:szCs w:val="24"/>
        </w:rPr>
        <w:t>.</w:t>
      </w:r>
    </w:p>
    <w:p w:rsidR="00B540EE" w:rsidRPr="003344CD" w:rsidRDefault="00C17595" w:rsidP="00CC5DA2">
      <w:pPr>
        <w:pStyle w:val="ae"/>
        <w:tabs>
          <w:tab w:val="clear" w:pos="4677"/>
          <w:tab w:val="clear" w:pos="9355"/>
          <w:tab w:val="left" w:pos="851"/>
        </w:tabs>
        <w:overflowPunct w:val="0"/>
        <w:ind w:firstLine="567"/>
        <w:contextualSpacing/>
        <w:jc w:val="both"/>
        <w:textAlignment w:val="baseline"/>
        <w:rPr>
          <w:sz w:val="24"/>
          <w:szCs w:val="24"/>
        </w:rPr>
      </w:pPr>
      <w:r w:rsidRPr="003344CD">
        <w:rPr>
          <w:sz w:val="24"/>
          <w:szCs w:val="24"/>
        </w:rPr>
        <w:t>3.</w:t>
      </w:r>
      <w:r w:rsidR="004D5819" w:rsidRPr="003344CD">
        <w:rPr>
          <w:sz w:val="24"/>
          <w:szCs w:val="24"/>
        </w:rPr>
        <w:t xml:space="preserve"> </w:t>
      </w:r>
      <w:r w:rsidR="0052580C" w:rsidRPr="003344CD">
        <w:rPr>
          <w:sz w:val="24"/>
          <w:szCs w:val="24"/>
        </w:rPr>
        <w:t>П</w:t>
      </w:r>
      <w:r w:rsidR="00B540EE" w:rsidRPr="003344CD">
        <w:rPr>
          <w:sz w:val="24"/>
          <w:szCs w:val="24"/>
        </w:rPr>
        <w:t xml:space="preserve">редметные результаты освоения </w:t>
      </w:r>
      <w:r w:rsidR="00913A32" w:rsidRPr="003344CD">
        <w:rPr>
          <w:sz w:val="24"/>
          <w:szCs w:val="24"/>
        </w:rPr>
        <w:t>ООП</w:t>
      </w:r>
      <w:r w:rsidR="00B540EE" w:rsidRPr="003344CD">
        <w:rPr>
          <w:b/>
          <w:sz w:val="24"/>
          <w:szCs w:val="24"/>
        </w:rPr>
        <w:t xml:space="preserve"> </w:t>
      </w:r>
      <w:r w:rsidR="00B540EE" w:rsidRPr="003344CD">
        <w:rPr>
          <w:sz w:val="24"/>
          <w:szCs w:val="24"/>
        </w:rPr>
        <w:t>представлены в соответствии с групп</w:t>
      </w:r>
      <w:r w:rsidR="008375B5" w:rsidRPr="003344CD">
        <w:rPr>
          <w:sz w:val="24"/>
          <w:szCs w:val="24"/>
        </w:rPr>
        <w:t>ами</w:t>
      </w:r>
      <w:r w:rsidR="00B540EE" w:rsidRPr="003344CD">
        <w:rPr>
          <w:sz w:val="24"/>
          <w:szCs w:val="24"/>
        </w:rPr>
        <w:t xml:space="preserve"> результатов</w:t>
      </w:r>
      <w:r w:rsidR="008375B5" w:rsidRPr="003344CD">
        <w:rPr>
          <w:sz w:val="24"/>
          <w:szCs w:val="24"/>
        </w:rPr>
        <w:t xml:space="preserve"> учебных предметов,</w:t>
      </w:r>
      <w:r w:rsidR="00B540EE" w:rsidRPr="003344CD">
        <w:rPr>
          <w:sz w:val="24"/>
          <w:szCs w:val="24"/>
        </w:rPr>
        <w:t xml:space="preserve"> раскрывают и детализируют </w:t>
      </w:r>
      <w:r w:rsidR="008375B5" w:rsidRPr="003344CD">
        <w:rPr>
          <w:sz w:val="24"/>
          <w:szCs w:val="24"/>
        </w:rPr>
        <w:t>их</w:t>
      </w:r>
      <w:r w:rsidR="00B540EE" w:rsidRPr="003344CD">
        <w:rPr>
          <w:sz w:val="24"/>
          <w:szCs w:val="24"/>
        </w:rPr>
        <w:t>.</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Предметные результаты приводятся в блоках</w:t>
      </w:r>
      <w:r w:rsidRPr="003344CD">
        <w:rPr>
          <w:rFonts w:ascii="Times New Roman" w:hAnsi="Times New Roman"/>
          <w:b/>
          <w:sz w:val="24"/>
          <w:szCs w:val="24"/>
        </w:rPr>
        <w:t xml:space="preserve"> «</w:t>
      </w:r>
      <w:r w:rsidRPr="003344CD">
        <w:rPr>
          <w:rFonts w:ascii="Times New Roman" w:hAnsi="Times New Roman"/>
          <w:sz w:val="24"/>
          <w:szCs w:val="24"/>
        </w:rPr>
        <w:t>Выпускник научится» и «Выпускник получит возможность научиться»</w:t>
      </w:r>
      <w:r w:rsidR="008375B5" w:rsidRPr="003344CD">
        <w:rPr>
          <w:rFonts w:ascii="Times New Roman" w:hAnsi="Times New Roman"/>
          <w:sz w:val="24"/>
          <w:szCs w:val="24"/>
        </w:rPr>
        <w:t>,</w:t>
      </w:r>
      <w:r w:rsidR="008375B5" w:rsidRPr="003344CD">
        <w:rPr>
          <w:rFonts w:ascii="Times New Roman" w:hAnsi="Times New Roman"/>
          <w:b/>
          <w:sz w:val="24"/>
          <w:szCs w:val="24"/>
        </w:rPr>
        <w:t xml:space="preserve"> </w:t>
      </w:r>
      <w:r w:rsidR="008375B5" w:rsidRPr="003344CD">
        <w:rPr>
          <w:rFonts w:ascii="Times New Roman" w:hAnsi="Times New Roman"/>
          <w:sz w:val="24"/>
          <w:szCs w:val="24"/>
        </w:rPr>
        <w:t xml:space="preserve">относящихся </w:t>
      </w:r>
      <w:r w:rsidRPr="003344CD">
        <w:rPr>
          <w:rFonts w:ascii="Times New Roman" w:hAnsi="Times New Roman"/>
          <w:sz w:val="24"/>
          <w:szCs w:val="24"/>
        </w:rPr>
        <w:t>к</w:t>
      </w:r>
      <w:r w:rsidR="004D5819" w:rsidRPr="003344CD">
        <w:rPr>
          <w:rFonts w:ascii="Times New Roman" w:hAnsi="Times New Roman"/>
          <w:sz w:val="24"/>
          <w:szCs w:val="24"/>
        </w:rPr>
        <w:t xml:space="preserve"> </w:t>
      </w:r>
      <w:r w:rsidRPr="003344CD">
        <w:rPr>
          <w:rFonts w:ascii="Times New Roman" w:hAnsi="Times New Roman"/>
          <w:sz w:val="24"/>
          <w:szCs w:val="24"/>
        </w:rPr>
        <w:t>каждому учебному предмету: «Русский язык», «Литература», «Иностранный язык</w:t>
      </w:r>
      <w:r w:rsidR="00A42504" w:rsidRPr="003344CD">
        <w:rPr>
          <w:rFonts w:ascii="Times New Roman" w:hAnsi="Times New Roman"/>
          <w:sz w:val="24"/>
          <w:szCs w:val="24"/>
        </w:rPr>
        <w:t>»,</w:t>
      </w:r>
      <w:r w:rsidR="004D5819" w:rsidRPr="003344CD">
        <w:rPr>
          <w:rFonts w:ascii="Times New Roman" w:hAnsi="Times New Roman"/>
          <w:sz w:val="24"/>
          <w:szCs w:val="24"/>
        </w:rPr>
        <w:t xml:space="preserve"> </w:t>
      </w:r>
      <w:r w:rsidRPr="003344CD">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3344CD">
        <w:rPr>
          <w:rFonts w:ascii="Times New Roman" w:hAnsi="Times New Roman"/>
          <w:sz w:val="24"/>
          <w:szCs w:val="24"/>
        </w:rPr>
        <w:t>ого</w:t>
      </w:r>
      <w:r w:rsidRPr="003344CD">
        <w:rPr>
          <w:rFonts w:ascii="Times New Roman" w:hAnsi="Times New Roman"/>
          <w:sz w:val="24"/>
          <w:szCs w:val="24"/>
        </w:rPr>
        <w:t xml:space="preserve"> уровн</w:t>
      </w:r>
      <w:r w:rsidR="008375B5" w:rsidRPr="003344CD">
        <w:rPr>
          <w:rFonts w:ascii="Times New Roman" w:hAnsi="Times New Roman"/>
          <w:sz w:val="24"/>
          <w:szCs w:val="24"/>
        </w:rPr>
        <w:t>я</w:t>
      </w:r>
      <w:r w:rsidRPr="003344C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3344CD">
        <w:rPr>
          <w:rFonts w:ascii="Times New Roman" w:hAnsi="Times New Roman"/>
          <w:sz w:val="24"/>
          <w:szCs w:val="24"/>
        </w:rPr>
        <w:t>а</w:t>
      </w:r>
      <w:r w:rsidRPr="003344C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3344CD">
        <w:rPr>
          <w:rFonts w:ascii="Times New Roman" w:hAnsi="Times New Roman"/>
          <w:sz w:val="24"/>
          <w:szCs w:val="24"/>
        </w:rPr>
        <w:t>м</w:t>
      </w:r>
      <w:r w:rsidR="004D5819" w:rsidRPr="003344CD">
        <w:rPr>
          <w:rFonts w:ascii="Times New Roman" w:hAnsi="Times New Roman"/>
          <w:sz w:val="24"/>
          <w:szCs w:val="24"/>
        </w:rPr>
        <w:t xml:space="preserve"> </w:t>
      </w:r>
      <w:r w:rsidR="006F3B39" w:rsidRPr="003344CD">
        <w:rPr>
          <w:rFonts w:ascii="Times New Roman" w:hAnsi="Times New Roman"/>
          <w:sz w:val="24"/>
          <w:szCs w:val="24"/>
        </w:rPr>
        <w:t xml:space="preserve">уровне </w:t>
      </w:r>
      <w:r w:rsidRPr="003344C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3344CD">
        <w:rPr>
          <w:rFonts w:ascii="Times New Roman" w:hAnsi="Times New Roman"/>
          <w:sz w:val="24"/>
          <w:szCs w:val="24"/>
        </w:rPr>
        <w:t>всеми</w:t>
      </w:r>
      <w:r w:rsidRPr="003344CD">
        <w:rPr>
          <w:rFonts w:ascii="Times New Roman" w:hAnsi="Times New Roman"/>
          <w:sz w:val="24"/>
          <w:szCs w:val="24"/>
        </w:rPr>
        <w:t xml:space="preserve"> обучающи</w:t>
      </w:r>
      <w:r w:rsidR="00283378" w:rsidRPr="003344CD">
        <w:rPr>
          <w:rFonts w:ascii="Times New Roman" w:hAnsi="Times New Roman"/>
          <w:sz w:val="24"/>
          <w:szCs w:val="24"/>
        </w:rPr>
        <w:t>ми</w:t>
      </w:r>
      <w:r w:rsidRPr="003344CD">
        <w:rPr>
          <w:rFonts w:ascii="Times New Roman" w:hAnsi="Times New Roman"/>
          <w:sz w:val="24"/>
          <w:szCs w:val="24"/>
        </w:rPr>
        <w:t>ся.</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3344CD">
        <w:rPr>
          <w:rFonts w:ascii="Times New Roman" w:hAnsi="Times New Roman"/>
          <w:sz w:val="24"/>
          <w:szCs w:val="24"/>
        </w:rPr>
        <w:t>ое оценивание</w:t>
      </w:r>
      <w:r w:rsidRPr="003344CD">
        <w:rPr>
          <w:rFonts w:ascii="Times New Roman" w:hAnsi="Times New Roman"/>
          <w:sz w:val="24"/>
          <w:szCs w:val="24"/>
        </w:rPr>
        <w:t>, котор</w:t>
      </w:r>
      <w:r w:rsidR="008375B5" w:rsidRPr="003344CD">
        <w:rPr>
          <w:rFonts w:ascii="Times New Roman" w:hAnsi="Times New Roman"/>
          <w:sz w:val="24"/>
          <w:szCs w:val="24"/>
        </w:rPr>
        <w:t>ое</w:t>
      </w:r>
      <w:r w:rsidRPr="003344CD">
        <w:rPr>
          <w:rFonts w:ascii="Times New Roman" w:hAnsi="Times New Roman"/>
          <w:sz w:val="24"/>
          <w:szCs w:val="24"/>
        </w:rPr>
        <w:t xml:space="preserve"> может осуществляться как в ходе обучения (с помощью</w:t>
      </w:r>
      <w:r w:rsidR="00592FE6" w:rsidRPr="003344CD">
        <w:rPr>
          <w:rFonts w:ascii="Times New Roman" w:hAnsi="Times New Roman"/>
          <w:sz w:val="24"/>
          <w:szCs w:val="24"/>
        </w:rPr>
        <w:t xml:space="preserve"> накопленной о</w:t>
      </w:r>
      <w:r w:rsidR="00D5027A" w:rsidRPr="003344CD">
        <w:rPr>
          <w:rFonts w:ascii="Times New Roman" w:hAnsi="Times New Roman"/>
          <w:sz w:val="24"/>
          <w:szCs w:val="24"/>
        </w:rPr>
        <w:t>ценки</w:t>
      </w:r>
      <w:r w:rsidRPr="003344CD">
        <w:rPr>
          <w:rFonts w:ascii="Times New Roman" w:hAnsi="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3344CD">
        <w:rPr>
          <w:rFonts w:ascii="Times New Roman" w:hAnsi="Times New Roman"/>
          <w:sz w:val="24"/>
          <w:szCs w:val="24"/>
        </w:rPr>
        <w:t>ий</w:t>
      </w:r>
      <w:r w:rsidR="004D5819" w:rsidRPr="003344CD">
        <w:rPr>
          <w:rFonts w:ascii="Times New Roman" w:hAnsi="Times New Roman"/>
          <w:sz w:val="24"/>
          <w:szCs w:val="24"/>
        </w:rPr>
        <w:t xml:space="preserve"> </w:t>
      </w:r>
      <w:r w:rsidR="006F3B39" w:rsidRPr="003344CD">
        <w:rPr>
          <w:rFonts w:ascii="Times New Roman" w:hAnsi="Times New Roman"/>
          <w:sz w:val="24"/>
          <w:szCs w:val="24"/>
        </w:rPr>
        <w:t xml:space="preserve">уровень </w:t>
      </w:r>
      <w:r w:rsidRPr="003344CD">
        <w:rPr>
          <w:rFonts w:ascii="Times New Roman" w:hAnsi="Times New Roman"/>
          <w:sz w:val="24"/>
          <w:szCs w:val="24"/>
        </w:rPr>
        <w:t>обучения.</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В блок</w:t>
      </w:r>
      <w:r w:rsidR="00FD0854" w:rsidRPr="003344CD">
        <w:rPr>
          <w:rFonts w:ascii="Times New Roman" w:hAnsi="Times New Roman"/>
          <w:sz w:val="24"/>
          <w:szCs w:val="24"/>
        </w:rPr>
        <w:t xml:space="preserve">е </w:t>
      </w:r>
      <w:r w:rsidRPr="003344C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3344CD">
        <w:rPr>
          <w:rFonts w:ascii="Times New Roman" w:hAnsi="Times New Roman"/>
          <w:sz w:val="24"/>
          <w:szCs w:val="24"/>
        </w:rPr>
        <w:t>го блока</w:t>
      </w:r>
      <w:r w:rsidRPr="003344C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3344CD">
        <w:rPr>
          <w:rFonts w:ascii="Times New Roman" w:hAnsi="Times New Roman"/>
          <w:sz w:val="24"/>
          <w:szCs w:val="24"/>
        </w:rPr>
        <w:t xml:space="preserve">цели данного блока </w:t>
      </w:r>
      <w:r w:rsidRPr="003344CD">
        <w:rPr>
          <w:rFonts w:ascii="Times New Roman" w:hAnsi="Times New Roman"/>
          <w:sz w:val="24"/>
          <w:szCs w:val="24"/>
        </w:rPr>
        <w:t xml:space="preserve"> не </w:t>
      </w:r>
      <w:r w:rsidR="006772B9" w:rsidRPr="003344CD">
        <w:rPr>
          <w:rFonts w:ascii="Times New Roman" w:hAnsi="Times New Roman"/>
          <w:sz w:val="24"/>
          <w:szCs w:val="24"/>
        </w:rPr>
        <w:t xml:space="preserve">отрабатываются </w:t>
      </w:r>
      <w:r w:rsidRPr="003344C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3344CD">
        <w:rPr>
          <w:rFonts w:ascii="Times New Roman" w:hAnsi="Times New Roman"/>
          <w:sz w:val="24"/>
          <w:szCs w:val="24"/>
        </w:rPr>
        <w:t>м</w:t>
      </w:r>
      <w:r w:rsidR="004D5819" w:rsidRPr="003344CD">
        <w:rPr>
          <w:rFonts w:ascii="Times New Roman" w:hAnsi="Times New Roman"/>
          <w:sz w:val="24"/>
          <w:szCs w:val="24"/>
        </w:rPr>
        <w:t xml:space="preserve"> </w:t>
      </w:r>
      <w:r w:rsidR="006F3B39" w:rsidRPr="003344CD">
        <w:rPr>
          <w:rFonts w:ascii="Times New Roman" w:hAnsi="Times New Roman"/>
          <w:sz w:val="24"/>
          <w:szCs w:val="24"/>
        </w:rPr>
        <w:t xml:space="preserve">уровне </w:t>
      </w:r>
      <w:r w:rsidRPr="003344CD">
        <w:rPr>
          <w:rFonts w:ascii="Times New Roman" w:hAnsi="Times New Roman"/>
          <w:sz w:val="24"/>
          <w:szCs w:val="24"/>
        </w:rPr>
        <w:t xml:space="preserve">обучения. Оценка достижения </w:t>
      </w:r>
      <w:r w:rsidR="00503A6E" w:rsidRPr="003344CD">
        <w:rPr>
          <w:rFonts w:ascii="Times New Roman" w:hAnsi="Times New Roman"/>
          <w:sz w:val="24"/>
          <w:szCs w:val="24"/>
        </w:rPr>
        <w:t xml:space="preserve">планируемых результатов </w:t>
      </w:r>
      <w:r w:rsidRPr="003344C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3344CD">
        <w:rPr>
          <w:rFonts w:ascii="Times New Roman" w:hAnsi="Times New Roman"/>
          <w:sz w:val="24"/>
          <w:szCs w:val="24"/>
        </w:rPr>
        <w:t xml:space="preserve"> Соответствующая группа рез</w:t>
      </w:r>
      <w:r w:rsidR="00674456" w:rsidRPr="003344CD">
        <w:rPr>
          <w:rFonts w:ascii="Times New Roman" w:hAnsi="Times New Roman"/>
          <w:sz w:val="24"/>
          <w:szCs w:val="24"/>
        </w:rPr>
        <w:t>ультатов в тексте выделена курси</w:t>
      </w:r>
      <w:r w:rsidR="00150EE8" w:rsidRPr="003344CD">
        <w:rPr>
          <w:rFonts w:ascii="Times New Roman" w:hAnsi="Times New Roman"/>
          <w:sz w:val="24"/>
          <w:szCs w:val="24"/>
        </w:rPr>
        <w:t xml:space="preserve">вом. </w:t>
      </w:r>
    </w:p>
    <w:p w:rsidR="00B540EE" w:rsidRPr="003344CD" w:rsidRDefault="006772B9"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З</w:t>
      </w:r>
      <w:r w:rsidR="00B540EE" w:rsidRPr="003344C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3344CD">
        <w:rPr>
          <w:rFonts w:ascii="Times New Roman" w:hAnsi="Times New Roman"/>
          <w:sz w:val="24"/>
          <w:szCs w:val="24"/>
        </w:rPr>
        <w:t xml:space="preserve"> блока «Выпускник научится»</w:t>
      </w:r>
      <w:r w:rsidR="00B540EE" w:rsidRPr="003344CD">
        <w:rPr>
          <w:rFonts w:ascii="Times New Roman" w:hAnsi="Times New Roman"/>
          <w:sz w:val="24"/>
          <w:szCs w:val="24"/>
        </w:rPr>
        <w:t xml:space="preserve">. Основные цели такого </w:t>
      </w:r>
      <w:r w:rsidR="00755F9D" w:rsidRPr="003344CD">
        <w:rPr>
          <w:rFonts w:ascii="Times New Roman" w:hAnsi="Times New Roman"/>
          <w:sz w:val="24"/>
          <w:szCs w:val="24"/>
        </w:rPr>
        <w:t>включения </w:t>
      </w:r>
      <w:r w:rsidR="00B540EE" w:rsidRPr="003344C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3344CD">
        <w:rPr>
          <w:rFonts w:ascii="Times New Roman" w:hAnsi="Times New Roman"/>
          <w:sz w:val="24"/>
          <w:szCs w:val="24"/>
        </w:rPr>
        <w:t>ем</w:t>
      </w:r>
      <w:r w:rsidR="00B540EE" w:rsidRPr="003344C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3344CD">
        <w:rPr>
          <w:rFonts w:ascii="Times New Roman" w:hAnsi="Times New Roman"/>
          <w:sz w:val="24"/>
          <w:szCs w:val="24"/>
        </w:rPr>
        <w:t>ий</w:t>
      </w:r>
      <w:r w:rsidR="004D5819" w:rsidRPr="003344CD">
        <w:rPr>
          <w:rFonts w:ascii="Times New Roman" w:hAnsi="Times New Roman"/>
          <w:sz w:val="24"/>
          <w:szCs w:val="24"/>
        </w:rPr>
        <w:t xml:space="preserve"> </w:t>
      </w:r>
      <w:r w:rsidR="006F3B39" w:rsidRPr="003344CD">
        <w:rPr>
          <w:rFonts w:ascii="Times New Roman" w:hAnsi="Times New Roman"/>
          <w:sz w:val="24"/>
          <w:szCs w:val="24"/>
        </w:rPr>
        <w:t xml:space="preserve">уровень </w:t>
      </w:r>
      <w:r w:rsidR="00B540EE" w:rsidRPr="003344C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w:t>
      </w:r>
      <w:r w:rsidR="00D5027A" w:rsidRPr="003344CD">
        <w:rPr>
          <w:rFonts w:ascii="Times New Roman" w:hAnsi="Times New Roman"/>
          <w:sz w:val="24"/>
          <w:szCs w:val="24"/>
        </w:rPr>
        <w:t xml:space="preserve">ть в виде накопленной оценки </w:t>
      </w:r>
      <w:r w:rsidR="00B540EE" w:rsidRPr="003344CD">
        <w:rPr>
          <w:rFonts w:ascii="Times New Roman" w:hAnsi="Times New Roman"/>
          <w:sz w:val="24"/>
          <w:szCs w:val="24"/>
        </w:rPr>
        <w:t>и учитывать при определении итоговой оценки.</w:t>
      </w:r>
    </w:p>
    <w:p w:rsidR="00B540EE" w:rsidRPr="003344CD" w:rsidRDefault="00B540EE"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344CD">
        <w:rPr>
          <w:rFonts w:ascii="Times New Roman" w:hAnsi="Times New Roman"/>
          <w:bCs/>
          <w:iCs/>
          <w:sz w:val="24"/>
          <w:szCs w:val="24"/>
        </w:rPr>
        <w:t>дифференциации требований</w:t>
      </w:r>
      <w:r w:rsidRPr="003344CD">
        <w:rPr>
          <w:rFonts w:ascii="Times New Roman" w:hAnsi="Times New Roman"/>
          <w:sz w:val="24"/>
          <w:szCs w:val="24"/>
        </w:rPr>
        <w:t xml:space="preserve"> к подготовке обучающихся.</w:t>
      </w:r>
    </w:p>
    <w:p w:rsidR="00B540EE" w:rsidRDefault="00086BF2" w:rsidP="00CC5DA2">
      <w:pPr>
        <w:pStyle w:val="4"/>
        <w:tabs>
          <w:tab w:val="left" w:pos="851"/>
        </w:tabs>
        <w:spacing w:line="240" w:lineRule="auto"/>
        <w:ind w:left="0" w:firstLine="567"/>
        <w:contextualSpacing/>
        <w:rPr>
          <w:rStyle w:val="20"/>
          <w:b/>
          <w:sz w:val="24"/>
          <w:szCs w:val="24"/>
        </w:rPr>
      </w:pPr>
      <w:bookmarkStart w:id="22" w:name="_Toc405145648"/>
      <w:bookmarkStart w:id="23" w:name="_Toc406058977"/>
      <w:bookmarkStart w:id="24" w:name="_Toc409691626"/>
      <w:bookmarkStart w:id="25" w:name="_Toc456019778"/>
      <w:r w:rsidRPr="003344CD">
        <w:rPr>
          <w:rStyle w:val="20"/>
          <w:b/>
          <w:sz w:val="24"/>
          <w:szCs w:val="24"/>
        </w:rPr>
        <w:t>1.2.3. Л</w:t>
      </w:r>
      <w:r w:rsidR="00B540EE" w:rsidRPr="003344CD">
        <w:rPr>
          <w:rStyle w:val="20"/>
          <w:b/>
          <w:sz w:val="24"/>
          <w:szCs w:val="24"/>
        </w:rPr>
        <w:t xml:space="preserve">ичностные результаты освоения </w:t>
      </w:r>
      <w:bookmarkEnd w:id="22"/>
      <w:bookmarkEnd w:id="23"/>
      <w:bookmarkEnd w:id="24"/>
      <w:r w:rsidR="00743E62" w:rsidRPr="003344CD">
        <w:rPr>
          <w:rStyle w:val="20"/>
          <w:b/>
          <w:sz w:val="24"/>
          <w:szCs w:val="24"/>
        </w:rPr>
        <w:t xml:space="preserve">основной образовательной </w:t>
      </w:r>
      <w:r w:rsidR="00E21FC4" w:rsidRPr="003344CD">
        <w:rPr>
          <w:rStyle w:val="20"/>
          <w:b/>
          <w:sz w:val="24"/>
          <w:szCs w:val="24"/>
        </w:rPr>
        <w:t>Программы</w:t>
      </w:r>
      <w:r w:rsidR="00755F9D" w:rsidRPr="003344CD">
        <w:rPr>
          <w:rStyle w:val="20"/>
          <w:b/>
          <w:sz w:val="24"/>
          <w:szCs w:val="24"/>
        </w:rPr>
        <w:t>:</w:t>
      </w:r>
      <w:bookmarkEnd w:id="25"/>
    </w:p>
    <w:p w:rsidR="003344CD" w:rsidRPr="003344CD" w:rsidRDefault="003344CD" w:rsidP="00CC5DA2">
      <w:pPr>
        <w:spacing w:after="0"/>
        <w:rPr>
          <w:lang w:eastAsia="ru-RU"/>
        </w:rPr>
      </w:pPr>
    </w:p>
    <w:p w:rsidR="00B540EE" w:rsidRPr="003344CD" w:rsidRDefault="00B540EE"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344CD">
        <w:rPr>
          <w:rStyle w:val="dash041e005f0431005f044b005f0447005f043d005f044b005f0439005f005fchar1char1"/>
        </w:rPr>
        <w:t xml:space="preserve">личностной </w:t>
      </w:r>
      <w:r w:rsidRPr="003344CD">
        <w:rPr>
          <w:rStyle w:val="dash041e005f0431005f044b005f0447005f043d005f044b005f0439005f005fchar1char1"/>
        </w:rPr>
        <w:t>сопричастности судьб</w:t>
      </w:r>
      <w:r w:rsidR="00743E62" w:rsidRPr="003344CD">
        <w:rPr>
          <w:rStyle w:val="dash041e005f0431005f044b005f0447005f043d005f044b005f0439005f005fchar1char1"/>
        </w:rPr>
        <w:t>е</w:t>
      </w:r>
      <w:r w:rsidRPr="003344C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344CD">
        <w:rPr>
          <w:rStyle w:val="dash041e005f0431005f044b005f0447005f043d005f044b005f0439005f005fchar1char1"/>
        </w:rPr>
        <w:t xml:space="preserve">и </w:t>
      </w:r>
      <w:r w:rsidRPr="003344CD">
        <w:rPr>
          <w:rStyle w:val="dash041e005f0431005f044b005f0447005f043d005f044b005f0439005f005fchar1char1"/>
        </w:rPr>
        <w:t xml:space="preserve">народов и государств, находившихся на территории современной России); </w:t>
      </w:r>
      <w:r w:rsidR="00283378" w:rsidRPr="003344CD">
        <w:rPr>
          <w:rStyle w:val="dash041e005f0431005f044b005f0447005f043d005f044b005f0439005f005fchar1char1"/>
        </w:rPr>
        <w:t>формирование, принятие и преобразование</w:t>
      </w:r>
      <w:r w:rsidRPr="003344CD">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344CD" w:rsidRDefault="00B540EE"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344CD" w:rsidRDefault="00B540EE"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344CD" w:rsidRDefault="00A34B02"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4</w:t>
      </w:r>
      <w:r w:rsidR="00B540EE" w:rsidRPr="003344C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423E6" w:rsidRPr="003344CD" w:rsidRDefault="00A34B02"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5</w:t>
      </w:r>
      <w:r w:rsidR="00B540EE" w:rsidRPr="003344C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готовность и способность к ведению переговоров). </w:t>
      </w:r>
    </w:p>
    <w:p w:rsidR="00B540EE" w:rsidRPr="003344CD" w:rsidRDefault="00A34B02"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6</w:t>
      </w:r>
      <w:r w:rsidR="00B540EE" w:rsidRPr="003344CD">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w:t>
      </w:r>
      <w:r w:rsidR="00913A32" w:rsidRPr="003344CD">
        <w:rPr>
          <w:rStyle w:val="dash041e005f0431005f044b005f0447005f043d005f044b005f0439005f005fchar1char1"/>
        </w:rPr>
        <w:t>оу</w:t>
      </w:r>
      <w:r w:rsidR="00B540EE" w:rsidRPr="003344CD">
        <w:rPr>
          <w:rStyle w:val="dash041e005f0431005f044b005f0447005f043d005f044b005f0439005f005fchar1char1"/>
        </w:rPr>
        <w:t xml:space="preserve">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6D0819" w:rsidRPr="003344CD">
        <w:rPr>
          <w:rStyle w:val="dash041e005f0431005f044b005f0447005f043d005f044b005f0439005f005fchar1char1"/>
        </w:rPr>
        <w:t>обучающиеся</w:t>
      </w:r>
      <w:r w:rsidR="00B540EE" w:rsidRPr="003344CD">
        <w:rPr>
          <w:rStyle w:val="dash041e005f0431005f044b005f0447005f043d005f044b005f0439005f005fchar1char1"/>
        </w:rPr>
        <w:t xml:space="preserve">; включенность в непосредственное гражданское участие, готовность </w:t>
      </w:r>
      <w:r w:rsidR="00A0642E" w:rsidRPr="003344CD">
        <w:rPr>
          <w:rStyle w:val="dash041e005f0431005f044b005f0447005f043d005f044b005f0439005f005fchar1char1"/>
        </w:rPr>
        <w:t xml:space="preserve">участвовать </w:t>
      </w:r>
      <w:r w:rsidR="00B540EE" w:rsidRPr="003344C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3344CD">
        <w:rPr>
          <w:rStyle w:val="dash041e005f0431005f044b005f0447005f043d005f044b005f0439005f005fchar1char1"/>
        </w:rPr>
        <w:t xml:space="preserve">взаимодействующего </w:t>
      </w:r>
      <w:r w:rsidR="00B540EE" w:rsidRPr="003344CD">
        <w:rPr>
          <w:rStyle w:val="dash041e005f0431005f044b005f0447005f043d005f044b005f0439005f005fchar1char1"/>
        </w:rPr>
        <w:t>с социальной средой и социальными институтами</w:t>
      </w:r>
      <w:r w:rsidR="00D61201" w:rsidRPr="003344CD">
        <w:rPr>
          <w:rStyle w:val="dash041e005f0431005f044b005f0447005f043d005f044b005f0439005f005fchar1char1"/>
        </w:rPr>
        <w:t>;</w:t>
      </w:r>
      <w:r w:rsidR="002364B5" w:rsidRPr="003344CD">
        <w:rPr>
          <w:rStyle w:val="dash041e005f0431005f044b005f0447005f043d005f044b005f0439005f005fchar1char1"/>
        </w:rPr>
        <w:t xml:space="preserve"> </w:t>
      </w:r>
      <w:r w:rsidR="00B540EE" w:rsidRPr="003344CD">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r w:rsidR="006423E6" w:rsidRPr="003344CD">
        <w:rPr>
          <w:rStyle w:val="dash041e005f0431005f044b005f0447005f043d005f044b005f0439005f005fchar1char1"/>
        </w:rPr>
        <w:t>принятие</w:t>
      </w:r>
      <w:r w:rsidR="00B540EE" w:rsidRPr="003344CD">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3344CD" w:rsidRDefault="00A34B02"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7</w:t>
      </w:r>
      <w:r w:rsidR="00B540EE" w:rsidRPr="003344CD">
        <w:rPr>
          <w:rStyle w:val="dash041e005f0431005f044b005f0447005f043d005f044b005f0439005f005fchar1char1"/>
        </w:rPr>
        <w:t xml:space="preserve">. Сформированность ценности здорового и безопасного образа жизни; </w:t>
      </w:r>
      <w:r w:rsidR="006423E6" w:rsidRPr="003344CD">
        <w:rPr>
          <w:rStyle w:val="dash041e005f0431005f044b005f0447005f043d005f044b005f0439005f005fchar1char1"/>
        </w:rPr>
        <w:t>принятие</w:t>
      </w:r>
      <w:r w:rsidR="00B540EE" w:rsidRPr="003344CD">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344CD" w:rsidRDefault="00A34B02" w:rsidP="00CC5DA2">
      <w:pPr>
        <w:tabs>
          <w:tab w:val="left" w:pos="851"/>
        </w:tabs>
        <w:spacing w:after="0" w:line="240" w:lineRule="auto"/>
        <w:ind w:firstLine="567"/>
        <w:contextualSpacing/>
        <w:jc w:val="both"/>
        <w:rPr>
          <w:rStyle w:val="dash041e005f0431005f044b005f0447005f043d005f044b005f0439005f005fchar1char1"/>
        </w:rPr>
      </w:pPr>
      <w:r w:rsidRPr="003344CD">
        <w:rPr>
          <w:rStyle w:val="dash041e005f0431005f044b005f0447005f043d005f044b005f0439005f005fchar1char1"/>
        </w:rPr>
        <w:t>8</w:t>
      </w:r>
      <w:r w:rsidR="00B540EE" w:rsidRPr="003344C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3344CD">
        <w:rPr>
          <w:rStyle w:val="dash041e005f0431005f044b005f0447005f043d005f044b005f0439005f005fchar1char1"/>
        </w:rPr>
        <w:t>е</w:t>
      </w:r>
      <w:r w:rsidR="00B540EE" w:rsidRPr="003344CD">
        <w:rPr>
          <w:rStyle w:val="dash041e005f0431005f044b005f0447005f043d005f044b005f0439005f005fchar1char1"/>
        </w:rPr>
        <w:t>, эмоционально-ценностно</w:t>
      </w:r>
      <w:r w:rsidR="002E6BD0" w:rsidRPr="003344CD">
        <w:rPr>
          <w:rStyle w:val="dash041e005f0431005f044b005f0447005f043d005f044b005f0439005f005fchar1char1"/>
        </w:rPr>
        <w:t>е</w:t>
      </w:r>
      <w:r w:rsidR="00B540EE" w:rsidRPr="003344CD">
        <w:rPr>
          <w:rStyle w:val="dash041e005f0431005f044b005f0447005f043d005f044b005f0439005f005fchar1char1"/>
        </w:rPr>
        <w:t xml:space="preserve"> видени</w:t>
      </w:r>
      <w:r w:rsidR="002E6BD0" w:rsidRPr="003344CD">
        <w:rPr>
          <w:rStyle w:val="dash041e005f0431005f044b005f0447005f043d005f044b005f0439005f005fchar1char1"/>
        </w:rPr>
        <w:t>е</w:t>
      </w:r>
      <w:r w:rsidR="00B540EE" w:rsidRPr="003344C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344CD" w:rsidRDefault="00A34B02" w:rsidP="00CC5DA2">
      <w:pPr>
        <w:tabs>
          <w:tab w:val="left" w:pos="851"/>
        </w:tabs>
        <w:spacing w:after="0" w:line="240" w:lineRule="auto"/>
        <w:ind w:firstLine="567"/>
        <w:contextualSpacing/>
        <w:jc w:val="both"/>
        <w:rPr>
          <w:rFonts w:ascii="Times New Roman" w:hAnsi="Times New Roman"/>
          <w:sz w:val="24"/>
          <w:szCs w:val="24"/>
        </w:rPr>
      </w:pPr>
      <w:r w:rsidRPr="003344CD">
        <w:rPr>
          <w:rStyle w:val="dash041e005f0431005f044b005f0447005f043d005f044b005f0439005f005fchar1char1"/>
        </w:rPr>
        <w:t>9</w:t>
      </w:r>
      <w:r w:rsidR="00B540EE" w:rsidRPr="003344C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3344CD" w:rsidRDefault="00B540EE" w:rsidP="00CC5DA2">
      <w:pPr>
        <w:tabs>
          <w:tab w:val="left" w:pos="851"/>
        </w:tabs>
        <w:spacing w:after="0" w:line="240" w:lineRule="auto"/>
        <w:ind w:firstLine="567"/>
        <w:contextualSpacing/>
        <w:jc w:val="both"/>
        <w:rPr>
          <w:rFonts w:ascii="Times New Roman" w:hAnsi="Times New Roman"/>
          <w:b/>
          <w:sz w:val="24"/>
          <w:szCs w:val="24"/>
        </w:rPr>
      </w:pPr>
    </w:p>
    <w:p w:rsidR="00104104" w:rsidRDefault="006F777F" w:rsidP="00CC5DA2">
      <w:pPr>
        <w:pStyle w:val="4"/>
        <w:tabs>
          <w:tab w:val="left" w:pos="851"/>
        </w:tabs>
        <w:spacing w:before="0" w:line="240" w:lineRule="auto"/>
        <w:ind w:left="0" w:firstLine="567"/>
        <w:contextualSpacing/>
        <w:jc w:val="both"/>
        <w:rPr>
          <w:sz w:val="24"/>
          <w:szCs w:val="24"/>
        </w:rPr>
      </w:pPr>
      <w:bookmarkStart w:id="26" w:name="_Toc405145649"/>
      <w:bookmarkStart w:id="27" w:name="_Toc406058978"/>
      <w:bookmarkStart w:id="28" w:name="_Toc409691627"/>
      <w:bookmarkStart w:id="29" w:name="_Toc410653951"/>
      <w:bookmarkStart w:id="30" w:name="_Toc456019779"/>
      <w:r w:rsidRPr="003344CD">
        <w:rPr>
          <w:sz w:val="24"/>
          <w:szCs w:val="24"/>
        </w:rPr>
        <w:t>1.2.</w:t>
      </w:r>
      <w:r w:rsidR="00CB234B" w:rsidRPr="003344CD">
        <w:rPr>
          <w:sz w:val="24"/>
          <w:szCs w:val="24"/>
        </w:rPr>
        <w:t>4</w:t>
      </w:r>
      <w:r w:rsidR="00086BF2" w:rsidRPr="003344CD">
        <w:rPr>
          <w:sz w:val="24"/>
          <w:szCs w:val="24"/>
        </w:rPr>
        <w:t>. М</w:t>
      </w:r>
      <w:r w:rsidR="00B540EE" w:rsidRPr="003344CD">
        <w:rPr>
          <w:sz w:val="24"/>
          <w:szCs w:val="24"/>
        </w:rPr>
        <w:t xml:space="preserve">етапредметные результаты освоения </w:t>
      </w:r>
      <w:bookmarkEnd w:id="26"/>
      <w:bookmarkEnd w:id="27"/>
      <w:bookmarkEnd w:id="28"/>
      <w:bookmarkEnd w:id="29"/>
      <w:r w:rsidR="00DC7399" w:rsidRPr="003344CD">
        <w:rPr>
          <w:sz w:val="24"/>
          <w:szCs w:val="24"/>
        </w:rPr>
        <w:t>основной образовательной программы</w:t>
      </w:r>
      <w:bookmarkEnd w:id="30"/>
    </w:p>
    <w:p w:rsidR="003344CD" w:rsidRPr="003344CD" w:rsidRDefault="003344CD" w:rsidP="00CC5DA2">
      <w:pPr>
        <w:spacing w:after="0"/>
      </w:pPr>
    </w:p>
    <w:p w:rsidR="009B5292" w:rsidRPr="003344CD" w:rsidRDefault="00525B70" w:rsidP="00CC5DA2">
      <w:pPr>
        <w:tabs>
          <w:tab w:val="left" w:pos="851"/>
        </w:tabs>
        <w:spacing w:after="0" w:line="240" w:lineRule="auto"/>
        <w:ind w:firstLine="567"/>
        <w:contextualSpacing/>
        <w:jc w:val="both"/>
        <w:rPr>
          <w:rFonts w:ascii="Times New Roman" w:hAnsi="Times New Roman"/>
          <w:b/>
          <w:i/>
          <w:sz w:val="24"/>
          <w:szCs w:val="24"/>
        </w:rPr>
      </w:pPr>
      <w:r w:rsidRPr="003344CD">
        <w:rPr>
          <w:rFonts w:ascii="Times New Roman" w:hAnsi="Times New Roman"/>
          <w:sz w:val="24"/>
          <w:szCs w:val="24"/>
        </w:rPr>
        <w:t xml:space="preserve">Метапредметные </w:t>
      </w:r>
      <w:r w:rsidR="009B5292" w:rsidRPr="003344CD">
        <w:rPr>
          <w:rFonts w:ascii="Times New Roman" w:hAnsi="Times New Roman"/>
          <w:sz w:val="24"/>
          <w:szCs w:val="24"/>
        </w:rPr>
        <w:t xml:space="preserve">результаты </w:t>
      </w:r>
      <w:r w:rsidRPr="003344CD">
        <w:rPr>
          <w:rFonts w:ascii="Times New Roman" w:hAnsi="Times New Roman"/>
          <w:sz w:val="24"/>
          <w:szCs w:val="24"/>
          <w:lang w:eastAsia="ru-RU"/>
        </w:rPr>
        <w:t xml:space="preserve">включают освоенные </w:t>
      </w:r>
      <w:r w:rsidR="009B5292" w:rsidRPr="003344CD">
        <w:rPr>
          <w:rFonts w:ascii="Times New Roman" w:hAnsi="Times New Roman"/>
          <w:sz w:val="24"/>
          <w:szCs w:val="24"/>
          <w:lang w:eastAsia="ru-RU"/>
        </w:rPr>
        <w:t>обучающимися межпредметные поня</w:t>
      </w:r>
      <w:r w:rsidR="00DC7399" w:rsidRPr="003344CD">
        <w:rPr>
          <w:rFonts w:ascii="Times New Roman" w:hAnsi="Times New Roman"/>
          <w:sz w:val="24"/>
          <w:szCs w:val="24"/>
          <w:lang w:eastAsia="ru-RU"/>
        </w:rPr>
        <w:t xml:space="preserve">тия и </w:t>
      </w:r>
      <w:r w:rsidR="00913A32" w:rsidRPr="003344CD">
        <w:rPr>
          <w:rFonts w:ascii="Times New Roman" w:hAnsi="Times New Roman"/>
          <w:sz w:val="24"/>
          <w:szCs w:val="24"/>
          <w:lang w:eastAsia="ru-RU"/>
        </w:rPr>
        <w:t>УУД</w:t>
      </w:r>
      <w:r w:rsidR="009B5292" w:rsidRPr="003344CD">
        <w:rPr>
          <w:rFonts w:ascii="Times New Roman" w:hAnsi="Times New Roman"/>
          <w:sz w:val="24"/>
          <w:szCs w:val="24"/>
          <w:lang w:eastAsia="ru-RU"/>
        </w:rPr>
        <w:t xml:space="preserve"> (регулятивные, познавательные,</w:t>
      </w:r>
      <w:r w:rsidR="009B5292" w:rsidRPr="003344CD">
        <w:rPr>
          <w:rFonts w:ascii="Times New Roman" w:hAnsi="Times New Roman"/>
          <w:sz w:val="24"/>
          <w:szCs w:val="24"/>
          <w:lang w:eastAsia="ru-RU"/>
        </w:rPr>
        <w:tab/>
      </w:r>
      <w:r w:rsidR="00A7089C" w:rsidRPr="00A7089C">
        <w:rPr>
          <w:rFonts w:ascii="Times New Roman" w:hAnsi="Times New Roman"/>
          <w:sz w:val="24"/>
          <w:szCs w:val="24"/>
          <w:lang w:eastAsia="ru-RU"/>
        </w:rPr>
        <w:t xml:space="preserve"> </w:t>
      </w:r>
      <w:r w:rsidR="009B5292" w:rsidRPr="003344CD">
        <w:rPr>
          <w:rFonts w:ascii="Times New Roman" w:hAnsi="Times New Roman"/>
          <w:sz w:val="24"/>
          <w:szCs w:val="24"/>
          <w:lang w:eastAsia="ru-RU"/>
        </w:rPr>
        <w:t>коммуникативные)</w:t>
      </w:r>
      <w:r w:rsidRPr="003344CD">
        <w:rPr>
          <w:rFonts w:ascii="Times New Roman" w:hAnsi="Times New Roman"/>
          <w:sz w:val="24"/>
          <w:szCs w:val="24"/>
          <w:lang w:eastAsia="ru-RU"/>
        </w:rPr>
        <w:t>.</w:t>
      </w:r>
    </w:p>
    <w:p w:rsidR="009B5292" w:rsidRPr="003344CD" w:rsidRDefault="009B5292"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Межпредметные понятия</w:t>
      </w:r>
    </w:p>
    <w:p w:rsidR="009B5292" w:rsidRPr="003344CD" w:rsidRDefault="009B5292" w:rsidP="00CC5DA2">
      <w:pPr>
        <w:tabs>
          <w:tab w:val="left" w:pos="851"/>
        </w:tabs>
        <w:spacing w:line="240" w:lineRule="auto"/>
        <w:ind w:firstLine="567"/>
        <w:contextualSpacing/>
        <w:jc w:val="both"/>
        <w:rPr>
          <w:rFonts w:ascii="Times New Roman" w:eastAsia="Times New Roman" w:hAnsi="Times New Roman"/>
          <w:sz w:val="24"/>
          <w:szCs w:val="24"/>
        </w:rPr>
      </w:pPr>
      <w:r w:rsidRPr="003344CD">
        <w:rPr>
          <w:rFonts w:ascii="Times New Roman" w:hAnsi="Times New Roman"/>
          <w:sz w:val="24"/>
          <w:szCs w:val="24"/>
        </w:rPr>
        <w:t>Условием формирования межпредметных понятий</w:t>
      </w:r>
      <w:r w:rsidR="00900E75" w:rsidRPr="003344CD">
        <w:rPr>
          <w:rFonts w:ascii="Times New Roman" w:hAnsi="Times New Roman"/>
          <w:sz w:val="24"/>
          <w:szCs w:val="24"/>
        </w:rPr>
        <w:t>,  таких</w:t>
      </w:r>
      <w:r w:rsidR="002364B5" w:rsidRPr="003344CD">
        <w:rPr>
          <w:rFonts w:ascii="Times New Roman" w:hAnsi="Times New Roman"/>
          <w:sz w:val="24"/>
          <w:szCs w:val="24"/>
        </w:rPr>
        <w:t>,</w:t>
      </w:r>
      <w:r w:rsidR="00900E75" w:rsidRPr="003344CD">
        <w:rPr>
          <w:rFonts w:ascii="Times New Roman" w:hAnsi="Times New Roman"/>
          <w:sz w:val="24"/>
          <w:szCs w:val="24"/>
        </w:rPr>
        <w:t xml:space="preserve"> как система, </w:t>
      </w:r>
      <w:r w:rsidR="00CE4A6B" w:rsidRPr="003344CD">
        <w:rPr>
          <w:rFonts w:ascii="Times New Roman" w:eastAsia="Times New Roman" w:hAnsi="Times New Roman"/>
          <w:sz w:val="24"/>
          <w:szCs w:val="24"/>
          <w:shd w:val="clear" w:color="auto" w:fill="FFFFFF"/>
        </w:rPr>
        <w:t>факт, закономерность, феномен, анализ, синтез</w:t>
      </w:r>
      <w:r w:rsidR="002364B5" w:rsidRPr="003344CD">
        <w:rPr>
          <w:rFonts w:ascii="Times New Roman" w:eastAsia="Times New Roman" w:hAnsi="Times New Roman"/>
          <w:sz w:val="24"/>
          <w:szCs w:val="24"/>
          <w:shd w:val="clear" w:color="auto" w:fill="FFFFFF"/>
        </w:rPr>
        <w:t xml:space="preserve"> </w:t>
      </w:r>
      <w:r w:rsidRPr="003344CD">
        <w:rPr>
          <w:rFonts w:ascii="Times New Roman" w:hAnsi="Times New Roman"/>
          <w:sz w:val="24"/>
          <w:szCs w:val="24"/>
        </w:rPr>
        <w:t>является овладение обучающимися основами читательской компетенци</w:t>
      </w:r>
      <w:r w:rsidR="00277366" w:rsidRPr="003344CD">
        <w:rPr>
          <w:rFonts w:ascii="Times New Roman" w:hAnsi="Times New Roman"/>
          <w:sz w:val="24"/>
          <w:szCs w:val="24"/>
        </w:rPr>
        <w:t>и</w:t>
      </w:r>
      <w:r w:rsidRPr="003344CD">
        <w:rPr>
          <w:rFonts w:ascii="Times New Roman" w:hAnsi="Times New Roman"/>
          <w:sz w:val="24"/>
          <w:szCs w:val="24"/>
        </w:rPr>
        <w:t xml:space="preserve">, приобретение навыков работы с информацией, участие  в проектной деятельности. </w:t>
      </w:r>
      <w:r w:rsidR="00913A32" w:rsidRPr="003344CD">
        <w:rPr>
          <w:rFonts w:ascii="Times New Roman" w:hAnsi="Times New Roman"/>
          <w:sz w:val="24"/>
          <w:szCs w:val="24"/>
        </w:rPr>
        <w:t>На уровне ООО</w:t>
      </w:r>
      <w:r w:rsidRPr="003344CD">
        <w:rPr>
          <w:rFonts w:ascii="Times New Roman" w:hAnsi="Times New Roman"/>
          <w:sz w:val="24"/>
          <w:szCs w:val="24"/>
        </w:rPr>
        <w:t xml:space="preserve">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3344CD" w:rsidRDefault="009B5292"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При изучении учебных предметов обучающиеся усовершенствуют приобрет</w:t>
      </w:r>
      <w:r w:rsidR="00A23AB5" w:rsidRPr="003344CD">
        <w:rPr>
          <w:rFonts w:ascii="Times New Roman" w:hAnsi="Times New Roman"/>
          <w:sz w:val="24"/>
          <w:szCs w:val="24"/>
        </w:rPr>
        <w:t>е</w:t>
      </w:r>
      <w:r w:rsidRPr="003344CD">
        <w:rPr>
          <w:rFonts w:ascii="Times New Roman" w:hAnsi="Times New Roman"/>
          <w:sz w:val="24"/>
          <w:szCs w:val="24"/>
        </w:rPr>
        <w:t>нные на перво</w:t>
      </w:r>
      <w:r w:rsidR="00F91F55" w:rsidRPr="003344CD">
        <w:rPr>
          <w:rFonts w:ascii="Times New Roman" w:hAnsi="Times New Roman"/>
          <w:sz w:val="24"/>
          <w:szCs w:val="24"/>
        </w:rPr>
        <w:t>м</w:t>
      </w:r>
      <w:r w:rsidR="002364B5" w:rsidRPr="003344CD">
        <w:rPr>
          <w:rFonts w:ascii="Times New Roman" w:hAnsi="Times New Roman"/>
          <w:sz w:val="24"/>
          <w:szCs w:val="24"/>
        </w:rPr>
        <w:t xml:space="preserve"> </w:t>
      </w:r>
      <w:r w:rsidR="00F91F55" w:rsidRPr="003344CD">
        <w:rPr>
          <w:rFonts w:ascii="Times New Roman" w:hAnsi="Times New Roman"/>
          <w:sz w:val="24"/>
          <w:szCs w:val="24"/>
        </w:rPr>
        <w:t xml:space="preserve">уровне </w:t>
      </w:r>
      <w:r w:rsidRPr="003344CD">
        <w:rPr>
          <w:rFonts w:ascii="Times New Roman" w:hAnsi="Times New Roman"/>
          <w:sz w:val="24"/>
          <w:szCs w:val="24"/>
        </w:rPr>
        <w:t xml:space="preserve">навыки работы с информацией и пополнят их. Они смогут работать с текстами, преобразовывать и </w:t>
      </w:r>
      <w:r w:rsidR="006423E6" w:rsidRPr="003344CD">
        <w:rPr>
          <w:rFonts w:ascii="Times New Roman" w:hAnsi="Times New Roman"/>
          <w:sz w:val="24"/>
          <w:szCs w:val="24"/>
        </w:rPr>
        <w:t>раскрывать</w:t>
      </w:r>
      <w:r w:rsidRPr="003344CD">
        <w:rPr>
          <w:rFonts w:ascii="Times New Roman" w:hAnsi="Times New Roman"/>
          <w:sz w:val="24"/>
          <w:szCs w:val="24"/>
        </w:rPr>
        <w:t xml:space="preserve"> содержащуюся в них информацию, в том числе:</w:t>
      </w:r>
    </w:p>
    <w:p w:rsidR="009B5292" w:rsidRPr="003344CD" w:rsidRDefault="009B5292"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3344CD" w:rsidRDefault="009B5292"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выделять главную и избыточную информацию, выполнять смысловое св</w:t>
      </w:r>
      <w:r w:rsidR="00A23AB5" w:rsidRPr="003344CD">
        <w:rPr>
          <w:rFonts w:ascii="Times New Roman" w:hAnsi="Times New Roman"/>
          <w:sz w:val="24"/>
          <w:szCs w:val="24"/>
        </w:rPr>
        <w:t>е</w:t>
      </w:r>
      <w:r w:rsidRPr="003344CD">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3344CD" w:rsidRDefault="009B5292"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заполнять и дополнять таблицы, схемы, диаграммы, тексты.</w:t>
      </w:r>
    </w:p>
    <w:p w:rsidR="006423E6" w:rsidRPr="003344CD" w:rsidRDefault="009B5292" w:rsidP="00CC5DA2">
      <w:pPr>
        <w:shd w:val="clear" w:color="auto" w:fill="FFFFFF"/>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3344C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3344CD">
        <w:rPr>
          <w:rFonts w:ascii="Times New Roman" w:hAnsi="Times New Roman"/>
          <w:sz w:val="24"/>
          <w:szCs w:val="24"/>
        </w:rPr>
        <w:t>е</w:t>
      </w:r>
      <w:r w:rsidRPr="003344CD">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w:t>
      </w:r>
      <w:r w:rsidR="00913294" w:rsidRPr="003344CD">
        <w:rPr>
          <w:rFonts w:ascii="Times New Roman" w:hAnsi="Times New Roman"/>
          <w:sz w:val="24"/>
          <w:szCs w:val="24"/>
        </w:rPr>
        <w:t>ию наиболее приемлемого решения;</w:t>
      </w:r>
      <w:r w:rsidR="006423E6" w:rsidRPr="003344CD">
        <w:rPr>
          <w:rFonts w:ascii="Times New Roman" w:hAnsi="Times New Roman"/>
          <w:sz w:val="24"/>
          <w:szCs w:val="24"/>
          <w:lang w:eastAsia="ru-RU"/>
        </w:rPr>
        <w:t xml:space="preserve"> овладение способностью принимать и сохранять цели и задачи учебной деятельности, поиска средств её осуществления; освоение способами решения проблем творческого и по</w:t>
      </w:r>
      <w:r w:rsidR="006423E6" w:rsidRPr="003344CD">
        <w:rPr>
          <w:rFonts w:ascii="Times New Roman" w:hAnsi="Times New Roman"/>
          <w:sz w:val="24"/>
          <w:szCs w:val="24"/>
          <w:lang w:eastAsia="ru-RU"/>
        </w:rPr>
        <w:softHyphen/>
        <w:t>искового характера;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006423E6" w:rsidRPr="003344CD">
        <w:rPr>
          <w:rFonts w:ascii="Times New Roman" w:hAnsi="Times New Roman"/>
          <w:sz w:val="24"/>
          <w:szCs w:val="24"/>
          <w:lang w:eastAsia="ru-RU"/>
        </w:rPr>
        <w:softHyphen/>
        <w:t>фективные способы достижения результата.</w:t>
      </w:r>
    </w:p>
    <w:p w:rsidR="00086BF2" w:rsidRPr="003344CD" w:rsidRDefault="00086BF2"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В соответствии ФГОС ООО выделяются три группы </w:t>
      </w:r>
      <w:r w:rsidR="00897E04" w:rsidRPr="003344CD">
        <w:rPr>
          <w:rFonts w:ascii="Times New Roman" w:hAnsi="Times New Roman"/>
          <w:sz w:val="24"/>
          <w:szCs w:val="24"/>
        </w:rPr>
        <w:t>УУД</w:t>
      </w:r>
      <w:r w:rsidRPr="003344CD">
        <w:rPr>
          <w:rFonts w:ascii="Times New Roman" w:hAnsi="Times New Roman"/>
          <w:sz w:val="24"/>
          <w:szCs w:val="24"/>
        </w:rPr>
        <w:t>: регулятивные, познавательные, коммуникативные.</w:t>
      </w:r>
    </w:p>
    <w:p w:rsidR="00B540EE" w:rsidRPr="003344CD" w:rsidRDefault="00B540EE"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Регулятивные УУД</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3344CD">
        <w:rPr>
          <w:rFonts w:ascii="Times New Roman" w:hAnsi="Times New Roman"/>
          <w:sz w:val="24"/>
          <w:szCs w:val="24"/>
        </w:rPr>
        <w:t>О</w:t>
      </w:r>
      <w:r w:rsidRPr="003344CD">
        <w:rPr>
          <w:rFonts w:ascii="Times New Roman" w:hAnsi="Times New Roman"/>
          <w:sz w:val="24"/>
          <w:szCs w:val="24"/>
        </w:rPr>
        <w:t>бучающийся сможет:</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анализировать существующие и планировать будущие образовательные результаты;</w:t>
      </w:r>
    </w:p>
    <w:p w:rsidR="00B540EE" w:rsidRPr="003344CD" w:rsidRDefault="006423E6"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отождествлять</w:t>
      </w:r>
      <w:r w:rsidR="00B540EE" w:rsidRPr="003344CD">
        <w:rPr>
          <w:rFonts w:ascii="Times New Roman" w:hAnsi="Times New Roman"/>
          <w:sz w:val="24"/>
          <w:szCs w:val="24"/>
        </w:rPr>
        <w:t xml:space="preserve"> собственные проблемы и определять главную проблему;</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формулировать учебные задачи как шаги достижения поставленной цели деятельности;</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b/>
          <w:sz w:val="24"/>
          <w:szCs w:val="24"/>
        </w:rPr>
      </w:pPr>
      <w:r w:rsidRPr="003344C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3344CD">
        <w:rPr>
          <w:rFonts w:ascii="Times New Roman" w:hAnsi="Times New Roman"/>
          <w:sz w:val="24"/>
          <w:szCs w:val="24"/>
        </w:rPr>
        <w:t xml:space="preserve"> учебных и познавательных задач.</w:t>
      </w:r>
      <w:r w:rsidRPr="003344CD">
        <w:rPr>
          <w:rFonts w:ascii="Times New Roman" w:hAnsi="Times New Roman"/>
          <w:sz w:val="24"/>
          <w:szCs w:val="24"/>
        </w:rPr>
        <w:t xml:space="preserve"> Обучающийся сможет:</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определять </w:t>
      </w:r>
      <w:r w:rsidR="00DB516A" w:rsidRPr="003344CD">
        <w:rPr>
          <w:rFonts w:ascii="Times New Roman" w:hAnsi="Times New Roman"/>
          <w:sz w:val="24"/>
          <w:szCs w:val="24"/>
        </w:rPr>
        <w:t xml:space="preserve">необходимые </w:t>
      </w:r>
      <w:r w:rsidR="002E63FD" w:rsidRPr="003344CD">
        <w:rPr>
          <w:rFonts w:ascii="Times New Roman" w:hAnsi="Times New Roman"/>
          <w:sz w:val="24"/>
          <w:szCs w:val="24"/>
        </w:rPr>
        <w:t>действия</w:t>
      </w:r>
      <w:r w:rsidRPr="003344CD">
        <w:rPr>
          <w:rFonts w:ascii="Times New Roman" w:hAnsi="Times New Roman"/>
          <w:sz w:val="24"/>
          <w:szCs w:val="24"/>
        </w:rPr>
        <w:t xml:space="preserve"> в соответствии с учебной и познавательной задачей</w:t>
      </w:r>
      <w:r w:rsidR="00DB516A" w:rsidRPr="003344CD">
        <w:rPr>
          <w:rFonts w:ascii="Times New Roman" w:hAnsi="Times New Roman"/>
          <w:sz w:val="24"/>
          <w:szCs w:val="24"/>
        </w:rPr>
        <w:t xml:space="preserve"> и</w:t>
      </w:r>
      <w:r w:rsidRPr="003344CD">
        <w:rPr>
          <w:rFonts w:ascii="Times New Roman" w:hAnsi="Times New Roman"/>
          <w:sz w:val="24"/>
          <w:szCs w:val="24"/>
        </w:rPr>
        <w:t xml:space="preserve"> составлять алгоритм</w:t>
      </w:r>
      <w:r w:rsidR="00DB516A" w:rsidRPr="003344CD">
        <w:rPr>
          <w:rFonts w:ascii="Times New Roman" w:hAnsi="Times New Roman"/>
          <w:sz w:val="24"/>
          <w:szCs w:val="24"/>
        </w:rPr>
        <w:t xml:space="preserve"> их выполнения;</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выбирать из предложенных </w:t>
      </w:r>
      <w:r w:rsidR="00525B70" w:rsidRPr="003344CD">
        <w:rPr>
          <w:rFonts w:ascii="Times New Roman" w:hAnsi="Times New Roman"/>
          <w:sz w:val="24"/>
          <w:szCs w:val="24"/>
        </w:rPr>
        <w:t xml:space="preserve">вариантов </w:t>
      </w:r>
      <w:r w:rsidRPr="003344CD">
        <w:rPr>
          <w:rFonts w:ascii="Times New Roman" w:hAnsi="Times New Roman"/>
          <w:sz w:val="24"/>
          <w:szCs w:val="24"/>
        </w:rPr>
        <w:t>и самостоятельно искать средства/ресурсы для решения задачи/достижения цели;</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составлять план решения проблемы (выполнения проекта, проведения исследования);</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3344CD" w:rsidRDefault="00B540EE" w:rsidP="00CC5DA2">
      <w:pPr>
        <w:widowControl w:val="0"/>
        <w:numPr>
          <w:ilvl w:val="0"/>
          <w:numId w:val="3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планировать и корректировать свою индивидуальную образовательную траекторию.</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3344CD">
        <w:rPr>
          <w:rFonts w:ascii="Times New Roman" w:hAnsi="Times New Roman"/>
          <w:sz w:val="24"/>
          <w:szCs w:val="24"/>
        </w:rPr>
        <w:t xml:space="preserve">ацией. </w:t>
      </w:r>
      <w:r w:rsidRPr="003344CD">
        <w:rPr>
          <w:rFonts w:ascii="Times New Roman" w:hAnsi="Times New Roman"/>
          <w:sz w:val="24"/>
          <w:szCs w:val="24"/>
        </w:rPr>
        <w:t>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3344CD">
        <w:rPr>
          <w:rFonts w:ascii="Times New Roman" w:hAnsi="Times New Roman"/>
          <w:sz w:val="24"/>
          <w:szCs w:val="24"/>
        </w:rPr>
        <w:t xml:space="preserve"> и</w:t>
      </w:r>
      <w:r w:rsidRPr="003344C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критерии правильности (корректности) выполнения учебной задачи;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3344CD">
        <w:rPr>
          <w:rFonts w:ascii="Times New Roman" w:hAnsi="Times New Roman"/>
          <w:sz w:val="24"/>
          <w:szCs w:val="24"/>
        </w:rPr>
        <w:t>средств</w:t>
      </w:r>
      <w:r w:rsidRPr="003344CD">
        <w:rPr>
          <w:rFonts w:ascii="Times New Roman" w:hAnsi="Times New Roman"/>
          <w:sz w:val="24"/>
          <w:szCs w:val="24"/>
        </w:rPr>
        <w:t>, различая результат и способы действий;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фиксировать и анализировать динамику собственных образовательных результатов.</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b/>
          <w:sz w:val="24"/>
          <w:szCs w:val="24"/>
        </w:rPr>
      </w:pPr>
      <w:r w:rsidRPr="003344C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r w:rsidR="002E63FD" w:rsidRPr="003344CD">
        <w:rPr>
          <w:rFonts w:ascii="Times New Roman" w:hAnsi="Times New Roman"/>
          <w:sz w:val="24"/>
          <w:szCs w:val="24"/>
        </w:rPr>
        <w:t xml:space="preserve"> деятельности</w:t>
      </w:r>
      <w:r w:rsidRPr="003344CD">
        <w:rPr>
          <w:rFonts w:ascii="Times New Roman" w:hAnsi="Times New Roman"/>
          <w:sz w:val="24"/>
          <w:szCs w:val="24"/>
        </w:rPr>
        <w:t>.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наблюдать и анализировать </w:t>
      </w:r>
      <w:r w:rsidR="004E267A" w:rsidRPr="003344CD">
        <w:rPr>
          <w:rFonts w:ascii="Times New Roman" w:hAnsi="Times New Roman"/>
          <w:sz w:val="24"/>
          <w:szCs w:val="24"/>
        </w:rPr>
        <w:t xml:space="preserve">собственную </w:t>
      </w:r>
      <w:r w:rsidRPr="003344C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принимать решение в учебной ситуации и нести за него ответственность;</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какие действия по решению учебной задачи или параметры этих действий привели к получению имеющегос</w:t>
      </w:r>
      <w:r w:rsidR="00036FCB" w:rsidRPr="003344CD">
        <w:rPr>
          <w:rFonts w:ascii="Times New Roman" w:hAnsi="Times New Roman"/>
          <w:sz w:val="24"/>
          <w:szCs w:val="24"/>
        </w:rPr>
        <w:t>я продукта учебной деятельности.</w:t>
      </w:r>
    </w:p>
    <w:p w:rsidR="00B540EE" w:rsidRPr="003344CD" w:rsidRDefault="00B540EE"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Познавательные УУД</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344CD">
        <w:rPr>
          <w:rFonts w:ascii="Times New Roman" w:hAnsi="Times New Roman"/>
          <w:sz w:val="24"/>
          <w:szCs w:val="24"/>
        </w:rPr>
        <w:t>,</w:t>
      </w:r>
      <w:r w:rsidRPr="003344CD">
        <w:rPr>
          <w:rFonts w:ascii="Times New Roman" w:hAnsi="Times New Roman"/>
          <w:sz w:val="24"/>
          <w:szCs w:val="24"/>
        </w:rPr>
        <w:t xml:space="preserve"> по аналогии) и делать выводы.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подбирать слова, соподчиненные ключевому слову, определяющие его признаки и свойства</w:t>
      </w:r>
      <w:r w:rsidR="00185AF1" w:rsidRPr="003344CD">
        <w:rPr>
          <w:rFonts w:ascii="Times New Roman" w:hAnsi="Times New Roman"/>
          <w:sz w:val="24"/>
          <w:szCs w:val="24"/>
        </w:rPr>
        <w:t>;</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выстраивать логическую </w:t>
      </w:r>
      <w:r w:rsidR="008C26AB" w:rsidRPr="003344CD">
        <w:rPr>
          <w:rFonts w:ascii="Times New Roman" w:hAnsi="Times New Roman"/>
          <w:sz w:val="24"/>
          <w:szCs w:val="24"/>
        </w:rPr>
        <w:t xml:space="preserve">цепочку, состоящую из </w:t>
      </w:r>
      <w:r w:rsidRPr="003344CD">
        <w:rPr>
          <w:rFonts w:ascii="Times New Roman" w:hAnsi="Times New Roman"/>
          <w:sz w:val="24"/>
          <w:szCs w:val="24"/>
        </w:rPr>
        <w:t>ключевого слова и соподчиненных ему слов;</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выделять </w:t>
      </w:r>
      <w:r w:rsidR="008C26AB" w:rsidRPr="003344CD">
        <w:rPr>
          <w:rFonts w:ascii="Times New Roman" w:hAnsi="Times New Roman"/>
          <w:sz w:val="24"/>
          <w:szCs w:val="24"/>
        </w:rPr>
        <w:t xml:space="preserve">общий </w:t>
      </w:r>
      <w:r w:rsidRPr="003344CD">
        <w:rPr>
          <w:rFonts w:ascii="Times New Roman" w:hAnsi="Times New Roman"/>
          <w:sz w:val="24"/>
          <w:szCs w:val="24"/>
        </w:rPr>
        <w:t>признак двух или нескольких предметов или явлений и объяснять их сходство;</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выделять явление из общего ряда других явлений;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излагать полученную информацию, интерпретируя ее в контексте решаемой задачи;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самостоятельно указывать </w:t>
      </w:r>
      <w:r w:rsidR="00BD43A2" w:rsidRPr="003344CD">
        <w:rPr>
          <w:rFonts w:ascii="Times New Roman" w:hAnsi="Times New Roman"/>
          <w:sz w:val="24"/>
          <w:szCs w:val="24"/>
        </w:rPr>
        <w:t xml:space="preserve">на </w:t>
      </w:r>
      <w:r w:rsidRPr="003344C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вербализовать эмоциональное впечатление, оказанное на него источником;</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выявлять и называть причины события, явления, в том числе возможные /</w:t>
      </w:r>
      <w:r w:rsidR="002364B5" w:rsidRPr="003344CD">
        <w:rPr>
          <w:rFonts w:ascii="Times New Roman" w:hAnsi="Times New Roman"/>
          <w:sz w:val="24"/>
          <w:szCs w:val="24"/>
        </w:rPr>
        <w:t xml:space="preserve"> </w:t>
      </w:r>
      <w:r w:rsidRPr="003344CD">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обозначать символом и знаком предмет и/или явление;</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создавать абстрактный или реальный образ предмета и/или явления;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строить модель/схему на основе условий задачи и/или способа </w:t>
      </w:r>
      <w:r w:rsidR="00650F52" w:rsidRPr="003344CD">
        <w:rPr>
          <w:rFonts w:ascii="Times New Roman" w:hAnsi="Times New Roman"/>
          <w:sz w:val="24"/>
          <w:szCs w:val="24"/>
        </w:rPr>
        <w:t xml:space="preserve">ее </w:t>
      </w:r>
      <w:r w:rsidRPr="003344CD">
        <w:rPr>
          <w:rFonts w:ascii="Times New Roman" w:hAnsi="Times New Roman"/>
          <w:sz w:val="24"/>
          <w:szCs w:val="24"/>
        </w:rPr>
        <w:t>решения;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w:t>
      </w:r>
      <w:r w:rsidR="006F1D69" w:rsidRPr="003344CD">
        <w:rPr>
          <w:rFonts w:ascii="Times New Roman" w:hAnsi="Times New Roman"/>
          <w:sz w:val="24"/>
          <w:szCs w:val="24"/>
        </w:rPr>
        <w:t>ного) представления в текстовое</w:t>
      </w:r>
      <w:r w:rsidRPr="003344CD">
        <w:rPr>
          <w:rFonts w:ascii="Times New Roman" w:hAnsi="Times New Roman"/>
          <w:sz w:val="24"/>
          <w:szCs w:val="24"/>
        </w:rPr>
        <w:t xml:space="preserve"> и наоборот;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доказательство: прямое, косвенное, от противного;</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3344CD" w:rsidRDefault="00B540EE"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Смысловое чтение.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находить в тексте требуемую информацию (в соответствии с целями своей деятельности);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устанавливать взаимосвязь описанных в тексте событий, явлений, процессов;</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резюмировать главную идею текста;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w:t>
      </w:r>
      <w:r w:rsidR="00283378" w:rsidRPr="003344CD">
        <w:rPr>
          <w:rFonts w:ascii="Times New Roman" w:hAnsi="Times New Roman"/>
          <w:sz w:val="24"/>
          <w:szCs w:val="24"/>
        </w:rPr>
        <w:t>учно-популярный, информационный</w:t>
      </w:r>
      <w:r w:rsidRPr="003344CD">
        <w:rPr>
          <w:rFonts w:ascii="Times New Roman" w:hAnsi="Times New Roman"/>
          <w:sz w:val="24"/>
          <w:szCs w:val="24"/>
        </w:rPr>
        <w:t>);</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критически оценивать содержание и форму текста.</w:t>
      </w:r>
    </w:p>
    <w:p w:rsidR="009B5292" w:rsidRPr="003344CD" w:rsidRDefault="009B5292" w:rsidP="00CC5DA2">
      <w:pPr>
        <w:widowControl w:val="0"/>
        <w:numPr>
          <w:ilvl w:val="0"/>
          <w:numId w:val="30"/>
        </w:numPr>
        <w:tabs>
          <w:tab w:val="left" w:pos="851"/>
          <w:tab w:val="left" w:pos="1134"/>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свое отношение к природной среде;</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анализировать влияние экологических факторов на среду обитания живых организмов;</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проводить причинный и вероятностный анализ экологических ситуаций;</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3344CD" w:rsidRDefault="009B5292"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выражать свое отношение к природе через рисунки, сочинения, модели, проектные работы.</w:t>
      </w:r>
    </w:p>
    <w:p w:rsidR="009B5292" w:rsidRPr="003344CD" w:rsidRDefault="009B5292"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10.</w:t>
      </w:r>
      <w:r w:rsidR="000830CC" w:rsidRPr="003344CD">
        <w:rPr>
          <w:rFonts w:ascii="Times New Roman" w:hAnsi="Times New Roman"/>
          <w:sz w:val="24"/>
          <w:szCs w:val="24"/>
        </w:rPr>
        <w:t xml:space="preserve"> </w:t>
      </w:r>
      <w:r w:rsidRPr="003344CD">
        <w:rPr>
          <w:rFonts w:ascii="Times New Roman" w:hAnsi="Times New Roman"/>
          <w:sz w:val="24"/>
          <w:szCs w:val="24"/>
        </w:rPr>
        <w:t xml:space="preserve"> Развитие мотивации к овладению культурой активного использования словарей и других поисковых систем. Обучающийся сможет:</w:t>
      </w:r>
    </w:p>
    <w:p w:rsidR="009B5292" w:rsidRPr="003344CD" w:rsidRDefault="009B5292" w:rsidP="00CC5DA2">
      <w:pPr>
        <w:pStyle w:val="a9"/>
        <w:numPr>
          <w:ilvl w:val="0"/>
          <w:numId w:val="32"/>
        </w:numPr>
        <w:tabs>
          <w:tab w:val="left" w:pos="851"/>
        </w:tabs>
        <w:ind w:left="0" w:firstLine="567"/>
        <w:jc w:val="both"/>
        <w:rPr>
          <w:rFonts w:ascii="Times New Roman" w:hAnsi="Times New Roman"/>
        </w:rPr>
      </w:pPr>
      <w:r w:rsidRPr="003344CD">
        <w:rPr>
          <w:rFonts w:ascii="Times New Roman" w:hAnsi="Times New Roman"/>
        </w:rPr>
        <w:t>определять необходимые ключевые поисковые слова и запросы;</w:t>
      </w:r>
    </w:p>
    <w:p w:rsidR="009B5292" w:rsidRPr="003344CD" w:rsidRDefault="009B5292" w:rsidP="00CC5DA2">
      <w:pPr>
        <w:pStyle w:val="a9"/>
        <w:numPr>
          <w:ilvl w:val="0"/>
          <w:numId w:val="32"/>
        </w:numPr>
        <w:tabs>
          <w:tab w:val="left" w:pos="851"/>
        </w:tabs>
        <w:ind w:left="0" w:firstLine="567"/>
        <w:jc w:val="both"/>
        <w:rPr>
          <w:rFonts w:ascii="Times New Roman" w:hAnsi="Times New Roman"/>
        </w:rPr>
      </w:pPr>
      <w:r w:rsidRPr="003344CD">
        <w:rPr>
          <w:rFonts w:ascii="Times New Roman" w:hAnsi="Times New Roman"/>
        </w:rPr>
        <w:t>осуществлять взаимодействие с электронными поисковыми системами, словарями;</w:t>
      </w:r>
    </w:p>
    <w:p w:rsidR="009B5292" w:rsidRPr="003344CD" w:rsidRDefault="009B5292" w:rsidP="00CC5DA2">
      <w:pPr>
        <w:pStyle w:val="a9"/>
        <w:numPr>
          <w:ilvl w:val="0"/>
          <w:numId w:val="32"/>
        </w:numPr>
        <w:tabs>
          <w:tab w:val="left" w:pos="851"/>
        </w:tabs>
        <w:ind w:left="0" w:firstLine="567"/>
        <w:jc w:val="both"/>
        <w:rPr>
          <w:rFonts w:ascii="Times New Roman" w:hAnsi="Times New Roman"/>
        </w:rPr>
      </w:pPr>
      <w:r w:rsidRPr="003344C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3344CD" w:rsidRDefault="009B5292" w:rsidP="00CC5DA2">
      <w:pPr>
        <w:pStyle w:val="a9"/>
        <w:widowControl w:val="0"/>
        <w:numPr>
          <w:ilvl w:val="0"/>
          <w:numId w:val="32"/>
        </w:numPr>
        <w:tabs>
          <w:tab w:val="left" w:pos="851"/>
          <w:tab w:val="left" w:pos="993"/>
        </w:tabs>
        <w:ind w:left="0" w:firstLine="567"/>
        <w:jc w:val="both"/>
        <w:rPr>
          <w:rFonts w:ascii="Times New Roman" w:hAnsi="Times New Roman"/>
        </w:rPr>
      </w:pPr>
      <w:r w:rsidRPr="003344CD">
        <w:rPr>
          <w:rFonts w:ascii="Times New Roman" w:hAnsi="Times New Roman"/>
        </w:rPr>
        <w:t>соотносить полученные результаты поиска со своей деятельностью.</w:t>
      </w:r>
    </w:p>
    <w:p w:rsidR="00B540EE" w:rsidRPr="003344CD" w:rsidRDefault="00B540EE" w:rsidP="00CC5DA2">
      <w:pPr>
        <w:tabs>
          <w:tab w:val="left" w:pos="851"/>
          <w:tab w:val="left" w:pos="993"/>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Коммуникативные УУД</w:t>
      </w:r>
    </w:p>
    <w:p w:rsidR="00B540EE" w:rsidRPr="003344CD" w:rsidRDefault="00B540EE" w:rsidP="00CC5DA2">
      <w:pPr>
        <w:pStyle w:val="a9"/>
        <w:widowControl w:val="0"/>
        <w:numPr>
          <w:ilvl w:val="0"/>
          <w:numId w:val="157"/>
        </w:numPr>
        <w:tabs>
          <w:tab w:val="left" w:pos="426"/>
          <w:tab w:val="left" w:pos="851"/>
        </w:tabs>
        <w:ind w:left="0" w:firstLine="567"/>
        <w:jc w:val="both"/>
        <w:rPr>
          <w:rFonts w:ascii="Times New Roman" w:hAnsi="Times New Roman"/>
        </w:rPr>
      </w:pPr>
      <w:r w:rsidRPr="003344C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возможные роли в совместной деятельности;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играть определенную роль в совместной деятельности;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позитивные отношения в процессе учебной и познавательной деятельности;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критически относиться к </w:t>
      </w:r>
      <w:r w:rsidR="00B534A1" w:rsidRPr="003344CD">
        <w:rPr>
          <w:rFonts w:ascii="Times New Roman" w:hAnsi="Times New Roman"/>
          <w:sz w:val="24"/>
          <w:szCs w:val="24"/>
        </w:rPr>
        <w:t xml:space="preserve">собственному </w:t>
      </w:r>
      <w:r w:rsidRPr="003344CD">
        <w:rPr>
          <w:rFonts w:ascii="Times New Roman" w:hAnsi="Times New Roman"/>
          <w:sz w:val="24"/>
          <w:szCs w:val="24"/>
        </w:rPr>
        <w:t xml:space="preserve">мнению, с достоинством признавать ошибочность </w:t>
      </w:r>
      <w:r w:rsidR="005202DD" w:rsidRPr="003344CD">
        <w:rPr>
          <w:rFonts w:ascii="Times New Roman" w:hAnsi="Times New Roman"/>
          <w:sz w:val="24"/>
          <w:szCs w:val="24"/>
        </w:rPr>
        <w:t xml:space="preserve">своего </w:t>
      </w:r>
      <w:r w:rsidRPr="003344CD">
        <w:rPr>
          <w:rFonts w:ascii="Times New Roman" w:hAnsi="Times New Roman"/>
          <w:sz w:val="24"/>
          <w:szCs w:val="24"/>
        </w:rPr>
        <w:t>мнения (если оно таково) и корректировать его;</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предлагать альтернативное решение в конфликтной ситуации;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выделять общую точку зрения в дискуссии;</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B540EE" w:rsidRPr="003344CD" w:rsidRDefault="00B540EE" w:rsidP="00CC5DA2">
      <w:pPr>
        <w:widowControl w:val="0"/>
        <w:numPr>
          <w:ilvl w:val="0"/>
          <w:numId w:val="158"/>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344CD" w:rsidRDefault="00B540EE" w:rsidP="00CC5DA2">
      <w:pPr>
        <w:widowControl w:val="0"/>
        <w:numPr>
          <w:ilvl w:val="0"/>
          <w:numId w:val="157"/>
        </w:numPr>
        <w:tabs>
          <w:tab w:val="left" w:pos="142"/>
          <w:tab w:val="left" w:pos="851"/>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3344CD">
        <w:rPr>
          <w:rFonts w:ascii="Times New Roman" w:hAnsi="Times New Roman"/>
          <w:sz w:val="24"/>
          <w:szCs w:val="24"/>
        </w:rPr>
        <w:t xml:space="preserve"> для </w:t>
      </w:r>
      <w:r w:rsidRPr="003344C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определять задачу коммуникации и в соответствии с ней отбирать речевые средства;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соблюдать нормы публичной речи</w:t>
      </w:r>
      <w:r w:rsidR="00C40BE2" w:rsidRPr="003344CD">
        <w:rPr>
          <w:rFonts w:ascii="Times New Roman" w:hAnsi="Times New Roman"/>
          <w:sz w:val="24"/>
          <w:szCs w:val="24"/>
        </w:rPr>
        <w:t>,</w:t>
      </w:r>
      <w:r w:rsidRPr="003344C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принимать решение в ходе диалога и согласовывать его с собеседником;</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3344CD" w:rsidRDefault="00B540EE" w:rsidP="00CC5DA2">
      <w:pPr>
        <w:widowControl w:val="0"/>
        <w:numPr>
          <w:ilvl w:val="0"/>
          <w:numId w:val="157"/>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3344CD">
        <w:rPr>
          <w:rFonts w:ascii="Times New Roman" w:hAnsi="Times New Roman"/>
          <w:sz w:val="24"/>
          <w:szCs w:val="24"/>
        </w:rPr>
        <w:t xml:space="preserve"> (далее – ИКТ)</w:t>
      </w:r>
      <w:r w:rsidR="007A1ECF" w:rsidRPr="003344CD">
        <w:rPr>
          <w:rFonts w:ascii="Times New Roman" w:hAnsi="Times New Roman"/>
          <w:sz w:val="24"/>
          <w:szCs w:val="24"/>
        </w:rPr>
        <w:t>.</w:t>
      </w:r>
      <w:r w:rsidRPr="003344CD">
        <w:rPr>
          <w:rFonts w:ascii="Times New Roman" w:hAnsi="Times New Roman"/>
          <w:sz w:val="24"/>
          <w:szCs w:val="24"/>
        </w:rPr>
        <w:t xml:space="preserve"> Обучающийся сможет: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w:t>
      </w:r>
    </w:p>
    <w:p w:rsidR="00B540EE" w:rsidRPr="003344CD"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информацию с учетом этических и правовых норм;</w:t>
      </w:r>
    </w:p>
    <w:p w:rsidR="00B540EE" w:rsidRDefault="00B540EE" w:rsidP="00CC5DA2">
      <w:pPr>
        <w:widowControl w:val="0"/>
        <w:numPr>
          <w:ilvl w:val="0"/>
          <w:numId w:val="3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30D4B" w:rsidRPr="004C1B1A" w:rsidRDefault="00E30D4B" w:rsidP="00CC5DA2">
      <w:pPr>
        <w:rPr>
          <w:rFonts w:ascii="Times New Roman" w:hAnsi="Times New Roman"/>
          <w:b/>
          <w:sz w:val="24"/>
          <w:szCs w:val="24"/>
        </w:rPr>
      </w:pPr>
      <w:r w:rsidRPr="004C1B1A">
        <w:rPr>
          <w:rFonts w:ascii="Times New Roman" w:hAnsi="Times New Roman"/>
          <w:b/>
          <w:sz w:val="24"/>
          <w:szCs w:val="24"/>
        </w:rPr>
        <w:t>Планируемые результаты в логике взросления</w:t>
      </w:r>
    </w:p>
    <w:tbl>
      <w:tblPr>
        <w:tblStyle w:val="a4"/>
        <w:tblW w:w="15087" w:type="dxa"/>
        <w:tblLook w:val="04A0" w:firstRow="1" w:lastRow="0" w:firstColumn="1" w:lastColumn="0" w:noHBand="0" w:noVBand="1"/>
      </w:tblPr>
      <w:tblGrid>
        <w:gridCol w:w="5029"/>
        <w:gridCol w:w="5029"/>
        <w:gridCol w:w="5029"/>
      </w:tblGrid>
      <w:tr w:rsidR="00E30D4B" w:rsidRPr="004C1B1A" w:rsidTr="008B15FC">
        <w:trPr>
          <w:trHeight w:val="502"/>
        </w:trPr>
        <w:tc>
          <w:tcPr>
            <w:tcW w:w="5029" w:type="dxa"/>
          </w:tcPr>
          <w:p w:rsidR="00E30D4B" w:rsidRPr="004C1B1A" w:rsidRDefault="00E30D4B" w:rsidP="00CC5DA2">
            <w:pPr>
              <w:jc w:val="center"/>
              <w:rPr>
                <w:rFonts w:ascii="Times New Roman" w:hAnsi="Times New Roman"/>
                <w:b/>
                <w:sz w:val="24"/>
                <w:szCs w:val="24"/>
              </w:rPr>
            </w:pPr>
            <w:r w:rsidRPr="004C1B1A">
              <w:rPr>
                <w:rFonts w:ascii="Times New Roman" w:hAnsi="Times New Roman"/>
                <w:b/>
                <w:sz w:val="24"/>
                <w:szCs w:val="24"/>
              </w:rPr>
              <w:t>5-6кл</w:t>
            </w:r>
          </w:p>
        </w:tc>
        <w:tc>
          <w:tcPr>
            <w:tcW w:w="5029" w:type="dxa"/>
          </w:tcPr>
          <w:p w:rsidR="00E30D4B" w:rsidRPr="004C1B1A" w:rsidRDefault="00E30D4B" w:rsidP="00CC5DA2">
            <w:pPr>
              <w:jc w:val="center"/>
              <w:rPr>
                <w:rFonts w:ascii="Times New Roman" w:hAnsi="Times New Roman"/>
                <w:b/>
                <w:sz w:val="24"/>
                <w:szCs w:val="24"/>
              </w:rPr>
            </w:pPr>
            <w:r w:rsidRPr="004C1B1A">
              <w:rPr>
                <w:rFonts w:ascii="Times New Roman" w:hAnsi="Times New Roman"/>
                <w:b/>
                <w:sz w:val="24"/>
                <w:szCs w:val="24"/>
              </w:rPr>
              <w:t>7-8кл</w:t>
            </w:r>
          </w:p>
        </w:tc>
        <w:tc>
          <w:tcPr>
            <w:tcW w:w="5029" w:type="dxa"/>
          </w:tcPr>
          <w:p w:rsidR="00E30D4B" w:rsidRPr="004C1B1A" w:rsidRDefault="00E30D4B" w:rsidP="00CC5DA2">
            <w:pPr>
              <w:jc w:val="center"/>
              <w:rPr>
                <w:rFonts w:ascii="Times New Roman" w:hAnsi="Times New Roman"/>
                <w:b/>
                <w:sz w:val="24"/>
                <w:szCs w:val="24"/>
              </w:rPr>
            </w:pPr>
            <w:r w:rsidRPr="004C1B1A">
              <w:rPr>
                <w:rFonts w:ascii="Times New Roman" w:hAnsi="Times New Roman"/>
                <w:b/>
                <w:sz w:val="24"/>
                <w:szCs w:val="24"/>
              </w:rPr>
              <w:t>9кл</w:t>
            </w:r>
          </w:p>
        </w:tc>
      </w:tr>
      <w:tr w:rsidR="00E30D4B" w:rsidRPr="004C1B1A" w:rsidTr="008B15FC">
        <w:trPr>
          <w:trHeight w:val="502"/>
        </w:trPr>
        <w:tc>
          <w:tcPr>
            <w:tcW w:w="15087" w:type="dxa"/>
            <w:gridSpan w:val="3"/>
          </w:tcPr>
          <w:p w:rsidR="00E30D4B" w:rsidRPr="004C1B1A" w:rsidRDefault="00E30D4B" w:rsidP="00CC5DA2">
            <w:pPr>
              <w:pStyle w:val="af2"/>
              <w:rPr>
                <w:b/>
                <w:sz w:val="24"/>
                <w:szCs w:val="24"/>
              </w:rPr>
            </w:pPr>
            <w:r w:rsidRPr="004C1B1A">
              <w:rPr>
                <w:b/>
                <w:sz w:val="24"/>
                <w:szCs w:val="24"/>
              </w:rPr>
              <w:t>Регулятивные универсальные учебные действия обеспечивают обучающимся организацию своей учебной деятельности</w:t>
            </w:r>
          </w:p>
          <w:p w:rsidR="00E30D4B" w:rsidRPr="004C1B1A" w:rsidRDefault="00E30D4B" w:rsidP="00CC5DA2">
            <w:pPr>
              <w:rPr>
                <w:rFonts w:ascii="Times New Roman" w:hAnsi="Times New Roman"/>
                <w:b/>
                <w:sz w:val="24"/>
                <w:szCs w:val="24"/>
              </w:rPr>
            </w:pPr>
          </w:p>
        </w:tc>
      </w:tr>
      <w:tr w:rsidR="00E30D4B" w:rsidRPr="004C1B1A" w:rsidTr="008B15FC">
        <w:trPr>
          <w:trHeight w:val="159"/>
        </w:trPr>
        <w:tc>
          <w:tcPr>
            <w:tcW w:w="5029" w:type="dxa"/>
          </w:tcPr>
          <w:p w:rsidR="00E30D4B" w:rsidRDefault="00E30D4B" w:rsidP="00CC5DA2">
            <w:pPr>
              <w:pStyle w:val="af2"/>
              <w:rPr>
                <w:b/>
                <w:sz w:val="24"/>
                <w:szCs w:val="24"/>
              </w:rPr>
            </w:pPr>
            <w:r w:rsidRPr="004C1B1A">
              <w:rPr>
                <w:b/>
                <w:sz w:val="24"/>
                <w:szCs w:val="24"/>
              </w:rPr>
              <w:t xml:space="preserve">Выпускник </w:t>
            </w:r>
            <w:r>
              <w:rPr>
                <w:b/>
                <w:sz w:val="24"/>
                <w:szCs w:val="24"/>
              </w:rPr>
              <w:t>научит</w:t>
            </w:r>
            <w:r w:rsidRPr="004C1B1A">
              <w:rPr>
                <w:b/>
                <w:sz w:val="24"/>
                <w:szCs w:val="24"/>
              </w:rPr>
              <w:t>ся</w:t>
            </w:r>
            <w:r>
              <w:rPr>
                <w:b/>
                <w:sz w:val="24"/>
                <w:szCs w:val="24"/>
              </w:rPr>
              <w:t>(умеет)</w:t>
            </w:r>
          </w:p>
          <w:p w:rsidR="00E30D4B" w:rsidRPr="004C1B1A" w:rsidRDefault="00E30D4B" w:rsidP="00CC5DA2">
            <w:pPr>
              <w:pStyle w:val="af2"/>
              <w:rPr>
                <w:sz w:val="24"/>
                <w:szCs w:val="24"/>
              </w:rPr>
            </w:pPr>
            <w:r w:rsidRPr="004C1B1A">
              <w:rPr>
                <w:sz w:val="24"/>
                <w:szCs w:val="24"/>
              </w:rPr>
              <w:t xml:space="preserve"> </w:t>
            </w:r>
            <w:r>
              <w:rPr>
                <w:sz w:val="24"/>
                <w:szCs w:val="24"/>
              </w:rPr>
              <w:t>• ф</w:t>
            </w:r>
            <w:r w:rsidRPr="004C1B1A">
              <w:rPr>
                <w:sz w:val="24"/>
                <w:szCs w:val="24"/>
              </w:rPr>
              <w:t>ормулирует цели урока; обнаруживает и формулирует учебную проблему, определяет цель учебной деятельности;</w:t>
            </w:r>
          </w:p>
          <w:p w:rsidR="00E30D4B" w:rsidRDefault="00E30D4B" w:rsidP="00CC5DA2">
            <w:pPr>
              <w:pStyle w:val="af2"/>
              <w:rPr>
                <w:sz w:val="24"/>
                <w:szCs w:val="24"/>
              </w:rPr>
            </w:pPr>
            <w:r w:rsidRPr="004C1B1A">
              <w:rPr>
                <w:sz w:val="24"/>
                <w:szCs w:val="24"/>
              </w:rPr>
              <w:t>• </w:t>
            </w:r>
            <w:r>
              <w:rPr>
                <w:sz w:val="24"/>
                <w:szCs w:val="24"/>
              </w:rPr>
              <w:t xml:space="preserve"> а</w:t>
            </w:r>
            <w:r w:rsidRPr="004C1B1A">
              <w:rPr>
                <w:sz w:val="24"/>
                <w:szCs w:val="24"/>
              </w:rPr>
              <w:t>нализирует  условия достижения цели на основе учёта выделенных учителем ориентиров действия в новом учебном материале;</w:t>
            </w:r>
          </w:p>
          <w:p w:rsidR="00E30D4B" w:rsidRPr="00820ADA" w:rsidRDefault="00E30D4B" w:rsidP="00976721">
            <w:pPr>
              <w:pStyle w:val="af2"/>
              <w:numPr>
                <w:ilvl w:val="0"/>
                <w:numId w:val="220"/>
              </w:numPr>
              <w:jc w:val="left"/>
              <w:rPr>
                <w:sz w:val="24"/>
                <w:szCs w:val="24"/>
              </w:rPr>
            </w:pPr>
            <w:r>
              <w:rPr>
                <w:sz w:val="24"/>
                <w:szCs w:val="24"/>
              </w:rPr>
              <w:t>в</w:t>
            </w:r>
            <w:r w:rsidRPr="00820ADA">
              <w:rPr>
                <w:sz w:val="24"/>
                <w:szCs w:val="24"/>
              </w:rPr>
              <w:t>ыдвигает версии решения проблемы, осознает конечный результат, выбирает из предложенных и ищет самостоятельно средства достижения цели;</w:t>
            </w:r>
          </w:p>
          <w:p w:rsidR="00E30D4B" w:rsidRPr="004C1B1A" w:rsidRDefault="00E30D4B" w:rsidP="00CC5DA2">
            <w:pPr>
              <w:pStyle w:val="af2"/>
              <w:rPr>
                <w:sz w:val="24"/>
                <w:szCs w:val="24"/>
              </w:rPr>
            </w:pPr>
            <w:r w:rsidRPr="004C1B1A">
              <w:rPr>
                <w:sz w:val="24"/>
                <w:szCs w:val="24"/>
              </w:rPr>
              <w:t>• умеет с помощью учителя контролировать своё время и управляет им;</w:t>
            </w:r>
          </w:p>
          <w:p w:rsidR="00E30D4B" w:rsidRPr="00820ADA" w:rsidRDefault="00E30D4B" w:rsidP="00976721">
            <w:pPr>
              <w:pStyle w:val="a9"/>
              <w:numPr>
                <w:ilvl w:val="0"/>
                <w:numId w:val="220"/>
              </w:numPr>
              <w:rPr>
                <w:rFonts w:ascii="Times New Roman" w:hAnsi="Times New Roman"/>
              </w:rPr>
            </w:pPr>
            <w:r>
              <w:rPr>
                <w:rFonts w:ascii="Times New Roman" w:hAnsi="Times New Roman"/>
              </w:rPr>
              <w:t>с</w:t>
            </w:r>
            <w:r w:rsidRPr="00820ADA">
              <w:rPr>
                <w:rFonts w:ascii="Times New Roman" w:hAnsi="Times New Roman"/>
              </w:rPr>
              <w:t>оставляет (индивидуально или в группе) план решения проблемы;</w:t>
            </w:r>
          </w:p>
          <w:p w:rsidR="00E30D4B" w:rsidRPr="00820ADA" w:rsidRDefault="00E30D4B" w:rsidP="00976721">
            <w:pPr>
              <w:pStyle w:val="a9"/>
              <w:numPr>
                <w:ilvl w:val="0"/>
                <w:numId w:val="220"/>
              </w:numPr>
              <w:rPr>
                <w:rFonts w:ascii="Times New Roman" w:hAnsi="Times New Roman"/>
              </w:rPr>
            </w:pPr>
            <w:r>
              <w:rPr>
                <w:rFonts w:ascii="Times New Roman" w:hAnsi="Times New Roman"/>
              </w:rPr>
              <w:t>р</w:t>
            </w:r>
            <w:r w:rsidRPr="00820ADA">
              <w:rPr>
                <w:rFonts w:ascii="Times New Roman" w:hAnsi="Times New Roman"/>
              </w:rPr>
              <w:t>аботает по плану, сверяет свои действия с целью и, при необходимости, исправляет ошибки самостоятельно;</w:t>
            </w:r>
          </w:p>
          <w:p w:rsidR="00E30D4B" w:rsidRPr="004C1B1A" w:rsidRDefault="00E30D4B" w:rsidP="00CC5DA2">
            <w:pPr>
              <w:pStyle w:val="af2"/>
              <w:rPr>
                <w:sz w:val="24"/>
                <w:szCs w:val="24"/>
              </w:rPr>
            </w:pPr>
            <w:r w:rsidRPr="004C1B1A">
              <w:rPr>
                <w:sz w:val="24"/>
                <w:szCs w:val="24"/>
              </w:rPr>
              <w:t>• осуществляет контроль по результату и по способу действия;</w:t>
            </w:r>
          </w:p>
          <w:p w:rsidR="00E30D4B" w:rsidRDefault="00E30D4B" w:rsidP="00976721">
            <w:pPr>
              <w:pStyle w:val="a9"/>
              <w:numPr>
                <w:ilvl w:val="0"/>
                <w:numId w:val="221"/>
              </w:numPr>
              <w:rPr>
                <w:rFonts w:ascii="Times New Roman" w:hAnsi="Times New Roman"/>
              </w:rPr>
            </w:pPr>
            <w:r w:rsidRPr="00820ADA">
              <w:rPr>
                <w:rFonts w:ascii="Times New Roman" w:hAnsi="Times New Roman"/>
              </w:rPr>
              <w:t xml:space="preserve">самостоятельно оценивает правильность выполнения действия; </w:t>
            </w:r>
          </w:p>
          <w:p w:rsidR="00E30D4B" w:rsidRPr="00820ADA" w:rsidRDefault="00E30D4B" w:rsidP="00976721">
            <w:pPr>
              <w:pStyle w:val="a9"/>
              <w:numPr>
                <w:ilvl w:val="0"/>
                <w:numId w:val="221"/>
              </w:numPr>
              <w:rPr>
                <w:rFonts w:ascii="Times New Roman" w:hAnsi="Times New Roman"/>
              </w:rPr>
            </w:pPr>
            <w:r>
              <w:rPr>
                <w:rFonts w:ascii="Times New Roman" w:hAnsi="Times New Roman"/>
              </w:rPr>
              <w:t>в</w:t>
            </w:r>
            <w:r w:rsidRPr="00820ADA">
              <w:rPr>
                <w:rFonts w:ascii="Times New Roman" w:hAnsi="Times New Roman"/>
              </w:rPr>
              <w:t xml:space="preserve"> диалоге с учителем совершенствует самостоятельно выработанные критерии оценки;</w:t>
            </w:r>
          </w:p>
          <w:p w:rsidR="00E30D4B" w:rsidRPr="004C1B1A" w:rsidRDefault="00E30D4B" w:rsidP="00CC5DA2">
            <w:pPr>
              <w:pStyle w:val="af2"/>
              <w:rPr>
                <w:sz w:val="24"/>
                <w:szCs w:val="24"/>
              </w:rPr>
            </w:pPr>
            <w:r w:rsidRPr="004C1B1A">
              <w:rPr>
                <w:sz w:val="24"/>
                <w:szCs w:val="24"/>
              </w:rPr>
              <w:t>•  прогнозирует развитие процесса.</w:t>
            </w:r>
          </w:p>
          <w:p w:rsidR="00E30D4B" w:rsidRPr="00E30D4B" w:rsidRDefault="00E30D4B" w:rsidP="00CC5DA2">
            <w:pPr>
              <w:pStyle w:val="af2"/>
              <w:rPr>
                <w:b/>
                <w:sz w:val="24"/>
                <w:szCs w:val="24"/>
              </w:rPr>
            </w:pPr>
            <w:r w:rsidRPr="004C1B1A">
              <w:rPr>
                <w:b/>
                <w:sz w:val="24"/>
                <w:szCs w:val="24"/>
              </w:rPr>
              <w:t xml:space="preserve">Выпускник получит возможность </w:t>
            </w:r>
            <w:r w:rsidRPr="00E30D4B">
              <w:rPr>
                <w:b/>
                <w:sz w:val="24"/>
                <w:szCs w:val="24"/>
              </w:rPr>
              <w:t>научиться:</w:t>
            </w:r>
          </w:p>
          <w:p w:rsidR="00E30D4B" w:rsidRPr="00E30D4B" w:rsidRDefault="00E30D4B" w:rsidP="00CC5DA2">
            <w:pPr>
              <w:pStyle w:val="af2"/>
              <w:rPr>
                <w:sz w:val="24"/>
                <w:szCs w:val="24"/>
              </w:rPr>
            </w:pPr>
            <w:r w:rsidRPr="00E30D4B">
              <w:rPr>
                <w:sz w:val="24"/>
                <w:szCs w:val="24"/>
              </w:rPr>
              <w:t xml:space="preserve"> • самостоятельно ставить учебные цели;</w:t>
            </w:r>
          </w:p>
          <w:p w:rsidR="00E30D4B" w:rsidRPr="00E30D4B" w:rsidRDefault="00E30D4B" w:rsidP="00CC5DA2">
            <w:pPr>
              <w:pStyle w:val="af2"/>
              <w:rPr>
                <w:sz w:val="24"/>
                <w:szCs w:val="24"/>
              </w:rPr>
            </w:pPr>
            <w:r w:rsidRPr="00E30D4B">
              <w:rPr>
                <w:sz w:val="24"/>
                <w:szCs w:val="24"/>
              </w:rPr>
              <w:t>•  самостоятельно планировать достижение целей;</w:t>
            </w:r>
          </w:p>
          <w:p w:rsidR="00E30D4B" w:rsidRPr="00E30D4B" w:rsidRDefault="00E30D4B" w:rsidP="00CC5DA2">
            <w:pPr>
              <w:pStyle w:val="af2"/>
              <w:rPr>
                <w:sz w:val="24"/>
                <w:szCs w:val="24"/>
              </w:rPr>
            </w:pPr>
            <w:r w:rsidRPr="00E30D4B">
              <w:rPr>
                <w:sz w:val="24"/>
                <w:szCs w:val="24"/>
              </w:rPr>
              <w:t>• выделять способы достижения цели;</w:t>
            </w:r>
          </w:p>
          <w:p w:rsidR="00E30D4B" w:rsidRPr="00E30D4B" w:rsidRDefault="00E30D4B" w:rsidP="00CC5DA2">
            <w:pPr>
              <w:pStyle w:val="af2"/>
              <w:rPr>
                <w:sz w:val="24"/>
                <w:szCs w:val="24"/>
              </w:rPr>
            </w:pPr>
            <w:r w:rsidRPr="00E30D4B">
              <w:rPr>
                <w:sz w:val="24"/>
                <w:szCs w:val="24"/>
              </w:rPr>
              <w:t>• основам саморегуляции в учебной деятельности;</w:t>
            </w:r>
          </w:p>
          <w:p w:rsidR="00E30D4B" w:rsidRPr="004C1B1A" w:rsidRDefault="00E30D4B" w:rsidP="00CC5DA2">
            <w:pPr>
              <w:rPr>
                <w:rFonts w:ascii="Times New Roman" w:hAnsi="Times New Roman"/>
                <w:b/>
                <w:sz w:val="24"/>
                <w:szCs w:val="24"/>
              </w:rPr>
            </w:pPr>
            <w:r w:rsidRPr="00E30D4B">
              <w:rPr>
                <w:rFonts w:ascii="Times New Roman" w:hAnsi="Times New Roman"/>
                <w:sz w:val="24"/>
                <w:szCs w:val="24"/>
              </w:rPr>
              <w:t>• основам саморегуляции эмоциональных состояний.</w:t>
            </w:r>
          </w:p>
        </w:tc>
        <w:tc>
          <w:tcPr>
            <w:tcW w:w="5029" w:type="dxa"/>
          </w:tcPr>
          <w:p w:rsidR="00E30D4B" w:rsidRDefault="00E30D4B" w:rsidP="00CC5DA2">
            <w:pPr>
              <w:pStyle w:val="a9"/>
              <w:rPr>
                <w:rFonts w:ascii="Times New Roman" w:hAnsi="Times New Roman"/>
              </w:rPr>
            </w:pPr>
            <w:r w:rsidRPr="004C1B1A">
              <w:rPr>
                <w:rFonts w:ascii="Times New Roman" w:hAnsi="Times New Roman"/>
                <w:b/>
              </w:rPr>
              <w:t xml:space="preserve">Выпускник </w:t>
            </w:r>
            <w:r>
              <w:rPr>
                <w:rFonts w:ascii="Times New Roman" w:hAnsi="Times New Roman"/>
                <w:b/>
              </w:rPr>
              <w:t>научит</w:t>
            </w:r>
            <w:r w:rsidRPr="004C1B1A">
              <w:rPr>
                <w:rFonts w:ascii="Times New Roman" w:hAnsi="Times New Roman"/>
                <w:b/>
              </w:rPr>
              <w:t>ся</w:t>
            </w:r>
            <w:r w:rsidRPr="004C1B1A">
              <w:rPr>
                <w:rFonts w:ascii="Times New Roman" w:hAnsi="Times New Roman"/>
              </w:rPr>
              <w:t xml:space="preserve"> </w:t>
            </w:r>
            <w:r>
              <w:rPr>
                <w:rFonts w:ascii="Times New Roman" w:hAnsi="Times New Roman"/>
              </w:rPr>
              <w:t>(умеет)</w:t>
            </w:r>
          </w:p>
          <w:p w:rsidR="00E30D4B" w:rsidRPr="004C1B1A" w:rsidRDefault="00E30D4B" w:rsidP="00976721">
            <w:pPr>
              <w:pStyle w:val="a9"/>
              <w:numPr>
                <w:ilvl w:val="0"/>
                <w:numId w:val="215"/>
              </w:numPr>
              <w:rPr>
                <w:rFonts w:ascii="Times New Roman" w:hAnsi="Times New Roman"/>
              </w:rPr>
            </w:pPr>
            <w:r>
              <w:rPr>
                <w:rFonts w:ascii="Times New Roman" w:hAnsi="Times New Roman"/>
              </w:rPr>
              <w:t>ф</w:t>
            </w:r>
            <w:r w:rsidRPr="004C1B1A">
              <w:rPr>
                <w:rFonts w:ascii="Times New Roman" w:hAnsi="Times New Roman"/>
              </w:rPr>
              <w:t>ормулирует цели урока, ставит новые цели на основе самоанализа;</w:t>
            </w:r>
          </w:p>
          <w:p w:rsidR="00E30D4B" w:rsidRPr="004C1B1A" w:rsidRDefault="00E30D4B" w:rsidP="00976721">
            <w:pPr>
              <w:pStyle w:val="a9"/>
              <w:numPr>
                <w:ilvl w:val="0"/>
                <w:numId w:val="215"/>
              </w:numPr>
              <w:rPr>
                <w:rFonts w:ascii="Times New Roman" w:hAnsi="Times New Roman"/>
              </w:rPr>
            </w:pPr>
            <w:r>
              <w:rPr>
                <w:rFonts w:ascii="Times New Roman" w:hAnsi="Times New Roman"/>
              </w:rPr>
              <w:t>с</w:t>
            </w:r>
            <w:r w:rsidRPr="004C1B1A">
              <w:rPr>
                <w:rFonts w:ascii="Times New Roman" w:hAnsi="Times New Roman"/>
              </w:rPr>
              <w:t>амостоятельно обнаруживает и формулирует проблему в классной и индивидуальной учебной деятельности.</w:t>
            </w:r>
          </w:p>
          <w:p w:rsidR="00E30D4B" w:rsidRPr="004C1B1A" w:rsidRDefault="00E30D4B" w:rsidP="00976721">
            <w:pPr>
              <w:pStyle w:val="a9"/>
              <w:numPr>
                <w:ilvl w:val="0"/>
                <w:numId w:val="215"/>
              </w:numPr>
              <w:rPr>
                <w:rFonts w:ascii="Times New Roman" w:hAnsi="Times New Roman"/>
              </w:rPr>
            </w:pPr>
            <w:r>
              <w:rPr>
                <w:rFonts w:ascii="Times New Roman" w:hAnsi="Times New Roman"/>
              </w:rPr>
              <w:t>в</w:t>
            </w:r>
            <w:r w:rsidRPr="004C1B1A">
              <w:rPr>
                <w:rFonts w:ascii="Times New Roman" w:hAnsi="Times New Roman"/>
              </w:rPr>
              <w:t xml:space="preserve">ыдвигает версии решения проблемы, осознает конечный результат, выбирает из предложенных и ищет самостоятельно средства </w:t>
            </w:r>
          </w:p>
          <w:p w:rsidR="00E30D4B" w:rsidRPr="004C1B1A" w:rsidRDefault="00E30D4B" w:rsidP="00CC5DA2">
            <w:pPr>
              <w:pStyle w:val="a9"/>
              <w:rPr>
                <w:rFonts w:ascii="Times New Roman" w:hAnsi="Times New Roman"/>
              </w:rPr>
            </w:pPr>
            <w:r w:rsidRPr="004C1B1A">
              <w:rPr>
                <w:rFonts w:ascii="Times New Roman" w:hAnsi="Times New Roman"/>
              </w:rPr>
              <w:t>достижения цели.</w:t>
            </w:r>
          </w:p>
          <w:p w:rsidR="00E30D4B" w:rsidRPr="004C1B1A" w:rsidRDefault="00E30D4B" w:rsidP="00976721">
            <w:pPr>
              <w:pStyle w:val="a9"/>
              <w:numPr>
                <w:ilvl w:val="0"/>
                <w:numId w:val="215"/>
              </w:numPr>
              <w:rPr>
                <w:rFonts w:ascii="Times New Roman" w:hAnsi="Times New Roman"/>
              </w:rPr>
            </w:pPr>
            <w:r>
              <w:rPr>
                <w:rFonts w:ascii="Times New Roman" w:hAnsi="Times New Roman"/>
              </w:rPr>
              <w:t>с</w:t>
            </w:r>
            <w:r w:rsidRPr="004C1B1A">
              <w:rPr>
                <w:rFonts w:ascii="Times New Roman" w:hAnsi="Times New Roman"/>
              </w:rPr>
              <w:t>оставляет (индивидуально или в группе) план решения проблемы .</w:t>
            </w:r>
          </w:p>
          <w:p w:rsidR="00E30D4B" w:rsidRPr="004C1B1A" w:rsidRDefault="00E30D4B" w:rsidP="00976721">
            <w:pPr>
              <w:pStyle w:val="a9"/>
              <w:numPr>
                <w:ilvl w:val="0"/>
                <w:numId w:val="215"/>
              </w:numPr>
              <w:rPr>
                <w:rFonts w:ascii="Times New Roman" w:hAnsi="Times New Roman"/>
              </w:rPr>
            </w:pPr>
            <w:r>
              <w:rPr>
                <w:rFonts w:ascii="Times New Roman" w:hAnsi="Times New Roman"/>
              </w:rPr>
              <w:t>п</w:t>
            </w:r>
            <w:r w:rsidRPr="004C1B1A">
              <w:rPr>
                <w:rFonts w:ascii="Times New Roman" w:hAnsi="Times New Roman"/>
              </w:rPr>
              <w:t>одбирает  к каждой проблеме (задаче) адекватную ей теоретическую модель.</w:t>
            </w:r>
          </w:p>
          <w:p w:rsidR="00E30D4B" w:rsidRPr="004C1B1A" w:rsidRDefault="00E30D4B" w:rsidP="00976721">
            <w:pPr>
              <w:pStyle w:val="a9"/>
              <w:numPr>
                <w:ilvl w:val="0"/>
                <w:numId w:val="215"/>
              </w:numPr>
              <w:rPr>
                <w:rFonts w:ascii="Times New Roman" w:hAnsi="Times New Roman"/>
              </w:rPr>
            </w:pPr>
            <w:r>
              <w:rPr>
                <w:rFonts w:ascii="Times New Roman" w:hAnsi="Times New Roman"/>
              </w:rPr>
              <w:t>р</w:t>
            </w:r>
            <w:r w:rsidRPr="004C1B1A">
              <w:rPr>
                <w:rFonts w:ascii="Times New Roman" w:hAnsi="Times New Roman"/>
              </w:rPr>
              <w:t xml:space="preserve">аботает по предложенному и самостоятельно составленному плану, использует наряду с основными и дополнительные средства </w:t>
            </w:r>
          </w:p>
          <w:p w:rsidR="00E30D4B" w:rsidRPr="004C1B1A" w:rsidRDefault="00E30D4B" w:rsidP="00CC5DA2">
            <w:pPr>
              <w:pStyle w:val="a9"/>
              <w:rPr>
                <w:rFonts w:ascii="Times New Roman" w:hAnsi="Times New Roman"/>
              </w:rPr>
            </w:pPr>
            <w:r w:rsidRPr="004C1B1A">
              <w:rPr>
                <w:rFonts w:ascii="Times New Roman" w:hAnsi="Times New Roman"/>
              </w:rPr>
              <w:t>(справочная литература, сложные приборы, компьютер).</w:t>
            </w:r>
          </w:p>
          <w:p w:rsidR="00E30D4B" w:rsidRPr="004C1B1A" w:rsidRDefault="00E30D4B" w:rsidP="00976721">
            <w:pPr>
              <w:pStyle w:val="a9"/>
              <w:numPr>
                <w:ilvl w:val="0"/>
                <w:numId w:val="215"/>
              </w:numPr>
              <w:rPr>
                <w:rFonts w:ascii="Times New Roman" w:hAnsi="Times New Roman"/>
              </w:rPr>
            </w:pPr>
            <w:r>
              <w:rPr>
                <w:rFonts w:ascii="Times New Roman" w:hAnsi="Times New Roman"/>
              </w:rPr>
              <w:t>п</w:t>
            </w:r>
            <w:r w:rsidRPr="004C1B1A">
              <w:rPr>
                <w:rFonts w:ascii="Times New Roman" w:hAnsi="Times New Roman"/>
              </w:rPr>
              <w:t>ланирует свою индивидуальную образовательную траекторию.</w:t>
            </w:r>
          </w:p>
          <w:p w:rsidR="00E30D4B" w:rsidRPr="004C1B1A" w:rsidRDefault="00E30D4B" w:rsidP="00976721">
            <w:pPr>
              <w:pStyle w:val="a9"/>
              <w:numPr>
                <w:ilvl w:val="0"/>
                <w:numId w:val="215"/>
              </w:numPr>
              <w:rPr>
                <w:rFonts w:ascii="Times New Roman" w:hAnsi="Times New Roman"/>
              </w:rPr>
            </w:pPr>
            <w:r>
              <w:rPr>
                <w:rFonts w:ascii="Times New Roman" w:hAnsi="Times New Roman"/>
              </w:rPr>
              <w:t>р</w:t>
            </w:r>
            <w:r w:rsidRPr="004C1B1A">
              <w:rPr>
                <w:rFonts w:ascii="Times New Roman" w:hAnsi="Times New Roman"/>
              </w:rPr>
              <w:t xml:space="preserve">аботает по самостоятельно составленному плану, сверяется с ним и целью деятельности, исправляет ошибки, используя самостоятельно </w:t>
            </w:r>
          </w:p>
          <w:p w:rsidR="00E30D4B" w:rsidRPr="004C1B1A" w:rsidRDefault="00E30D4B" w:rsidP="00CC5DA2">
            <w:pPr>
              <w:pStyle w:val="a9"/>
              <w:rPr>
                <w:rFonts w:ascii="Times New Roman" w:hAnsi="Times New Roman"/>
              </w:rPr>
            </w:pPr>
            <w:r w:rsidRPr="004C1B1A">
              <w:rPr>
                <w:rFonts w:ascii="Times New Roman" w:hAnsi="Times New Roman"/>
              </w:rPr>
              <w:t>подобранные средства (в том числе и Интернет).</w:t>
            </w:r>
          </w:p>
          <w:p w:rsidR="00E30D4B" w:rsidRPr="004C1B1A" w:rsidRDefault="00E30D4B" w:rsidP="00976721">
            <w:pPr>
              <w:pStyle w:val="a9"/>
              <w:numPr>
                <w:ilvl w:val="0"/>
                <w:numId w:val="215"/>
              </w:numPr>
              <w:rPr>
                <w:rFonts w:ascii="Times New Roman" w:hAnsi="Times New Roman"/>
              </w:rPr>
            </w:pPr>
            <w:r>
              <w:rPr>
                <w:rFonts w:ascii="Times New Roman" w:hAnsi="Times New Roman"/>
              </w:rPr>
              <w:t>с</w:t>
            </w:r>
            <w:r w:rsidRPr="004C1B1A">
              <w:rPr>
                <w:rFonts w:ascii="Times New Roman" w:hAnsi="Times New Roman"/>
              </w:rPr>
              <w:t xml:space="preserve">вободно пользуется выработанными критериями оценки и самооценки, исходя из цели и имеющихся критериев, различая результат и </w:t>
            </w:r>
          </w:p>
          <w:p w:rsidR="00E30D4B" w:rsidRPr="004C1B1A" w:rsidRDefault="00E30D4B" w:rsidP="00CC5DA2">
            <w:pPr>
              <w:pStyle w:val="a9"/>
              <w:rPr>
                <w:rFonts w:ascii="Times New Roman" w:hAnsi="Times New Roman"/>
              </w:rPr>
            </w:pPr>
            <w:r w:rsidRPr="004C1B1A">
              <w:rPr>
                <w:rFonts w:ascii="Times New Roman" w:hAnsi="Times New Roman"/>
              </w:rPr>
              <w:t>способы действий.</w:t>
            </w:r>
          </w:p>
          <w:p w:rsidR="00E30D4B" w:rsidRPr="004C1B1A" w:rsidRDefault="00E30D4B" w:rsidP="00976721">
            <w:pPr>
              <w:pStyle w:val="a9"/>
              <w:numPr>
                <w:ilvl w:val="0"/>
                <w:numId w:val="215"/>
              </w:numPr>
              <w:rPr>
                <w:rFonts w:ascii="Times New Roman" w:hAnsi="Times New Roman"/>
              </w:rPr>
            </w:pPr>
            <w:r>
              <w:rPr>
                <w:rFonts w:ascii="Times New Roman" w:hAnsi="Times New Roman"/>
              </w:rPr>
              <w:t>в</w:t>
            </w:r>
            <w:r w:rsidRPr="004C1B1A">
              <w:rPr>
                <w:rFonts w:ascii="Times New Roman" w:hAnsi="Times New Roman"/>
              </w:rPr>
              <w:t xml:space="preserve"> ходе работы дает оценку её результатам. </w:t>
            </w:r>
          </w:p>
          <w:p w:rsidR="00E30D4B" w:rsidRPr="004C1B1A" w:rsidRDefault="00E30D4B" w:rsidP="00976721">
            <w:pPr>
              <w:pStyle w:val="a9"/>
              <w:numPr>
                <w:ilvl w:val="0"/>
                <w:numId w:val="215"/>
              </w:numPr>
              <w:rPr>
                <w:rFonts w:ascii="Times New Roman" w:hAnsi="Times New Roman"/>
              </w:rPr>
            </w:pPr>
            <w:r>
              <w:rPr>
                <w:rFonts w:ascii="Times New Roman" w:hAnsi="Times New Roman"/>
              </w:rPr>
              <w:t>с</w:t>
            </w:r>
            <w:r w:rsidRPr="004C1B1A">
              <w:rPr>
                <w:rFonts w:ascii="Times New Roman" w:hAnsi="Times New Roman"/>
              </w:rPr>
              <w:t>амостоятельно осознает причины своего успеха или неуспеха и находит способы выхода из ситуации неуспеха.</w:t>
            </w:r>
          </w:p>
          <w:p w:rsidR="00E30D4B" w:rsidRPr="004C1B1A" w:rsidRDefault="00E30D4B" w:rsidP="00976721">
            <w:pPr>
              <w:pStyle w:val="a9"/>
              <w:numPr>
                <w:ilvl w:val="0"/>
                <w:numId w:val="215"/>
              </w:numPr>
              <w:rPr>
                <w:rFonts w:ascii="Times New Roman" w:hAnsi="Times New Roman"/>
              </w:rPr>
            </w:pPr>
            <w:r>
              <w:rPr>
                <w:rFonts w:ascii="Times New Roman" w:hAnsi="Times New Roman"/>
              </w:rPr>
              <w:t>у</w:t>
            </w:r>
            <w:r w:rsidRPr="004C1B1A">
              <w:rPr>
                <w:rFonts w:ascii="Times New Roman" w:hAnsi="Times New Roman"/>
              </w:rPr>
              <w:t>меет оценить степень успешности своей индивидуальной образовательной деятельности.</w:t>
            </w:r>
          </w:p>
          <w:p w:rsidR="00E30D4B" w:rsidRPr="004C1B1A" w:rsidRDefault="00E30D4B" w:rsidP="00CC5DA2">
            <w:pPr>
              <w:pStyle w:val="af2"/>
              <w:ind w:firstLine="30"/>
              <w:rPr>
                <w:sz w:val="24"/>
                <w:szCs w:val="24"/>
              </w:rPr>
            </w:pPr>
          </w:p>
          <w:p w:rsidR="00E30D4B" w:rsidRPr="004C1B1A" w:rsidRDefault="00E30D4B" w:rsidP="00CC5DA2">
            <w:pPr>
              <w:pStyle w:val="af2"/>
              <w:rPr>
                <w:b/>
                <w:sz w:val="24"/>
                <w:szCs w:val="24"/>
              </w:rPr>
            </w:pPr>
            <w:r w:rsidRPr="004C1B1A">
              <w:rPr>
                <w:b/>
                <w:sz w:val="24"/>
                <w:szCs w:val="24"/>
              </w:rPr>
              <w:t>Выпускник получит возможность научиться:</w:t>
            </w:r>
          </w:p>
          <w:p w:rsidR="00E30D4B" w:rsidRPr="00E30D4B" w:rsidRDefault="00E30D4B" w:rsidP="00CC5DA2">
            <w:pPr>
              <w:pStyle w:val="af2"/>
              <w:rPr>
                <w:sz w:val="24"/>
                <w:szCs w:val="24"/>
              </w:rPr>
            </w:pPr>
            <w:r w:rsidRPr="004C1B1A">
              <w:rPr>
                <w:sz w:val="24"/>
                <w:szCs w:val="24"/>
              </w:rPr>
              <w:t xml:space="preserve"> </w:t>
            </w:r>
            <w:r w:rsidRPr="00E30D4B">
              <w:rPr>
                <w:sz w:val="24"/>
                <w:szCs w:val="24"/>
              </w:rPr>
              <w:t>• самостоятельно ставить учебные цели и задачи;</w:t>
            </w:r>
          </w:p>
          <w:p w:rsidR="00E30D4B" w:rsidRPr="00E30D4B" w:rsidRDefault="00E30D4B" w:rsidP="00CC5DA2">
            <w:pPr>
              <w:pStyle w:val="af2"/>
              <w:rPr>
                <w:sz w:val="24"/>
                <w:szCs w:val="24"/>
              </w:rPr>
            </w:pPr>
            <w:r w:rsidRPr="00E30D4B">
              <w:rPr>
                <w:sz w:val="24"/>
                <w:szCs w:val="24"/>
              </w:rPr>
              <w:t xml:space="preserve">• при планировании достижения целей самостоятельно, учитывать условия и средства их достижения; </w:t>
            </w:r>
          </w:p>
          <w:p w:rsidR="00E30D4B" w:rsidRPr="00E30D4B" w:rsidRDefault="00E30D4B" w:rsidP="00CC5DA2">
            <w:pPr>
              <w:pStyle w:val="af2"/>
              <w:rPr>
                <w:sz w:val="24"/>
                <w:szCs w:val="24"/>
              </w:rPr>
            </w:pPr>
            <w:r w:rsidRPr="00E30D4B">
              <w:rPr>
                <w:sz w:val="24"/>
                <w:szCs w:val="24"/>
              </w:rPr>
              <w:t>• выделять альтернативные способы достижения цели;</w:t>
            </w:r>
          </w:p>
          <w:p w:rsidR="00E30D4B" w:rsidRPr="00E30D4B" w:rsidRDefault="00E30D4B" w:rsidP="00CC5DA2">
            <w:pPr>
              <w:pStyle w:val="af2"/>
              <w:rPr>
                <w:sz w:val="24"/>
                <w:szCs w:val="24"/>
              </w:rPr>
            </w:pPr>
            <w:r w:rsidRPr="00E30D4B">
              <w:rPr>
                <w:sz w:val="24"/>
                <w:szCs w:val="24"/>
              </w:rPr>
              <w:t xml:space="preserve">• основам саморегуляции в учебной и познавательной деятельности;     • осуществлять познавательную рефлексию </w:t>
            </w:r>
          </w:p>
          <w:p w:rsidR="00E30D4B" w:rsidRPr="00E30D4B" w:rsidRDefault="00E30D4B" w:rsidP="00CC5DA2">
            <w:pPr>
              <w:pStyle w:val="af2"/>
              <w:rPr>
                <w:sz w:val="24"/>
                <w:szCs w:val="24"/>
              </w:rPr>
            </w:pPr>
            <w:r w:rsidRPr="00E30D4B">
              <w:rPr>
                <w:sz w:val="24"/>
                <w:szCs w:val="24"/>
              </w:rPr>
              <w:t>•  оценивать свои возможности достижения цели определённой сложности в различных сферах самостоятельной деятельности;</w:t>
            </w:r>
          </w:p>
          <w:p w:rsidR="00E30D4B" w:rsidRPr="004C1B1A" w:rsidRDefault="00E30D4B" w:rsidP="00CC5DA2">
            <w:pPr>
              <w:rPr>
                <w:rFonts w:ascii="Times New Roman" w:hAnsi="Times New Roman"/>
                <w:b/>
                <w:sz w:val="24"/>
                <w:szCs w:val="24"/>
              </w:rPr>
            </w:pPr>
            <w:r w:rsidRPr="00E30D4B">
              <w:rPr>
                <w:rFonts w:ascii="Times New Roman" w:hAnsi="Times New Roman"/>
                <w:sz w:val="24"/>
                <w:szCs w:val="24"/>
              </w:rPr>
              <w:t>• основам саморегуляции эмоциональных состояний.</w:t>
            </w:r>
          </w:p>
        </w:tc>
        <w:tc>
          <w:tcPr>
            <w:tcW w:w="5029" w:type="dxa"/>
          </w:tcPr>
          <w:p w:rsidR="00E30D4B" w:rsidRPr="004C1B1A" w:rsidRDefault="00E30D4B" w:rsidP="00CC5DA2">
            <w:pPr>
              <w:pStyle w:val="af2"/>
              <w:rPr>
                <w:b/>
                <w:sz w:val="24"/>
                <w:szCs w:val="24"/>
              </w:rPr>
            </w:pPr>
            <w:r w:rsidRPr="004C1B1A">
              <w:rPr>
                <w:b/>
                <w:sz w:val="24"/>
                <w:szCs w:val="24"/>
              </w:rPr>
              <w:t xml:space="preserve">Выпускник </w:t>
            </w:r>
            <w:r>
              <w:rPr>
                <w:b/>
                <w:sz w:val="24"/>
                <w:szCs w:val="24"/>
              </w:rPr>
              <w:t>научит</w:t>
            </w:r>
            <w:r w:rsidRPr="004C1B1A">
              <w:rPr>
                <w:b/>
                <w:sz w:val="24"/>
                <w:szCs w:val="24"/>
              </w:rPr>
              <w:t>ся</w:t>
            </w:r>
            <w:r>
              <w:rPr>
                <w:b/>
                <w:sz w:val="24"/>
                <w:szCs w:val="24"/>
              </w:rPr>
              <w:t>(умеет)</w:t>
            </w:r>
          </w:p>
          <w:p w:rsidR="00E30D4B" w:rsidRPr="004C1B1A" w:rsidRDefault="00E30D4B" w:rsidP="00CC5DA2">
            <w:pPr>
              <w:pStyle w:val="af2"/>
              <w:rPr>
                <w:sz w:val="24"/>
                <w:szCs w:val="24"/>
              </w:rPr>
            </w:pPr>
            <w:r w:rsidRPr="004C1B1A">
              <w:rPr>
                <w:sz w:val="24"/>
                <w:szCs w:val="24"/>
              </w:rPr>
              <w:t>• формулирует цели урока, ставит новые цели, преобразовывает практические задачи  в     познавательные;</w:t>
            </w:r>
          </w:p>
          <w:p w:rsidR="00E30D4B" w:rsidRPr="004C1B1A" w:rsidRDefault="00E30D4B" w:rsidP="00CC5DA2">
            <w:pPr>
              <w:pStyle w:val="af2"/>
              <w:rPr>
                <w:sz w:val="24"/>
                <w:szCs w:val="24"/>
              </w:rPr>
            </w:pPr>
            <w:r w:rsidRPr="004C1B1A">
              <w:rPr>
                <w:sz w:val="24"/>
                <w:szCs w:val="24"/>
              </w:rPr>
              <w:t>• самостоятельно анализирует условия достижения цели на основе учёта выделенных учителем ориентиров действия в новом учебном материале;</w:t>
            </w:r>
          </w:p>
          <w:p w:rsidR="00E30D4B" w:rsidRPr="004C1B1A" w:rsidRDefault="00E30D4B" w:rsidP="00CC5DA2">
            <w:pPr>
              <w:pStyle w:val="af2"/>
              <w:rPr>
                <w:sz w:val="24"/>
                <w:szCs w:val="24"/>
              </w:rPr>
            </w:pPr>
            <w:r w:rsidRPr="004C1B1A">
              <w:rPr>
                <w:sz w:val="24"/>
                <w:szCs w:val="24"/>
              </w:rPr>
              <w:t>• планирует пути достижения целей;</w:t>
            </w:r>
          </w:p>
          <w:p w:rsidR="00E30D4B" w:rsidRPr="004C1B1A" w:rsidRDefault="00E30D4B" w:rsidP="00CC5DA2">
            <w:pPr>
              <w:pStyle w:val="af2"/>
              <w:rPr>
                <w:sz w:val="24"/>
                <w:szCs w:val="24"/>
              </w:rPr>
            </w:pPr>
            <w:r w:rsidRPr="004C1B1A">
              <w:rPr>
                <w:sz w:val="24"/>
                <w:szCs w:val="24"/>
              </w:rPr>
              <w:t>• умеет самостоятельно контролировать своё время и управляет им;</w:t>
            </w:r>
          </w:p>
          <w:p w:rsidR="00E30D4B" w:rsidRPr="004C1B1A" w:rsidRDefault="00E30D4B" w:rsidP="00CC5DA2">
            <w:pPr>
              <w:pStyle w:val="af2"/>
              <w:rPr>
                <w:sz w:val="24"/>
                <w:szCs w:val="24"/>
              </w:rPr>
            </w:pPr>
            <w:r w:rsidRPr="004C1B1A">
              <w:rPr>
                <w:sz w:val="24"/>
                <w:szCs w:val="24"/>
              </w:rPr>
              <w:t>• принимает решения в проблемной ситуации на основе переговоров;</w:t>
            </w:r>
          </w:p>
          <w:p w:rsidR="00E30D4B" w:rsidRPr="004C1B1A" w:rsidRDefault="00E30D4B" w:rsidP="00CC5DA2">
            <w:pPr>
              <w:pStyle w:val="af2"/>
              <w:rPr>
                <w:sz w:val="24"/>
                <w:szCs w:val="24"/>
              </w:rPr>
            </w:pPr>
            <w:r w:rsidRPr="004C1B1A">
              <w:rPr>
                <w:sz w:val="24"/>
                <w:szCs w:val="24"/>
              </w:rPr>
              <w:t>• осуществляет констатирующий и предвосхищающий контроль по результату и по способу действия; актуальный контроль на уровне произвольного внимания;</w:t>
            </w:r>
          </w:p>
          <w:p w:rsidR="00E30D4B" w:rsidRPr="004C1B1A" w:rsidRDefault="00E30D4B" w:rsidP="00CC5DA2">
            <w:pPr>
              <w:pStyle w:val="af2"/>
              <w:rPr>
                <w:sz w:val="24"/>
                <w:szCs w:val="24"/>
              </w:rPr>
            </w:pPr>
            <w:r w:rsidRPr="004C1B1A">
              <w:rPr>
                <w:sz w:val="24"/>
                <w:szCs w:val="24"/>
              </w:rPr>
              <w:t>• адекватно самостоятельно оценивает правильность выполнения действия и вносит необходимые коррективы в исполнение как в конце действия, так и по ходу его реализации;</w:t>
            </w:r>
          </w:p>
          <w:p w:rsidR="00E30D4B" w:rsidRPr="004C1B1A" w:rsidRDefault="00E30D4B" w:rsidP="00CC5DA2">
            <w:pPr>
              <w:pStyle w:val="af2"/>
              <w:rPr>
                <w:sz w:val="24"/>
                <w:szCs w:val="24"/>
              </w:rPr>
            </w:pPr>
            <w:r w:rsidRPr="004C1B1A">
              <w:rPr>
                <w:sz w:val="24"/>
                <w:szCs w:val="24"/>
              </w:rPr>
              <w:t>•  прогнозирует будущие события и развитие процесса.</w:t>
            </w:r>
          </w:p>
          <w:p w:rsidR="00E30D4B" w:rsidRPr="004C1B1A" w:rsidRDefault="00E30D4B" w:rsidP="00CC5DA2">
            <w:pPr>
              <w:pStyle w:val="af2"/>
              <w:rPr>
                <w:b/>
                <w:sz w:val="24"/>
                <w:szCs w:val="24"/>
              </w:rPr>
            </w:pPr>
            <w:r w:rsidRPr="004C1B1A">
              <w:rPr>
                <w:b/>
                <w:sz w:val="24"/>
                <w:szCs w:val="24"/>
              </w:rPr>
              <w:t>Выпускник получит возможность научиться:</w:t>
            </w:r>
          </w:p>
          <w:p w:rsidR="00E30D4B" w:rsidRPr="00E30D4B" w:rsidRDefault="00E30D4B" w:rsidP="00CC5DA2">
            <w:pPr>
              <w:pStyle w:val="af2"/>
              <w:rPr>
                <w:sz w:val="24"/>
                <w:szCs w:val="24"/>
              </w:rPr>
            </w:pPr>
            <w:r w:rsidRPr="00E30D4B">
              <w:rPr>
                <w:sz w:val="24"/>
                <w:szCs w:val="24"/>
              </w:rPr>
              <w:t xml:space="preserve"> • самостоятельно ставить новые учебные цели и задачи;</w:t>
            </w:r>
          </w:p>
          <w:p w:rsidR="00E30D4B" w:rsidRPr="00E30D4B" w:rsidRDefault="00E30D4B" w:rsidP="00CC5DA2">
            <w:pPr>
              <w:pStyle w:val="af2"/>
              <w:rPr>
                <w:sz w:val="24"/>
                <w:szCs w:val="24"/>
              </w:rPr>
            </w:pPr>
            <w:r w:rsidRPr="00E30D4B">
              <w:rPr>
                <w:sz w:val="24"/>
                <w:szCs w:val="24"/>
              </w:rPr>
              <w:t>• построению жизненных планов во временной перспективе;</w:t>
            </w:r>
          </w:p>
          <w:p w:rsidR="00E30D4B" w:rsidRPr="00E30D4B" w:rsidRDefault="00E30D4B" w:rsidP="00CC5DA2">
            <w:pPr>
              <w:pStyle w:val="af2"/>
              <w:rPr>
                <w:sz w:val="24"/>
                <w:szCs w:val="24"/>
              </w:rPr>
            </w:pPr>
            <w:r w:rsidRPr="00E30D4B">
              <w:rPr>
                <w:sz w:val="24"/>
                <w:szCs w:val="24"/>
              </w:rPr>
              <w:t xml:space="preserve">• при планировании достижения целей самостоятельно, полно и адекватно учитывать условия и средства их достижения; </w:t>
            </w:r>
          </w:p>
          <w:p w:rsidR="00E30D4B" w:rsidRPr="00E30D4B" w:rsidRDefault="00E30D4B" w:rsidP="00CC5DA2">
            <w:pPr>
              <w:pStyle w:val="af2"/>
              <w:rPr>
                <w:sz w:val="24"/>
                <w:szCs w:val="24"/>
              </w:rPr>
            </w:pPr>
            <w:r w:rsidRPr="00E30D4B">
              <w:rPr>
                <w:sz w:val="24"/>
                <w:szCs w:val="24"/>
              </w:rPr>
              <w:t>• выделять альтернативные способы достижения цели и выбирать наиболее эффективный способ;</w:t>
            </w:r>
          </w:p>
          <w:p w:rsidR="00E30D4B" w:rsidRPr="00E30D4B" w:rsidRDefault="00E30D4B" w:rsidP="00CC5DA2">
            <w:pPr>
              <w:pStyle w:val="af2"/>
              <w:rPr>
                <w:sz w:val="24"/>
                <w:szCs w:val="24"/>
              </w:rPr>
            </w:pPr>
            <w:r w:rsidRPr="00E30D4B">
              <w:rPr>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30D4B" w:rsidRPr="00E30D4B" w:rsidRDefault="00E30D4B" w:rsidP="00CC5DA2">
            <w:pPr>
              <w:pStyle w:val="af2"/>
              <w:rPr>
                <w:sz w:val="24"/>
                <w:szCs w:val="24"/>
              </w:rPr>
            </w:pPr>
            <w:r w:rsidRPr="00E30D4B">
              <w:rPr>
                <w:sz w:val="24"/>
                <w:szCs w:val="24"/>
              </w:rPr>
              <w:t xml:space="preserve">     • осуществлять познавательную рефлексию в отношении действий по решению учебных и познавательных задач;</w:t>
            </w:r>
          </w:p>
          <w:p w:rsidR="00E30D4B" w:rsidRPr="00E30D4B" w:rsidRDefault="00E30D4B" w:rsidP="00CC5DA2">
            <w:pPr>
              <w:pStyle w:val="af2"/>
              <w:rPr>
                <w:sz w:val="24"/>
                <w:szCs w:val="24"/>
              </w:rPr>
            </w:pPr>
            <w:r w:rsidRPr="00E30D4B">
              <w:rPr>
                <w:sz w:val="24"/>
                <w:szCs w:val="24"/>
              </w:rPr>
              <w:t>• адекватно оценивать объективную трудность как меру фактического или предполагаемого расхода ресурсов на решение задачи;</w:t>
            </w:r>
          </w:p>
          <w:p w:rsidR="00E30D4B" w:rsidRPr="00E30D4B" w:rsidRDefault="00E30D4B" w:rsidP="00CC5DA2">
            <w:pPr>
              <w:pStyle w:val="af2"/>
              <w:rPr>
                <w:sz w:val="24"/>
                <w:szCs w:val="24"/>
              </w:rPr>
            </w:pPr>
            <w:r w:rsidRPr="00E30D4B">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E30D4B" w:rsidRPr="004C1B1A" w:rsidRDefault="00E30D4B" w:rsidP="00CC5DA2">
            <w:pPr>
              <w:rPr>
                <w:rFonts w:ascii="Times New Roman" w:hAnsi="Times New Roman"/>
                <w:b/>
                <w:sz w:val="24"/>
                <w:szCs w:val="24"/>
              </w:rPr>
            </w:pPr>
            <w:r w:rsidRPr="00E30D4B">
              <w:rPr>
                <w:rFonts w:ascii="Times New Roman" w:hAnsi="Times New Roman"/>
                <w:sz w:val="24"/>
                <w:szCs w:val="24"/>
              </w:rPr>
              <w:t>• основам саморегуляции эмоциональных состояний.</w:t>
            </w:r>
          </w:p>
        </w:tc>
      </w:tr>
      <w:tr w:rsidR="00E30D4B" w:rsidRPr="004C1B1A" w:rsidTr="008B15FC">
        <w:trPr>
          <w:trHeight w:val="424"/>
        </w:trPr>
        <w:tc>
          <w:tcPr>
            <w:tcW w:w="15087" w:type="dxa"/>
            <w:gridSpan w:val="3"/>
          </w:tcPr>
          <w:p w:rsidR="00E30D4B" w:rsidRPr="004C1B1A" w:rsidRDefault="00E30D4B" w:rsidP="00CC5DA2">
            <w:pPr>
              <w:pStyle w:val="af2"/>
              <w:rPr>
                <w:b/>
                <w:sz w:val="24"/>
                <w:szCs w:val="24"/>
              </w:rPr>
            </w:pPr>
            <w:r w:rsidRPr="004C1B1A">
              <w:rPr>
                <w:b/>
                <w:sz w:val="24"/>
                <w:szCs w:val="24"/>
              </w:rPr>
              <w:t>Познавательные универсальные учебные действия включают: общеучебные, логические учебные действия, а также постановку и решение проблемы</w:t>
            </w:r>
          </w:p>
        </w:tc>
      </w:tr>
      <w:tr w:rsidR="00E30D4B" w:rsidRPr="004C1B1A" w:rsidTr="008B15FC">
        <w:trPr>
          <w:trHeight w:val="159"/>
        </w:trPr>
        <w:tc>
          <w:tcPr>
            <w:tcW w:w="5029" w:type="dxa"/>
          </w:tcPr>
          <w:p w:rsidR="00E30D4B" w:rsidRPr="00E30D4B" w:rsidRDefault="00E30D4B" w:rsidP="00CC5DA2">
            <w:pPr>
              <w:pStyle w:val="af2"/>
              <w:rPr>
                <w:sz w:val="24"/>
                <w:szCs w:val="24"/>
              </w:rPr>
            </w:pPr>
            <w:r w:rsidRPr="00E30D4B">
              <w:rPr>
                <w:b/>
                <w:sz w:val="24"/>
                <w:szCs w:val="24"/>
              </w:rPr>
              <w:t>Выпускник научится</w:t>
            </w:r>
            <w:r w:rsidRPr="00E30D4B">
              <w:rPr>
                <w:sz w:val="24"/>
                <w:szCs w:val="24"/>
              </w:rPr>
              <w:t xml:space="preserve"> (умеет)</w:t>
            </w:r>
          </w:p>
          <w:p w:rsidR="00E30D4B" w:rsidRPr="00E30D4B" w:rsidRDefault="00E30D4B" w:rsidP="00976721">
            <w:pPr>
              <w:pStyle w:val="af2"/>
              <w:numPr>
                <w:ilvl w:val="0"/>
                <w:numId w:val="217"/>
              </w:numPr>
              <w:jc w:val="left"/>
              <w:rPr>
                <w:sz w:val="24"/>
                <w:szCs w:val="24"/>
              </w:rPr>
            </w:pPr>
            <w:r w:rsidRPr="00E30D4B">
              <w:rPr>
                <w:sz w:val="24"/>
                <w:szCs w:val="24"/>
              </w:rPr>
              <w:t>проводить наблюдение под руководством учителя;</w:t>
            </w:r>
          </w:p>
          <w:p w:rsidR="00E30D4B" w:rsidRPr="00E30D4B" w:rsidRDefault="00E30D4B" w:rsidP="00976721">
            <w:pPr>
              <w:pStyle w:val="af2"/>
              <w:numPr>
                <w:ilvl w:val="0"/>
                <w:numId w:val="217"/>
              </w:numPr>
              <w:jc w:val="left"/>
              <w:rPr>
                <w:sz w:val="24"/>
                <w:szCs w:val="24"/>
              </w:rPr>
            </w:pPr>
            <w:r w:rsidRPr="00E30D4B">
              <w:rPr>
                <w:sz w:val="24"/>
                <w:szCs w:val="24"/>
              </w:rPr>
              <w:t>Осуществлять поиск информации под руководством учителя.</w:t>
            </w:r>
          </w:p>
          <w:p w:rsidR="00E30D4B" w:rsidRPr="00E30D4B" w:rsidRDefault="00E30D4B" w:rsidP="00976721">
            <w:pPr>
              <w:pStyle w:val="af2"/>
              <w:numPr>
                <w:ilvl w:val="0"/>
                <w:numId w:val="217"/>
              </w:numPr>
              <w:jc w:val="left"/>
              <w:rPr>
                <w:sz w:val="24"/>
                <w:szCs w:val="24"/>
              </w:rPr>
            </w:pPr>
            <w:r w:rsidRPr="00E30D4B">
              <w:rPr>
                <w:sz w:val="24"/>
                <w:szCs w:val="24"/>
              </w:rPr>
              <w:t>Создавать  модели и схемы по алгоритму под руководством учителя;</w:t>
            </w:r>
          </w:p>
          <w:p w:rsidR="00E30D4B" w:rsidRPr="00E30D4B" w:rsidRDefault="00E30D4B" w:rsidP="00976721">
            <w:pPr>
              <w:pStyle w:val="af2"/>
              <w:numPr>
                <w:ilvl w:val="0"/>
                <w:numId w:val="217"/>
              </w:numPr>
              <w:jc w:val="left"/>
              <w:rPr>
                <w:sz w:val="24"/>
                <w:szCs w:val="24"/>
              </w:rPr>
            </w:pPr>
            <w:r w:rsidRPr="00E30D4B">
              <w:rPr>
                <w:sz w:val="24"/>
                <w:szCs w:val="24"/>
              </w:rPr>
              <w:t>Осуществлять выбор способов решения задач под руководством учителя;</w:t>
            </w:r>
          </w:p>
          <w:p w:rsidR="00E30D4B" w:rsidRPr="00E30D4B" w:rsidRDefault="00E30D4B" w:rsidP="00CC5DA2">
            <w:pPr>
              <w:pStyle w:val="af2"/>
              <w:rPr>
                <w:sz w:val="24"/>
                <w:szCs w:val="24"/>
              </w:rPr>
            </w:pPr>
          </w:p>
          <w:p w:rsidR="00E30D4B" w:rsidRPr="00E30D4B" w:rsidRDefault="00E30D4B" w:rsidP="00976721">
            <w:pPr>
              <w:pStyle w:val="af2"/>
              <w:numPr>
                <w:ilvl w:val="0"/>
                <w:numId w:val="217"/>
              </w:numPr>
              <w:jc w:val="left"/>
              <w:rPr>
                <w:sz w:val="24"/>
                <w:szCs w:val="24"/>
              </w:rPr>
            </w:pPr>
            <w:r w:rsidRPr="00E30D4B">
              <w:rPr>
                <w:sz w:val="24"/>
                <w:szCs w:val="24"/>
              </w:rPr>
              <w:t>Определять видовое и родовое понятие.</w:t>
            </w:r>
          </w:p>
          <w:p w:rsidR="00E30D4B" w:rsidRPr="00E30D4B" w:rsidRDefault="00E30D4B" w:rsidP="00CC5DA2">
            <w:pPr>
              <w:pStyle w:val="a9"/>
              <w:rPr>
                <w:rFonts w:ascii="Times New Roman" w:hAnsi="Times New Roman"/>
              </w:rPr>
            </w:pPr>
          </w:p>
          <w:p w:rsidR="00E30D4B" w:rsidRPr="00E30D4B" w:rsidRDefault="00E30D4B" w:rsidP="00976721">
            <w:pPr>
              <w:pStyle w:val="af2"/>
              <w:numPr>
                <w:ilvl w:val="0"/>
                <w:numId w:val="217"/>
              </w:numPr>
              <w:jc w:val="left"/>
              <w:rPr>
                <w:sz w:val="24"/>
                <w:szCs w:val="24"/>
              </w:rPr>
            </w:pPr>
            <w:r w:rsidRPr="00E30D4B">
              <w:rPr>
                <w:sz w:val="24"/>
                <w:szCs w:val="24"/>
              </w:rPr>
              <w:t>Выделять причину и следствие события по наводящим вопросам учителя.</w:t>
            </w:r>
          </w:p>
          <w:p w:rsidR="00E30D4B" w:rsidRPr="00E30D4B" w:rsidRDefault="00E30D4B" w:rsidP="00CC5DA2">
            <w:pPr>
              <w:pStyle w:val="af2"/>
              <w:rPr>
                <w:sz w:val="24"/>
                <w:szCs w:val="24"/>
              </w:rPr>
            </w:pPr>
          </w:p>
          <w:p w:rsidR="00E30D4B" w:rsidRPr="00E30D4B" w:rsidRDefault="00E30D4B" w:rsidP="00976721">
            <w:pPr>
              <w:pStyle w:val="af2"/>
              <w:numPr>
                <w:ilvl w:val="0"/>
                <w:numId w:val="217"/>
              </w:numPr>
              <w:jc w:val="left"/>
              <w:rPr>
                <w:sz w:val="24"/>
                <w:szCs w:val="24"/>
              </w:rPr>
            </w:pPr>
            <w:r w:rsidRPr="00E30D4B">
              <w:rPr>
                <w:sz w:val="24"/>
                <w:szCs w:val="24"/>
              </w:rPr>
              <w:t>умеет выделять признаки объекта;</w:t>
            </w:r>
          </w:p>
          <w:p w:rsidR="00E30D4B" w:rsidRPr="00E30D4B" w:rsidRDefault="00E30D4B" w:rsidP="00CC5DA2">
            <w:pPr>
              <w:pStyle w:val="af2"/>
              <w:rPr>
                <w:sz w:val="24"/>
                <w:szCs w:val="24"/>
              </w:rPr>
            </w:pPr>
          </w:p>
          <w:p w:rsidR="00E30D4B" w:rsidRPr="00E30D4B" w:rsidRDefault="00E30D4B" w:rsidP="00976721">
            <w:pPr>
              <w:pStyle w:val="af2"/>
              <w:numPr>
                <w:ilvl w:val="0"/>
                <w:numId w:val="217"/>
              </w:numPr>
              <w:jc w:val="left"/>
              <w:rPr>
                <w:sz w:val="24"/>
                <w:szCs w:val="24"/>
              </w:rPr>
            </w:pPr>
            <w:r w:rsidRPr="00E30D4B">
              <w:rPr>
                <w:sz w:val="24"/>
                <w:szCs w:val="24"/>
              </w:rPr>
              <w:t>строить суждение по образцу;</w:t>
            </w:r>
          </w:p>
          <w:p w:rsidR="00E30D4B" w:rsidRPr="00E30D4B" w:rsidRDefault="00E30D4B" w:rsidP="00CC5DA2">
            <w:pPr>
              <w:pStyle w:val="af2"/>
              <w:rPr>
                <w:sz w:val="24"/>
                <w:szCs w:val="24"/>
              </w:rPr>
            </w:pPr>
          </w:p>
          <w:p w:rsidR="00E30D4B" w:rsidRPr="00E30D4B" w:rsidRDefault="00E30D4B" w:rsidP="00976721">
            <w:pPr>
              <w:pStyle w:val="af2"/>
              <w:numPr>
                <w:ilvl w:val="0"/>
                <w:numId w:val="217"/>
              </w:numPr>
              <w:jc w:val="left"/>
              <w:rPr>
                <w:sz w:val="24"/>
                <w:szCs w:val="24"/>
              </w:rPr>
            </w:pPr>
            <w:r w:rsidRPr="00E30D4B">
              <w:rPr>
                <w:sz w:val="24"/>
                <w:szCs w:val="24"/>
              </w:rPr>
              <w:t>выделять главное и второстепенное в тексте;</w:t>
            </w:r>
          </w:p>
          <w:p w:rsidR="00E30D4B" w:rsidRPr="00E30D4B" w:rsidRDefault="00E30D4B" w:rsidP="00CC5DA2">
            <w:pPr>
              <w:pStyle w:val="af2"/>
              <w:rPr>
                <w:sz w:val="24"/>
                <w:szCs w:val="24"/>
              </w:rPr>
            </w:pPr>
          </w:p>
          <w:p w:rsidR="00E30D4B" w:rsidRPr="00E30D4B" w:rsidRDefault="00E30D4B" w:rsidP="00976721">
            <w:pPr>
              <w:pStyle w:val="af2"/>
              <w:numPr>
                <w:ilvl w:val="0"/>
                <w:numId w:val="217"/>
              </w:numPr>
              <w:jc w:val="left"/>
              <w:rPr>
                <w:sz w:val="24"/>
                <w:szCs w:val="24"/>
              </w:rPr>
            </w:pPr>
            <w:r w:rsidRPr="00E30D4B">
              <w:rPr>
                <w:sz w:val="24"/>
                <w:szCs w:val="24"/>
              </w:rPr>
              <w:t>дать определение понятию метафора;</w:t>
            </w:r>
          </w:p>
          <w:p w:rsidR="00E30D4B" w:rsidRPr="00E30D4B" w:rsidRDefault="00E30D4B" w:rsidP="00CC5DA2">
            <w:pPr>
              <w:pStyle w:val="af2"/>
              <w:rPr>
                <w:b/>
                <w:sz w:val="24"/>
                <w:szCs w:val="24"/>
              </w:rPr>
            </w:pPr>
          </w:p>
          <w:p w:rsidR="00E30D4B" w:rsidRPr="00E30D4B" w:rsidRDefault="00E30D4B" w:rsidP="00CC5DA2">
            <w:pPr>
              <w:pStyle w:val="af2"/>
              <w:rPr>
                <w:sz w:val="24"/>
                <w:szCs w:val="24"/>
              </w:rPr>
            </w:pPr>
          </w:p>
          <w:p w:rsidR="00E30D4B" w:rsidRPr="00E30D4B" w:rsidRDefault="00E30D4B" w:rsidP="00CC5DA2">
            <w:pPr>
              <w:pStyle w:val="af2"/>
              <w:rPr>
                <w:sz w:val="24"/>
                <w:szCs w:val="24"/>
              </w:rPr>
            </w:pPr>
          </w:p>
          <w:p w:rsidR="00E30D4B" w:rsidRPr="00E30D4B" w:rsidRDefault="00E30D4B" w:rsidP="00CC5DA2">
            <w:pPr>
              <w:pStyle w:val="af2"/>
              <w:rPr>
                <w:sz w:val="24"/>
                <w:szCs w:val="24"/>
              </w:rPr>
            </w:pPr>
          </w:p>
          <w:p w:rsidR="00E30D4B" w:rsidRPr="00E30D4B" w:rsidRDefault="00E30D4B" w:rsidP="00CC5DA2">
            <w:pPr>
              <w:pStyle w:val="af2"/>
              <w:rPr>
                <w:b/>
                <w:sz w:val="24"/>
                <w:szCs w:val="24"/>
              </w:rPr>
            </w:pPr>
            <w:r w:rsidRPr="00E30D4B">
              <w:rPr>
                <w:b/>
                <w:sz w:val="24"/>
                <w:szCs w:val="24"/>
              </w:rPr>
              <w:t>Выпускник получит возможность научиться (умеет)</w:t>
            </w:r>
          </w:p>
          <w:p w:rsidR="00E30D4B" w:rsidRPr="00E30D4B" w:rsidRDefault="00E30D4B" w:rsidP="00976721">
            <w:pPr>
              <w:pStyle w:val="af2"/>
              <w:numPr>
                <w:ilvl w:val="0"/>
                <w:numId w:val="222"/>
              </w:numPr>
              <w:jc w:val="left"/>
              <w:rPr>
                <w:b/>
                <w:sz w:val="24"/>
                <w:szCs w:val="24"/>
              </w:rPr>
            </w:pPr>
            <w:r w:rsidRPr="00E30D4B">
              <w:rPr>
                <w:sz w:val="24"/>
                <w:szCs w:val="24"/>
              </w:rPr>
              <w:t>умеет по наводящим вопросам учителя ставить проблему;</w:t>
            </w:r>
          </w:p>
          <w:p w:rsidR="00E30D4B" w:rsidRPr="00E30D4B" w:rsidRDefault="00E30D4B" w:rsidP="00976721">
            <w:pPr>
              <w:pStyle w:val="af2"/>
              <w:numPr>
                <w:ilvl w:val="0"/>
                <w:numId w:val="219"/>
              </w:numPr>
              <w:jc w:val="left"/>
              <w:rPr>
                <w:sz w:val="24"/>
                <w:szCs w:val="24"/>
              </w:rPr>
            </w:pPr>
            <w:r w:rsidRPr="00E30D4B">
              <w:rPr>
                <w:sz w:val="24"/>
                <w:szCs w:val="24"/>
              </w:rPr>
              <w:t>умеет по наводящим вопросам учителя выдвигать гипотезы;</w:t>
            </w:r>
          </w:p>
          <w:p w:rsidR="00E30D4B" w:rsidRPr="00E30D4B" w:rsidRDefault="00E30D4B" w:rsidP="00976721">
            <w:pPr>
              <w:pStyle w:val="af2"/>
              <w:numPr>
                <w:ilvl w:val="0"/>
                <w:numId w:val="219"/>
              </w:numPr>
              <w:jc w:val="left"/>
              <w:rPr>
                <w:sz w:val="24"/>
                <w:szCs w:val="24"/>
              </w:rPr>
            </w:pPr>
            <w:r w:rsidRPr="00E30D4B">
              <w:rPr>
                <w:sz w:val="24"/>
                <w:szCs w:val="24"/>
              </w:rPr>
              <w:t>умеет по наводящим вопросам учителя делать умозаключения, выводы</w:t>
            </w:r>
          </w:p>
        </w:tc>
        <w:tc>
          <w:tcPr>
            <w:tcW w:w="5029" w:type="dxa"/>
          </w:tcPr>
          <w:p w:rsidR="00E30D4B" w:rsidRPr="00E30D4B" w:rsidRDefault="00E30D4B" w:rsidP="00CC5DA2">
            <w:pPr>
              <w:pStyle w:val="af2"/>
              <w:ind w:left="720"/>
              <w:rPr>
                <w:sz w:val="24"/>
                <w:szCs w:val="24"/>
              </w:rPr>
            </w:pPr>
            <w:r w:rsidRPr="00E30D4B">
              <w:rPr>
                <w:b/>
                <w:sz w:val="24"/>
                <w:szCs w:val="24"/>
              </w:rPr>
              <w:t>Выпускник научится</w:t>
            </w:r>
            <w:r w:rsidRPr="00E30D4B">
              <w:rPr>
                <w:sz w:val="24"/>
                <w:szCs w:val="24"/>
              </w:rPr>
              <w:t xml:space="preserve"> (умеет)</w:t>
            </w:r>
          </w:p>
          <w:p w:rsidR="00E30D4B" w:rsidRPr="00E30D4B" w:rsidRDefault="00E30D4B" w:rsidP="00976721">
            <w:pPr>
              <w:pStyle w:val="af2"/>
              <w:numPr>
                <w:ilvl w:val="0"/>
                <w:numId w:val="224"/>
              </w:numPr>
              <w:jc w:val="left"/>
              <w:rPr>
                <w:sz w:val="24"/>
                <w:szCs w:val="24"/>
              </w:rPr>
            </w:pPr>
            <w:r w:rsidRPr="00E30D4B">
              <w:rPr>
                <w:sz w:val="24"/>
                <w:szCs w:val="24"/>
              </w:rPr>
              <w:t xml:space="preserve">проводить наблюдение самостоятельно по алгоритму; </w:t>
            </w:r>
          </w:p>
          <w:p w:rsidR="00E30D4B" w:rsidRPr="00E30D4B" w:rsidRDefault="00E30D4B" w:rsidP="00976721">
            <w:pPr>
              <w:pStyle w:val="af2"/>
              <w:numPr>
                <w:ilvl w:val="0"/>
                <w:numId w:val="224"/>
              </w:numPr>
              <w:jc w:val="left"/>
              <w:rPr>
                <w:sz w:val="24"/>
                <w:szCs w:val="24"/>
              </w:rPr>
            </w:pPr>
            <w:r w:rsidRPr="00E30D4B">
              <w:rPr>
                <w:sz w:val="24"/>
                <w:szCs w:val="24"/>
              </w:rPr>
              <w:t>осуществлять  поиск информации с использованием ресурсов библиотек и Интернет;</w:t>
            </w:r>
          </w:p>
          <w:p w:rsidR="00E30D4B" w:rsidRPr="00E30D4B" w:rsidRDefault="00E30D4B" w:rsidP="00976721">
            <w:pPr>
              <w:pStyle w:val="af2"/>
              <w:numPr>
                <w:ilvl w:val="0"/>
                <w:numId w:val="224"/>
              </w:numPr>
              <w:jc w:val="left"/>
              <w:rPr>
                <w:sz w:val="24"/>
                <w:szCs w:val="24"/>
              </w:rPr>
            </w:pPr>
            <w:r w:rsidRPr="00E30D4B">
              <w:rPr>
                <w:sz w:val="24"/>
                <w:szCs w:val="24"/>
              </w:rPr>
              <w:t>Создавать и преобразовывать модели и схемы для решения задач под руководством учителя;</w:t>
            </w:r>
          </w:p>
          <w:p w:rsidR="00E30D4B" w:rsidRPr="00E30D4B" w:rsidRDefault="00E30D4B" w:rsidP="00976721">
            <w:pPr>
              <w:pStyle w:val="af2"/>
              <w:numPr>
                <w:ilvl w:val="0"/>
                <w:numId w:val="224"/>
              </w:numPr>
              <w:jc w:val="left"/>
              <w:rPr>
                <w:sz w:val="24"/>
                <w:szCs w:val="24"/>
              </w:rPr>
            </w:pPr>
            <w:r w:rsidRPr="00E30D4B">
              <w:rPr>
                <w:sz w:val="24"/>
                <w:szCs w:val="24"/>
              </w:rPr>
              <w:t>Осуществлять выбор наиболее эффективных способов решения задач в зависимости от конкретных условий под руководством учителя;</w:t>
            </w:r>
          </w:p>
          <w:p w:rsidR="00E30D4B" w:rsidRPr="00E30D4B" w:rsidRDefault="00E30D4B" w:rsidP="00CC5DA2">
            <w:pPr>
              <w:pStyle w:val="af2"/>
              <w:ind w:firstLine="45"/>
              <w:rPr>
                <w:sz w:val="24"/>
                <w:szCs w:val="24"/>
              </w:rPr>
            </w:pPr>
          </w:p>
          <w:p w:rsidR="00E30D4B" w:rsidRPr="00E30D4B" w:rsidRDefault="00E30D4B" w:rsidP="00976721">
            <w:pPr>
              <w:pStyle w:val="af2"/>
              <w:numPr>
                <w:ilvl w:val="0"/>
                <w:numId w:val="224"/>
              </w:numPr>
              <w:jc w:val="left"/>
              <w:rPr>
                <w:sz w:val="24"/>
                <w:szCs w:val="24"/>
              </w:rPr>
            </w:pPr>
            <w:r w:rsidRPr="00E30D4B">
              <w:rPr>
                <w:sz w:val="24"/>
                <w:szCs w:val="24"/>
              </w:rPr>
              <w:t>Выделять отличительные признаки для данного видового понятия.</w:t>
            </w:r>
          </w:p>
          <w:p w:rsidR="00E30D4B" w:rsidRPr="00E30D4B" w:rsidRDefault="00E30D4B" w:rsidP="00976721">
            <w:pPr>
              <w:pStyle w:val="af2"/>
              <w:numPr>
                <w:ilvl w:val="0"/>
                <w:numId w:val="224"/>
              </w:numPr>
              <w:jc w:val="left"/>
              <w:rPr>
                <w:sz w:val="24"/>
                <w:szCs w:val="24"/>
              </w:rPr>
            </w:pPr>
            <w:r w:rsidRPr="00E30D4B">
              <w:rPr>
                <w:sz w:val="24"/>
                <w:szCs w:val="24"/>
              </w:rPr>
              <w:t>Устанавливать причинно-следственные связи под руководством учителя;</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умеет выделять общие свойства в различных объектах и сравнивать по алгоритму;</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строить логическое рассуждение, делать вывод;</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выстраивать последовательность событий;</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составлять суждение с использованием метафоры;</w:t>
            </w:r>
          </w:p>
          <w:p w:rsidR="00E30D4B" w:rsidRPr="00E30D4B" w:rsidRDefault="00E30D4B" w:rsidP="00CC5DA2">
            <w:pPr>
              <w:rPr>
                <w:rFonts w:ascii="Times New Roman" w:hAnsi="Times New Roman"/>
                <w:sz w:val="24"/>
                <w:szCs w:val="24"/>
              </w:rPr>
            </w:pPr>
          </w:p>
          <w:p w:rsidR="00E30D4B" w:rsidRPr="00E30D4B" w:rsidRDefault="00E30D4B" w:rsidP="00976721">
            <w:pPr>
              <w:pStyle w:val="af2"/>
              <w:numPr>
                <w:ilvl w:val="0"/>
                <w:numId w:val="224"/>
              </w:numPr>
              <w:jc w:val="left"/>
              <w:rPr>
                <w:b/>
                <w:sz w:val="24"/>
                <w:szCs w:val="24"/>
              </w:rPr>
            </w:pPr>
            <w:r w:rsidRPr="00E30D4B">
              <w:rPr>
                <w:b/>
                <w:sz w:val="24"/>
                <w:szCs w:val="24"/>
              </w:rPr>
              <w:t>Выпускник получит возможность научиться(умеет)</w:t>
            </w: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умеет ставить проблему;</w:t>
            </w: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проводить исследование под руководством учителя;</w:t>
            </w: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умеет по наводящим вопросам учителя выдвигать гипотезы;</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rPr>
            </w:pPr>
            <w:r w:rsidRPr="00E30D4B">
              <w:rPr>
                <w:rFonts w:ascii="Times New Roman" w:hAnsi="Times New Roman"/>
              </w:rPr>
              <w:t>под руководством учителя проводит исследование для подтверждения гипотезы;</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24"/>
              </w:numPr>
              <w:rPr>
                <w:rFonts w:ascii="Times New Roman" w:hAnsi="Times New Roman"/>
                <w:b/>
              </w:rPr>
            </w:pPr>
            <w:r w:rsidRPr="00E30D4B">
              <w:rPr>
                <w:rFonts w:ascii="Times New Roman" w:hAnsi="Times New Roman"/>
              </w:rPr>
              <w:t>умеет самостоятельно делает выводы, умозаключения.</w:t>
            </w:r>
          </w:p>
        </w:tc>
        <w:tc>
          <w:tcPr>
            <w:tcW w:w="5029" w:type="dxa"/>
          </w:tcPr>
          <w:p w:rsidR="00E30D4B" w:rsidRPr="00E30D4B" w:rsidRDefault="00E30D4B" w:rsidP="00CC5DA2">
            <w:pPr>
              <w:pStyle w:val="af2"/>
              <w:rPr>
                <w:sz w:val="24"/>
                <w:szCs w:val="24"/>
              </w:rPr>
            </w:pPr>
            <w:r w:rsidRPr="00E30D4B">
              <w:rPr>
                <w:b/>
                <w:sz w:val="24"/>
                <w:szCs w:val="24"/>
              </w:rPr>
              <w:t>Выпускник научится</w:t>
            </w:r>
            <w:r w:rsidRPr="00E30D4B">
              <w:rPr>
                <w:sz w:val="24"/>
                <w:szCs w:val="24"/>
              </w:rPr>
              <w:t xml:space="preserve"> (умеет)</w:t>
            </w:r>
          </w:p>
          <w:p w:rsidR="00E30D4B" w:rsidRPr="00E30D4B" w:rsidRDefault="00E30D4B" w:rsidP="00976721">
            <w:pPr>
              <w:pStyle w:val="af2"/>
              <w:numPr>
                <w:ilvl w:val="0"/>
                <w:numId w:val="218"/>
              </w:numPr>
              <w:jc w:val="left"/>
              <w:rPr>
                <w:sz w:val="24"/>
                <w:szCs w:val="24"/>
              </w:rPr>
            </w:pPr>
            <w:r w:rsidRPr="00E30D4B">
              <w:rPr>
                <w:sz w:val="24"/>
                <w:szCs w:val="24"/>
              </w:rPr>
              <w:t>проводить наблюдение самостоятельно,  проводить эксперимент под руководством учителя,</w:t>
            </w:r>
          </w:p>
          <w:p w:rsidR="00E30D4B" w:rsidRPr="00E30D4B" w:rsidRDefault="00E30D4B" w:rsidP="00976721">
            <w:pPr>
              <w:pStyle w:val="af2"/>
              <w:numPr>
                <w:ilvl w:val="0"/>
                <w:numId w:val="218"/>
              </w:numPr>
              <w:jc w:val="left"/>
              <w:rPr>
                <w:sz w:val="24"/>
                <w:szCs w:val="24"/>
              </w:rPr>
            </w:pPr>
            <w:r w:rsidRPr="00E30D4B">
              <w:rPr>
                <w:sz w:val="24"/>
                <w:szCs w:val="24"/>
              </w:rPr>
              <w:t xml:space="preserve">осуществлять расширенный поиск информации с использованием ресурсов библиотек и Интернета; </w:t>
            </w:r>
          </w:p>
          <w:p w:rsidR="00E30D4B" w:rsidRPr="00E30D4B" w:rsidRDefault="00E30D4B" w:rsidP="00976721">
            <w:pPr>
              <w:pStyle w:val="af2"/>
              <w:numPr>
                <w:ilvl w:val="0"/>
                <w:numId w:val="218"/>
              </w:numPr>
              <w:jc w:val="left"/>
              <w:rPr>
                <w:sz w:val="24"/>
                <w:szCs w:val="24"/>
              </w:rPr>
            </w:pPr>
            <w:r w:rsidRPr="00E30D4B">
              <w:rPr>
                <w:sz w:val="24"/>
                <w:szCs w:val="24"/>
              </w:rPr>
              <w:t>Создавать и преобразовывать модели и схемы для решения задач;</w:t>
            </w:r>
          </w:p>
          <w:p w:rsidR="00E30D4B" w:rsidRPr="00E30D4B" w:rsidRDefault="00E30D4B" w:rsidP="00CC5DA2">
            <w:pPr>
              <w:pStyle w:val="af2"/>
              <w:rPr>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 xml:space="preserve">Осуществлять выбор наиболее эффективных способов решения задач в зависимости от конкретных условий; </w:t>
            </w:r>
          </w:p>
          <w:p w:rsidR="00E30D4B" w:rsidRPr="00E30D4B" w:rsidRDefault="00E30D4B" w:rsidP="00976721">
            <w:pPr>
              <w:pStyle w:val="af2"/>
              <w:numPr>
                <w:ilvl w:val="0"/>
                <w:numId w:val="218"/>
              </w:numPr>
              <w:jc w:val="left"/>
              <w:rPr>
                <w:sz w:val="24"/>
                <w:szCs w:val="24"/>
              </w:rPr>
            </w:pPr>
            <w:r w:rsidRPr="00E30D4B">
              <w:rPr>
                <w:sz w:val="24"/>
                <w:szCs w:val="24"/>
              </w:rPr>
              <w:t>Подводить под понятие;</w:t>
            </w:r>
          </w:p>
          <w:p w:rsidR="00E30D4B" w:rsidRPr="00E30D4B" w:rsidRDefault="00E30D4B" w:rsidP="00CC5DA2">
            <w:pPr>
              <w:pStyle w:val="af2"/>
              <w:rPr>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Устанавливать самостоятельно причинно-следственные связи;</w:t>
            </w:r>
          </w:p>
          <w:p w:rsidR="00E30D4B" w:rsidRPr="00E30D4B" w:rsidRDefault="00E30D4B" w:rsidP="00976721">
            <w:pPr>
              <w:pStyle w:val="af2"/>
              <w:numPr>
                <w:ilvl w:val="0"/>
                <w:numId w:val="218"/>
              </w:numPr>
              <w:jc w:val="left"/>
              <w:rPr>
                <w:sz w:val="24"/>
                <w:szCs w:val="24"/>
              </w:rPr>
            </w:pPr>
            <w:r w:rsidRPr="00E30D4B">
              <w:rPr>
                <w:sz w:val="24"/>
                <w:szCs w:val="24"/>
              </w:rPr>
              <w:t>осуществлять сравнение и классификацию, самостоятельно выбирая основания и критерии для указанных логических операций;</w:t>
            </w:r>
          </w:p>
          <w:p w:rsidR="00E30D4B" w:rsidRPr="00E30D4B" w:rsidRDefault="00E30D4B" w:rsidP="00CC5DA2">
            <w:pPr>
              <w:pStyle w:val="af2"/>
              <w:rPr>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строить логическое рассуждение, включающее установление причинно-следственных связей;</w:t>
            </w:r>
          </w:p>
          <w:p w:rsidR="00E30D4B" w:rsidRPr="00E30D4B" w:rsidRDefault="00E30D4B" w:rsidP="00CC5DA2">
            <w:pPr>
              <w:pStyle w:val="af2"/>
              <w:rPr>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структурировать текст;</w:t>
            </w:r>
          </w:p>
          <w:p w:rsidR="00E30D4B" w:rsidRPr="00E30D4B" w:rsidRDefault="00E30D4B" w:rsidP="00CC5DA2">
            <w:pPr>
              <w:pStyle w:val="af2"/>
              <w:rPr>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употреблять метафоры в речи;</w:t>
            </w:r>
          </w:p>
          <w:p w:rsidR="00E30D4B" w:rsidRPr="00E30D4B" w:rsidRDefault="00E30D4B" w:rsidP="00CC5DA2">
            <w:pPr>
              <w:pStyle w:val="af2"/>
              <w:rPr>
                <w:sz w:val="24"/>
                <w:szCs w:val="24"/>
              </w:rPr>
            </w:pPr>
          </w:p>
          <w:p w:rsidR="00E30D4B" w:rsidRPr="00E30D4B" w:rsidRDefault="00E30D4B" w:rsidP="00CC5DA2">
            <w:pPr>
              <w:pStyle w:val="af2"/>
              <w:rPr>
                <w:b/>
                <w:sz w:val="24"/>
                <w:szCs w:val="24"/>
              </w:rPr>
            </w:pPr>
            <w:r w:rsidRPr="00E30D4B">
              <w:rPr>
                <w:b/>
                <w:sz w:val="24"/>
                <w:szCs w:val="24"/>
              </w:rPr>
              <w:t>Выпускник получит возможность научиться(умеет)</w:t>
            </w:r>
          </w:p>
          <w:p w:rsidR="00E30D4B" w:rsidRPr="00E30D4B" w:rsidRDefault="00E30D4B" w:rsidP="00976721">
            <w:pPr>
              <w:pStyle w:val="af2"/>
              <w:numPr>
                <w:ilvl w:val="0"/>
                <w:numId w:val="218"/>
              </w:numPr>
              <w:jc w:val="left"/>
              <w:rPr>
                <w:sz w:val="24"/>
                <w:szCs w:val="24"/>
              </w:rPr>
            </w:pPr>
            <w:r w:rsidRPr="00E30D4B">
              <w:rPr>
                <w:sz w:val="24"/>
                <w:szCs w:val="24"/>
              </w:rPr>
              <w:t>ставить проблему, аргументировать её актуальность;</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18"/>
              </w:numPr>
              <w:rPr>
                <w:rFonts w:ascii="Times New Roman" w:hAnsi="Times New Roman"/>
              </w:rPr>
            </w:pPr>
            <w:r w:rsidRPr="00E30D4B">
              <w:rPr>
                <w:rFonts w:ascii="Times New Roman" w:hAnsi="Times New Roman"/>
              </w:rPr>
              <w:t>самостоятельно проводить исследование;</w:t>
            </w:r>
          </w:p>
          <w:p w:rsidR="00E30D4B" w:rsidRPr="00E30D4B" w:rsidRDefault="00E30D4B" w:rsidP="00CC5DA2">
            <w:pPr>
              <w:rPr>
                <w:rFonts w:ascii="Times New Roman" w:hAnsi="Times New Roman"/>
                <w:sz w:val="24"/>
                <w:szCs w:val="24"/>
              </w:rPr>
            </w:pPr>
          </w:p>
          <w:p w:rsidR="00E30D4B" w:rsidRPr="00E30D4B" w:rsidRDefault="00E30D4B" w:rsidP="00976721">
            <w:pPr>
              <w:pStyle w:val="a9"/>
              <w:numPr>
                <w:ilvl w:val="0"/>
                <w:numId w:val="218"/>
              </w:numPr>
              <w:rPr>
                <w:rFonts w:ascii="Times New Roman" w:hAnsi="Times New Roman"/>
              </w:rPr>
            </w:pPr>
            <w:r w:rsidRPr="00E30D4B">
              <w:rPr>
                <w:rFonts w:ascii="Times New Roman" w:hAnsi="Times New Roman"/>
              </w:rPr>
              <w:t>умеет самостоятельно выдвигать гипотезы;</w:t>
            </w:r>
          </w:p>
          <w:p w:rsidR="00E30D4B" w:rsidRPr="00E30D4B" w:rsidRDefault="00E30D4B" w:rsidP="00CC5DA2">
            <w:pPr>
              <w:rPr>
                <w:rFonts w:ascii="Times New Roman" w:hAnsi="Times New Roman"/>
                <w:sz w:val="24"/>
                <w:szCs w:val="24"/>
              </w:rPr>
            </w:pPr>
          </w:p>
          <w:p w:rsidR="00E30D4B" w:rsidRPr="00E30D4B" w:rsidRDefault="00E30D4B" w:rsidP="00976721">
            <w:pPr>
              <w:pStyle w:val="af2"/>
              <w:numPr>
                <w:ilvl w:val="0"/>
                <w:numId w:val="218"/>
              </w:numPr>
              <w:jc w:val="left"/>
              <w:rPr>
                <w:sz w:val="24"/>
                <w:szCs w:val="24"/>
              </w:rPr>
            </w:pPr>
            <w:r w:rsidRPr="00E30D4B">
              <w:rPr>
                <w:sz w:val="24"/>
                <w:szCs w:val="24"/>
              </w:rPr>
              <w:t>самостоятельно проводит исследование с целью проверки гипотез;</w:t>
            </w:r>
          </w:p>
          <w:p w:rsidR="00E30D4B" w:rsidRPr="00E30D4B" w:rsidRDefault="00E30D4B" w:rsidP="00CC5DA2">
            <w:pPr>
              <w:rPr>
                <w:rFonts w:ascii="Times New Roman" w:hAnsi="Times New Roman"/>
                <w:b/>
                <w:sz w:val="24"/>
                <w:szCs w:val="24"/>
              </w:rPr>
            </w:pPr>
          </w:p>
          <w:p w:rsidR="00E30D4B" w:rsidRPr="00E30D4B" w:rsidRDefault="00E30D4B" w:rsidP="00976721">
            <w:pPr>
              <w:pStyle w:val="a9"/>
              <w:numPr>
                <w:ilvl w:val="0"/>
                <w:numId w:val="218"/>
              </w:numPr>
              <w:rPr>
                <w:rFonts w:ascii="Times New Roman" w:hAnsi="Times New Roman"/>
                <w:b/>
              </w:rPr>
            </w:pPr>
            <w:r w:rsidRPr="00E30D4B">
              <w:rPr>
                <w:rFonts w:ascii="Times New Roman" w:hAnsi="Times New Roman"/>
              </w:rPr>
              <w:t>умеет делать умозаключения, выводы на основе аргументации</w:t>
            </w:r>
          </w:p>
        </w:tc>
      </w:tr>
      <w:tr w:rsidR="00E30D4B" w:rsidRPr="004C1B1A" w:rsidTr="008B15FC">
        <w:trPr>
          <w:trHeight w:val="159"/>
        </w:trPr>
        <w:tc>
          <w:tcPr>
            <w:tcW w:w="15087" w:type="dxa"/>
            <w:gridSpan w:val="3"/>
          </w:tcPr>
          <w:p w:rsidR="00E30D4B" w:rsidRPr="004C1B1A" w:rsidRDefault="00E30D4B" w:rsidP="00CC5DA2">
            <w:pPr>
              <w:pStyle w:val="af2"/>
              <w:rPr>
                <w:b/>
                <w:sz w:val="24"/>
                <w:szCs w:val="24"/>
              </w:rPr>
            </w:pPr>
            <w:r w:rsidRPr="004C1B1A">
              <w:rPr>
                <w:b/>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w:t>
            </w:r>
          </w:p>
          <w:p w:rsidR="00E30D4B" w:rsidRPr="004C1B1A" w:rsidRDefault="00E30D4B" w:rsidP="00CC5DA2">
            <w:pPr>
              <w:pStyle w:val="af2"/>
              <w:rPr>
                <w:sz w:val="24"/>
                <w:szCs w:val="24"/>
              </w:rPr>
            </w:pPr>
          </w:p>
        </w:tc>
      </w:tr>
      <w:tr w:rsidR="00E30D4B" w:rsidRPr="004C1B1A" w:rsidTr="008B15FC">
        <w:trPr>
          <w:trHeight w:val="159"/>
        </w:trPr>
        <w:tc>
          <w:tcPr>
            <w:tcW w:w="5029" w:type="dxa"/>
          </w:tcPr>
          <w:p w:rsidR="00E30D4B" w:rsidRDefault="00E30D4B" w:rsidP="00CC5DA2">
            <w:pPr>
              <w:pStyle w:val="af2"/>
              <w:rPr>
                <w:sz w:val="24"/>
                <w:szCs w:val="24"/>
              </w:rPr>
            </w:pPr>
            <w:r w:rsidRPr="004C1B1A">
              <w:rPr>
                <w:b/>
                <w:sz w:val="24"/>
                <w:szCs w:val="24"/>
              </w:rPr>
              <w:t xml:space="preserve">Выпускник </w:t>
            </w:r>
            <w:r>
              <w:rPr>
                <w:b/>
                <w:sz w:val="24"/>
                <w:szCs w:val="24"/>
              </w:rPr>
              <w:t>научит</w:t>
            </w:r>
            <w:r w:rsidRPr="004C1B1A">
              <w:rPr>
                <w:b/>
                <w:sz w:val="24"/>
                <w:szCs w:val="24"/>
              </w:rPr>
              <w:t>ся</w:t>
            </w:r>
            <w:r w:rsidRPr="004C1B1A">
              <w:rPr>
                <w:sz w:val="24"/>
                <w:szCs w:val="24"/>
              </w:rPr>
              <w:t xml:space="preserve"> </w:t>
            </w:r>
            <w:r>
              <w:rPr>
                <w:sz w:val="24"/>
                <w:szCs w:val="24"/>
              </w:rPr>
              <w:t>(умеет)</w:t>
            </w:r>
          </w:p>
          <w:p w:rsidR="00E30D4B" w:rsidRPr="001F4055" w:rsidRDefault="00E30D4B" w:rsidP="00976721">
            <w:pPr>
              <w:pStyle w:val="a9"/>
              <w:numPr>
                <w:ilvl w:val="0"/>
                <w:numId w:val="223"/>
              </w:numPr>
              <w:rPr>
                <w:rFonts w:ascii="Times New Roman" w:hAnsi="Times New Roman"/>
              </w:rPr>
            </w:pPr>
            <w:r>
              <w:rPr>
                <w:rFonts w:ascii="Times New Roman" w:hAnsi="Times New Roman"/>
              </w:rPr>
              <w:t>Умеет</w:t>
            </w:r>
            <w:r w:rsidRPr="001F4055">
              <w:rPr>
                <w:rFonts w:ascii="Times New Roman" w:hAnsi="Times New Roman"/>
              </w:rPr>
              <w:t xml:space="preserve"> слушать и слышать друг друга, распределять роли в группе</w:t>
            </w:r>
          </w:p>
          <w:p w:rsidR="00E30D4B" w:rsidRPr="001F4055" w:rsidRDefault="00E30D4B" w:rsidP="00CC5DA2">
            <w:pPr>
              <w:rPr>
                <w:rFonts w:ascii="Times New Roman" w:hAnsi="Times New Roman"/>
                <w:sz w:val="24"/>
                <w:szCs w:val="24"/>
              </w:rPr>
            </w:pPr>
          </w:p>
          <w:p w:rsidR="00E30D4B" w:rsidRDefault="00E30D4B" w:rsidP="00976721">
            <w:pPr>
              <w:pStyle w:val="a9"/>
              <w:numPr>
                <w:ilvl w:val="0"/>
                <w:numId w:val="223"/>
              </w:numPr>
              <w:rPr>
                <w:rFonts w:ascii="Times New Roman" w:hAnsi="Times New Roman"/>
              </w:rPr>
            </w:pPr>
            <w:r>
              <w:rPr>
                <w:rFonts w:ascii="Times New Roman" w:hAnsi="Times New Roman"/>
              </w:rPr>
              <w:t>Умеет</w:t>
            </w:r>
            <w:r w:rsidRPr="001F4055">
              <w:rPr>
                <w:rFonts w:ascii="Times New Roman" w:hAnsi="Times New Roman"/>
              </w:rPr>
              <w:t xml:space="preserve"> формулировать собственное мнение, различать понятия «мнение» и «позиция»</w:t>
            </w:r>
          </w:p>
          <w:p w:rsidR="00E30D4B" w:rsidRPr="001F4055" w:rsidRDefault="00E30D4B" w:rsidP="00CC5DA2">
            <w:pPr>
              <w:pStyle w:val="a9"/>
              <w:rPr>
                <w:rFonts w:ascii="Times New Roman" w:hAnsi="Times New Roman"/>
              </w:rPr>
            </w:pPr>
          </w:p>
          <w:p w:rsidR="00E30D4B" w:rsidRPr="001F4055" w:rsidRDefault="00E30D4B" w:rsidP="00976721">
            <w:pPr>
              <w:pStyle w:val="a9"/>
              <w:numPr>
                <w:ilvl w:val="0"/>
                <w:numId w:val="223"/>
              </w:numPr>
              <w:rPr>
                <w:rFonts w:ascii="Times New Roman" w:hAnsi="Times New Roman"/>
              </w:rPr>
            </w:pPr>
            <w:r w:rsidRPr="001F4055">
              <w:rPr>
                <w:rFonts w:ascii="Times New Roman" w:hAnsi="Times New Roman"/>
              </w:rPr>
              <w:t>Умеет договариваться и принимать общее решение по формуле «я считаю – мы считаем»</w:t>
            </w:r>
          </w:p>
          <w:p w:rsidR="00E30D4B" w:rsidRPr="001F4055" w:rsidRDefault="00E30D4B" w:rsidP="00976721">
            <w:pPr>
              <w:pStyle w:val="a9"/>
              <w:numPr>
                <w:ilvl w:val="0"/>
                <w:numId w:val="223"/>
              </w:numPr>
              <w:rPr>
                <w:rFonts w:ascii="Times New Roman" w:hAnsi="Times New Roman"/>
              </w:rPr>
            </w:pPr>
            <w:r>
              <w:rPr>
                <w:rFonts w:ascii="Times New Roman" w:hAnsi="Times New Roman"/>
              </w:rPr>
              <w:t>Умеет</w:t>
            </w:r>
            <w:r w:rsidRPr="001F4055">
              <w:rPr>
                <w:rFonts w:ascii="Times New Roman" w:hAnsi="Times New Roman"/>
              </w:rPr>
              <w:t xml:space="preserve"> уважать чужое мнение</w:t>
            </w:r>
          </w:p>
          <w:p w:rsidR="00E30D4B" w:rsidRPr="001F4055" w:rsidRDefault="00E30D4B" w:rsidP="00CC5DA2">
            <w:pPr>
              <w:rPr>
                <w:rFonts w:ascii="Times New Roman" w:hAnsi="Times New Roman"/>
                <w:sz w:val="24"/>
                <w:szCs w:val="24"/>
              </w:rPr>
            </w:pP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3"/>
              </w:numPr>
              <w:rPr>
                <w:rFonts w:ascii="Times New Roman" w:hAnsi="Times New Roman"/>
              </w:rPr>
            </w:pPr>
            <w:r>
              <w:rPr>
                <w:rFonts w:ascii="Times New Roman" w:hAnsi="Times New Roman"/>
              </w:rPr>
              <w:t>Умеет</w:t>
            </w:r>
            <w:r w:rsidRPr="001F4055">
              <w:rPr>
                <w:rFonts w:ascii="Times New Roman" w:hAnsi="Times New Roman"/>
              </w:rPr>
              <w:t xml:space="preserve"> планировать работу в коммуникациях (в паре, группе)</w:t>
            </w: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3"/>
              </w:numPr>
              <w:rPr>
                <w:rFonts w:ascii="Times New Roman" w:hAnsi="Times New Roman"/>
              </w:rPr>
            </w:pPr>
            <w:r>
              <w:rPr>
                <w:rFonts w:ascii="Times New Roman" w:hAnsi="Times New Roman"/>
              </w:rPr>
              <w:t xml:space="preserve"> Умеет</w:t>
            </w:r>
            <w:r w:rsidRPr="001F4055">
              <w:rPr>
                <w:rFonts w:ascii="Times New Roman" w:hAnsi="Times New Roman"/>
              </w:rPr>
              <w:t xml:space="preserve"> проводить взаимопроверку по алгоритму, заданному учителем и взаимопомощь</w:t>
            </w:r>
          </w:p>
          <w:p w:rsidR="00E30D4B" w:rsidRPr="001F4055" w:rsidRDefault="00E30D4B" w:rsidP="00CC5DA2">
            <w:pPr>
              <w:rPr>
                <w:rFonts w:ascii="Times New Roman" w:hAnsi="Times New Roman"/>
                <w:sz w:val="24"/>
                <w:szCs w:val="24"/>
              </w:rPr>
            </w:pPr>
          </w:p>
          <w:p w:rsidR="00E30D4B" w:rsidRPr="004C1B1A" w:rsidRDefault="00E30D4B" w:rsidP="00976721">
            <w:pPr>
              <w:pStyle w:val="a9"/>
              <w:numPr>
                <w:ilvl w:val="0"/>
                <w:numId w:val="216"/>
              </w:numPr>
              <w:rPr>
                <w:rFonts w:ascii="Times New Roman" w:hAnsi="Times New Roman"/>
              </w:rPr>
            </w:pPr>
            <w:r>
              <w:rPr>
                <w:rFonts w:ascii="Times New Roman" w:hAnsi="Times New Roman"/>
              </w:rPr>
              <w:t xml:space="preserve">Использует </w:t>
            </w:r>
            <w:r w:rsidRPr="001F4055">
              <w:rPr>
                <w:rFonts w:ascii="Times New Roman" w:hAnsi="Times New Roman"/>
              </w:rPr>
              <w:t xml:space="preserve">  ПОПС-формулу </w:t>
            </w:r>
          </w:p>
          <w:p w:rsidR="00E30D4B" w:rsidRPr="004C1B1A" w:rsidRDefault="00E30D4B" w:rsidP="00976721">
            <w:pPr>
              <w:pStyle w:val="a9"/>
              <w:numPr>
                <w:ilvl w:val="0"/>
                <w:numId w:val="216"/>
              </w:numPr>
              <w:rPr>
                <w:rFonts w:ascii="Times New Roman" w:hAnsi="Times New Roman"/>
              </w:rPr>
            </w:pPr>
            <w:r w:rsidRPr="004C1B1A">
              <w:rPr>
                <w:rFonts w:ascii="Times New Roman" w:hAnsi="Times New Roman"/>
              </w:rPr>
              <w:t>Для решения коммуникативных задач использует клише, данное учителем</w:t>
            </w:r>
          </w:p>
          <w:p w:rsidR="00E30D4B" w:rsidRPr="004C1B1A" w:rsidRDefault="00E30D4B" w:rsidP="00CC5DA2">
            <w:pPr>
              <w:rPr>
                <w:rFonts w:ascii="Times New Roman" w:hAnsi="Times New Roman"/>
                <w:sz w:val="24"/>
                <w:szCs w:val="24"/>
              </w:rPr>
            </w:pPr>
          </w:p>
          <w:p w:rsidR="00E30D4B" w:rsidRPr="004C1B1A" w:rsidRDefault="00E30D4B" w:rsidP="00976721">
            <w:pPr>
              <w:pStyle w:val="a9"/>
              <w:numPr>
                <w:ilvl w:val="0"/>
                <w:numId w:val="216"/>
              </w:numPr>
              <w:rPr>
                <w:rFonts w:ascii="Times New Roman" w:hAnsi="Times New Roman"/>
              </w:rPr>
            </w:pPr>
            <w:r w:rsidRPr="004C1B1A">
              <w:rPr>
                <w:rFonts w:ascii="Times New Roman" w:hAnsi="Times New Roman"/>
              </w:rPr>
              <w:t>Умеет организовывать учебное сотрудничество и совместную деятельность под руководством  учителя</w:t>
            </w:r>
          </w:p>
          <w:p w:rsidR="00E30D4B" w:rsidRPr="004C1B1A" w:rsidRDefault="00E30D4B" w:rsidP="00CC5DA2">
            <w:pPr>
              <w:rPr>
                <w:rFonts w:ascii="Times New Roman" w:hAnsi="Times New Roman"/>
                <w:sz w:val="24"/>
                <w:szCs w:val="24"/>
              </w:rPr>
            </w:pPr>
          </w:p>
          <w:p w:rsidR="00E30D4B" w:rsidRPr="004C1B1A" w:rsidRDefault="00E30D4B" w:rsidP="00976721">
            <w:pPr>
              <w:pStyle w:val="a9"/>
              <w:numPr>
                <w:ilvl w:val="0"/>
                <w:numId w:val="216"/>
              </w:numPr>
              <w:rPr>
                <w:rFonts w:ascii="Times New Roman" w:hAnsi="Times New Roman"/>
              </w:rPr>
            </w:pPr>
            <w:r>
              <w:rPr>
                <w:rFonts w:ascii="Times New Roman" w:hAnsi="Times New Roman"/>
              </w:rPr>
              <w:t>Дае</w:t>
            </w:r>
            <w:r w:rsidRPr="004C1B1A">
              <w:rPr>
                <w:rFonts w:ascii="Times New Roman" w:hAnsi="Times New Roman"/>
              </w:rPr>
              <w:t>т оценку действий партнёра по критериям, заданным учителем</w:t>
            </w:r>
          </w:p>
          <w:p w:rsidR="00E30D4B" w:rsidRPr="004C1B1A" w:rsidRDefault="00E30D4B" w:rsidP="00CC5DA2">
            <w:pPr>
              <w:pStyle w:val="a9"/>
              <w:rPr>
                <w:rFonts w:ascii="Times New Roman" w:hAnsi="Times New Roman"/>
              </w:rPr>
            </w:pPr>
          </w:p>
          <w:p w:rsidR="00E30D4B" w:rsidRPr="004C1B1A" w:rsidRDefault="00E30D4B" w:rsidP="00976721">
            <w:pPr>
              <w:pStyle w:val="a9"/>
              <w:numPr>
                <w:ilvl w:val="0"/>
                <w:numId w:val="216"/>
              </w:numPr>
              <w:rPr>
                <w:rFonts w:ascii="Times New Roman" w:hAnsi="Times New Roman"/>
              </w:rPr>
            </w:pPr>
            <w:r>
              <w:rPr>
                <w:rFonts w:ascii="Times New Roman" w:hAnsi="Times New Roman"/>
              </w:rPr>
              <w:t>Распределяе</w:t>
            </w:r>
            <w:r w:rsidRPr="004C1B1A">
              <w:rPr>
                <w:rFonts w:ascii="Times New Roman" w:hAnsi="Times New Roman"/>
              </w:rPr>
              <w:t>т функции и роли участников в группе</w:t>
            </w:r>
          </w:p>
          <w:p w:rsidR="00E30D4B" w:rsidRPr="004C1B1A" w:rsidRDefault="00E30D4B" w:rsidP="00CC5DA2">
            <w:pPr>
              <w:pStyle w:val="a9"/>
              <w:rPr>
                <w:rFonts w:ascii="Times New Roman" w:hAnsi="Times New Roman"/>
              </w:rPr>
            </w:pPr>
          </w:p>
          <w:p w:rsidR="00E30D4B" w:rsidRPr="004C1B1A" w:rsidRDefault="00E30D4B" w:rsidP="00CC5DA2">
            <w:pPr>
              <w:rPr>
                <w:rFonts w:ascii="Times New Roman" w:hAnsi="Times New Roman"/>
                <w:sz w:val="24"/>
                <w:szCs w:val="24"/>
              </w:rPr>
            </w:pPr>
          </w:p>
        </w:tc>
        <w:tc>
          <w:tcPr>
            <w:tcW w:w="5029" w:type="dxa"/>
          </w:tcPr>
          <w:p w:rsidR="00E30D4B" w:rsidRDefault="00E30D4B" w:rsidP="00CC5DA2">
            <w:pPr>
              <w:pStyle w:val="af2"/>
              <w:rPr>
                <w:sz w:val="24"/>
                <w:szCs w:val="24"/>
              </w:rPr>
            </w:pPr>
            <w:r w:rsidRPr="004C1B1A">
              <w:rPr>
                <w:b/>
                <w:sz w:val="24"/>
                <w:szCs w:val="24"/>
              </w:rPr>
              <w:t xml:space="preserve">Выпускник </w:t>
            </w:r>
            <w:r>
              <w:rPr>
                <w:b/>
                <w:sz w:val="24"/>
                <w:szCs w:val="24"/>
              </w:rPr>
              <w:t>научит</w:t>
            </w:r>
            <w:r w:rsidRPr="004C1B1A">
              <w:rPr>
                <w:b/>
                <w:sz w:val="24"/>
                <w:szCs w:val="24"/>
              </w:rPr>
              <w:t>ся</w:t>
            </w:r>
            <w:r w:rsidRPr="004C1B1A">
              <w:rPr>
                <w:sz w:val="24"/>
                <w:szCs w:val="24"/>
              </w:rPr>
              <w:t xml:space="preserve"> </w:t>
            </w:r>
            <w:r>
              <w:rPr>
                <w:sz w:val="24"/>
                <w:szCs w:val="24"/>
              </w:rPr>
              <w:t>(умеет)</w:t>
            </w:r>
          </w:p>
          <w:p w:rsidR="00E30D4B" w:rsidRDefault="00E30D4B" w:rsidP="00CC5DA2">
            <w:pPr>
              <w:rPr>
                <w:rFonts w:ascii="Times New Roman" w:hAnsi="Times New Roman"/>
                <w:color w:val="FF0000"/>
                <w:sz w:val="18"/>
                <w:szCs w:val="18"/>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Умеет</w:t>
            </w:r>
            <w:r w:rsidRPr="001F4055">
              <w:rPr>
                <w:rFonts w:ascii="Times New Roman" w:hAnsi="Times New Roman"/>
              </w:rPr>
              <w:t xml:space="preserve"> сравнивать разные мнения и принимать общее решение с позиции сотрудничества</w:t>
            </w:r>
          </w:p>
          <w:p w:rsidR="00E30D4B" w:rsidRPr="001F4055" w:rsidRDefault="00E30D4B" w:rsidP="00CC5DA2">
            <w:pPr>
              <w:rPr>
                <w:rFonts w:ascii="Times New Roman" w:hAnsi="Times New Roman"/>
                <w:sz w:val="24"/>
                <w:szCs w:val="24"/>
              </w:rPr>
            </w:pP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Умеет</w:t>
            </w:r>
            <w:r w:rsidRPr="001F4055">
              <w:rPr>
                <w:rFonts w:ascii="Times New Roman" w:hAnsi="Times New Roman"/>
              </w:rPr>
              <w:t xml:space="preserve"> отстаивать свою позицию и координировать её с позициями партнёров</w:t>
            </w:r>
          </w:p>
          <w:p w:rsidR="00E30D4B" w:rsidRPr="001F4055" w:rsidRDefault="00E30D4B" w:rsidP="00CC5DA2">
            <w:pPr>
              <w:rPr>
                <w:rFonts w:ascii="Times New Roman" w:hAnsi="Times New Roman"/>
                <w:sz w:val="24"/>
                <w:szCs w:val="24"/>
              </w:rPr>
            </w:pPr>
          </w:p>
          <w:p w:rsidR="00E30D4B" w:rsidRPr="001F4055" w:rsidRDefault="00E30D4B" w:rsidP="00CC5DA2">
            <w:pPr>
              <w:rPr>
                <w:rFonts w:ascii="Times New Roman" w:hAnsi="Times New Roman"/>
                <w:sz w:val="24"/>
                <w:szCs w:val="24"/>
              </w:rPr>
            </w:pP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Умеет</w:t>
            </w:r>
            <w:r w:rsidRPr="001F4055">
              <w:rPr>
                <w:rFonts w:ascii="Times New Roman" w:hAnsi="Times New Roman"/>
              </w:rPr>
              <w:t xml:space="preserve"> сравнивать разные точки зрения и делать выбор</w:t>
            </w: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Умеет</w:t>
            </w:r>
            <w:r w:rsidRPr="001F4055">
              <w:rPr>
                <w:rFonts w:ascii="Times New Roman" w:hAnsi="Times New Roman"/>
              </w:rPr>
              <w:t xml:space="preserve"> убеждать своих оппонентов</w:t>
            </w:r>
          </w:p>
          <w:p w:rsidR="00E30D4B" w:rsidRPr="001F4055" w:rsidRDefault="00E30D4B" w:rsidP="00CC5DA2">
            <w:pPr>
              <w:rPr>
                <w:rFonts w:ascii="Times New Roman" w:hAnsi="Times New Roman"/>
                <w:sz w:val="24"/>
                <w:szCs w:val="24"/>
              </w:rPr>
            </w:pP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Умеет</w:t>
            </w:r>
            <w:r w:rsidRPr="001F4055">
              <w:rPr>
                <w:rFonts w:ascii="Times New Roman" w:hAnsi="Times New Roman"/>
              </w:rPr>
              <w:t xml:space="preserve"> задавать вопросы по организации деятельности в группе</w:t>
            </w:r>
          </w:p>
          <w:p w:rsidR="00E30D4B" w:rsidRPr="001F4055" w:rsidRDefault="00E30D4B" w:rsidP="00CC5DA2">
            <w:pPr>
              <w:rPr>
                <w:rFonts w:ascii="Times New Roman" w:hAnsi="Times New Roman"/>
                <w:sz w:val="24"/>
                <w:szCs w:val="24"/>
              </w:rPr>
            </w:pPr>
          </w:p>
          <w:p w:rsidR="00E30D4B" w:rsidRPr="001F4055" w:rsidRDefault="00E30D4B" w:rsidP="00976721">
            <w:pPr>
              <w:pStyle w:val="a9"/>
              <w:numPr>
                <w:ilvl w:val="0"/>
                <w:numId w:val="225"/>
              </w:numPr>
              <w:rPr>
                <w:rFonts w:ascii="Times New Roman" w:hAnsi="Times New Roman"/>
              </w:rPr>
            </w:pPr>
            <w:r>
              <w:rPr>
                <w:rFonts w:ascii="Times New Roman" w:hAnsi="Times New Roman"/>
              </w:rPr>
              <w:t xml:space="preserve">Умеет </w:t>
            </w:r>
            <w:r w:rsidRPr="001F4055">
              <w:rPr>
                <w:rFonts w:ascii="Times New Roman" w:hAnsi="Times New Roman"/>
              </w:rPr>
              <w:t>вырабатывать критерии для взаимопроверки</w:t>
            </w:r>
          </w:p>
          <w:p w:rsidR="00E30D4B" w:rsidRPr="001F4055" w:rsidRDefault="00E30D4B" w:rsidP="00CC5DA2">
            <w:pPr>
              <w:rPr>
                <w:rFonts w:ascii="Times New Roman" w:hAnsi="Times New Roman"/>
                <w:sz w:val="24"/>
                <w:szCs w:val="24"/>
              </w:rPr>
            </w:pPr>
          </w:p>
          <w:p w:rsidR="00E30D4B" w:rsidRDefault="00E30D4B" w:rsidP="00976721">
            <w:pPr>
              <w:pStyle w:val="a9"/>
              <w:numPr>
                <w:ilvl w:val="0"/>
                <w:numId w:val="216"/>
              </w:numPr>
              <w:rPr>
                <w:rFonts w:ascii="Times New Roman" w:hAnsi="Times New Roman"/>
              </w:rPr>
            </w:pPr>
            <w:r>
              <w:rPr>
                <w:rFonts w:ascii="Times New Roman" w:hAnsi="Times New Roman"/>
              </w:rPr>
              <w:t xml:space="preserve">Умеет </w:t>
            </w:r>
            <w:r w:rsidRPr="001F4055">
              <w:rPr>
                <w:rFonts w:ascii="Times New Roman" w:hAnsi="Times New Roman"/>
              </w:rPr>
              <w:t xml:space="preserve"> использовать ПОПС-формулу</w:t>
            </w:r>
          </w:p>
          <w:p w:rsidR="00E30D4B" w:rsidRPr="004C1B1A" w:rsidRDefault="00E30D4B" w:rsidP="00976721">
            <w:pPr>
              <w:pStyle w:val="a9"/>
              <w:numPr>
                <w:ilvl w:val="0"/>
                <w:numId w:val="216"/>
              </w:numPr>
              <w:rPr>
                <w:rFonts w:ascii="Times New Roman" w:hAnsi="Times New Roman"/>
              </w:rPr>
            </w:pPr>
            <w:r w:rsidRPr="001F4055">
              <w:rPr>
                <w:rFonts w:ascii="Times New Roman" w:hAnsi="Times New Roman"/>
              </w:rPr>
              <w:t>Умеет</w:t>
            </w:r>
            <w:r w:rsidRPr="004C1B1A">
              <w:rPr>
                <w:rFonts w:ascii="Times New Roman" w:hAnsi="Times New Roman"/>
              </w:rPr>
              <w:t xml:space="preserve"> организовывать учебное сотрудничество и совместную деятельность во взаимодействии со сверстниками</w:t>
            </w:r>
          </w:p>
          <w:p w:rsidR="00E30D4B" w:rsidRPr="004C1B1A" w:rsidRDefault="00E30D4B" w:rsidP="00CC5DA2">
            <w:pPr>
              <w:rPr>
                <w:rFonts w:ascii="Times New Roman" w:hAnsi="Times New Roman"/>
                <w:sz w:val="24"/>
                <w:szCs w:val="24"/>
              </w:rPr>
            </w:pPr>
          </w:p>
          <w:p w:rsidR="00E30D4B" w:rsidRDefault="00E30D4B" w:rsidP="00976721">
            <w:pPr>
              <w:pStyle w:val="a9"/>
              <w:numPr>
                <w:ilvl w:val="0"/>
                <w:numId w:val="216"/>
              </w:numPr>
              <w:rPr>
                <w:rFonts w:ascii="Times New Roman" w:hAnsi="Times New Roman"/>
              </w:rPr>
            </w:pPr>
            <w:r>
              <w:rPr>
                <w:rFonts w:ascii="Times New Roman" w:hAnsi="Times New Roman"/>
              </w:rPr>
              <w:t>Дае</w:t>
            </w:r>
            <w:r w:rsidRPr="004C1B1A">
              <w:rPr>
                <w:rFonts w:ascii="Times New Roman" w:hAnsi="Times New Roman"/>
              </w:rPr>
              <w:t>т оценку действий партнёра по критериям, разработанным в группе, корректируют работу партнёра, формулируют и аргументируют своё мнение</w:t>
            </w:r>
          </w:p>
          <w:p w:rsidR="00E30D4B" w:rsidRPr="00820ADA" w:rsidRDefault="00E30D4B" w:rsidP="00CC5DA2">
            <w:pPr>
              <w:pStyle w:val="a9"/>
              <w:rPr>
                <w:rFonts w:ascii="Times New Roman" w:hAnsi="Times New Roman"/>
              </w:rPr>
            </w:pPr>
          </w:p>
          <w:p w:rsidR="00E30D4B" w:rsidRPr="00820ADA" w:rsidRDefault="00E30D4B" w:rsidP="00976721">
            <w:pPr>
              <w:pStyle w:val="a9"/>
              <w:numPr>
                <w:ilvl w:val="0"/>
                <w:numId w:val="216"/>
              </w:numPr>
              <w:rPr>
                <w:rFonts w:ascii="Times New Roman" w:hAnsi="Times New Roman"/>
              </w:rPr>
            </w:pPr>
            <w:r>
              <w:rPr>
                <w:rFonts w:ascii="Times New Roman" w:hAnsi="Times New Roman"/>
              </w:rPr>
              <w:t>Работает в группе, находи</w:t>
            </w:r>
            <w:r w:rsidRPr="00820ADA">
              <w:rPr>
                <w:rFonts w:ascii="Times New Roman" w:hAnsi="Times New Roman"/>
              </w:rPr>
              <w:t>т общее решение</w:t>
            </w:r>
          </w:p>
        </w:tc>
        <w:tc>
          <w:tcPr>
            <w:tcW w:w="5029" w:type="dxa"/>
          </w:tcPr>
          <w:p w:rsidR="00E30D4B" w:rsidRDefault="00E30D4B" w:rsidP="00CC5DA2">
            <w:pPr>
              <w:pStyle w:val="af2"/>
              <w:rPr>
                <w:b/>
                <w:sz w:val="24"/>
                <w:szCs w:val="24"/>
              </w:rPr>
            </w:pPr>
            <w:r w:rsidRPr="004C1B1A">
              <w:rPr>
                <w:b/>
                <w:sz w:val="24"/>
                <w:szCs w:val="24"/>
              </w:rPr>
              <w:t>Выпускник научится</w:t>
            </w:r>
            <w:r>
              <w:rPr>
                <w:b/>
                <w:sz w:val="24"/>
                <w:szCs w:val="24"/>
              </w:rPr>
              <w:t>(умеет)</w:t>
            </w:r>
            <w:r w:rsidRPr="004C1B1A">
              <w:rPr>
                <w:b/>
                <w:sz w:val="24"/>
                <w:szCs w:val="24"/>
              </w:rPr>
              <w:t>:</w:t>
            </w:r>
          </w:p>
          <w:p w:rsidR="00E30D4B" w:rsidRPr="004C1B1A" w:rsidRDefault="00E30D4B" w:rsidP="00CC5DA2">
            <w:pPr>
              <w:pStyle w:val="af2"/>
              <w:rPr>
                <w:sz w:val="24"/>
                <w:szCs w:val="24"/>
              </w:rPr>
            </w:pPr>
            <w:r w:rsidRPr="004C1B1A">
              <w:rPr>
                <w:sz w:val="24"/>
                <w:szCs w:val="24"/>
              </w:rPr>
              <w:t xml:space="preserve"> • учитыва</w:t>
            </w:r>
            <w:r>
              <w:rPr>
                <w:sz w:val="24"/>
                <w:szCs w:val="24"/>
              </w:rPr>
              <w:t>е</w:t>
            </w:r>
            <w:r w:rsidRPr="004C1B1A">
              <w:rPr>
                <w:sz w:val="24"/>
                <w:szCs w:val="24"/>
              </w:rPr>
              <w:t>т разные мнения и стремиться к координации различных позиций в сотрудничестве;</w:t>
            </w:r>
          </w:p>
          <w:p w:rsidR="00E30D4B" w:rsidRPr="004C1B1A" w:rsidRDefault="00E30D4B" w:rsidP="00CC5DA2">
            <w:pPr>
              <w:pStyle w:val="af2"/>
              <w:rPr>
                <w:sz w:val="24"/>
                <w:szCs w:val="24"/>
              </w:rPr>
            </w:pPr>
            <w:r>
              <w:rPr>
                <w:sz w:val="24"/>
                <w:szCs w:val="24"/>
              </w:rPr>
              <w:t>• формулирует</w:t>
            </w:r>
            <w:r w:rsidRPr="004C1B1A">
              <w:rPr>
                <w:sz w:val="24"/>
                <w:szCs w:val="24"/>
              </w:rPr>
              <w:t xml:space="preserve"> собственное мнение и</w:t>
            </w:r>
            <w:r>
              <w:rPr>
                <w:sz w:val="24"/>
                <w:szCs w:val="24"/>
              </w:rPr>
              <w:t xml:space="preserve"> позицию, аргументирует и координирует</w:t>
            </w:r>
            <w:r w:rsidRPr="004C1B1A">
              <w:rPr>
                <w:sz w:val="24"/>
                <w:szCs w:val="24"/>
              </w:rPr>
              <w:t xml:space="preserve"> её с позициями партнёров в сотрудничестве при выработке общего решения в совместной деятельности;</w:t>
            </w:r>
          </w:p>
          <w:p w:rsidR="00E30D4B" w:rsidRPr="004C1B1A" w:rsidRDefault="00E30D4B" w:rsidP="00CC5DA2">
            <w:pPr>
              <w:pStyle w:val="af2"/>
              <w:rPr>
                <w:sz w:val="24"/>
                <w:szCs w:val="24"/>
              </w:rPr>
            </w:pPr>
            <w:r>
              <w:rPr>
                <w:sz w:val="24"/>
                <w:szCs w:val="24"/>
              </w:rPr>
              <w:t>• устанавливает и сравнивает</w:t>
            </w:r>
            <w:r w:rsidRPr="004C1B1A">
              <w:rPr>
                <w:sz w:val="24"/>
                <w:szCs w:val="24"/>
              </w:rPr>
              <w:t xml:space="preserve"> разные точки зрения, прежде чем принимать решения и делать выбор;</w:t>
            </w:r>
          </w:p>
          <w:p w:rsidR="00E30D4B" w:rsidRPr="004C1B1A" w:rsidRDefault="00E30D4B" w:rsidP="00CC5DA2">
            <w:pPr>
              <w:pStyle w:val="af2"/>
              <w:rPr>
                <w:sz w:val="24"/>
                <w:szCs w:val="24"/>
              </w:rPr>
            </w:pPr>
            <w:r>
              <w:rPr>
                <w:sz w:val="24"/>
                <w:szCs w:val="24"/>
              </w:rPr>
              <w:t>• аргументирует</w:t>
            </w:r>
            <w:r w:rsidRPr="004C1B1A">
              <w:rPr>
                <w:sz w:val="24"/>
                <w:szCs w:val="24"/>
              </w:rPr>
              <w:t xml:space="preserve"> св</w:t>
            </w:r>
            <w:r>
              <w:rPr>
                <w:sz w:val="24"/>
                <w:szCs w:val="24"/>
              </w:rPr>
              <w:t>ою точку зрения, спорит и отстаивает</w:t>
            </w:r>
            <w:r w:rsidRPr="004C1B1A">
              <w:rPr>
                <w:sz w:val="24"/>
                <w:szCs w:val="24"/>
              </w:rPr>
              <w:t xml:space="preserve"> свою позицию не враждебным для оппонентов образом;</w:t>
            </w:r>
          </w:p>
          <w:p w:rsidR="00E30D4B" w:rsidRPr="004C1B1A" w:rsidRDefault="00E30D4B" w:rsidP="00CC5DA2">
            <w:pPr>
              <w:pStyle w:val="af2"/>
              <w:rPr>
                <w:sz w:val="24"/>
                <w:szCs w:val="24"/>
              </w:rPr>
            </w:pPr>
            <w:r>
              <w:rPr>
                <w:sz w:val="24"/>
                <w:szCs w:val="24"/>
              </w:rPr>
              <w:t>• задает</w:t>
            </w:r>
            <w:r w:rsidRPr="004C1B1A">
              <w:rPr>
                <w:sz w:val="24"/>
                <w:szCs w:val="24"/>
              </w:rPr>
              <w:t xml:space="preserve"> вопросы, необходимые для организации собственной деятельности и сотрудничества с партнёром;</w:t>
            </w:r>
          </w:p>
          <w:p w:rsidR="00E30D4B" w:rsidRPr="004C1B1A" w:rsidRDefault="00E30D4B" w:rsidP="00CC5DA2">
            <w:pPr>
              <w:pStyle w:val="af2"/>
              <w:rPr>
                <w:sz w:val="24"/>
                <w:szCs w:val="24"/>
              </w:rPr>
            </w:pPr>
            <w:r>
              <w:rPr>
                <w:sz w:val="24"/>
                <w:szCs w:val="24"/>
              </w:rPr>
              <w:t>• осуществляет взаимный контроль и оказывает</w:t>
            </w:r>
            <w:r w:rsidRPr="004C1B1A">
              <w:rPr>
                <w:sz w:val="24"/>
                <w:szCs w:val="24"/>
              </w:rPr>
              <w:t xml:space="preserve"> в сотрудничестве необходимую взаимопомощь;</w:t>
            </w:r>
          </w:p>
          <w:p w:rsidR="00E30D4B" w:rsidRPr="004C1B1A" w:rsidRDefault="00E30D4B" w:rsidP="00CC5DA2">
            <w:pPr>
              <w:pStyle w:val="af2"/>
              <w:rPr>
                <w:sz w:val="24"/>
                <w:szCs w:val="24"/>
              </w:rPr>
            </w:pPr>
            <w:r>
              <w:rPr>
                <w:sz w:val="24"/>
                <w:szCs w:val="24"/>
              </w:rPr>
              <w:t>• адекватно использует</w:t>
            </w:r>
            <w:r w:rsidRPr="004C1B1A">
              <w:rPr>
                <w:sz w:val="24"/>
                <w:szCs w:val="24"/>
              </w:rPr>
              <w:t xml:space="preserve"> речь для планирования и регуляции своей деятельности;</w:t>
            </w:r>
          </w:p>
          <w:p w:rsidR="00E30D4B" w:rsidRPr="004C1B1A" w:rsidRDefault="00E30D4B" w:rsidP="00CC5DA2">
            <w:pPr>
              <w:pStyle w:val="af2"/>
              <w:rPr>
                <w:sz w:val="24"/>
                <w:szCs w:val="24"/>
              </w:rPr>
            </w:pPr>
            <w:r>
              <w:rPr>
                <w:sz w:val="24"/>
                <w:szCs w:val="24"/>
              </w:rPr>
              <w:t>• адекватно использует</w:t>
            </w:r>
            <w:r w:rsidRPr="004C1B1A">
              <w:rPr>
                <w:sz w:val="24"/>
                <w:szCs w:val="24"/>
              </w:rPr>
              <w:t xml:space="preserve"> речевые средства для решения различны</w:t>
            </w:r>
            <w:r>
              <w:rPr>
                <w:sz w:val="24"/>
                <w:szCs w:val="24"/>
              </w:rPr>
              <w:t>х коммуникативных задач; владеет</w:t>
            </w:r>
            <w:r w:rsidRPr="004C1B1A">
              <w:rPr>
                <w:sz w:val="24"/>
                <w:szCs w:val="24"/>
              </w:rPr>
              <w:t xml:space="preserve"> ус</w:t>
            </w:r>
            <w:r>
              <w:rPr>
                <w:sz w:val="24"/>
                <w:szCs w:val="24"/>
              </w:rPr>
              <w:t>тной и письменной речью; строит</w:t>
            </w:r>
            <w:r w:rsidRPr="004C1B1A">
              <w:rPr>
                <w:sz w:val="24"/>
                <w:szCs w:val="24"/>
              </w:rPr>
              <w:t xml:space="preserve"> монологическое контекстное высказывание;</w:t>
            </w:r>
          </w:p>
          <w:p w:rsidR="00E30D4B" w:rsidRPr="004C1B1A" w:rsidRDefault="00E30D4B" w:rsidP="00CC5DA2">
            <w:pPr>
              <w:pStyle w:val="af2"/>
              <w:rPr>
                <w:sz w:val="24"/>
                <w:szCs w:val="24"/>
              </w:rPr>
            </w:pPr>
            <w:r>
              <w:rPr>
                <w:sz w:val="24"/>
                <w:szCs w:val="24"/>
              </w:rPr>
              <w:t>• организовывает и планирует</w:t>
            </w:r>
            <w:r w:rsidRPr="004C1B1A">
              <w:rPr>
                <w:sz w:val="24"/>
                <w:szCs w:val="24"/>
              </w:rPr>
              <w:t xml:space="preserve"> учебное сотрудничество с учи</w:t>
            </w:r>
            <w:r>
              <w:rPr>
                <w:sz w:val="24"/>
                <w:szCs w:val="24"/>
              </w:rPr>
              <w:t>телем и сверстниками, определяет</w:t>
            </w:r>
            <w:r w:rsidRPr="004C1B1A">
              <w:rPr>
                <w:sz w:val="24"/>
                <w:szCs w:val="24"/>
              </w:rPr>
              <w:t xml:space="preserve"> цели и функции участников, спо</w:t>
            </w:r>
            <w:r>
              <w:rPr>
                <w:sz w:val="24"/>
                <w:szCs w:val="24"/>
              </w:rPr>
              <w:t>собы взаимодействия; планирует</w:t>
            </w:r>
            <w:r w:rsidRPr="004C1B1A">
              <w:rPr>
                <w:sz w:val="24"/>
                <w:szCs w:val="24"/>
              </w:rPr>
              <w:t xml:space="preserve"> общие способы работы;</w:t>
            </w:r>
          </w:p>
          <w:p w:rsidR="00E30D4B" w:rsidRPr="004C1B1A" w:rsidRDefault="00E30D4B" w:rsidP="00CC5DA2">
            <w:pPr>
              <w:pStyle w:val="af2"/>
              <w:rPr>
                <w:sz w:val="24"/>
                <w:szCs w:val="24"/>
              </w:rPr>
            </w:pPr>
            <w:r>
              <w:rPr>
                <w:sz w:val="24"/>
                <w:szCs w:val="24"/>
              </w:rPr>
              <w:t>• осуществляет</w:t>
            </w:r>
            <w:r w:rsidRPr="004C1B1A">
              <w:rPr>
                <w:sz w:val="24"/>
                <w:szCs w:val="24"/>
              </w:rPr>
              <w:t xml:space="preserve"> контроль, коррекцию, оценку действий партнёра,</w:t>
            </w:r>
            <w:r>
              <w:rPr>
                <w:sz w:val="24"/>
                <w:szCs w:val="24"/>
              </w:rPr>
              <w:t xml:space="preserve"> умеет</w:t>
            </w:r>
            <w:r w:rsidRPr="004C1B1A">
              <w:rPr>
                <w:sz w:val="24"/>
                <w:szCs w:val="24"/>
              </w:rPr>
              <w:t xml:space="preserve"> убеждать;</w:t>
            </w:r>
          </w:p>
          <w:p w:rsidR="00E30D4B" w:rsidRPr="004C1B1A" w:rsidRDefault="00E30D4B" w:rsidP="00CC5DA2">
            <w:pPr>
              <w:pStyle w:val="af2"/>
              <w:rPr>
                <w:sz w:val="24"/>
                <w:szCs w:val="24"/>
              </w:rPr>
            </w:pPr>
            <w:r>
              <w:rPr>
                <w:sz w:val="24"/>
                <w:szCs w:val="24"/>
              </w:rPr>
              <w:t>• работает  в группе — устанавливает</w:t>
            </w:r>
            <w:r w:rsidRPr="004C1B1A">
              <w:rPr>
                <w:sz w:val="24"/>
                <w:szCs w:val="24"/>
              </w:rPr>
              <w:t xml:space="preserve"> рабочие от</w:t>
            </w:r>
            <w:r>
              <w:rPr>
                <w:sz w:val="24"/>
                <w:szCs w:val="24"/>
              </w:rPr>
              <w:t>ношения, эффективно сотрудничает  и способствует</w:t>
            </w:r>
            <w:r w:rsidRPr="004C1B1A">
              <w:rPr>
                <w:sz w:val="24"/>
                <w:szCs w:val="24"/>
              </w:rPr>
              <w:t xml:space="preserve"> продукти</w:t>
            </w:r>
            <w:r>
              <w:rPr>
                <w:sz w:val="24"/>
                <w:szCs w:val="24"/>
              </w:rPr>
              <w:t>вной кооперации; интегрируется в группу сверстников и строит</w:t>
            </w:r>
            <w:r w:rsidRPr="004C1B1A">
              <w:rPr>
                <w:sz w:val="24"/>
                <w:szCs w:val="24"/>
              </w:rPr>
              <w:t xml:space="preserve"> продуктивное взаимодействие со сверстниками и взрослыми;</w:t>
            </w:r>
          </w:p>
          <w:p w:rsidR="00E30D4B" w:rsidRPr="004C1B1A" w:rsidRDefault="00E30D4B" w:rsidP="00CC5DA2">
            <w:pPr>
              <w:pStyle w:val="af2"/>
              <w:rPr>
                <w:sz w:val="24"/>
                <w:szCs w:val="24"/>
              </w:rPr>
            </w:pPr>
            <w:r w:rsidRPr="004C1B1A">
              <w:rPr>
                <w:sz w:val="24"/>
                <w:szCs w:val="24"/>
              </w:rPr>
              <w:t>•</w:t>
            </w:r>
            <w:r>
              <w:rPr>
                <w:sz w:val="24"/>
                <w:szCs w:val="24"/>
              </w:rPr>
              <w:t xml:space="preserve">использует  основы </w:t>
            </w:r>
            <w:r w:rsidRPr="004C1B1A">
              <w:rPr>
                <w:sz w:val="24"/>
                <w:szCs w:val="24"/>
              </w:rPr>
              <w:t xml:space="preserve"> коммуникативной рефлексии;</w:t>
            </w:r>
          </w:p>
          <w:p w:rsidR="00E30D4B" w:rsidRPr="004C1B1A" w:rsidRDefault="00E30D4B" w:rsidP="00CC5DA2">
            <w:pPr>
              <w:pStyle w:val="af2"/>
              <w:rPr>
                <w:sz w:val="24"/>
                <w:szCs w:val="24"/>
              </w:rPr>
            </w:pPr>
            <w:r>
              <w:rPr>
                <w:sz w:val="24"/>
                <w:szCs w:val="24"/>
              </w:rPr>
              <w:t>• использует</w:t>
            </w:r>
            <w:r w:rsidRPr="004C1B1A">
              <w:rPr>
                <w:sz w:val="24"/>
                <w:szCs w:val="24"/>
              </w:rPr>
              <w:t xml:space="preserve"> адекватные языковые средства для отображения своих чувств, мыслей, мотивов и потребностей;</w:t>
            </w:r>
          </w:p>
          <w:p w:rsidR="00E30D4B" w:rsidRPr="004C1B1A" w:rsidRDefault="00E30D4B" w:rsidP="00CC5DA2">
            <w:pPr>
              <w:pStyle w:val="af2"/>
              <w:rPr>
                <w:sz w:val="24"/>
                <w:szCs w:val="24"/>
              </w:rPr>
            </w:pPr>
            <w:r>
              <w:rPr>
                <w:sz w:val="24"/>
                <w:szCs w:val="24"/>
              </w:rPr>
              <w:t xml:space="preserve">• отображает </w:t>
            </w:r>
            <w:r w:rsidRPr="004C1B1A">
              <w:rPr>
                <w:sz w:val="24"/>
                <w:szCs w:val="24"/>
              </w:rPr>
              <w:t xml:space="preserve"> в речи (описание, объяснение) содержание совершаемых действий как в форме громкой социализированной речи, так и в форме внутренней речи.</w:t>
            </w:r>
          </w:p>
          <w:p w:rsidR="00E30D4B" w:rsidRDefault="00E30D4B" w:rsidP="00CC5DA2">
            <w:pPr>
              <w:pStyle w:val="af2"/>
              <w:rPr>
                <w:b/>
                <w:i/>
                <w:sz w:val="24"/>
                <w:szCs w:val="24"/>
              </w:rPr>
            </w:pPr>
            <w:r w:rsidRPr="004C1B1A">
              <w:rPr>
                <w:b/>
                <w:sz w:val="24"/>
                <w:szCs w:val="24"/>
              </w:rPr>
              <w:t>Выпускник получит возможность научиться</w:t>
            </w:r>
          </w:p>
          <w:p w:rsidR="00E30D4B" w:rsidRPr="00A06880" w:rsidRDefault="00E30D4B" w:rsidP="00976721">
            <w:pPr>
              <w:pStyle w:val="af2"/>
              <w:numPr>
                <w:ilvl w:val="0"/>
                <w:numId w:val="226"/>
              </w:numPr>
              <w:ind w:left="148" w:firstLine="0"/>
              <w:jc w:val="left"/>
              <w:rPr>
                <w:b/>
                <w:sz w:val="24"/>
                <w:szCs w:val="24"/>
              </w:rPr>
            </w:pPr>
            <w:r w:rsidRPr="00A06880">
              <w:rPr>
                <w:sz w:val="24"/>
                <w:szCs w:val="24"/>
              </w:rPr>
              <w:t>учитывать и координировать отличные от собственной позиции других людей в сотрудничестве;</w:t>
            </w:r>
          </w:p>
          <w:p w:rsidR="00E30D4B" w:rsidRPr="00A06880" w:rsidRDefault="00E30D4B" w:rsidP="00CC5DA2">
            <w:pPr>
              <w:pStyle w:val="af2"/>
              <w:rPr>
                <w:sz w:val="24"/>
                <w:szCs w:val="24"/>
              </w:rPr>
            </w:pPr>
            <w:r w:rsidRPr="00A06880">
              <w:rPr>
                <w:sz w:val="24"/>
                <w:szCs w:val="24"/>
              </w:rPr>
              <w:t>• учитывать разные мнения и интересы и обосновывать собственную позицию;</w:t>
            </w:r>
          </w:p>
          <w:p w:rsidR="00E30D4B" w:rsidRPr="00A06880" w:rsidRDefault="00E30D4B" w:rsidP="00CC5DA2">
            <w:pPr>
              <w:pStyle w:val="af2"/>
              <w:rPr>
                <w:sz w:val="24"/>
                <w:szCs w:val="24"/>
              </w:rPr>
            </w:pPr>
            <w:r w:rsidRPr="00A06880">
              <w:rPr>
                <w:sz w:val="24"/>
                <w:szCs w:val="24"/>
              </w:rPr>
              <w:t>• понимать относительность мнений и подходов к решению проблемы;</w:t>
            </w:r>
          </w:p>
          <w:p w:rsidR="00E30D4B" w:rsidRPr="00A06880" w:rsidRDefault="00E30D4B" w:rsidP="00CC5DA2">
            <w:pPr>
              <w:pStyle w:val="af2"/>
              <w:rPr>
                <w:sz w:val="24"/>
                <w:szCs w:val="24"/>
              </w:rPr>
            </w:pPr>
            <w:r w:rsidRPr="00A06880">
              <w:rPr>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E30D4B" w:rsidRPr="00A06880" w:rsidRDefault="00E30D4B" w:rsidP="00CC5DA2">
            <w:pPr>
              <w:pStyle w:val="af2"/>
              <w:rPr>
                <w:sz w:val="24"/>
                <w:szCs w:val="24"/>
              </w:rPr>
            </w:pPr>
            <w:r w:rsidRPr="00A06880">
              <w:rPr>
                <w:sz w:val="24"/>
                <w:szCs w:val="24"/>
              </w:rPr>
              <w:t>• брать на себя инициативу в организации совместного действия (деловое лидерство);</w:t>
            </w:r>
          </w:p>
          <w:p w:rsidR="00E30D4B" w:rsidRPr="00A06880" w:rsidRDefault="00E30D4B" w:rsidP="00CC5DA2">
            <w:pPr>
              <w:pStyle w:val="af2"/>
              <w:rPr>
                <w:sz w:val="24"/>
                <w:szCs w:val="24"/>
              </w:rPr>
            </w:pPr>
            <w:r w:rsidRPr="00A06880">
              <w:rPr>
                <w:sz w:val="24"/>
                <w:szCs w:val="24"/>
              </w:rPr>
              <w:t xml:space="preserve">• оказывать поддержку и содействие тем, от кого зависит достижение цели в совместной деятельности; </w:t>
            </w:r>
          </w:p>
          <w:p w:rsidR="00E30D4B" w:rsidRPr="00A06880" w:rsidRDefault="00E30D4B" w:rsidP="00CC5DA2">
            <w:pPr>
              <w:pStyle w:val="af2"/>
              <w:rPr>
                <w:sz w:val="24"/>
                <w:szCs w:val="24"/>
              </w:rPr>
            </w:pPr>
            <w:r w:rsidRPr="00A06880">
              <w:rPr>
                <w:sz w:val="24"/>
                <w:szCs w:val="24"/>
              </w:rPr>
              <w:t>• осуществлять коммуникативную рефлексию как осознание оснований собственных действий и действий партнёра;</w:t>
            </w:r>
          </w:p>
          <w:p w:rsidR="00E30D4B" w:rsidRPr="00A06880" w:rsidRDefault="00E30D4B" w:rsidP="00CC5DA2">
            <w:pPr>
              <w:pStyle w:val="af2"/>
              <w:rPr>
                <w:sz w:val="24"/>
                <w:szCs w:val="24"/>
              </w:rPr>
            </w:pPr>
            <w:r w:rsidRPr="00A06880">
              <w:rPr>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E30D4B" w:rsidRPr="00A06880" w:rsidRDefault="00E30D4B" w:rsidP="00CC5DA2">
            <w:pPr>
              <w:pStyle w:val="af2"/>
              <w:rPr>
                <w:sz w:val="24"/>
                <w:szCs w:val="24"/>
              </w:rPr>
            </w:pPr>
            <w:r w:rsidRPr="00A06880">
              <w:rPr>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E30D4B" w:rsidRPr="00A06880" w:rsidRDefault="00E30D4B" w:rsidP="00CC5DA2">
            <w:pPr>
              <w:pStyle w:val="af2"/>
              <w:rPr>
                <w:sz w:val="24"/>
                <w:szCs w:val="24"/>
              </w:rPr>
            </w:pPr>
            <w:r w:rsidRPr="00A06880">
              <w:rPr>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30D4B" w:rsidRPr="00A06880" w:rsidRDefault="00E30D4B" w:rsidP="00CC5DA2">
            <w:pPr>
              <w:pStyle w:val="af2"/>
              <w:rPr>
                <w:sz w:val="24"/>
                <w:szCs w:val="24"/>
              </w:rPr>
            </w:pPr>
            <w:r w:rsidRPr="00A06880">
              <w:rPr>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E30D4B" w:rsidRPr="004C1B1A" w:rsidRDefault="00E30D4B" w:rsidP="00CC5DA2">
            <w:pPr>
              <w:rPr>
                <w:rFonts w:ascii="Times New Roman" w:hAnsi="Times New Roman"/>
                <w:b/>
                <w:sz w:val="24"/>
                <w:szCs w:val="24"/>
              </w:rPr>
            </w:pPr>
            <w:r w:rsidRPr="00A06880">
              <w:rPr>
                <w:rFonts w:ascii="Times New Roman" w:hAnsi="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bl>
    <w:p w:rsidR="00E30D4B" w:rsidRDefault="00E30D4B" w:rsidP="00CC5DA2">
      <w:pPr>
        <w:widowControl w:val="0"/>
        <w:tabs>
          <w:tab w:val="left" w:pos="851"/>
          <w:tab w:val="left" w:pos="993"/>
        </w:tabs>
        <w:spacing w:after="0" w:line="240" w:lineRule="auto"/>
        <w:ind w:left="567"/>
        <w:contextualSpacing/>
        <w:jc w:val="both"/>
        <w:rPr>
          <w:rFonts w:ascii="Times New Roman" w:hAnsi="Times New Roman"/>
          <w:sz w:val="24"/>
          <w:szCs w:val="24"/>
        </w:rPr>
      </w:pPr>
    </w:p>
    <w:p w:rsidR="00C24D44" w:rsidRPr="00D02BDA" w:rsidRDefault="00C24D44" w:rsidP="00C24D44">
      <w:pPr>
        <w:pStyle w:val="2"/>
        <w:spacing w:line="240" w:lineRule="auto"/>
        <w:rPr>
          <w:rStyle w:val="dash041e005f0431005f044b005f0447005f043d005f044b005f0439005f005fchar1char1"/>
          <w:bCs w:val="0"/>
        </w:rPr>
      </w:pPr>
      <w:r w:rsidRPr="00D02BDA">
        <w:rPr>
          <w:rStyle w:val="20"/>
          <w:b/>
          <w:sz w:val="24"/>
          <w:szCs w:val="24"/>
        </w:rPr>
        <w:t>Личностные результаты освоения основной образовательной программы: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812"/>
        <w:gridCol w:w="3969"/>
      </w:tblGrid>
      <w:tr w:rsidR="00C24D44" w:rsidRPr="00D02BDA" w:rsidTr="00C6533B">
        <w:tc>
          <w:tcPr>
            <w:tcW w:w="4786" w:type="dxa"/>
            <w:shd w:val="clear" w:color="auto" w:fill="auto"/>
          </w:tcPr>
          <w:p w:rsidR="00C24D44" w:rsidRPr="00D02BDA" w:rsidRDefault="00C24D44" w:rsidP="00C6533B">
            <w:pPr>
              <w:jc w:val="center"/>
            </w:pPr>
            <w:r w:rsidRPr="00D02BDA">
              <w:t>5-6 классы</w:t>
            </w:r>
          </w:p>
        </w:tc>
        <w:tc>
          <w:tcPr>
            <w:tcW w:w="5812" w:type="dxa"/>
            <w:shd w:val="clear" w:color="auto" w:fill="auto"/>
          </w:tcPr>
          <w:p w:rsidR="00C24D44" w:rsidRPr="00D02BDA" w:rsidRDefault="00C24D44" w:rsidP="00C6533B">
            <w:pPr>
              <w:jc w:val="center"/>
            </w:pPr>
            <w:r w:rsidRPr="00D02BDA">
              <w:t>7-8 классы</w:t>
            </w:r>
          </w:p>
        </w:tc>
        <w:tc>
          <w:tcPr>
            <w:tcW w:w="3969" w:type="dxa"/>
            <w:shd w:val="clear" w:color="auto" w:fill="auto"/>
          </w:tcPr>
          <w:p w:rsidR="00C24D44" w:rsidRPr="00D02BDA" w:rsidRDefault="00C24D44" w:rsidP="00C6533B">
            <w:pPr>
              <w:jc w:val="center"/>
            </w:pPr>
            <w:r w:rsidRPr="00D02BDA">
              <w:t>9 класс</w:t>
            </w:r>
          </w:p>
        </w:tc>
      </w:tr>
      <w:tr w:rsidR="00C24D44" w:rsidRPr="00D02BDA" w:rsidTr="00C6533B">
        <w:tc>
          <w:tcPr>
            <w:tcW w:w="4786"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-сформирован историко-географический образ, включая представление о территории и границах России, её географических особенностях; </w:t>
            </w:r>
          </w:p>
          <w:p w:rsidR="00C24D44" w:rsidRPr="00D02BDA" w:rsidRDefault="00C24D44" w:rsidP="00C6533B">
            <w:pPr>
              <w:autoSpaceDE w:val="0"/>
              <w:autoSpaceDN w:val="0"/>
              <w:adjustRightInd w:val="0"/>
              <w:rPr>
                <w:color w:val="000000"/>
              </w:rPr>
            </w:pPr>
            <w:r w:rsidRPr="00D02BDA">
              <w:rPr>
                <w:color w:val="000000"/>
              </w:rPr>
              <w:t xml:space="preserve">-знает основные исторические события, развития государственности и общества; </w:t>
            </w:r>
          </w:p>
          <w:p w:rsidR="00C24D44" w:rsidRPr="00D02BDA" w:rsidRDefault="00C24D44" w:rsidP="00C6533B">
            <w:pPr>
              <w:pStyle w:val="Default"/>
              <w:rPr>
                <w:rFonts w:ascii="Times New Roman" w:hAnsi="Times New Roman" w:cs="Times New Roman"/>
                <w:lang w:eastAsia="ru-RU"/>
              </w:rPr>
            </w:pPr>
            <w:r w:rsidRPr="00D02BDA">
              <w:rPr>
                <w:rFonts w:ascii="Times New Roman" w:hAnsi="Times New Roman" w:cs="Times New Roman"/>
                <w:lang w:eastAsia="ru-RU"/>
              </w:rPr>
              <w:t xml:space="preserve">- имеет представление о образе социально-политического устройства; </w:t>
            </w:r>
          </w:p>
          <w:p w:rsidR="00C24D44" w:rsidRPr="00D02BDA" w:rsidRDefault="00C24D44" w:rsidP="00C6533B">
            <w:pPr>
              <w:pStyle w:val="Default"/>
              <w:rPr>
                <w:rFonts w:ascii="Times New Roman" w:hAnsi="Times New Roman" w:cs="Times New Roman"/>
                <w:lang w:eastAsia="ru-RU"/>
              </w:rPr>
            </w:pPr>
            <w:r w:rsidRPr="00D02BDA">
              <w:rPr>
                <w:rFonts w:ascii="Times New Roman" w:hAnsi="Times New Roman" w:cs="Times New Roman"/>
                <w:lang w:eastAsia="ru-RU"/>
              </w:rPr>
              <w:t>-представление о государственной организации России, знание государственной символики (герб, флаг, гимн), знание государственных праздников;</w:t>
            </w:r>
          </w:p>
          <w:p w:rsidR="00C24D44" w:rsidRPr="00D02BDA" w:rsidRDefault="00C24D44" w:rsidP="00C6533B">
            <w:pPr>
              <w:pStyle w:val="Default"/>
              <w:rPr>
                <w:rFonts w:ascii="Times New Roman" w:hAnsi="Times New Roman" w:cs="Times New Roman"/>
                <w:lang w:eastAsia="ru-RU"/>
              </w:rPr>
            </w:pPr>
            <w:r w:rsidRPr="00D02BDA">
              <w:rPr>
                <w:rFonts w:ascii="Times New Roman" w:hAnsi="Times New Roman" w:cs="Times New Roman"/>
                <w:lang w:eastAsia="ru-RU"/>
              </w:rPr>
              <w:t>- сформировано чувство   любови к Родине, гордости за свою страну;</w:t>
            </w:r>
          </w:p>
          <w:p w:rsidR="00C24D44" w:rsidRPr="00D02BDA" w:rsidRDefault="00C24D44" w:rsidP="00C6533B">
            <w:pPr>
              <w:pStyle w:val="Default"/>
              <w:rPr>
                <w:rFonts w:ascii="Times New Roman" w:hAnsi="Times New Roman" w:cs="Times New Roman"/>
                <w:lang w:eastAsia="ru-RU"/>
              </w:rPr>
            </w:pPr>
            <w:r w:rsidRPr="00D02BDA">
              <w:rPr>
                <w:rFonts w:ascii="Times New Roman" w:hAnsi="Times New Roman" w:cs="Times New Roman"/>
                <w:lang w:eastAsia="ru-RU"/>
              </w:rPr>
              <w:t>- понимает общекультурные наследия края,  России;</w:t>
            </w:r>
          </w:p>
          <w:p w:rsidR="00C24D44" w:rsidRPr="00D02BDA" w:rsidRDefault="00C24D44" w:rsidP="00C6533B">
            <w:pPr>
              <w:autoSpaceDE w:val="0"/>
              <w:autoSpaceDN w:val="0"/>
              <w:adjustRightInd w:val="0"/>
              <w:rPr>
                <w:color w:val="000000"/>
              </w:rPr>
            </w:pPr>
            <w:r w:rsidRPr="00D02BDA">
              <w:rPr>
                <w:color w:val="000000"/>
              </w:rPr>
              <w:t xml:space="preserve">-уважает историю, культурные и </w:t>
            </w:r>
          </w:p>
          <w:p w:rsidR="00C24D44" w:rsidRPr="00D02BDA" w:rsidRDefault="00C24D44" w:rsidP="00C6533B">
            <w:pPr>
              <w:autoSpaceDE w:val="0"/>
              <w:autoSpaceDN w:val="0"/>
              <w:adjustRightInd w:val="0"/>
            </w:pPr>
            <w:r w:rsidRPr="00D02BDA">
              <w:rPr>
                <w:color w:val="000000"/>
              </w:rPr>
              <w:t>исторические памятники;</w:t>
            </w:r>
          </w:p>
        </w:tc>
        <w:tc>
          <w:tcPr>
            <w:tcW w:w="5812"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-сформирован историко-географический образ, включая представление о территории и границах России, её географических особенностях; </w:t>
            </w:r>
          </w:p>
          <w:p w:rsidR="00C24D44" w:rsidRPr="00D02BDA" w:rsidRDefault="00C24D44" w:rsidP="00C6533B">
            <w:pPr>
              <w:autoSpaceDE w:val="0"/>
              <w:autoSpaceDN w:val="0"/>
              <w:adjustRightInd w:val="0"/>
              <w:rPr>
                <w:color w:val="000000"/>
              </w:rPr>
            </w:pPr>
            <w:r w:rsidRPr="00D02BDA">
              <w:rPr>
                <w:color w:val="000000"/>
              </w:rPr>
              <w:t xml:space="preserve">- знает исторические события, развития </w:t>
            </w:r>
          </w:p>
          <w:p w:rsidR="00C24D44" w:rsidRPr="00D02BDA" w:rsidRDefault="00C24D44" w:rsidP="00C6533B">
            <w:pPr>
              <w:autoSpaceDE w:val="0"/>
              <w:autoSpaceDN w:val="0"/>
              <w:adjustRightInd w:val="0"/>
              <w:rPr>
                <w:color w:val="000000"/>
              </w:rPr>
            </w:pPr>
            <w:r w:rsidRPr="00D02BDA">
              <w:rPr>
                <w:color w:val="000000"/>
              </w:rPr>
              <w:t xml:space="preserve">государственности и общества; </w:t>
            </w:r>
          </w:p>
          <w:p w:rsidR="00C24D44" w:rsidRPr="00D02BDA" w:rsidRDefault="00C24D44" w:rsidP="00C6533B">
            <w:pPr>
              <w:autoSpaceDE w:val="0"/>
              <w:autoSpaceDN w:val="0"/>
              <w:adjustRightInd w:val="0"/>
              <w:rPr>
                <w:color w:val="000000"/>
              </w:rPr>
            </w:pPr>
            <w:r w:rsidRPr="00D02BDA">
              <w:rPr>
                <w:color w:val="000000"/>
              </w:rPr>
              <w:t>- понимает образ социально-политического устройства;</w:t>
            </w:r>
          </w:p>
          <w:p w:rsidR="00C24D44" w:rsidRPr="00D02BDA" w:rsidRDefault="00C24D44" w:rsidP="00C6533B">
            <w:pPr>
              <w:autoSpaceDE w:val="0"/>
              <w:autoSpaceDN w:val="0"/>
              <w:adjustRightInd w:val="0"/>
              <w:rPr>
                <w:color w:val="000000"/>
              </w:rPr>
            </w:pPr>
            <w:r w:rsidRPr="00D02BDA">
              <w:rPr>
                <w:color w:val="000000"/>
              </w:rPr>
              <w:t xml:space="preserve">- представление о государственной организации России, </w:t>
            </w:r>
          </w:p>
          <w:p w:rsidR="00C24D44" w:rsidRPr="00D02BDA" w:rsidRDefault="00C24D44" w:rsidP="00C6533B">
            <w:pPr>
              <w:autoSpaceDE w:val="0"/>
              <w:autoSpaceDN w:val="0"/>
              <w:adjustRightInd w:val="0"/>
              <w:rPr>
                <w:color w:val="000000"/>
              </w:rPr>
            </w:pPr>
            <w:r w:rsidRPr="00D02BDA">
              <w:rPr>
                <w:color w:val="000000"/>
              </w:rPr>
              <w:t xml:space="preserve">знание государственной символики (герб, флаг, гимн), знание государственных праздников; </w:t>
            </w:r>
          </w:p>
          <w:p w:rsidR="00C24D44" w:rsidRPr="00D02BDA" w:rsidRDefault="00C24D44" w:rsidP="00C6533B">
            <w:pPr>
              <w:autoSpaceDE w:val="0"/>
              <w:autoSpaceDN w:val="0"/>
              <w:adjustRightInd w:val="0"/>
              <w:rPr>
                <w:color w:val="000000"/>
              </w:rPr>
            </w:pPr>
            <w:r w:rsidRPr="00D02BDA">
              <w:rPr>
                <w:color w:val="000000"/>
              </w:rPr>
              <w:t xml:space="preserve">-знает положение Конституции РФ, </w:t>
            </w:r>
          </w:p>
          <w:p w:rsidR="00C24D44" w:rsidRPr="00D02BDA" w:rsidRDefault="00C24D44" w:rsidP="00C6533B">
            <w:pPr>
              <w:autoSpaceDE w:val="0"/>
              <w:autoSpaceDN w:val="0"/>
              <w:adjustRightInd w:val="0"/>
              <w:rPr>
                <w:color w:val="000000"/>
              </w:rPr>
            </w:pPr>
            <w:r w:rsidRPr="00D02BDA">
              <w:rPr>
                <w:color w:val="000000"/>
              </w:rPr>
              <w:t xml:space="preserve">основных прав и обязанностей </w:t>
            </w:r>
          </w:p>
          <w:p w:rsidR="00C24D44" w:rsidRPr="00D02BDA" w:rsidRDefault="00C24D44" w:rsidP="00C6533B">
            <w:pPr>
              <w:autoSpaceDE w:val="0"/>
              <w:autoSpaceDN w:val="0"/>
              <w:adjustRightInd w:val="0"/>
              <w:rPr>
                <w:color w:val="000000"/>
              </w:rPr>
            </w:pPr>
            <w:r w:rsidRPr="00D02BDA">
              <w:rPr>
                <w:color w:val="000000"/>
              </w:rPr>
              <w:t>гражданина;</w:t>
            </w:r>
          </w:p>
          <w:p w:rsidR="00C24D44" w:rsidRPr="00D02BDA" w:rsidRDefault="00C24D44" w:rsidP="00C6533B">
            <w:pPr>
              <w:autoSpaceDE w:val="0"/>
              <w:autoSpaceDN w:val="0"/>
              <w:adjustRightInd w:val="0"/>
              <w:rPr>
                <w:color w:val="000000"/>
              </w:rPr>
            </w:pPr>
            <w:r w:rsidRPr="00D02BDA">
              <w:rPr>
                <w:color w:val="000000"/>
              </w:rPr>
              <w:t xml:space="preserve">- осознаёт освоение национальных ценностей, традиций, культуры, знание о народах и этнических группах России; </w:t>
            </w:r>
          </w:p>
          <w:p w:rsidR="00C24D44" w:rsidRPr="00D02BDA" w:rsidRDefault="00C24D44" w:rsidP="00C6533B">
            <w:pPr>
              <w:autoSpaceDE w:val="0"/>
              <w:autoSpaceDN w:val="0"/>
              <w:adjustRightInd w:val="0"/>
              <w:rPr>
                <w:color w:val="000000"/>
              </w:rPr>
            </w:pPr>
            <w:r w:rsidRPr="00D02BDA">
              <w:rPr>
                <w:color w:val="000000"/>
              </w:rPr>
              <w:t>- понимает и принимает общекультурное наследия края,  России;</w:t>
            </w:r>
          </w:p>
          <w:p w:rsidR="00C24D44" w:rsidRPr="00D02BDA" w:rsidRDefault="00C24D44" w:rsidP="00C6533B">
            <w:pPr>
              <w:autoSpaceDE w:val="0"/>
              <w:autoSpaceDN w:val="0"/>
              <w:adjustRightInd w:val="0"/>
              <w:rPr>
                <w:color w:val="000000"/>
              </w:rPr>
            </w:pPr>
            <w:r w:rsidRPr="00D02BDA">
              <w:rPr>
                <w:color w:val="000000"/>
              </w:rPr>
              <w:t>- формируется гражданский патриотизм;</w:t>
            </w:r>
          </w:p>
        </w:tc>
        <w:tc>
          <w:tcPr>
            <w:tcW w:w="3969" w:type="dxa"/>
            <w:shd w:val="clear" w:color="auto" w:fill="auto"/>
          </w:tcPr>
          <w:p w:rsidR="00C24D44" w:rsidRPr="00D02BDA" w:rsidRDefault="00C24D44" w:rsidP="00C6533B">
            <w:pPr>
              <w:ind w:left="33"/>
            </w:pPr>
            <w:r w:rsidRPr="00D02BDA">
              <w:t xml:space="preserve">-сформирована российская гражданская позиция; </w:t>
            </w:r>
          </w:p>
          <w:p w:rsidR="00C24D44" w:rsidRPr="00D02BDA" w:rsidRDefault="00C24D44" w:rsidP="00C6533B">
            <w:pPr>
              <w:ind w:left="33"/>
            </w:pPr>
            <w:r w:rsidRPr="00D02BDA">
              <w:t>-развито чувство  патриотизма, долга перед Родиной, уважение к Отечеству, к прошлому и настоящему многонационального народа России;</w:t>
            </w:r>
          </w:p>
          <w:p w:rsidR="00C24D44" w:rsidRPr="00D02BDA" w:rsidRDefault="00C24D44" w:rsidP="00C6533B">
            <w:pPr>
              <w:ind w:left="33"/>
            </w:pPr>
            <w:r w:rsidRPr="00D02BDA">
              <w:t>- принимает и уважает наследие и культуру народов края, России и человечества;</w:t>
            </w:r>
          </w:p>
          <w:p w:rsidR="00C24D44" w:rsidRPr="00D02BDA" w:rsidRDefault="00C24D44" w:rsidP="00C6533B">
            <w:pPr>
              <w:ind w:left="33"/>
            </w:pPr>
            <w:r w:rsidRPr="00D02BDA">
              <w:t>-развиты  основы эстетическое сознания,  через освоение художественного наследия народов края, России и мира.</w:t>
            </w:r>
          </w:p>
        </w:tc>
      </w:tr>
      <w:tr w:rsidR="00C24D44" w:rsidRPr="00D02BDA" w:rsidTr="00C6533B">
        <w:tc>
          <w:tcPr>
            <w:tcW w:w="4786" w:type="dxa"/>
            <w:shd w:val="clear" w:color="auto" w:fill="auto"/>
          </w:tcPr>
          <w:p w:rsidR="00C24D44" w:rsidRPr="00D02BDA" w:rsidRDefault="00C24D44" w:rsidP="00C6533B">
            <w:r w:rsidRPr="00D02BDA">
              <w:t>-развито уважительное отношение к труда;</w:t>
            </w:r>
          </w:p>
          <w:p w:rsidR="00C24D44" w:rsidRPr="00D02BDA" w:rsidRDefault="00C24D44" w:rsidP="00C6533B">
            <w:r w:rsidRPr="00D02BDA">
              <w:t xml:space="preserve"> -принимает   участие в социально значимом труде;</w:t>
            </w:r>
          </w:p>
          <w:p w:rsidR="00C24D44" w:rsidRPr="00D02BDA" w:rsidRDefault="00C24D44" w:rsidP="00C6533B">
            <w:r w:rsidRPr="00D02BDA">
              <w:t xml:space="preserve">-сформировано ответственное отношение к учению;  </w:t>
            </w:r>
          </w:p>
          <w:p w:rsidR="00C24D44" w:rsidRPr="00D02BDA" w:rsidRDefault="00C24D44" w:rsidP="00C6533B">
            <w:r w:rsidRPr="00D02BDA">
              <w:t xml:space="preserve">-знает о многообразии мира профессий. </w:t>
            </w:r>
          </w:p>
        </w:tc>
        <w:tc>
          <w:tcPr>
            <w:tcW w:w="5812" w:type="dxa"/>
            <w:shd w:val="clear" w:color="auto" w:fill="auto"/>
          </w:tcPr>
          <w:p w:rsidR="00C24D44" w:rsidRPr="00D02BDA" w:rsidRDefault="00C24D44" w:rsidP="00C6533B">
            <w:r w:rsidRPr="00D02BDA">
              <w:t xml:space="preserve">-развито уважительное отношение к труду;  </w:t>
            </w:r>
          </w:p>
          <w:p w:rsidR="00C24D44" w:rsidRPr="00D02BDA" w:rsidRDefault="00C24D44" w:rsidP="00C6533B">
            <w:r w:rsidRPr="00D02BDA">
              <w:t>-принимает  участие в организации социально значимого труда;</w:t>
            </w:r>
          </w:p>
          <w:p w:rsidR="00C24D44" w:rsidRPr="00D02BDA" w:rsidRDefault="00C24D44" w:rsidP="00C6533B">
            <w:r w:rsidRPr="00D02BDA">
              <w:t xml:space="preserve">-сформировано ответственное отношение к учению; </w:t>
            </w:r>
          </w:p>
          <w:p w:rsidR="00C24D44" w:rsidRPr="00D02BDA" w:rsidRDefault="00C24D44" w:rsidP="00C6533B">
            <w:r w:rsidRPr="00D02BDA">
              <w:t xml:space="preserve">-способен к осознанному выбору дальнейшей индивидуальной траектории образования; </w:t>
            </w:r>
          </w:p>
          <w:p w:rsidR="00C24D44" w:rsidRPr="00D02BDA" w:rsidRDefault="00C24D44" w:rsidP="00C6533B">
            <w:r w:rsidRPr="00D02BDA">
              <w:t>-ориентируется    в мире профессий.</w:t>
            </w:r>
          </w:p>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-сформировано ответственное отношение к учению;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-способен и готов к осознанному выбору и построению дальнейшей индивидуальной траектории образования;</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ориентируется  в мире профессий и профессиональных предпочтений на основе  устойчивых познавательных интересов;</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 развито уважительное отношение к труду, имеет опыт к организации и  участию в социально значимом труде. </w:t>
            </w:r>
          </w:p>
        </w:tc>
      </w:tr>
      <w:tr w:rsidR="00C24D44" w:rsidRPr="00D02BDA" w:rsidTr="00C6533B">
        <w:tc>
          <w:tcPr>
            <w:tcW w:w="4786" w:type="dxa"/>
            <w:shd w:val="clear" w:color="auto" w:fill="auto"/>
          </w:tcPr>
          <w:p w:rsidR="00C24D44" w:rsidRPr="00D02BDA" w:rsidRDefault="00C24D44" w:rsidP="00C6533B">
            <w:pPr>
              <w:autoSpaceDE w:val="0"/>
              <w:autoSpaceDN w:val="0"/>
              <w:adjustRightInd w:val="0"/>
            </w:pPr>
            <w:r w:rsidRPr="00D02BDA">
              <w:rPr>
                <w:color w:val="000000"/>
              </w:rPr>
              <w:t xml:space="preserve">-умеет вести диалог,  общаться и  </w:t>
            </w:r>
            <w:r w:rsidRPr="00D02BDA">
              <w:t>сотрудничать</w:t>
            </w:r>
            <w:r w:rsidRPr="00D02BDA">
              <w:rPr>
                <w:color w:val="000000"/>
              </w:rPr>
              <w:t xml:space="preserve"> </w:t>
            </w:r>
            <w:r w:rsidRPr="00D02BDA">
              <w:t xml:space="preserve">со сверстниками, детьми младшего возраста, </w:t>
            </w:r>
            <w:r w:rsidRPr="00D02BDA">
              <w:rPr>
                <w:color w:val="000000"/>
              </w:rPr>
              <w:t>на основе равноправных отношений и взаимного уважения и принятия;</w:t>
            </w:r>
            <w:r w:rsidRPr="00D02BDA">
              <w:t xml:space="preserve">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-умеет согласовывать свои действия; </w:t>
            </w:r>
          </w:p>
          <w:p w:rsidR="00C24D44" w:rsidRPr="00D02BDA" w:rsidRDefault="00C24D44" w:rsidP="00C6533B">
            <w:pPr>
              <w:autoSpaceDE w:val="0"/>
              <w:autoSpaceDN w:val="0"/>
              <w:adjustRightInd w:val="0"/>
            </w:pPr>
            <w:r w:rsidRPr="00D02BDA">
              <w:t>-сформировано осознанное, уважительное  и доброжелательное отношение к другому человеку.</w:t>
            </w:r>
          </w:p>
        </w:tc>
        <w:tc>
          <w:tcPr>
            <w:tcW w:w="5812"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-умеет вести диалог,  общаться и  сотрудничать со сверстниками, детьми старшего и младшего возраста, взрослыми,  на основе равноправных отношений и взаимного уважения и принятия;</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 - сформировано осознанное, уважительное  и доброжелательное отношение к другому человеку;</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 -умеет согласовывать свои действия; </w:t>
            </w:r>
          </w:p>
          <w:p w:rsidR="00C24D44" w:rsidRPr="00D02BDA" w:rsidRDefault="00C24D44" w:rsidP="00C6533B">
            <w:pPr>
              <w:autoSpaceDE w:val="0"/>
              <w:autoSpaceDN w:val="0"/>
              <w:adjustRightInd w:val="0"/>
              <w:rPr>
                <w:color w:val="000000"/>
              </w:rPr>
            </w:pPr>
            <w:r w:rsidRPr="00D02BDA">
              <w:rPr>
                <w:color w:val="000000"/>
              </w:rPr>
              <w:t>-имеет навыки  конструктивно разрешать конфликты.</w:t>
            </w:r>
          </w:p>
          <w:p w:rsidR="00C24D44" w:rsidRPr="00D02BDA" w:rsidRDefault="00C24D44" w:rsidP="00C6533B"/>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-умеет  общаться  и сотрудничать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с учётом позиции другого и умеет согласовывать свои действия;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-развито чувство толерантности;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-сформировано осознанное, уважительное  и доброжелательное отношение к другому человеку;</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уважает мнение другого человека его  мировоззрение;</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 -умеет  и способен вести диалог с другими людьми и достигает в нём взаимопонимания.</w:t>
            </w:r>
          </w:p>
        </w:tc>
      </w:tr>
      <w:tr w:rsidR="00C24D44" w:rsidRPr="00D02BDA" w:rsidTr="00C6533B">
        <w:tc>
          <w:tcPr>
            <w:tcW w:w="4786"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-готов к участию в школьном самоуправлении в пределах </w:t>
            </w:r>
          </w:p>
          <w:p w:rsidR="00C24D44" w:rsidRPr="00D02BDA" w:rsidRDefault="00C24D44" w:rsidP="00C6533B">
            <w:pPr>
              <w:autoSpaceDE w:val="0"/>
              <w:autoSpaceDN w:val="0"/>
              <w:adjustRightInd w:val="0"/>
              <w:rPr>
                <w:color w:val="000000"/>
              </w:rPr>
            </w:pPr>
            <w:r w:rsidRPr="00D02BDA">
              <w:rPr>
                <w:color w:val="000000"/>
              </w:rPr>
              <w:t xml:space="preserve">возрастных компетенций (дежурство в школе и классе, участие в детских и молодёжных общественных </w:t>
            </w:r>
          </w:p>
          <w:p w:rsidR="00C24D44" w:rsidRPr="00D02BDA" w:rsidRDefault="00C24D44" w:rsidP="00C6533B">
            <w:pPr>
              <w:autoSpaceDE w:val="0"/>
              <w:autoSpaceDN w:val="0"/>
              <w:adjustRightInd w:val="0"/>
              <w:rPr>
                <w:color w:val="000000"/>
              </w:rPr>
            </w:pPr>
            <w:r w:rsidRPr="00D02BDA">
              <w:rPr>
                <w:color w:val="000000"/>
              </w:rPr>
              <w:t xml:space="preserve">организациях, школьных и внешкольных мероприятиях); </w:t>
            </w:r>
          </w:p>
          <w:p w:rsidR="00C24D44" w:rsidRPr="00D02BDA" w:rsidRDefault="00C24D44" w:rsidP="00C6533B">
            <w:pPr>
              <w:autoSpaceDE w:val="0"/>
              <w:autoSpaceDN w:val="0"/>
              <w:adjustRightInd w:val="0"/>
              <w:rPr>
                <w:color w:val="000000"/>
              </w:rPr>
            </w:pPr>
            <w:r w:rsidRPr="00D02BDA">
              <w:rPr>
                <w:color w:val="000000"/>
              </w:rPr>
              <w:t xml:space="preserve">-готов и способен к выполнению норм и требований школьной жизни, прав и обязанностей ученика; </w:t>
            </w:r>
          </w:p>
          <w:p w:rsidR="00C24D44" w:rsidRPr="00D02BDA" w:rsidRDefault="00C24D44" w:rsidP="00C6533B">
            <w:pPr>
              <w:autoSpaceDE w:val="0"/>
              <w:autoSpaceDN w:val="0"/>
              <w:adjustRightInd w:val="0"/>
              <w:rPr>
                <w:color w:val="000000"/>
              </w:rPr>
            </w:pPr>
            <w:r w:rsidRPr="00D02BDA">
              <w:rPr>
                <w:color w:val="000000"/>
              </w:rPr>
              <w:t>- принимает  участие в общественной жизни ближайшего социального окружения, общественно полезной деятельности.</w:t>
            </w:r>
          </w:p>
        </w:tc>
        <w:tc>
          <w:tcPr>
            <w:tcW w:w="5812"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-готов и способен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C24D44" w:rsidRPr="00D02BDA" w:rsidRDefault="00C24D44" w:rsidP="00C6533B">
            <w:pPr>
              <w:autoSpaceDE w:val="0"/>
              <w:autoSpaceDN w:val="0"/>
              <w:adjustRightInd w:val="0"/>
              <w:rPr>
                <w:color w:val="000000"/>
              </w:rPr>
            </w:pPr>
            <w:r w:rsidRPr="00D02BDA">
              <w:rPr>
                <w:color w:val="000000"/>
              </w:rPr>
              <w:t xml:space="preserve">-готов и способен к выполнению норм и требований школьной жизни, прав и обязанностей ученика; </w:t>
            </w:r>
          </w:p>
          <w:p w:rsidR="00C24D44" w:rsidRPr="00D02BDA" w:rsidRDefault="00C24D44" w:rsidP="00C6533B">
            <w:pPr>
              <w:autoSpaceDE w:val="0"/>
              <w:autoSpaceDN w:val="0"/>
              <w:adjustRightInd w:val="0"/>
              <w:rPr>
                <w:color w:val="000000"/>
              </w:rPr>
            </w:pPr>
            <w:r w:rsidRPr="00D02BDA">
              <w:rPr>
                <w:color w:val="000000"/>
              </w:rPr>
              <w:t xml:space="preserve">- осознаёт потребность в участии в общественной жизни ближайшего социального окружения, общественно полезной деятельности. </w:t>
            </w:r>
          </w:p>
          <w:p w:rsidR="00C24D44" w:rsidRPr="00D02BDA" w:rsidRDefault="00C24D44" w:rsidP="00C6533B">
            <w:pPr>
              <w:autoSpaceDE w:val="0"/>
              <w:autoSpaceDN w:val="0"/>
              <w:adjustRightInd w:val="0"/>
            </w:pPr>
          </w:p>
        </w:tc>
        <w:tc>
          <w:tcPr>
            <w:tcW w:w="3969" w:type="dxa"/>
            <w:shd w:val="clear" w:color="auto" w:fill="auto"/>
          </w:tcPr>
          <w:p w:rsidR="00C24D44" w:rsidRPr="00D02BDA" w:rsidRDefault="00C24D44" w:rsidP="00C6533B">
            <w:pPr>
              <w:ind w:left="33"/>
            </w:pPr>
            <w:r w:rsidRPr="00D02BDA">
              <w:t xml:space="preserve">-владеет и понимает правила поведения, роли и формы социальной жизни в группах и сообществах; </w:t>
            </w:r>
          </w:p>
          <w:p w:rsidR="00C24D44" w:rsidRPr="00D02BDA" w:rsidRDefault="00C24D44" w:rsidP="00C6533B">
            <w:pPr>
              <w:ind w:left="33"/>
            </w:pPr>
            <w:r w:rsidRPr="00D02BDA">
              <w:t>-привита активная гражданская позиция через участие в школьном самоуправлении и общественной жизни.</w:t>
            </w:r>
          </w:p>
          <w:p w:rsidR="00C24D44" w:rsidRPr="00D02BDA" w:rsidRDefault="00C24D44" w:rsidP="00C6533B">
            <w:pPr>
              <w:ind w:left="33"/>
            </w:pPr>
          </w:p>
        </w:tc>
      </w:tr>
      <w:tr w:rsidR="00C24D44" w:rsidRPr="00D02BDA" w:rsidTr="00C6533B">
        <w:tc>
          <w:tcPr>
            <w:tcW w:w="4786"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 сформирована позитивная моральная и нравственная  самооценка; </w:t>
            </w:r>
          </w:p>
          <w:p w:rsidR="00C24D44" w:rsidRPr="00D02BDA" w:rsidRDefault="00C24D44" w:rsidP="00C6533B">
            <w:pPr>
              <w:autoSpaceDE w:val="0"/>
              <w:autoSpaceDN w:val="0"/>
              <w:adjustRightInd w:val="0"/>
              <w:rPr>
                <w:color w:val="000000"/>
              </w:rPr>
            </w:pPr>
            <w:r w:rsidRPr="00D02BDA">
              <w:rPr>
                <w:color w:val="000000"/>
              </w:rPr>
              <w:t xml:space="preserve">- сформировано   чувство гордости </w:t>
            </w:r>
          </w:p>
          <w:p w:rsidR="00C24D44" w:rsidRPr="00D02BDA" w:rsidRDefault="00C24D44" w:rsidP="00C6533B">
            <w:pPr>
              <w:autoSpaceDE w:val="0"/>
              <w:autoSpaceDN w:val="0"/>
              <w:adjustRightInd w:val="0"/>
              <w:rPr>
                <w:color w:val="000000"/>
              </w:rPr>
            </w:pPr>
            <w:r w:rsidRPr="00D02BDA">
              <w:rPr>
                <w:color w:val="000000"/>
              </w:rPr>
              <w:t xml:space="preserve">при следовании моральным и нравственным нормам; </w:t>
            </w:r>
          </w:p>
          <w:p w:rsidR="00C24D44" w:rsidRPr="00D02BDA" w:rsidRDefault="00C24D44" w:rsidP="00C6533B">
            <w:pPr>
              <w:autoSpaceDE w:val="0"/>
              <w:autoSpaceDN w:val="0"/>
              <w:adjustRightInd w:val="0"/>
              <w:rPr>
                <w:color w:val="000000"/>
              </w:rPr>
            </w:pPr>
            <w:r w:rsidRPr="00D02BDA">
              <w:rPr>
                <w:color w:val="000000"/>
              </w:rPr>
              <w:t>- сформировано чувство переживания, стыда и вины при нарушении моральных и нравственных норм.</w:t>
            </w:r>
          </w:p>
          <w:p w:rsidR="00C24D44" w:rsidRPr="00D02BDA" w:rsidRDefault="00C24D44" w:rsidP="00C6533B">
            <w:pPr>
              <w:autoSpaceDE w:val="0"/>
              <w:autoSpaceDN w:val="0"/>
              <w:adjustRightInd w:val="0"/>
            </w:pPr>
          </w:p>
          <w:p w:rsidR="00C24D44" w:rsidRPr="00D02BDA" w:rsidRDefault="00C24D44" w:rsidP="00C6533B"/>
        </w:tc>
        <w:tc>
          <w:tcPr>
            <w:tcW w:w="5812"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 сформировано уважение к личности и её достоинству, доброжелательное отношение к окружающим, нетерпимость к любым </w:t>
            </w:r>
          </w:p>
          <w:p w:rsidR="00C24D44" w:rsidRPr="00D02BDA" w:rsidRDefault="00C24D44" w:rsidP="00C6533B">
            <w:pPr>
              <w:autoSpaceDE w:val="0"/>
              <w:autoSpaceDN w:val="0"/>
              <w:adjustRightInd w:val="0"/>
              <w:rPr>
                <w:color w:val="000000"/>
              </w:rPr>
            </w:pPr>
            <w:r w:rsidRPr="00D02BDA">
              <w:rPr>
                <w:color w:val="000000"/>
              </w:rPr>
              <w:t xml:space="preserve">видам насилия и готовность </w:t>
            </w:r>
          </w:p>
          <w:p w:rsidR="00C24D44" w:rsidRPr="00D02BDA" w:rsidRDefault="00C24D44" w:rsidP="00C6533B">
            <w:pPr>
              <w:autoSpaceDE w:val="0"/>
              <w:autoSpaceDN w:val="0"/>
              <w:adjustRightInd w:val="0"/>
              <w:rPr>
                <w:color w:val="000000"/>
              </w:rPr>
            </w:pPr>
            <w:r w:rsidRPr="00D02BDA">
              <w:rPr>
                <w:color w:val="000000"/>
              </w:rPr>
              <w:t>противостоять им;</w:t>
            </w:r>
          </w:p>
          <w:p w:rsidR="00C24D44" w:rsidRPr="00D02BDA" w:rsidRDefault="00C24D44" w:rsidP="00C6533B">
            <w:pPr>
              <w:autoSpaceDE w:val="0"/>
              <w:autoSpaceDN w:val="0"/>
              <w:adjustRightInd w:val="0"/>
              <w:rPr>
                <w:color w:val="000000"/>
              </w:rPr>
            </w:pPr>
            <w:r w:rsidRPr="00D02BDA">
              <w:rPr>
                <w:color w:val="000000"/>
              </w:rPr>
              <w:t xml:space="preserve">-ориентируется  в системе моральных норм и ценностей, </w:t>
            </w:r>
          </w:p>
          <w:p w:rsidR="00C24D44" w:rsidRPr="00D02BDA" w:rsidRDefault="00C24D44" w:rsidP="00C6533B">
            <w:pPr>
              <w:autoSpaceDE w:val="0"/>
              <w:autoSpaceDN w:val="0"/>
              <w:adjustRightInd w:val="0"/>
              <w:rPr>
                <w:color w:val="000000"/>
              </w:rPr>
            </w:pPr>
            <w:r w:rsidRPr="00D02BDA">
              <w:rPr>
                <w:color w:val="000000"/>
              </w:rPr>
              <w:t>-готов и способен  к выполнению моральных норм в отношении взрослых и сверстников в школе, дома, во внеучебных видах  деятельности.</w:t>
            </w:r>
          </w:p>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-сформированы  нравственные чувства и нравственные поведения;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-анализирует свои поступки на основе осознанного и ответственного отношения к  ним;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-устойчиво следует  моральным нормам и этическим требованиям в поведении.</w:t>
            </w:r>
          </w:p>
          <w:p w:rsidR="00C24D44" w:rsidRPr="00D02BDA" w:rsidRDefault="00C24D44" w:rsidP="00C6533B">
            <w:pPr>
              <w:ind w:left="33"/>
            </w:pPr>
          </w:p>
        </w:tc>
      </w:tr>
      <w:tr w:rsidR="00C24D44" w:rsidRPr="00D02BDA" w:rsidTr="00C6533B">
        <w:tc>
          <w:tcPr>
            <w:tcW w:w="4786"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-знает основы здорового образа жизни; </w:t>
            </w:r>
          </w:p>
          <w:p w:rsidR="00C24D44" w:rsidRPr="00D02BDA" w:rsidRDefault="00C24D44" w:rsidP="00C6533B">
            <w:pPr>
              <w:autoSpaceDE w:val="0"/>
              <w:autoSpaceDN w:val="0"/>
              <w:adjustRightInd w:val="0"/>
              <w:rPr>
                <w:color w:val="000000"/>
              </w:rPr>
            </w:pPr>
            <w:r w:rsidRPr="00D02BDA">
              <w:rPr>
                <w:color w:val="000000"/>
              </w:rPr>
              <w:t xml:space="preserve">-знает правила поведения в </w:t>
            </w:r>
          </w:p>
          <w:p w:rsidR="00C24D44" w:rsidRPr="00D02BDA" w:rsidRDefault="00C24D44" w:rsidP="00C6533B">
            <w:pPr>
              <w:autoSpaceDE w:val="0"/>
              <w:autoSpaceDN w:val="0"/>
              <w:adjustRightInd w:val="0"/>
              <w:rPr>
                <w:color w:val="000000"/>
              </w:rPr>
            </w:pPr>
            <w:r w:rsidRPr="00D02BDA">
              <w:rPr>
                <w:color w:val="000000"/>
              </w:rPr>
              <w:t>чрезвычайных ситуациях;</w:t>
            </w:r>
          </w:p>
          <w:p w:rsidR="00C24D44" w:rsidRPr="00D02BDA" w:rsidRDefault="00C24D44" w:rsidP="00C6533B">
            <w:pPr>
              <w:autoSpaceDE w:val="0"/>
              <w:autoSpaceDN w:val="0"/>
              <w:adjustRightInd w:val="0"/>
            </w:pPr>
            <w:r w:rsidRPr="00D02BDA">
              <w:t>-знает и выполняет  правила поведения на транспорте и на дорогах;</w:t>
            </w:r>
          </w:p>
          <w:p w:rsidR="00C24D44" w:rsidRPr="00D02BDA" w:rsidRDefault="00C24D44" w:rsidP="00C6533B"/>
        </w:tc>
        <w:tc>
          <w:tcPr>
            <w:tcW w:w="5812" w:type="dxa"/>
            <w:shd w:val="clear" w:color="auto" w:fill="auto"/>
          </w:tcPr>
          <w:p w:rsidR="00C24D44" w:rsidRPr="00D02BDA" w:rsidRDefault="00C24D44" w:rsidP="00C6533B">
            <w:pPr>
              <w:autoSpaceDE w:val="0"/>
              <w:autoSpaceDN w:val="0"/>
              <w:adjustRightInd w:val="0"/>
              <w:rPr>
                <w:color w:val="000000"/>
              </w:rPr>
            </w:pPr>
            <w:r w:rsidRPr="00D02BDA">
              <w:rPr>
                <w:color w:val="000000"/>
              </w:rPr>
              <w:t>-знает основы здорового образа жизни;</w:t>
            </w:r>
          </w:p>
          <w:p w:rsidR="00C24D44" w:rsidRPr="00D02BDA" w:rsidRDefault="00C24D44" w:rsidP="00C6533B">
            <w:pPr>
              <w:autoSpaceDE w:val="0"/>
              <w:autoSpaceDN w:val="0"/>
              <w:adjustRightInd w:val="0"/>
              <w:rPr>
                <w:color w:val="000000"/>
              </w:rPr>
            </w:pPr>
            <w:r w:rsidRPr="00D02BDA">
              <w:rPr>
                <w:color w:val="000000"/>
              </w:rPr>
              <w:t>- знает и применяет осознанно, приёмы и правила  здорового образа жизни в любых жизненных ситуациях;</w:t>
            </w:r>
          </w:p>
          <w:p w:rsidR="00C24D44" w:rsidRPr="00D02BDA" w:rsidRDefault="00C24D44" w:rsidP="00C6533B">
            <w:pPr>
              <w:autoSpaceDE w:val="0"/>
              <w:autoSpaceDN w:val="0"/>
              <w:adjustRightInd w:val="0"/>
              <w:rPr>
                <w:color w:val="000000"/>
              </w:rPr>
            </w:pPr>
            <w:r w:rsidRPr="00D02BDA">
              <w:rPr>
                <w:color w:val="000000"/>
              </w:rPr>
              <w:t>- знает и может осознанно  выполнять правила поведения в чрезвычайных ситуациях;</w:t>
            </w:r>
          </w:p>
          <w:p w:rsidR="00C24D44" w:rsidRPr="00D02BDA" w:rsidRDefault="00C24D44" w:rsidP="00C6533B">
            <w:pPr>
              <w:autoSpaceDE w:val="0"/>
              <w:autoSpaceDN w:val="0"/>
              <w:adjustRightInd w:val="0"/>
            </w:pPr>
            <w:r w:rsidRPr="00D02BDA">
              <w:t>-знает и выполняет, осознанно,  правила поведения на транспорте и на дорогах.</w:t>
            </w:r>
          </w:p>
          <w:p w:rsidR="00C24D44" w:rsidRPr="00D02BDA" w:rsidRDefault="00C24D44" w:rsidP="00C6533B"/>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-сформирована ценность здорового и безопасного образа жизни;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сформировано осознанное выполнение правил и приёмов здорового образа жизни, в любых жизненных ситуациях, как неотъемлемая  потребность в сохранении и укреплении своего здоровья и здоровья окружающих;</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-применяет осознанно,  правила индивидуального и коллективного безопасного поведения в чрезвычайных ситуациях, угрожающих жизни и здоровью людей;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-знает и выполняет, осознанно,  правила поведения на транспорте и на дорогах.</w:t>
            </w:r>
          </w:p>
        </w:tc>
      </w:tr>
      <w:tr w:rsidR="00C24D44" w:rsidRPr="00D02BDA" w:rsidTr="00C6533B">
        <w:tc>
          <w:tcPr>
            <w:tcW w:w="4786"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-сформировано понимание высокой ценности жизни во всех её проявлениях;  </w:t>
            </w:r>
          </w:p>
          <w:p w:rsidR="00C24D44" w:rsidRPr="00D02BDA" w:rsidRDefault="00C24D44" w:rsidP="00C6533B">
            <w:pPr>
              <w:autoSpaceDE w:val="0"/>
              <w:autoSpaceDN w:val="0"/>
              <w:adjustRightInd w:val="0"/>
              <w:rPr>
                <w:color w:val="000000"/>
              </w:rPr>
            </w:pPr>
            <w:r w:rsidRPr="00D02BDA">
              <w:rPr>
                <w:color w:val="000000"/>
              </w:rPr>
              <w:t>-знает основные</w:t>
            </w:r>
          </w:p>
          <w:p w:rsidR="00C24D44" w:rsidRPr="00D02BDA" w:rsidRDefault="00C24D44" w:rsidP="00C6533B">
            <w:pPr>
              <w:autoSpaceDE w:val="0"/>
              <w:autoSpaceDN w:val="0"/>
              <w:adjustRightInd w:val="0"/>
              <w:rPr>
                <w:color w:val="000000"/>
              </w:rPr>
            </w:pPr>
            <w:r w:rsidRPr="00D02BDA">
              <w:rPr>
                <w:color w:val="000000"/>
              </w:rPr>
              <w:t>правила отношения к природе.</w:t>
            </w:r>
          </w:p>
          <w:p w:rsidR="00C24D44" w:rsidRPr="00D02BDA" w:rsidRDefault="00C24D44" w:rsidP="00C6533B">
            <w:pPr>
              <w:autoSpaceDE w:val="0"/>
              <w:autoSpaceDN w:val="0"/>
              <w:adjustRightInd w:val="0"/>
              <w:rPr>
                <w:color w:val="000000"/>
              </w:rPr>
            </w:pPr>
            <w:r w:rsidRPr="00D02BDA">
              <w:rPr>
                <w:color w:val="000000"/>
              </w:rPr>
              <w:t>.</w:t>
            </w:r>
          </w:p>
          <w:p w:rsidR="00C24D44" w:rsidRPr="00D02BDA" w:rsidRDefault="00C24D44" w:rsidP="00C6533B"/>
        </w:tc>
        <w:tc>
          <w:tcPr>
            <w:tcW w:w="5812" w:type="dxa"/>
            <w:shd w:val="clear" w:color="auto" w:fill="auto"/>
          </w:tcPr>
          <w:p w:rsidR="00C24D44" w:rsidRPr="00D02BDA" w:rsidRDefault="00C24D44" w:rsidP="00C6533B">
            <w:pPr>
              <w:autoSpaceDE w:val="0"/>
              <w:autoSpaceDN w:val="0"/>
              <w:adjustRightInd w:val="0"/>
              <w:rPr>
                <w:color w:val="000000"/>
              </w:rPr>
            </w:pPr>
            <w:r w:rsidRPr="00D02BDA">
              <w:rPr>
                <w:color w:val="000000"/>
              </w:rPr>
              <w:t xml:space="preserve">-сформировано понимание </w:t>
            </w:r>
          </w:p>
          <w:p w:rsidR="00C24D44" w:rsidRPr="00D02BDA" w:rsidRDefault="00C24D44" w:rsidP="00C6533B">
            <w:pPr>
              <w:autoSpaceDE w:val="0"/>
              <w:autoSpaceDN w:val="0"/>
              <w:adjustRightInd w:val="0"/>
              <w:rPr>
                <w:color w:val="000000"/>
              </w:rPr>
            </w:pPr>
            <w:r w:rsidRPr="00D02BDA">
              <w:rPr>
                <w:color w:val="000000"/>
              </w:rPr>
              <w:t xml:space="preserve">высокой ценности жизни во всех её </w:t>
            </w:r>
          </w:p>
          <w:p w:rsidR="00C24D44" w:rsidRPr="00D02BDA" w:rsidRDefault="00C24D44" w:rsidP="00C6533B">
            <w:pPr>
              <w:autoSpaceDE w:val="0"/>
              <w:autoSpaceDN w:val="0"/>
              <w:adjustRightInd w:val="0"/>
              <w:rPr>
                <w:color w:val="000000"/>
              </w:rPr>
            </w:pPr>
            <w:r w:rsidRPr="00D02BDA">
              <w:rPr>
                <w:color w:val="000000"/>
              </w:rPr>
              <w:t xml:space="preserve">проявлениях;  </w:t>
            </w:r>
          </w:p>
          <w:p w:rsidR="00C24D44" w:rsidRPr="00D02BDA" w:rsidRDefault="00C24D44" w:rsidP="00C6533B">
            <w:pPr>
              <w:autoSpaceDE w:val="0"/>
              <w:autoSpaceDN w:val="0"/>
              <w:adjustRightInd w:val="0"/>
              <w:rPr>
                <w:color w:val="000000"/>
              </w:rPr>
            </w:pPr>
            <w:r w:rsidRPr="00D02BDA">
              <w:rPr>
                <w:color w:val="000000"/>
              </w:rPr>
              <w:t>-выполняет основные</w:t>
            </w:r>
          </w:p>
          <w:p w:rsidR="00C24D44" w:rsidRPr="00D02BDA" w:rsidRDefault="00C24D44" w:rsidP="00C6533B">
            <w:pPr>
              <w:autoSpaceDE w:val="0"/>
              <w:autoSpaceDN w:val="0"/>
              <w:adjustRightInd w:val="0"/>
              <w:rPr>
                <w:color w:val="000000"/>
              </w:rPr>
            </w:pPr>
            <w:r w:rsidRPr="00D02BDA">
              <w:rPr>
                <w:color w:val="000000"/>
              </w:rPr>
              <w:t>правила отношения к природе.</w:t>
            </w:r>
          </w:p>
          <w:p w:rsidR="00C24D44" w:rsidRPr="00D02BDA" w:rsidRDefault="00C24D44" w:rsidP="00C6533B"/>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-сформированы основы экологической культуры соответствующей современному уровню экологического мышления;</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имеет опыт экологически ориентированной практической деятельности в жизненных ситуациях.</w:t>
            </w:r>
          </w:p>
        </w:tc>
      </w:tr>
      <w:tr w:rsidR="00C24D44" w:rsidRPr="00D02BDA" w:rsidTr="00C6533B">
        <w:tc>
          <w:tcPr>
            <w:tcW w:w="4786" w:type="dxa"/>
            <w:shd w:val="clear" w:color="auto" w:fill="auto"/>
          </w:tcPr>
          <w:p w:rsidR="00C24D44" w:rsidRPr="00D02BDA" w:rsidRDefault="00C24D44" w:rsidP="00C6533B">
            <w:pPr>
              <w:autoSpaceDE w:val="0"/>
              <w:autoSpaceDN w:val="0"/>
              <w:adjustRightInd w:val="0"/>
            </w:pPr>
            <w:r w:rsidRPr="00D02BDA">
              <w:t xml:space="preserve">-сформировано чувство уважения   и заботы о членах семьи; </w:t>
            </w:r>
          </w:p>
          <w:p w:rsidR="00C24D44" w:rsidRPr="00D02BDA" w:rsidRDefault="00C24D44" w:rsidP="00C6533B">
            <w:pPr>
              <w:autoSpaceDE w:val="0"/>
              <w:autoSpaceDN w:val="0"/>
              <w:adjustRightInd w:val="0"/>
            </w:pPr>
            <w:r w:rsidRPr="00D02BDA">
              <w:t xml:space="preserve">- сформировано </w:t>
            </w:r>
            <w:r w:rsidRPr="00D02BDA">
              <w:rPr>
                <w:color w:val="000000"/>
              </w:rPr>
              <w:t>уважение к ценностям и традициям  семьи.</w:t>
            </w:r>
          </w:p>
        </w:tc>
        <w:tc>
          <w:tcPr>
            <w:tcW w:w="5812" w:type="dxa"/>
            <w:shd w:val="clear" w:color="auto" w:fill="auto"/>
          </w:tcPr>
          <w:p w:rsidR="00C24D44" w:rsidRPr="00D02BDA" w:rsidRDefault="00C24D44" w:rsidP="00C6533B">
            <w:r w:rsidRPr="00D02BDA">
              <w:t xml:space="preserve">- уважает  и заботиться о членах семьи; </w:t>
            </w:r>
          </w:p>
          <w:p w:rsidR="00C24D44" w:rsidRPr="00D02BDA" w:rsidRDefault="00C24D44" w:rsidP="00C6533B">
            <w:r w:rsidRPr="00D02BDA">
              <w:rPr>
                <w:color w:val="000000"/>
              </w:rPr>
              <w:t xml:space="preserve">-уважает и понимает  ценности и традиции семьи; </w:t>
            </w:r>
            <w:r w:rsidRPr="00D02BDA">
              <w:t xml:space="preserve"> </w:t>
            </w:r>
          </w:p>
          <w:p w:rsidR="00C24D44" w:rsidRPr="00D02BDA" w:rsidRDefault="00C24D44" w:rsidP="00C6533B">
            <w:r w:rsidRPr="00D02BDA">
              <w:t>-осознает  значение семьи в жизни человека и общества.</w:t>
            </w:r>
          </w:p>
        </w:tc>
        <w:tc>
          <w:tcPr>
            <w:tcW w:w="3969" w:type="dxa"/>
            <w:shd w:val="clear" w:color="auto" w:fill="auto"/>
          </w:tcPr>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-осознает  значение семьи в жизни человека и общества;</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 -принимает  ценности семейной жизни;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-уважает  и заботиться о членах семьи; </w:t>
            </w:r>
          </w:p>
          <w:p w:rsidR="00C24D44" w:rsidRPr="00D02BDA" w:rsidRDefault="00C24D44" w:rsidP="00C6533B">
            <w:pPr>
              <w:pStyle w:val="Default"/>
              <w:ind w:left="33"/>
              <w:rPr>
                <w:rFonts w:ascii="Times New Roman" w:hAnsi="Times New Roman" w:cs="Times New Roman"/>
              </w:rPr>
            </w:pPr>
            <w:r w:rsidRPr="00D02BDA">
              <w:rPr>
                <w:rFonts w:ascii="Times New Roman" w:hAnsi="Times New Roman" w:cs="Times New Roman"/>
              </w:rPr>
              <w:t xml:space="preserve">-сознательно принимает нравственные нормы взаимоотношений в семье. </w:t>
            </w:r>
          </w:p>
        </w:tc>
      </w:tr>
    </w:tbl>
    <w:p w:rsidR="00C24D44" w:rsidRPr="003344CD" w:rsidRDefault="00C24D44" w:rsidP="00CC5DA2">
      <w:pPr>
        <w:widowControl w:val="0"/>
        <w:tabs>
          <w:tab w:val="left" w:pos="851"/>
          <w:tab w:val="left" w:pos="993"/>
        </w:tabs>
        <w:spacing w:after="0" w:line="240" w:lineRule="auto"/>
        <w:ind w:left="567"/>
        <w:contextualSpacing/>
        <w:jc w:val="both"/>
        <w:rPr>
          <w:rFonts w:ascii="Times New Roman" w:hAnsi="Times New Roman"/>
          <w:sz w:val="24"/>
          <w:szCs w:val="24"/>
        </w:rPr>
      </w:pPr>
    </w:p>
    <w:p w:rsidR="00B540EE" w:rsidRPr="003344CD" w:rsidRDefault="00105119" w:rsidP="00CC5DA2">
      <w:pPr>
        <w:pStyle w:val="4"/>
        <w:tabs>
          <w:tab w:val="left" w:pos="851"/>
        </w:tabs>
        <w:spacing w:line="240" w:lineRule="auto"/>
        <w:ind w:left="0" w:firstLine="567"/>
        <w:contextualSpacing/>
        <w:rPr>
          <w:sz w:val="24"/>
          <w:szCs w:val="24"/>
        </w:rPr>
      </w:pPr>
      <w:bookmarkStart w:id="31" w:name="_Toc456019780"/>
      <w:r w:rsidRPr="003344CD">
        <w:rPr>
          <w:sz w:val="24"/>
          <w:szCs w:val="24"/>
        </w:rPr>
        <w:t>1.2.5. Предметные результаты</w:t>
      </w:r>
      <w:bookmarkEnd w:id="31"/>
    </w:p>
    <w:p w:rsidR="003B0A27" w:rsidRPr="003344CD" w:rsidRDefault="003B0A27" w:rsidP="00CC5DA2">
      <w:pPr>
        <w:pStyle w:val="4"/>
        <w:tabs>
          <w:tab w:val="left" w:pos="851"/>
        </w:tabs>
        <w:spacing w:line="240" w:lineRule="auto"/>
        <w:ind w:left="0" w:firstLine="567"/>
        <w:contextualSpacing/>
        <w:rPr>
          <w:sz w:val="24"/>
          <w:szCs w:val="24"/>
        </w:rPr>
      </w:pPr>
      <w:bookmarkStart w:id="32" w:name="_Toc456019781"/>
      <w:bookmarkStart w:id="33" w:name="_Toc287934277"/>
      <w:bookmarkStart w:id="34" w:name="_Toc414553134"/>
      <w:bookmarkStart w:id="35" w:name="_Toc287551922"/>
      <w:r w:rsidRPr="003344CD">
        <w:rPr>
          <w:sz w:val="24"/>
          <w:szCs w:val="24"/>
        </w:rPr>
        <w:t>1.2.5.1. Русский язык</w:t>
      </w:r>
      <w:bookmarkEnd w:id="32"/>
      <w:r w:rsidRPr="003344CD">
        <w:rPr>
          <w:sz w:val="24"/>
          <w:szCs w:val="24"/>
        </w:rPr>
        <w:t xml:space="preserve"> </w:t>
      </w:r>
    </w:p>
    <w:p w:rsidR="003344CD" w:rsidRDefault="003344CD" w:rsidP="00CC5DA2">
      <w:pPr>
        <w:tabs>
          <w:tab w:val="left" w:pos="851"/>
        </w:tabs>
        <w:spacing w:line="240" w:lineRule="auto"/>
        <w:ind w:firstLine="567"/>
        <w:contextualSpacing/>
        <w:rPr>
          <w:rFonts w:ascii="Times New Roman" w:hAnsi="Times New Roman"/>
          <w:b/>
          <w:sz w:val="24"/>
          <w:szCs w:val="24"/>
        </w:rPr>
      </w:pPr>
      <w:bookmarkStart w:id="36" w:name="_Toc446926453"/>
    </w:p>
    <w:p w:rsidR="00982D7D" w:rsidRPr="003344CD" w:rsidRDefault="00982D7D" w:rsidP="00CC5DA2">
      <w:pPr>
        <w:tabs>
          <w:tab w:val="left" w:pos="851"/>
        </w:tabs>
        <w:spacing w:after="0" w:line="240" w:lineRule="auto"/>
        <w:ind w:firstLine="567"/>
        <w:contextualSpacing/>
        <w:rPr>
          <w:rFonts w:ascii="Times New Roman" w:hAnsi="Times New Roman"/>
          <w:b/>
          <w:sz w:val="24"/>
          <w:szCs w:val="24"/>
        </w:rPr>
      </w:pPr>
      <w:r w:rsidRPr="003344CD">
        <w:rPr>
          <w:rFonts w:ascii="Times New Roman" w:hAnsi="Times New Roman"/>
          <w:b/>
          <w:sz w:val="24"/>
          <w:szCs w:val="24"/>
        </w:rPr>
        <w:t>Выпускник научится:</w:t>
      </w:r>
      <w:bookmarkEnd w:id="33"/>
      <w:bookmarkEnd w:id="34"/>
      <w:bookmarkEnd w:id="36"/>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использовать знание алфавита при поиске информации;</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различать значимые и незначимые единицы языка;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проводить фонетический и орфоэпический анализ слова;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членить слова на слоги и правильно их переносить;</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проводить морфемный и словообразовательный анализ слов;</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проводить лексический анализ слова;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опознавать самостоятельные части речи и их формы, а также служебные части речи и междометия;</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проводить морфологический анализ слова;</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опознавать основные единицы синтаксиса (словосочетание, предложение, текст);</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находить грамматическую основу предложения;</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распознавать главные и второстепенные члены предложения;</w:t>
      </w:r>
    </w:p>
    <w:p w:rsidR="00982D7D" w:rsidRPr="003344CD" w:rsidRDefault="00854C1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рас</w:t>
      </w:r>
      <w:r w:rsidR="00982D7D" w:rsidRPr="003344CD">
        <w:rPr>
          <w:rFonts w:ascii="Times New Roman" w:hAnsi="Times New Roman"/>
        </w:rPr>
        <w:t>познавать предложения простые и сложные, предложения осложненной структуры;</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проводить синтаксический анализ словосочетания и предложения;</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соблюдать основные языковые нормы в устной и письменной речи;</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3344CD"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3344CD">
        <w:rPr>
          <w:rFonts w:ascii="Times New Roman" w:hAnsi="Times New Roman"/>
        </w:rPr>
        <w:t>использовать орфографические словари.</w:t>
      </w:r>
    </w:p>
    <w:p w:rsidR="00982D7D" w:rsidRPr="003344CD" w:rsidRDefault="00982D7D" w:rsidP="00CC5DA2">
      <w:pPr>
        <w:tabs>
          <w:tab w:val="left" w:pos="851"/>
        </w:tabs>
        <w:spacing w:after="0" w:line="240" w:lineRule="auto"/>
        <w:ind w:firstLine="567"/>
        <w:contextualSpacing/>
        <w:rPr>
          <w:rFonts w:ascii="Times New Roman" w:hAnsi="Times New Roman"/>
          <w:b/>
          <w:sz w:val="24"/>
          <w:szCs w:val="24"/>
        </w:rPr>
      </w:pPr>
      <w:bookmarkStart w:id="37" w:name="_Toc414553135"/>
      <w:bookmarkStart w:id="38" w:name="_Toc446926454"/>
      <w:r w:rsidRPr="003344CD">
        <w:rPr>
          <w:rFonts w:ascii="Times New Roman" w:hAnsi="Times New Roman"/>
          <w:b/>
          <w:sz w:val="24"/>
          <w:szCs w:val="24"/>
        </w:rPr>
        <w:t>Выпускник получит возможность научиться:</w:t>
      </w:r>
      <w:bookmarkEnd w:id="37"/>
      <w:bookmarkEnd w:id="38"/>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оценивать собственную и чужую речь с точки зрения точного, уместного и выразительного слов</w:t>
      </w:r>
      <w:r w:rsidR="00913A32" w:rsidRPr="00A7089C">
        <w:rPr>
          <w:rFonts w:ascii="Times New Roman" w:hAnsi="Times New Roman"/>
        </w:rPr>
        <w:t>оу</w:t>
      </w:r>
      <w:r w:rsidRPr="00A7089C">
        <w:rPr>
          <w:rFonts w:ascii="Times New Roman" w:hAnsi="Times New Roman"/>
        </w:rPr>
        <w:t>потребления;</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 xml:space="preserve">опознавать различные выразительные средства языка; </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характеризовать словообразовательные цепочки и словообразовательные гнезда;</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использовать этимологические данные для объяснения правописания и лексического значения слова;</w:t>
      </w:r>
    </w:p>
    <w:p w:rsidR="00982D7D"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7089C" w:rsidRDefault="00982D7D" w:rsidP="00CC5DA2">
      <w:pPr>
        <w:pStyle w:val="a9"/>
        <w:widowControl w:val="0"/>
        <w:numPr>
          <w:ilvl w:val="0"/>
          <w:numId w:val="33"/>
        </w:numPr>
        <w:tabs>
          <w:tab w:val="left" w:pos="851"/>
          <w:tab w:val="left" w:pos="993"/>
        </w:tabs>
        <w:autoSpaceDE w:val="0"/>
        <w:autoSpaceDN w:val="0"/>
        <w:adjustRightInd w:val="0"/>
        <w:ind w:left="0" w:firstLine="567"/>
        <w:jc w:val="both"/>
        <w:rPr>
          <w:rFonts w:ascii="Times New Roman" w:hAnsi="Times New Roman"/>
        </w:rPr>
      </w:pPr>
      <w:r w:rsidRPr="00A7089C">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A7089C" w:rsidRDefault="006F777F" w:rsidP="00CC5DA2">
      <w:pPr>
        <w:pStyle w:val="4"/>
        <w:tabs>
          <w:tab w:val="left" w:pos="851"/>
        </w:tabs>
        <w:spacing w:line="240" w:lineRule="auto"/>
        <w:ind w:left="0" w:firstLine="567"/>
        <w:contextualSpacing/>
        <w:rPr>
          <w:sz w:val="24"/>
          <w:szCs w:val="24"/>
        </w:rPr>
      </w:pPr>
      <w:bookmarkStart w:id="39" w:name="_Toc409691629"/>
      <w:bookmarkStart w:id="40" w:name="_Toc410653954"/>
      <w:bookmarkStart w:id="41" w:name="_Toc456019782"/>
      <w:bookmarkEnd w:id="35"/>
      <w:r w:rsidRPr="00A7089C">
        <w:rPr>
          <w:sz w:val="24"/>
          <w:szCs w:val="24"/>
        </w:rPr>
        <w:t>1.2.</w:t>
      </w:r>
      <w:r w:rsidR="00105119" w:rsidRPr="00A7089C">
        <w:rPr>
          <w:sz w:val="24"/>
          <w:szCs w:val="24"/>
        </w:rPr>
        <w:t>5.2.</w:t>
      </w:r>
      <w:r w:rsidR="002364B5" w:rsidRPr="00A7089C">
        <w:rPr>
          <w:sz w:val="24"/>
          <w:szCs w:val="24"/>
        </w:rPr>
        <w:t xml:space="preserve"> </w:t>
      </w:r>
      <w:r w:rsidR="00B540EE" w:rsidRPr="00A7089C">
        <w:rPr>
          <w:sz w:val="24"/>
          <w:szCs w:val="24"/>
        </w:rPr>
        <w:t>Литература</w:t>
      </w:r>
      <w:bookmarkEnd w:id="39"/>
      <w:bookmarkEnd w:id="40"/>
      <w:bookmarkEnd w:id="41"/>
    </w:p>
    <w:p w:rsidR="003344CD" w:rsidRPr="003344CD" w:rsidRDefault="003344CD" w:rsidP="00CC5DA2">
      <w:pPr>
        <w:spacing w:after="0"/>
      </w:pPr>
    </w:p>
    <w:p w:rsidR="0042291A" w:rsidRPr="003344CD" w:rsidRDefault="0042291A" w:rsidP="00CC5DA2">
      <w:pPr>
        <w:tabs>
          <w:tab w:val="left" w:pos="851"/>
        </w:tabs>
        <w:autoSpaceDE w:val="0"/>
        <w:autoSpaceDN w:val="0"/>
        <w:adjustRightInd w:val="0"/>
        <w:spacing w:after="0" w:line="240" w:lineRule="auto"/>
        <w:ind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 xml:space="preserve">В соответствии с </w:t>
      </w:r>
      <w:r w:rsidR="00913A32" w:rsidRPr="003344CD">
        <w:rPr>
          <w:rFonts w:ascii="Times New Roman" w:eastAsia="MS Mincho" w:hAnsi="Times New Roman"/>
          <w:sz w:val="24"/>
          <w:szCs w:val="24"/>
        </w:rPr>
        <w:t>ФГОС ООО</w:t>
      </w:r>
      <w:r w:rsidRPr="003344CD">
        <w:rPr>
          <w:rFonts w:ascii="Times New Roman" w:eastAsia="MS Mincho" w:hAnsi="Times New Roman"/>
          <w:sz w:val="24"/>
          <w:szCs w:val="24"/>
        </w:rPr>
        <w:t xml:space="preserve"> предметными</w:t>
      </w:r>
      <w:r w:rsidR="002364B5" w:rsidRPr="003344CD">
        <w:rPr>
          <w:rFonts w:ascii="Times New Roman" w:eastAsia="MS Mincho" w:hAnsi="Times New Roman"/>
          <w:sz w:val="24"/>
          <w:szCs w:val="24"/>
        </w:rPr>
        <w:t xml:space="preserve"> </w:t>
      </w:r>
      <w:r w:rsidRPr="003344CD">
        <w:rPr>
          <w:rFonts w:ascii="Times New Roman" w:eastAsia="MS Mincho" w:hAnsi="Times New Roman"/>
          <w:sz w:val="24"/>
          <w:szCs w:val="24"/>
        </w:rPr>
        <w:t>результатами изучения предмета «Литература» являются:</w:t>
      </w:r>
    </w:p>
    <w:p w:rsidR="007332F5" w:rsidRPr="003344CD" w:rsidRDefault="007332F5" w:rsidP="00CC5DA2">
      <w:pPr>
        <w:numPr>
          <w:ilvl w:val="0"/>
          <w:numId w:val="17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3344CD" w:rsidRDefault="007332F5" w:rsidP="00CC5DA2">
      <w:pPr>
        <w:numPr>
          <w:ilvl w:val="0"/>
          <w:numId w:val="17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eastAsia="Times New Roman" w:hAnsi="Times New Roman"/>
          <w:sz w:val="24"/>
          <w:szCs w:val="24"/>
        </w:rPr>
        <w:t>восприятие</w:t>
      </w:r>
      <w:r w:rsidRPr="003344CD">
        <w:rPr>
          <w:rFonts w:ascii="Times New Roman" w:hAnsi="Times New Roman"/>
          <w:sz w:val="24"/>
          <w:szCs w:val="24"/>
        </w:rPr>
        <w:t xml:space="preserve"> литературы как одной из основных культурных ценностей народа (отражающей его </w:t>
      </w:r>
      <w:r w:rsidRPr="003344CD">
        <w:rPr>
          <w:rFonts w:ascii="Times New Roman" w:eastAsia="Times New Roman" w:hAnsi="Times New Roman"/>
          <w:sz w:val="24"/>
          <w:szCs w:val="24"/>
        </w:rPr>
        <w:t>менталитет, историю, мировосприятие) и</w:t>
      </w:r>
      <w:r w:rsidRPr="003344CD">
        <w:rPr>
          <w:rFonts w:ascii="Times New Roman" w:hAnsi="Times New Roman"/>
          <w:sz w:val="24"/>
          <w:szCs w:val="24"/>
        </w:rPr>
        <w:t xml:space="preserve"> человечества (содержащей смыслы, важные для человечества в целом);</w:t>
      </w:r>
    </w:p>
    <w:p w:rsidR="007332F5" w:rsidRPr="003344CD" w:rsidRDefault="007332F5" w:rsidP="00CC5DA2">
      <w:pPr>
        <w:numPr>
          <w:ilvl w:val="0"/>
          <w:numId w:val="36"/>
        </w:numPr>
        <w:tabs>
          <w:tab w:val="left" w:pos="851"/>
          <w:tab w:val="left" w:pos="993"/>
        </w:tabs>
        <w:spacing w:after="0" w:line="240" w:lineRule="auto"/>
        <w:ind w:left="0" w:firstLine="567"/>
        <w:contextualSpacing/>
        <w:jc w:val="both"/>
        <w:rPr>
          <w:rFonts w:ascii="Times New Roman" w:hAnsi="Times New Roman"/>
          <w:b/>
          <w:bCs/>
          <w:sz w:val="24"/>
          <w:szCs w:val="24"/>
        </w:rPr>
      </w:pPr>
      <w:r w:rsidRPr="003344C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3344CD" w:rsidRDefault="007332F5" w:rsidP="00CC5DA2">
      <w:pPr>
        <w:numPr>
          <w:ilvl w:val="0"/>
          <w:numId w:val="3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3344CD" w:rsidRDefault="007332F5" w:rsidP="00CC5DA2">
      <w:pPr>
        <w:numPr>
          <w:ilvl w:val="0"/>
          <w:numId w:val="3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3344CD" w:rsidRDefault="007332F5" w:rsidP="00CC5DA2">
      <w:pPr>
        <w:numPr>
          <w:ilvl w:val="0"/>
          <w:numId w:val="3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3344CD" w:rsidRDefault="0042291A" w:rsidP="00CC5DA2">
      <w:pPr>
        <w:tabs>
          <w:tab w:val="left" w:pos="851"/>
        </w:tabs>
        <w:autoSpaceDE w:val="0"/>
        <w:autoSpaceDN w:val="0"/>
        <w:adjustRightInd w:val="0"/>
        <w:spacing w:after="0" w:line="240" w:lineRule="auto"/>
        <w:ind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Конкретизируя эти общие результаты, обозначим наиболее важные предметные</w:t>
      </w:r>
      <w:r w:rsidR="002364B5" w:rsidRPr="003344CD">
        <w:rPr>
          <w:rFonts w:ascii="Times New Roman" w:eastAsia="MS Mincho" w:hAnsi="Times New Roman"/>
          <w:sz w:val="24"/>
          <w:szCs w:val="24"/>
        </w:rPr>
        <w:t xml:space="preserve"> </w:t>
      </w:r>
      <w:r w:rsidRPr="003344CD">
        <w:rPr>
          <w:rFonts w:ascii="Times New Roman" w:eastAsia="MS Mincho" w:hAnsi="Times New Roman"/>
          <w:sz w:val="24"/>
          <w:szCs w:val="24"/>
        </w:rPr>
        <w:t xml:space="preserve">умения, формируемые у </w:t>
      </w:r>
      <w:r w:rsidRPr="003344CD">
        <w:rPr>
          <w:rFonts w:ascii="Times New Roman" w:hAnsi="Times New Roman"/>
          <w:sz w:val="24"/>
          <w:szCs w:val="24"/>
        </w:rPr>
        <w:t xml:space="preserve">обучающихся </w:t>
      </w:r>
      <w:r w:rsidRPr="003344CD">
        <w:rPr>
          <w:rFonts w:ascii="Times New Roman" w:eastAsia="MS Mincho" w:hAnsi="Times New Roman"/>
          <w:sz w:val="24"/>
          <w:szCs w:val="24"/>
        </w:rPr>
        <w:t xml:space="preserve">в результате освоения </w:t>
      </w:r>
      <w:r w:rsidR="00E21FC4" w:rsidRPr="003344CD">
        <w:rPr>
          <w:rFonts w:ascii="Times New Roman" w:eastAsia="MS Mincho" w:hAnsi="Times New Roman"/>
          <w:sz w:val="24"/>
          <w:szCs w:val="24"/>
        </w:rPr>
        <w:t>Программы</w:t>
      </w:r>
      <w:r w:rsidRPr="003344CD">
        <w:rPr>
          <w:rFonts w:ascii="Times New Roman" w:eastAsia="MS Mincho" w:hAnsi="Times New Roman"/>
          <w:sz w:val="24"/>
          <w:szCs w:val="24"/>
        </w:rPr>
        <w:t xml:space="preserve"> по литературе </w:t>
      </w:r>
      <w:r w:rsidR="00913A32" w:rsidRPr="003344CD">
        <w:rPr>
          <w:rFonts w:ascii="Times New Roman" w:eastAsia="MS Mincho" w:hAnsi="Times New Roman"/>
          <w:sz w:val="24"/>
          <w:szCs w:val="24"/>
        </w:rPr>
        <w:t>на уровне ООО</w:t>
      </w:r>
      <w:r w:rsidRPr="003344CD">
        <w:rPr>
          <w:rFonts w:ascii="Times New Roman" w:eastAsia="MS Mincho" w:hAnsi="Times New Roman"/>
          <w:sz w:val="24"/>
          <w:szCs w:val="24"/>
        </w:rPr>
        <w:t xml:space="preserve">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определять тему и основную мысль произведения (5</w:t>
      </w:r>
      <w:r w:rsidRPr="003344CD">
        <w:rPr>
          <w:rFonts w:ascii="Times New Roman" w:hAnsi="Times New Roman"/>
          <w:sz w:val="24"/>
          <w:szCs w:val="24"/>
        </w:rPr>
        <w:t>–</w:t>
      </w:r>
      <w:r w:rsidRPr="003344CD">
        <w:rPr>
          <w:rFonts w:ascii="Times New Roman" w:eastAsia="MS Mincho" w:hAnsi="Times New Roman"/>
          <w:sz w:val="24"/>
          <w:szCs w:val="24"/>
        </w:rPr>
        <w:t>6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владеть различными видами пересказа (5</w:t>
      </w:r>
      <w:r w:rsidRPr="003344CD">
        <w:rPr>
          <w:rFonts w:ascii="Times New Roman" w:hAnsi="Times New Roman"/>
          <w:sz w:val="24"/>
          <w:szCs w:val="24"/>
        </w:rPr>
        <w:t>–</w:t>
      </w:r>
      <w:r w:rsidRPr="003344C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344CD">
        <w:rPr>
          <w:rFonts w:ascii="Times New Roman" w:hAnsi="Times New Roman"/>
          <w:sz w:val="24"/>
          <w:szCs w:val="24"/>
        </w:rPr>
        <w:t>–</w:t>
      </w:r>
      <w:r w:rsidRPr="003344CD">
        <w:rPr>
          <w:rFonts w:ascii="Times New Roman" w:eastAsia="MS Mincho" w:hAnsi="Times New Roman"/>
          <w:sz w:val="24"/>
          <w:szCs w:val="24"/>
        </w:rPr>
        <w:t>7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характеризовать героев-персонажей, давать их сравнительные характеристики (5</w:t>
      </w:r>
      <w:r w:rsidRPr="003344CD">
        <w:rPr>
          <w:rFonts w:ascii="Times New Roman" w:hAnsi="Times New Roman"/>
          <w:sz w:val="24"/>
          <w:szCs w:val="24"/>
        </w:rPr>
        <w:t>–</w:t>
      </w:r>
      <w:r w:rsidRPr="003344CD">
        <w:rPr>
          <w:rFonts w:ascii="Times New Roman" w:eastAsia="MS Mincho" w:hAnsi="Times New Roman"/>
          <w:sz w:val="24"/>
          <w:szCs w:val="24"/>
        </w:rPr>
        <w:t>6 кл.); оценивать систему персонажей (6</w:t>
      </w:r>
      <w:r w:rsidRPr="003344CD">
        <w:rPr>
          <w:rFonts w:ascii="Times New Roman" w:hAnsi="Times New Roman"/>
          <w:sz w:val="24"/>
          <w:szCs w:val="24"/>
        </w:rPr>
        <w:t>–</w:t>
      </w:r>
      <w:r w:rsidRPr="003344CD">
        <w:rPr>
          <w:rFonts w:ascii="Times New Roman" w:eastAsia="MS Mincho" w:hAnsi="Times New Roman"/>
          <w:sz w:val="24"/>
          <w:szCs w:val="24"/>
        </w:rPr>
        <w:t>7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344CD">
        <w:rPr>
          <w:rFonts w:ascii="Times New Roman" w:hAnsi="Times New Roman"/>
          <w:sz w:val="24"/>
          <w:szCs w:val="24"/>
        </w:rPr>
        <w:t>–</w:t>
      </w:r>
      <w:r w:rsidRPr="003344CD">
        <w:rPr>
          <w:rFonts w:ascii="Times New Roman" w:eastAsia="MS Mincho" w:hAnsi="Times New Roman"/>
          <w:sz w:val="24"/>
          <w:szCs w:val="24"/>
        </w:rPr>
        <w:t>7 кл.); выявлять особенности языка и стиля писателя (7</w:t>
      </w:r>
      <w:r w:rsidRPr="003344CD">
        <w:rPr>
          <w:rFonts w:ascii="Times New Roman" w:hAnsi="Times New Roman"/>
          <w:sz w:val="24"/>
          <w:szCs w:val="24"/>
        </w:rPr>
        <w:t>–</w:t>
      </w:r>
      <w:r w:rsidRPr="003344CD">
        <w:rPr>
          <w:rFonts w:ascii="Times New Roman" w:eastAsia="MS Mincho" w:hAnsi="Times New Roman"/>
          <w:sz w:val="24"/>
          <w:szCs w:val="24"/>
        </w:rPr>
        <w:t>9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определять родо-жанровую специфику художественного произведения (5</w:t>
      </w:r>
      <w:r w:rsidRPr="003344CD">
        <w:rPr>
          <w:rFonts w:ascii="Times New Roman" w:hAnsi="Times New Roman"/>
          <w:sz w:val="24"/>
          <w:szCs w:val="24"/>
        </w:rPr>
        <w:t>–</w:t>
      </w:r>
      <w:r w:rsidRPr="003344CD">
        <w:rPr>
          <w:rFonts w:ascii="Times New Roman" w:eastAsia="MS Mincho" w:hAnsi="Times New Roman"/>
          <w:sz w:val="24"/>
          <w:szCs w:val="24"/>
        </w:rPr>
        <w:t xml:space="preserve">9 кл.); </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344CD">
        <w:rPr>
          <w:rFonts w:ascii="Times New Roman" w:hAnsi="Times New Roman"/>
          <w:sz w:val="24"/>
          <w:szCs w:val="24"/>
        </w:rPr>
        <w:t>–</w:t>
      </w:r>
      <w:r w:rsidRPr="003344CD">
        <w:rPr>
          <w:rFonts w:ascii="Times New Roman" w:eastAsia="MS Mincho" w:hAnsi="Times New Roman"/>
          <w:sz w:val="24"/>
          <w:szCs w:val="24"/>
        </w:rPr>
        <w:t>9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344CD">
        <w:rPr>
          <w:rFonts w:ascii="Times New Roman" w:hAnsi="Times New Roman"/>
          <w:sz w:val="24"/>
          <w:szCs w:val="24"/>
        </w:rPr>
        <w:t>–</w:t>
      </w:r>
      <w:r w:rsidRPr="003344C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344CD">
        <w:rPr>
          <w:rFonts w:ascii="Times New Roman" w:hAnsi="Times New Roman"/>
          <w:sz w:val="24"/>
          <w:szCs w:val="24"/>
        </w:rPr>
        <w:t>–</w:t>
      </w:r>
      <w:r w:rsidRPr="003344CD">
        <w:rPr>
          <w:rFonts w:ascii="Times New Roman" w:eastAsia="MS Mincho" w:hAnsi="Times New Roman"/>
          <w:sz w:val="24"/>
          <w:szCs w:val="24"/>
        </w:rPr>
        <w:t>9 кл.);</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344CD">
        <w:rPr>
          <w:rFonts w:ascii="Times New Roman" w:eastAsia="MS Mincho" w:hAnsi="Times New Roman"/>
          <w:sz w:val="24"/>
          <w:szCs w:val="24"/>
        </w:rPr>
        <w:t xml:space="preserve"> (в каждом классе – на своем уровне); </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344CD">
        <w:rPr>
          <w:rFonts w:ascii="Times New Roman" w:hAnsi="Times New Roman"/>
          <w:sz w:val="24"/>
          <w:szCs w:val="24"/>
        </w:rPr>
        <w:t>–</w:t>
      </w:r>
      <w:r w:rsidRPr="003344CD">
        <w:rPr>
          <w:rFonts w:ascii="Times New Roman" w:eastAsia="MS Mincho" w:hAnsi="Times New Roman"/>
          <w:sz w:val="24"/>
          <w:szCs w:val="24"/>
        </w:rPr>
        <w:t>9 кл.);</w:t>
      </w:r>
    </w:p>
    <w:p w:rsidR="000A10C6" w:rsidRPr="003344CD" w:rsidRDefault="000A10C6" w:rsidP="00CC5DA2">
      <w:pPr>
        <w:numPr>
          <w:ilvl w:val="0"/>
          <w:numId w:val="35"/>
        </w:numPr>
        <w:tabs>
          <w:tab w:val="left" w:pos="851"/>
        </w:tabs>
        <w:spacing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w:t>
      </w:r>
      <w:r w:rsidR="00913A32" w:rsidRPr="003344CD">
        <w:rPr>
          <w:rFonts w:ascii="Times New Roman" w:eastAsia="MS Mincho" w:hAnsi="Times New Roman"/>
          <w:sz w:val="24"/>
          <w:szCs w:val="24"/>
        </w:rPr>
        <w:t>педагога</w:t>
      </w:r>
      <w:r w:rsidRPr="003344CD">
        <w:rPr>
          <w:rFonts w:ascii="Times New Roman" w:eastAsia="MS Mincho" w:hAnsi="Times New Roman"/>
          <w:sz w:val="24"/>
          <w:szCs w:val="24"/>
        </w:rPr>
        <w:t xml:space="preserve"> выбранную литературную или публицистическую тему, для </w:t>
      </w:r>
      <w:r w:rsidRPr="003344CD">
        <w:rPr>
          <w:rFonts w:ascii="Times New Roman" w:hAnsi="Times New Roman"/>
          <w:bCs/>
          <w:sz w:val="24"/>
          <w:szCs w:val="24"/>
        </w:rPr>
        <w:t xml:space="preserve">организации дискуссии </w:t>
      </w:r>
      <w:r w:rsidRPr="003344CD">
        <w:rPr>
          <w:rFonts w:ascii="Times New Roman" w:eastAsia="MS Mincho" w:hAnsi="Times New Roman"/>
          <w:sz w:val="24"/>
          <w:szCs w:val="24"/>
        </w:rPr>
        <w:t xml:space="preserve"> (в каждом классе – на своем уровне);</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3344CD" w:rsidRDefault="000A10C6" w:rsidP="00CC5DA2">
      <w:pPr>
        <w:widowControl w:val="0"/>
        <w:numPr>
          <w:ilvl w:val="0"/>
          <w:numId w:val="35"/>
        </w:numPr>
        <w:tabs>
          <w:tab w:val="left" w:pos="851"/>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выразительно читать с листа и наизусть произведения/фрагменты</w:t>
      </w:r>
    </w:p>
    <w:p w:rsidR="000A10C6" w:rsidRPr="003344CD" w:rsidRDefault="000A10C6" w:rsidP="00CC5DA2">
      <w:pPr>
        <w:widowControl w:val="0"/>
        <w:tabs>
          <w:tab w:val="left" w:pos="851"/>
        </w:tabs>
        <w:autoSpaceDE w:val="0"/>
        <w:autoSpaceDN w:val="0"/>
        <w:adjustRightInd w:val="0"/>
        <w:spacing w:after="0" w:line="240" w:lineRule="auto"/>
        <w:ind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3344CD" w:rsidRDefault="000A10C6" w:rsidP="00CC5DA2">
      <w:pPr>
        <w:widowControl w:val="0"/>
        <w:numPr>
          <w:ilvl w:val="0"/>
          <w:numId w:val="35"/>
        </w:numPr>
        <w:tabs>
          <w:tab w:val="left" w:pos="851"/>
          <w:tab w:val="left" w:pos="993"/>
        </w:tabs>
        <w:autoSpaceDE w:val="0"/>
        <w:autoSpaceDN w:val="0"/>
        <w:adjustRightInd w:val="0"/>
        <w:spacing w:after="0" w:line="240" w:lineRule="auto"/>
        <w:ind w:left="0"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344CD">
        <w:rPr>
          <w:rFonts w:ascii="Times New Roman" w:hAnsi="Times New Roman"/>
          <w:sz w:val="24"/>
          <w:szCs w:val="24"/>
        </w:rPr>
        <w:t>–</w:t>
      </w:r>
      <w:r w:rsidRPr="003344C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344CD">
        <w:rPr>
          <w:rFonts w:ascii="Times New Roman" w:hAnsi="Times New Roman"/>
          <w:sz w:val="24"/>
          <w:szCs w:val="24"/>
        </w:rPr>
        <w:t>–</w:t>
      </w:r>
      <w:r w:rsidRPr="003344CD">
        <w:rPr>
          <w:rFonts w:ascii="Times New Roman" w:eastAsia="MS Mincho" w:hAnsi="Times New Roman"/>
          <w:sz w:val="24"/>
          <w:szCs w:val="24"/>
        </w:rPr>
        <w:t>9 кл.) (в каждом классе – на своем уровне).</w:t>
      </w:r>
    </w:p>
    <w:p w:rsidR="0042291A" w:rsidRPr="003344CD" w:rsidRDefault="0042291A" w:rsidP="00CC5DA2">
      <w:pPr>
        <w:tabs>
          <w:tab w:val="left" w:pos="851"/>
        </w:tabs>
        <w:autoSpaceDE w:val="0"/>
        <w:autoSpaceDN w:val="0"/>
        <w:adjustRightInd w:val="0"/>
        <w:spacing w:after="0" w:line="240" w:lineRule="auto"/>
        <w:ind w:firstLine="567"/>
        <w:contextualSpacing/>
        <w:jc w:val="both"/>
        <w:rPr>
          <w:rFonts w:ascii="Times New Roman" w:eastAsia="MS Mincho" w:hAnsi="Times New Roman"/>
          <w:sz w:val="24"/>
          <w:szCs w:val="24"/>
        </w:rPr>
      </w:pPr>
      <w:r w:rsidRPr="003344CD">
        <w:rPr>
          <w:rFonts w:ascii="Times New Roman" w:eastAsia="MS Mincho" w:hAnsi="Times New Roman"/>
          <w:sz w:val="24"/>
          <w:szCs w:val="24"/>
        </w:rPr>
        <w:t>При планировании предметных</w:t>
      </w:r>
      <w:r w:rsidRPr="003344CD">
        <w:rPr>
          <w:rFonts w:ascii="Times New Roman" w:eastAsia="MS Mincho" w:hAnsi="Times New Roman"/>
          <w:b/>
          <w:sz w:val="24"/>
          <w:szCs w:val="24"/>
        </w:rPr>
        <w:t xml:space="preserve"> </w:t>
      </w:r>
      <w:r w:rsidRPr="003344CD">
        <w:rPr>
          <w:rFonts w:ascii="Times New Roman" w:eastAsia="MS Mincho" w:hAnsi="Times New Roman"/>
          <w:sz w:val="24"/>
          <w:szCs w:val="24"/>
        </w:rPr>
        <w:t xml:space="preserve">результатов освоения </w:t>
      </w:r>
      <w:r w:rsidR="00FF4272">
        <w:rPr>
          <w:rFonts w:ascii="Times New Roman" w:eastAsia="MS Mincho" w:hAnsi="Times New Roman"/>
          <w:sz w:val="24"/>
          <w:szCs w:val="24"/>
        </w:rPr>
        <w:t>п</w:t>
      </w:r>
      <w:r w:rsidR="00E21FC4" w:rsidRPr="003344CD">
        <w:rPr>
          <w:rFonts w:ascii="Times New Roman" w:eastAsia="MS Mincho" w:hAnsi="Times New Roman"/>
          <w:sz w:val="24"/>
          <w:szCs w:val="24"/>
        </w:rPr>
        <w:t>рограммы</w:t>
      </w:r>
      <w:r w:rsidRPr="003344CD">
        <w:rPr>
          <w:rFonts w:ascii="Times New Roman" w:eastAsia="MS Mincho" w:hAnsi="Times New Roman"/>
          <w:sz w:val="24"/>
          <w:szCs w:val="24"/>
        </w:rPr>
        <w:t xml:space="preserve"> следует учитывать, что формирование различных умений, навыков, компетенций происходит у разных </w:t>
      </w:r>
      <w:r w:rsidRPr="003344CD">
        <w:rPr>
          <w:rFonts w:ascii="Times New Roman" w:hAnsi="Times New Roman"/>
          <w:sz w:val="24"/>
          <w:szCs w:val="24"/>
        </w:rPr>
        <w:t xml:space="preserve">обучающихся </w:t>
      </w:r>
      <w:r w:rsidRPr="003344CD">
        <w:rPr>
          <w:rFonts w:ascii="Times New Roman" w:eastAsia="MS Mincho" w:hAnsi="Times New Roman"/>
          <w:sz w:val="24"/>
          <w:szCs w:val="24"/>
        </w:rPr>
        <w:t xml:space="preserve">с разной скоростью и в разной степени и не заканчивается в </w:t>
      </w:r>
      <w:r w:rsidR="003B3692" w:rsidRPr="003344CD">
        <w:rPr>
          <w:rFonts w:ascii="Times New Roman" w:eastAsia="MS Mincho" w:hAnsi="Times New Roman"/>
          <w:sz w:val="24"/>
          <w:szCs w:val="24"/>
        </w:rPr>
        <w:t>ОО</w:t>
      </w:r>
      <w:r w:rsidRPr="003344CD">
        <w:rPr>
          <w:rFonts w:ascii="Times New Roman" w:eastAsia="MS Mincho" w:hAnsi="Times New Roman"/>
          <w:sz w:val="24"/>
          <w:szCs w:val="24"/>
        </w:rPr>
        <w:t xml:space="preserve">. </w:t>
      </w:r>
    </w:p>
    <w:p w:rsidR="0042291A" w:rsidRPr="003344CD" w:rsidRDefault="0042291A" w:rsidP="00CC5DA2">
      <w:pPr>
        <w:pStyle w:val="24"/>
        <w:tabs>
          <w:tab w:val="left" w:pos="851"/>
        </w:tabs>
        <w:autoSpaceDE w:val="0"/>
        <w:autoSpaceDN w:val="0"/>
        <w:adjustRightInd w:val="0"/>
        <w:ind w:right="0" w:firstLine="567"/>
        <w:contextualSpacing/>
        <w:rPr>
          <w:sz w:val="24"/>
          <w:szCs w:val="24"/>
        </w:rPr>
      </w:pPr>
      <w:r w:rsidRPr="003344CD">
        <w:rPr>
          <w:sz w:val="24"/>
          <w:szCs w:val="24"/>
        </w:rPr>
        <w:t xml:space="preserve">При оценке предметных результатов обучения литературе следует учитывать несколько основных </w:t>
      </w:r>
      <w:r w:rsidRPr="003344CD">
        <w:rPr>
          <w:b/>
          <w:sz w:val="24"/>
          <w:szCs w:val="24"/>
        </w:rPr>
        <w:t>уровней</w:t>
      </w:r>
      <w:r w:rsidRPr="003344CD">
        <w:rPr>
          <w:sz w:val="24"/>
          <w:szCs w:val="24"/>
        </w:rPr>
        <w:t xml:space="preserve"> </w:t>
      </w:r>
      <w:r w:rsidRPr="003344CD">
        <w:rPr>
          <w:b/>
          <w:sz w:val="24"/>
          <w:szCs w:val="24"/>
        </w:rPr>
        <w:t>сформированности читательской культуры</w:t>
      </w:r>
      <w:r w:rsidRPr="003344CD">
        <w:rPr>
          <w:sz w:val="24"/>
          <w:szCs w:val="24"/>
        </w:rPr>
        <w:t xml:space="preserve">. </w:t>
      </w:r>
    </w:p>
    <w:p w:rsidR="0042291A" w:rsidRPr="003344CD" w:rsidRDefault="0042291A" w:rsidP="00CC5DA2">
      <w:pPr>
        <w:tabs>
          <w:tab w:val="left" w:pos="851"/>
        </w:tabs>
        <w:overflowPunct w:val="0"/>
        <w:autoSpaceDE w:val="0"/>
        <w:autoSpaceDN w:val="0"/>
        <w:adjustRightInd w:val="0"/>
        <w:spacing w:after="0" w:line="240" w:lineRule="auto"/>
        <w:ind w:firstLine="567"/>
        <w:contextualSpacing/>
        <w:jc w:val="both"/>
        <w:rPr>
          <w:rFonts w:ascii="Times New Roman" w:hAnsi="Times New Roman"/>
          <w:bCs/>
          <w:iCs/>
          <w:sz w:val="24"/>
          <w:szCs w:val="24"/>
        </w:rPr>
      </w:pPr>
      <w:r w:rsidRPr="003344CD">
        <w:rPr>
          <w:rFonts w:ascii="Times New Roman" w:hAnsi="Times New Roman"/>
          <w:bCs/>
          <w:sz w:val="24"/>
          <w:szCs w:val="24"/>
        </w:rPr>
        <w:t>I уровень</w:t>
      </w:r>
      <w:r w:rsidRPr="003344C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344CD">
        <w:rPr>
          <w:rFonts w:ascii="Times New Roman" w:hAnsi="Times New Roman"/>
          <w:bCs/>
          <w:iCs/>
          <w:sz w:val="24"/>
          <w:szCs w:val="24"/>
        </w:rPr>
        <w:t>эмоциональное непосредственное восприятие</w:t>
      </w:r>
      <w:r w:rsidRPr="003344C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F4272">
        <w:rPr>
          <w:rFonts w:ascii="Times New Roman" w:hAnsi="Times New Roman"/>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344CD">
        <w:rPr>
          <w:rFonts w:ascii="Times New Roman" w:hAnsi="Times New Roman"/>
          <w:sz w:val="24"/>
          <w:szCs w:val="24"/>
        </w:rPr>
        <w:t xml:space="preserve"> (устно, письменно) типа </w:t>
      </w:r>
      <w:r w:rsidRPr="003344C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3344CD" w:rsidRDefault="0042291A" w:rsidP="00CC5DA2">
      <w:pPr>
        <w:tabs>
          <w:tab w:val="left" w:pos="851"/>
        </w:tabs>
        <w:overflowPunct w:val="0"/>
        <w:autoSpaceDE w:val="0"/>
        <w:autoSpaceDN w:val="0"/>
        <w:adjustRightInd w:val="0"/>
        <w:spacing w:after="0" w:line="240" w:lineRule="auto"/>
        <w:ind w:firstLine="567"/>
        <w:contextualSpacing/>
        <w:jc w:val="both"/>
        <w:rPr>
          <w:rFonts w:ascii="Times New Roman" w:hAnsi="Times New Roman"/>
          <w:sz w:val="24"/>
          <w:szCs w:val="24"/>
        </w:rPr>
      </w:pPr>
      <w:r w:rsidRPr="003344CD">
        <w:rPr>
          <w:rFonts w:ascii="Times New Roman" w:hAnsi="Times New Roman"/>
          <w:iCs/>
          <w:sz w:val="24"/>
          <w:szCs w:val="24"/>
        </w:rPr>
        <w:t xml:space="preserve">К основным </w:t>
      </w:r>
      <w:r w:rsidRPr="003344CD">
        <w:rPr>
          <w:rFonts w:ascii="Times New Roman" w:hAnsi="Times New Roman"/>
          <w:bCs/>
          <w:iCs/>
          <w:sz w:val="24"/>
          <w:szCs w:val="24"/>
        </w:rPr>
        <w:t>видам деятельности</w:t>
      </w:r>
      <w:r w:rsidRPr="003344CD">
        <w:rPr>
          <w:rFonts w:ascii="Times New Roman" w:hAnsi="Times New Roman"/>
          <w:iCs/>
          <w:sz w:val="24"/>
          <w:szCs w:val="24"/>
        </w:rPr>
        <w:t xml:space="preserve">, позволяющим диагностировать возможности читателей </w:t>
      </w:r>
      <w:r w:rsidRPr="003344CD">
        <w:rPr>
          <w:rFonts w:ascii="Times New Roman" w:hAnsi="Times New Roman"/>
          <w:iCs/>
          <w:sz w:val="24"/>
          <w:szCs w:val="24"/>
          <w:lang w:val="en-US"/>
        </w:rPr>
        <w:t>I</w:t>
      </w:r>
      <w:r w:rsidRPr="003344CD">
        <w:rPr>
          <w:rFonts w:ascii="Times New Roman" w:hAnsi="Times New Roman"/>
          <w:iCs/>
          <w:sz w:val="24"/>
          <w:szCs w:val="24"/>
        </w:rPr>
        <w:t xml:space="preserve"> уровня, относятся </w:t>
      </w:r>
      <w:r w:rsidRPr="003344C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3344CD" w:rsidRDefault="0042291A" w:rsidP="00CC5DA2">
      <w:pPr>
        <w:tabs>
          <w:tab w:val="left" w:pos="851"/>
        </w:tabs>
        <w:overflowPunct w:val="0"/>
        <w:autoSpaceDE w:val="0"/>
        <w:autoSpaceDN w:val="0"/>
        <w:adjustRightInd w:val="0"/>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Условно им соответствуют следующие типы диагностических </w:t>
      </w:r>
      <w:r w:rsidRPr="003344CD">
        <w:rPr>
          <w:rFonts w:ascii="Times New Roman" w:hAnsi="Times New Roman"/>
          <w:bCs/>
          <w:sz w:val="24"/>
          <w:szCs w:val="24"/>
        </w:rPr>
        <w:t>заданий</w:t>
      </w:r>
      <w:r w:rsidRPr="003344CD">
        <w:rPr>
          <w:rFonts w:ascii="Times New Roman" w:hAnsi="Times New Roman"/>
          <w:sz w:val="24"/>
          <w:szCs w:val="24"/>
        </w:rPr>
        <w:t xml:space="preserve">: </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выразительно прочтите следующий фрагмент; </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определите, какие события в произведении являются центральными;</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определите, где и когда происходят описываемые события;</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выделите в тексте наиболее непонятные (загадочные, удивительные) для вас места; </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ответьте на поставленный </w:t>
      </w:r>
      <w:r w:rsidR="00913A32" w:rsidRPr="003344CD">
        <w:rPr>
          <w:rFonts w:ascii="Times New Roman" w:hAnsi="Times New Roman"/>
          <w:sz w:val="24"/>
          <w:szCs w:val="24"/>
        </w:rPr>
        <w:t>педагогом</w:t>
      </w:r>
      <w:r w:rsidRPr="003344CD">
        <w:rPr>
          <w:rFonts w:ascii="Times New Roman" w:hAnsi="Times New Roman"/>
          <w:sz w:val="24"/>
          <w:szCs w:val="24"/>
        </w:rPr>
        <w:t xml:space="preserve">/автором учебника вопрос; </w:t>
      </w:r>
    </w:p>
    <w:p w:rsidR="0042291A" w:rsidRPr="003344CD" w:rsidRDefault="0042291A" w:rsidP="00CC5DA2">
      <w:pPr>
        <w:numPr>
          <w:ilvl w:val="0"/>
          <w:numId w:val="37"/>
        </w:numPr>
        <w:tabs>
          <w:tab w:val="left" w:pos="567"/>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определите, выделите, найдите, перечислите признаки, черты, повторяющиеся детали</w:t>
      </w:r>
      <w:r w:rsidR="00913A32" w:rsidRPr="003344CD">
        <w:rPr>
          <w:rFonts w:ascii="Times New Roman" w:hAnsi="Times New Roman"/>
          <w:sz w:val="24"/>
          <w:szCs w:val="24"/>
        </w:rPr>
        <w:t>.</w:t>
      </w:r>
    </w:p>
    <w:p w:rsidR="0042291A" w:rsidRPr="003344CD" w:rsidRDefault="0042291A"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bCs/>
          <w:sz w:val="24"/>
          <w:szCs w:val="24"/>
        </w:rPr>
        <w:t>II уровень</w:t>
      </w:r>
      <w:r w:rsidRPr="003344C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3344CD" w:rsidRDefault="0042291A" w:rsidP="00CC5DA2">
      <w:pPr>
        <w:pStyle w:val="28"/>
        <w:tabs>
          <w:tab w:val="left" w:pos="851"/>
        </w:tabs>
        <w:ind w:left="0" w:right="0" w:firstLine="567"/>
        <w:contextualSpacing/>
      </w:pPr>
      <w:r w:rsidRPr="003344CD">
        <w:t xml:space="preserve">У читателей этого уровня формируется стремление размышлять над прочитанным, появляется </w:t>
      </w:r>
      <w:r w:rsidRPr="003344CD">
        <w:rPr>
          <w:bCs/>
          <w:iCs/>
        </w:rPr>
        <w:t>умение выделять в произведении</w:t>
      </w:r>
      <w:r w:rsidR="002364B5" w:rsidRPr="003344CD">
        <w:rPr>
          <w:bCs/>
          <w:iCs/>
        </w:rPr>
        <w:t xml:space="preserve"> </w:t>
      </w:r>
      <w:r w:rsidRPr="003344CD">
        <w:t xml:space="preserve">значимые в смысловом и эстетическом плане отдельные элементы художественного произведения, а также возникает стремление </w:t>
      </w:r>
      <w:r w:rsidRPr="003344CD">
        <w:rPr>
          <w:bCs/>
          <w:iCs/>
        </w:rPr>
        <w:t>находить и объяснять связи между ними</w:t>
      </w:r>
      <w:r w:rsidRPr="003344CD">
        <w:t xml:space="preserve">. </w:t>
      </w:r>
      <w:r w:rsidRPr="003344CD">
        <w:rPr>
          <w:iCs/>
        </w:rPr>
        <w:t>Читатель</w:t>
      </w:r>
      <w:r w:rsidR="002364B5" w:rsidRPr="003344CD">
        <w:rPr>
          <w:iCs/>
        </w:rPr>
        <w:t xml:space="preserve"> </w:t>
      </w:r>
      <w:r w:rsidRPr="003344CD">
        <w:t xml:space="preserve">этого уровня пытается аргументированно отвечать на вопрос </w:t>
      </w:r>
      <w:r w:rsidRPr="003344CD">
        <w:rPr>
          <w:bCs/>
          <w:iCs/>
        </w:rPr>
        <w:t>«Как устроен текст?»,</w:t>
      </w:r>
      <w:r w:rsidR="00FF4272">
        <w:rPr>
          <w:bCs/>
          <w:iCs/>
        </w:rPr>
        <w:t xml:space="preserve"> </w:t>
      </w:r>
      <w:r w:rsidRPr="00FF4272">
        <w:t xml:space="preserve">умеет выделять </w:t>
      </w:r>
      <w:r w:rsidRPr="00FF4272">
        <w:rPr>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3344CD">
        <w:rPr>
          <w:i/>
          <w:iCs/>
        </w:rPr>
        <w:t>.</w:t>
      </w:r>
    </w:p>
    <w:p w:rsidR="0042291A" w:rsidRPr="003344CD" w:rsidRDefault="0042291A" w:rsidP="00CC5DA2">
      <w:pPr>
        <w:pStyle w:val="28"/>
        <w:numPr>
          <w:ilvl w:val="12"/>
          <w:numId w:val="34"/>
        </w:numPr>
        <w:tabs>
          <w:tab w:val="left" w:pos="851"/>
        </w:tabs>
        <w:ind w:left="0" w:right="0" w:firstLine="567"/>
        <w:contextualSpacing/>
      </w:pPr>
      <w:r w:rsidRPr="003344CD">
        <w:rPr>
          <w:iCs/>
        </w:rPr>
        <w:t xml:space="preserve">К основным </w:t>
      </w:r>
      <w:r w:rsidRPr="003344CD">
        <w:rPr>
          <w:bCs/>
          <w:iCs/>
        </w:rPr>
        <w:t>видам деятельности</w:t>
      </w:r>
      <w:r w:rsidRPr="003344CD">
        <w:rPr>
          <w:iCs/>
        </w:rPr>
        <w:t xml:space="preserve">, позволяющим диагностировать возможности читателей, достигших  </w:t>
      </w:r>
      <w:r w:rsidRPr="003344CD">
        <w:rPr>
          <w:iCs/>
          <w:lang w:val="en-US"/>
        </w:rPr>
        <w:t>II</w:t>
      </w:r>
      <w:r w:rsidRPr="003344CD">
        <w:rPr>
          <w:iCs/>
        </w:rPr>
        <w:t xml:space="preserve"> уровня, можно отнести</w:t>
      </w:r>
      <w:r w:rsidRPr="003344C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F4272">
        <w:t>пофразового</w:t>
      </w:r>
      <w:r w:rsidRPr="003344CD">
        <w:t xml:space="preserve"> (при анализе стихотворений и небольших прозаических произведений – рассказов, новелл) или </w:t>
      </w:r>
      <w:r w:rsidRPr="00FF4272">
        <w:t>поэпизодного;</w:t>
      </w:r>
      <w:r w:rsidRPr="003344CD">
        <w:t xml:space="preserve"> проведение целостного и межтекстового анализа). </w:t>
      </w:r>
    </w:p>
    <w:p w:rsidR="0042291A" w:rsidRPr="003344CD" w:rsidRDefault="0042291A" w:rsidP="00CC5DA2">
      <w:pPr>
        <w:pStyle w:val="28"/>
        <w:numPr>
          <w:ilvl w:val="12"/>
          <w:numId w:val="34"/>
        </w:numPr>
        <w:tabs>
          <w:tab w:val="left" w:pos="851"/>
        </w:tabs>
        <w:ind w:left="0" w:right="0" w:firstLine="567"/>
        <w:contextualSpacing/>
      </w:pPr>
      <w:r w:rsidRPr="003344CD">
        <w:t xml:space="preserve">Условно им соответствуют следующие типы диагностических </w:t>
      </w:r>
      <w:r w:rsidRPr="003344CD">
        <w:rPr>
          <w:bCs/>
        </w:rPr>
        <w:t>заданий</w:t>
      </w:r>
      <w:r w:rsidRPr="003344CD">
        <w:t xml:space="preserve">: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 xml:space="preserve">выделите, определите, найдите, перечислите признаки, черты, повторяющиеся детали; </w:t>
      </w:r>
    </w:p>
    <w:p w:rsidR="00913A32" w:rsidRPr="003344CD" w:rsidRDefault="0042291A" w:rsidP="00CC5DA2">
      <w:pPr>
        <w:pStyle w:val="a9"/>
        <w:widowControl w:val="0"/>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покажите, какие особенности художественного текста проявляют позицию его автора;</w:t>
      </w:r>
    </w:p>
    <w:p w:rsidR="0042291A" w:rsidRPr="003344CD" w:rsidRDefault="0042291A" w:rsidP="00CC5DA2">
      <w:pPr>
        <w:pStyle w:val="a9"/>
        <w:widowControl w:val="0"/>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проанализируйте фрагменты, эпизоды текста (по предложенному алгоритму и без него);</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 xml:space="preserve">определите жанр произведения, охарактеризуйте его особенности;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дайте свое рабочее определение следующему теоретико-литературному понятию.</w:t>
      </w:r>
    </w:p>
    <w:p w:rsidR="0042291A" w:rsidRPr="003344CD" w:rsidRDefault="0042291A" w:rsidP="00CC5DA2">
      <w:pPr>
        <w:pStyle w:val="24"/>
        <w:tabs>
          <w:tab w:val="left" w:pos="851"/>
        </w:tabs>
        <w:autoSpaceDE w:val="0"/>
        <w:autoSpaceDN w:val="0"/>
        <w:adjustRightInd w:val="0"/>
        <w:ind w:right="0" w:firstLine="567"/>
        <w:contextualSpacing/>
        <w:rPr>
          <w:sz w:val="24"/>
          <w:szCs w:val="24"/>
        </w:rPr>
      </w:pPr>
      <w:r w:rsidRPr="003344CD">
        <w:rPr>
          <w:sz w:val="24"/>
          <w:szCs w:val="24"/>
        </w:rPr>
        <w:t xml:space="preserve">Понимание текста на этом уровне читательской культуры осуществляется поверхностно; </w:t>
      </w:r>
      <w:r w:rsidR="00FE6BE0" w:rsidRPr="003344CD">
        <w:rPr>
          <w:sz w:val="24"/>
          <w:szCs w:val="24"/>
        </w:rPr>
        <w:t>обочающийся</w:t>
      </w:r>
      <w:r w:rsidRPr="003344CD">
        <w:rPr>
          <w:sz w:val="24"/>
          <w:szCs w:val="24"/>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3344CD" w:rsidRDefault="0042291A"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Cs/>
          <w:sz w:val="24"/>
          <w:szCs w:val="24"/>
        </w:rPr>
        <w:t>III уровень</w:t>
      </w:r>
      <w:r w:rsidRPr="003344C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344CD">
        <w:rPr>
          <w:rFonts w:ascii="Times New Roman" w:hAnsi="Times New Roman"/>
          <w:bCs/>
          <w:iCs/>
          <w:sz w:val="24"/>
          <w:szCs w:val="24"/>
        </w:rPr>
        <w:t>сумеет интерпретировать художественный смысл произведения</w:t>
      </w:r>
      <w:r w:rsidRPr="003344CD">
        <w:rPr>
          <w:rFonts w:ascii="Times New Roman" w:hAnsi="Times New Roman"/>
          <w:sz w:val="24"/>
          <w:szCs w:val="24"/>
        </w:rPr>
        <w:t xml:space="preserve">, то есть отвечать на вопросы: </w:t>
      </w:r>
      <w:r w:rsidRPr="003344CD">
        <w:rPr>
          <w:rFonts w:ascii="Times New Roman" w:hAnsi="Times New Roman"/>
          <w:bCs/>
          <w:iCs/>
          <w:sz w:val="24"/>
          <w:szCs w:val="24"/>
        </w:rPr>
        <w:t xml:space="preserve">«Почему (с какой целью?) произведение построено так, а не иначе? </w:t>
      </w:r>
      <w:r w:rsidRPr="003344C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3344CD" w:rsidRDefault="0042291A" w:rsidP="00CC5DA2">
      <w:pPr>
        <w:tabs>
          <w:tab w:val="left" w:pos="851"/>
        </w:tabs>
        <w:spacing w:after="0" w:line="240" w:lineRule="auto"/>
        <w:ind w:firstLine="567"/>
        <w:contextualSpacing/>
        <w:jc w:val="both"/>
        <w:rPr>
          <w:rFonts w:ascii="Times New Roman" w:eastAsia="MS Mincho" w:hAnsi="Times New Roman"/>
          <w:sz w:val="24"/>
          <w:szCs w:val="24"/>
        </w:rPr>
      </w:pPr>
      <w:r w:rsidRPr="003344CD">
        <w:rPr>
          <w:rFonts w:ascii="Times New Roman" w:hAnsi="Times New Roman"/>
          <w:iCs/>
          <w:sz w:val="24"/>
          <w:szCs w:val="24"/>
        </w:rPr>
        <w:t xml:space="preserve">К основным </w:t>
      </w:r>
      <w:r w:rsidRPr="003344CD">
        <w:rPr>
          <w:rFonts w:ascii="Times New Roman" w:hAnsi="Times New Roman"/>
          <w:bCs/>
          <w:iCs/>
          <w:sz w:val="24"/>
          <w:szCs w:val="24"/>
        </w:rPr>
        <w:t>видам деятельности</w:t>
      </w:r>
      <w:r w:rsidRPr="003344CD">
        <w:rPr>
          <w:rFonts w:ascii="Times New Roman" w:hAnsi="Times New Roman"/>
          <w:iCs/>
          <w:sz w:val="24"/>
          <w:szCs w:val="24"/>
        </w:rPr>
        <w:t xml:space="preserve">, позволяющим диагностировать возможности читателей, достигших  </w:t>
      </w:r>
      <w:r w:rsidRPr="003344CD">
        <w:rPr>
          <w:rFonts w:ascii="Times New Roman" w:hAnsi="Times New Roman"/>
          <w:iCs/>
          <w:sz w:val="24"/>
          <w:szCs w:val="24"/>
          <w:lang w:val="en-US"/>
        </w:rPr>
        <w:t>III</w:t>
      </w:r>
      <w:r w:rsidRPr="003344CD">
        <w:rPr>
          <w:rFonts w:ascii="Times New Roman" w:hAnsi="Times New Roman"/>
          <w:iCs/>
          <w:sz w:val="24"/>
          <w:szCs w:val="24"/>
        </w:rPr>
        <w:t xml:space="preserve"> уровня, можно отнести</w:t>
      </w:r>
      <w:r w:rsidRPr="003344C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w:t>
      </w:r>
    </w:p>
    <w:p w:rsidR="0042291A" w:rsidRPr="003344CD" w:rsidRDefault="0042291A" w:rsidP="00CC5DA2">
      <w:pPr>
        <w:pStyle w:val="28"/>
        <w:numPr>
          <w:ilvl w:val="12"/>
          <w:numId w:val="34"/>
        </w:numPr>
        <w:tabs>
          <w:tab w:val="left" w:pos="709"/>
          <w:tab w:val="left" w:pos="851"/>
        </w:tabs>
        <w:ind w:left="0" w:right="0" w:firstLine="567"/>
        <w:contextualSpacing/>
      </w:pPr>
      <w:r w:rsidRPr="003344CD">
        <w:t>Условно и</w:t>
      </w:r>
      <w:r w:rsidRPr="003344CD">
        <w:rPr>
          <w:iCs/>
        </w:rPr>
        <w:t xml:space="preserve">м соответствуют следующие типы диагностических </w:t>
      </w:r>
      <w:r w:rsidRPr="003344CD">
        <w:rPr>
          <w:bCs/>
          <w:iCs/>
        </w:rPr>
        <w:t>заданий</w:t>
      </w:r>
      <w:r w:rsidRPr="003344CD">
        <w:t xml:space="preserve">: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выделите, определите, найдите, перечислите признаки, черты, повторяющиеся детали</w:t>
      </w:r>
      <w:r w:rsidR="00EE35E1" w:rsidRPr="003344CD">
        <w:rPr>
          <w:rFonts w:ascii="Times New Roman" w:hAnsi="Times New Roman"/>
        </w:rPr>
        <w:t>;</w:t>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00EE35E1" w:rsidRPr="003344CD">
        <w:rPr>
          <w:rFonts w:ascii="Times New Roman" w:hAnsi="Times New Roman"/>
          <w:vanish/>
        </w:rPr>
        <w:pgNum/>
      </w:r>
      <w:r w:rsidRPr="003344CD">
        <w:rPr>
          <w:rFonts w:ascii="Times New Roman" w:hAnsi="Times New Roman"/>
        </w:rPr>
        <w:t xml:space="preserve">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определите художественную функ</w:t>
      </w:r>
      <w:r w:rsidR="00FB13BC" w:rsidRPr="003344CD">
        <w:rPr>
          <w:rFonts w:ascii="Times New Roman" w:hAnsi="Times New Roman"/>
        </w:rPr>
        <w:t>цию той или иной детали, приема</w:t>
      </w:r>
      <w:r w:rsidRPr="003344CD">
        <w:rPr>
          <w:rFonts w:ascii="Times New Roman" w:hAnsi="Times New Roman"/>
        </w:rPr>
        <w:t>;</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определите позицию автора и способы ее выражения;</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 xml:space="preserve">проинтерпретируйте выбранный фрагмент произведения;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объясните (устно, письменно) смысл названия произведения;</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озаглавьте предложенный текст (в случае если у литературного произведения нет заглавия);</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 xml:space="preserve">напишите сочинение-интерпретацию; </w:t>
      </w:r>
    </w:p>
    <w:p w:rsidR="0042291A" w:rsidRPr="003344CD" w:rsidRDefault="0042291A" w:rsidP="00CC5DA2">
      <w:pPr>
        <w:pStyle w:val="a9"/>
        <w:numPr>
          <w:ilvl w:val="0"/>
          <w:numId w:val="34"/>
        </w:numPr>
        <w:tabs>
          <w:tab w:val="clear" w:pos="1287"/>
          <w:tab w:val="num" w:pos="774"/>
          <w:tab w:val="left" w:pos="851"/>
          <w:tab w:val="left" w:pos="993"/>
          <w:tab w:val="num" w:pos="1440"/>
        </w:tabs>
        <w:overflowPunct w:val="0"/>
        <w:autoSpaceDE w:val="0"/>
        <w:autoSpaceDN w:val="0"/>
        <w:adjustRightInd w:val="0"/>
        <w:ind w:left="0" w:firstLine="567"/>
        <w:jc w:val="both"/>
        <w:rPr>
          <w:rFonts w:ascii="Times New Roman" w:hAnsi="Times New Roman"/>
        </w:rPr>
      </w:pPr>
      <w:r w:rsidRPr="003344CD">
        <w:rPr>
          <w:rFonts w:ascii="Times New Roman" w:hAnsi="Times New Roman"/>
        </w:rPr>
        <w:t>напишите рецензию на произведение, не изучавшееся на уроках литературы.</w:t>
      </w:r>
    </w:p>
    <w:p w:rsidR="0042291A" w:rsidRPr="003344CD" w:rsidRDefault="0042291A" w:rsidP="00CC5DA2">
      <w:pPr>
        <w:pStyle w:val="24"/>
        <w:tabs>
          <w:tab w:val="left" w:pos="851"/>
        </w:tabs>
        <w:autoSpaceDE w:val="0"/>
        <w:autoSpaceDN w:val="0"/>
        <w:adjustRightInd w:val="0"/>
        <w:ind w:right="0" w:firstLine="567"/>
        <w:contextualSpacing/>
        <w:rPr>
          <w:sz w:val="24"/>
          <w:szCs w:val="24"/>
        </w:rPr>
      </w:pPr>
      <w:r w:rsidRPr="003344C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344CD">
        <w:rPr>
          <w:rStyle w:val="af4"/>
          <w:sz w:val="24"/>
          <w:szCs w:val="24"/>
        </w:rPr>
        <w:footnoteReference w:id="1"/>
      </w:r>
      <w:r w:rsidRPr="003344CD">
        <w:rPr>
          <w:sz w:val="24"/>
          <w:szCs w:val="24"/>
        </w:rPr>
        <w:t xml:space="preserve">). </w:t>
      </w:r>
    </w:p>
    <w:p w:rsidR="0042291A" w:rsidRPr="003344CD" w:rsidRDefault="0042291A" w:rsidP="00CC5DA2">
      <w:pPr>
        <w:tabs>
          <w:tab w:val="left" w:pos="851"/>
        </w:tabs>
        <w:overflowPunct w:val="0"/>
        <w:autoSpaceDE w:val="0"/>
        <w:autoSpaceDN w:val="0"/>
        <w:adjustRightInd w:val="0"/>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D66DCD" w:rsidRPr="003344CD">
        <w:rPr>
          <w:rFonts w:ascii="Times New Roman" w:hAnsi="Times New Roman"/>
          <w:sz w:val="24"/>
          <w:szCs w:val="24"/>
        </w:rPr>
        <w:t>обучающихся</w:t>
      </w:r>
      <w:r w:rsidRPr="003344CD">
        <w:rPr>
          <w:rFonts w:ascii="Times New Roman" w:hAnsi="Times New Roman"/>
          <w:sz w:val="24"/>
          <w:szCs w:val="24"/>
        </w:rPr>
        <w:t>, обучающихся в 5–6 классах, соответствует первому уровню; в процессе лит</w:t>
      </w:r>
      <w:r w:rsidR="00A037F3" w:rsidRPr="003344CD">
        <w:rPr>
          <w:rFonts w:ascii="Times New Roman" w:hAnsi="Times New Roman"/>
          <w:sz w:val="24"/>
          <w:szCs w:val="24"/>
        </w:rPr>
        <w:t xml:space="preserve">ературного образования у обучающихся </w:t>
      </w:r>
      <w:r w:rsidRPr="003344CD">
        <w:rPr>
          <w:rFonts w:ascii="Times New Roman" w:hAnsi="Times New Roman"/>
          <w:sz w:val="24"/>
          <w:szCs w:val="24"/>
        </w:rPr>
        <w:t>7–8 классов формируется второй ее уровень</w:t>
      </w:r>
      <w:r w:rsidR="00A037F3" w:rsidRPr="003344CD">
        <w:rPr>
          <w:rFonts w:ascii="Times New Roman" w:hAnsi="Times New Roman"/>
          <w:sz w:val="24"/>
          <w:szCs w:val="24"/>
        </w:rPr>
        <w:t>; читательская культура обучающихся</w:t>
      </w:r>
      <w:r w:rsidRPr="003344CD">
        <w:rPr>
          <w:rFonts w:ascii="Times New Roman" w:hAnsi="Times New Roman"/>
          <w:sz w:val="24"/>
          <w:szCs w:val="24"/>
        </w:rPr>
        <w:t xml:space="preserve"> 9 класса характеризуется появлением элементов третьего уровня. Это следует иметь в виду при осуществлении в литературном образовании разн</w:t>
      </w:r>
      <w:r w:rsidR="00FB13BC" w:rsidRPr="003344CD">
        <w:rPr>
          <w:rFonts w:ascii="Times New Roman" w:hAnsi="Times New Roman"/>
          <w:sz w:val="24"/>
          <w:szCs w:val="24"/>
        </w:rPr>
        <w:t>оу</w:t>
      </w:r>
      <w:r w:rsidRPr="003344CD">
        <w:rPr>
          <w:rFonts w:ascii="Times New Roman" w:hAnsi="Times New Roman"/>
          <w:sz w:val="24"/>
          <w:szCs w:val="24"/>
        </w:rPr>
        <w:t xml:space="preserve">ровневого подхода к обучению, а также при проверке качества его результатов. </w:t>
      </w:r>
    </w:p>
    <w:p w:rsidR="006E54D0" w:rsidRPr="003344CD" w:rsidRDefault="0042291A" w:rsidP="00CC5DA2">
      <w:pPr>
        <w:pStyle w:val="24"/>
        <w:tabs>
          <w:tab w:val="left" w:pos="851"/>
        </w:tabs>
        <w:autoSpaceDE w:val="0"/>
        <w:autoSpaceDN w:val="0"/>
        <w:adjustRightInd w:val="0"/>
        <w:ind w:firstLine="567"/>
        <w:contextualSpacing/>
        <w:rPr>
          <w:sz w:val="24"/>
          <w:szCs w:val="24"/>
        </w:rPr>
      </w:pPr>
      <w:r w:rsidRPr="003344CD">
        <w:rPr>
          <w:sz w:val="24"/>
          <w:szCs w:val="24"/>
        </w:rPr>
        <w:t>Успешное освоение видов учебной деятельности, соответствующей разны</w:t>
      </w:r>
      <w:r w:rsidR="00764234" w:rsidRPr="003344CD">
        <w:rPr>
          <w:sz w:val="24"/>
          <w:szCs w:val="24"/>
        </w:rPr>
        <w:t>м уровням читательской культуры</w:t>
      </w:r>
      <w:r w:rsidRPr="003344CD">
        <w:rPr>
          <w:sz w:val="24"/>
          <w:szCs w:val="24"/>
        </w:rPr>
        <w:t xml:space="preserve"> и способность демонстрировать их во время экзаменационных испытаний служат критериями для определения степени подготовленности обучающихся</w:t>
      </w:r>
      <w:r w:rsidR="00764234" w:rsidRPr="003344CD">
        <w:rPr>
          <w:sz w:val="24"/>
          <w:szCs w:val="24"/>
        </w:rPr>
        <w:t xml:space="preserve"> на уровне основного общего образования</w:t>
      </w:r>
      <w:r w:rsidRPr="003344CD">
        <w:rPr>
          <w:sz w:val="24"/>
          <w:szCs w:val="24"/>
        </w:rPr>
        <w:t xml:space="preserve">.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w:t>
      </w:r>
      <w:r w:rsidR="00D66DCD" w:rsidRPr="003344CD">
        <w:rPr>
          <w:sz w:val="24"/>
          <w:szCs w:val="24"/>
        </w:rPr>
        <w:t>обучающимся</w:t>
      </w:r>
      <w:r w:rsidRPr="003344CD">
        <w:rPr>
          <w:sz w:val="24"/>
          <w:szCs w:val="24"/>
        </w:rPr>
        <w:t xml:space="preserve"> результатов является не столько характер заданий, сколько </w:t>
      </w:r>
      <w:r w:rsidRPr="003344CD">
        <w:rPr>
          <w:b/>
          <w:sz w:val="24"/>
          <w:szCs w:val="24"/>
        </w:rPr>
        <w:t>качество</w:t>
      </w:r>
      <w:r w:rsidRPr="003344CD">
        <w:rPr>
          <w:sz w:val="24"/>
          <w:szCs w:val="24"/>
        </w:rPr>
        <w:t xml:space="preserve"> их выполнения. </w:t>
      </w:r>
      <w:r w:rsidR="00FB13BC" w:rsidRPr="003344CD">
        <w:rPr>
          <w:sz w:val="24"/>
          <w:szCs w:val="24"/>
        </w:rPr>
        <w:t xml:space="preserve">Педагог </w:t>
      </w:r>
      <w:r w:rsidRPr="003344CD">
        <w:rPr>
          <w:sz w:val="24"/>
          <w:szCs w:val="24"/>
        </w:rPr>
        <w:t>может давать одни и те же задания (определите тематику, проблематику и позицию автора и докажите сво</w:t>
      </w:r>
      <w:r w:rsidR="00A23AB5" w:rsidRPr="003344CD">
        <w:rPr>
          <w:sz w:val="24"/>
          <w:szCs w:val="24"/>
        </w:rPr>
        <w:t>е</w:t>
      </w:r>
      <w:r w:rsidRPr="003344CD">
        <w:rPr>
          <w:sz w:val="24"/>
          <w:szCs w:val="24"/>
        </w:rPr>
        <w:t xml:space="preserve"> мнение) и, в зависимости от того, какие именно доказательства приводит </w:t>
      </w:r>
      <w:r w:rsidR="00764234" w:rsidRPr="003344CD">
        <w:rPr>
          <w:sz w:val="24"/>
          <w:szCs w:val="24"/>
        </w:rPr>
        <w:t>обу</w:t>
      </w:r>
      <w:r w:rsidR="00FE6BE0" w:rsidRPr="003344CD">
        <w:rPr>
          <w:sz w:val="24"/>
          <w:szCs w:val="24"/>
        </w:rPr>
        <w:t>чающийся</w:t>
      </w:r>
      <w:r w:rsidRPr="003344CD">
        <w:rPr>
          <w:sz w:val="24"/>
          <w:szCs w:val="24"/>
        </w:rPr>
        <w:t xml:space="preserve">, определяет уровень читательской культуры и выстраивает уроки так, чтобы перевести </w:t>
      </w:r>
      <w:r w:rsidR="00764234" w:rsidRPr="003344CD">
        <w:rPr>
          <w:sz w:val="24"/>
          <w:szCs w:val="24"/>
        </w:rPr>
        <w:t>обу</w:t>
      </w:r>
      <w:r w:rsidR="00FE6BE0" w:rsidRPr="003344CD">
        <w:rPr>
          <w:sz w:val="24"/>
          <w:szCs w:val="24"/>
        </w:rPr>
        <w:t>чающегося</w:t>
      </w:r>
      <w:r w:rsidRPr="003344CD">
        <w:rPr>
          <w:sz w:val="24"/>
          <w:szCs w:val="24"/>
        </w:rPr>
        <w:t xml:space="preserve"> на более высокий для него уровень (работает в «зоне ближайшего развития»).</w:t>
      </w:r>
    </w:p>
    <w:p w:rsidR="003344CD" w:rsidRDefault="003344CD" w:rsidP="00CC5DA2">
      <w:pPr>
        <w:pStyle w:val="4"/>
        <w:tabs>
          <w:tab w:val="left" w:pos="851"/>
        </w:tabs>
        <w:spacing w:before="0" w:line="240" w:lineRule="auto"/>
        <w:ind w:left="0" w:firstLine="567"/>
        <w:contextualSpacing/>
        <w:rPr>
          <w:sz w:val="24"/>
          <w:szCs w:val="24"/>
        </w:rPr>
      </w:pPr>
      <w:bookmarkStart w:id="42" w:name="_Toc409691630"/>
      <w:bookmarkStart w:id="43" w:name="_Toc410653955"/>
    </w:p>
    <w:p w:rsidR="00B540EE" w:rsidRDefault="006F777F" w:rsidP="00CC5DA2">
      <w:pPr>
        <w:pStyle w:val="4"/>
        <w:tabs>
          <w:tab w:val="left" w:pos="851"/>
        </w:tabs>
        <w:spacing w:before="0" w:line="240" w:lineRule="auto"/>
        <w:ind w:left="0" w:firstLine="567"/>
        <w:contextualSpacing/>
        <w:rPr>
          <w:sz w:val="24"/>
          <w:szCs w:val="24"/>
        </w:rPr>
      </w:pPr>
      <w:bookmarkStart w:id="44" w:name="_Toc456019783"/>
      <w:r w:rsidRPr="003344CD">
        <w:rPr>
          <w:sz w:val="24"/>
          <w:szCs w:val="24"/>
        </w:rPr>
        <w:t>1.2.</w:t>
      </w:r>
      <w:r w:rsidR="00105119" w:rsidRPr="003344CD">
        <w:rPr>
          <w:sz w:val="24"/>
          <w:szCs w:val="24"/>
        </w:rPr>
        <w:t>5.</w:t>
      </w:r>
      <w:r w:rsidRPr="003344CD">
        <w:rPr>
          <w:sz w:val="24"/>
          <w:szCs w:val="24"/>
        </w:rPr>
        <w:t xml:space="preserve">3. </w:t>
      </w:r>
      <w:r w:rsidR="00B540EE" w:rsidRPr="003344CD">
        <w:rPr>
          <w:sz w:val="24"/>
          <w:szCs w:val="24"/>
        </w:rPr>
        <w:t>Иностранный язык</w:t>
      </w:r>
      <w:r w:rsidR="002364B5" w:rsidRPr="003344CD">
        <w:rPr>
          <w:sz w:val="24"/>
          <w:szCs w:val="24"/>
        </w:rPr>
        <w:t xml:space="preserve"> </w:t>
      </w:r>
      <w:r w:rsidRPr="003344CD">
        <w:rPr>
          <w:sz w:val="24"/>
          <w:szCs w:val="24"/>
        </w:rPr>
        <w:t>(а</w:t>
      </w:r>
      <w:r w:rsidR="006E54D0" w:rsidRPr="003344CD">
        <w:rPr>
          <w:sz w:val="24"/>
          <w:szCs w:val="24"/>
        </w:rPr>
        <w:t>нглийск</w:t>
      </w:r>
      <w:r w:rsidR="00BB7DC0" w:rsidRPr="003344CD">
        <w:rPr>
          <w:sz w:val="24"/>
          <w:szCs w:val="24"/>
        </w:rPr>
        <w:t>ий</w:t>
      </w:r>
      <w:r w:rsidR="006E54D0" w:rsidRPr="003344CD">
        <w:rPr>
          <w:sz w:val="24"/>
          <w:szCs w:val="24"/>
        </w:rPr>
        <w:t xml:space="preserve"> язык)</w:t>
      </w:r>
      <w:bookmarkEnd w:id="42"/>
      <w:bookmarkEnd w:id="43"/>
      <w:bookmarkEnd w:id="44"/>
    </w:p>
    <w:p w:rsidR="003344CD" w:rsidRPr="003344CD" w:rsidRDefault="003344CD" w:rsidP="00CC5DA2">
      <w:pPr>
        <w:spacing w:after="0"/>
      </w:pP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Коммуникативные умения</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Говорение.</w:t>
      </w:r>
      <w:r w:rsidR="002364B5" w:rsidRPr="003344CD">
        <w:rPr>
          <w:rFonts w:ascii="Times New Roman" w:hAnsi="Times New Roman"/>
          <w:b/>
          <w:sz w:val="24"/>
          <w:szCs w:val="24"/>
        </w:rPr>
        <w:t xml:space="preserve"> </w:t>
      </w:r>
      <w:r w:rsidRPr="003344CD">
        <w:rPr>
          <w:rFonts w:ascii="Times New Roman" w:hAnsi="Times New Roman"/>
          <w:b/>
          <w:sz w:val="24"/>
          <w:szCs w:val="24"/>
        </w:rPr>
        <w:t>Диалогическая речь</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4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вести диалог (диал</w:t>
      </w:r>
      <w:r w:rsidR="00E82C19" w:rsidRPr="003344CD">
        <w:rPr>
          <w:rFonts w:ascii="Times New Roman" w:hAnsi="Times New Roman"/>
          <w:sz w:val="24"/>
          <w:szCs w:val="24"/>
        </w:rPr>
        <w:t>ог этикетного характера, диалог-</w:t>
      </w:r>
      <w:r w:rsidRPr="003344C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4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 xml:space="preserve">вести диалог-обмен мнениями; </w:t>
      </w:r>
    </w:p>
    <w:p w:rsidR="006E54D0" w:rsidRPr="00FF4272" w:rsidRDefault="006E54D0" w:rsidP="00CC5DA2">
      <w:pPr>
        <w:numPr>
          <w:ilvl w:val="0"/>
          <w:numId w:val="38"/>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брать и давать интервью;</w:t>
      </w:r>
    </w:p>
    <w:p w:rsidR="006E54D0" w:rsidRPr="00FF4272" w:rsidRDefault="006E54D0" w:rsidP="00CC5DA2">
      <w:pPr>
        <w:numPr>
          <w:ilvl w:val="0"/>
          <w:numId w:val="38"/>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вести диалог-расспрос на основе нелинейного текста (таблицы, диаграммы).</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Говорение. Монологическая речь</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4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3344CD" w:rsidRDefault="006E54D0" w:rsidP="00CC5DA2">
      <w:pPr>
        <w:numPr>
          <w:ilvl w:val="0"/>
          <w:numId w:val="4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3344CD" w:rsidRDefault="006E54D0" w:rsidP="00CC5DA2">
      <w:pPr>
        <w:numPr>
          <w:ilvl w:val="0"/>
          <w:numId w:val="4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давать краткую характеристику реальных людей и литературных персонажей; </w:t>
      </w:r>
    </w:p>
    <w:p w:rsidR="006E54D0" w:rsidRPr="003344CD" w:rsidRDefault="006E54D0" w:rsidP="00CC5DA2">
      <w:pPr>
        <w:numPr>
          <w:ilvl w:val="0"/>
          <w:numId w:val="4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3344CD" w:rsidRDefault="006E54D0" w:rsidP="00CC5DA2">
      <w:pPr>
        <w:numPr>
          <w:ilvl w:val="0"/>
          <w:numId w:val="40"/>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описывать картинку/ фото с опорой или без опоры на ключевые слова/ план/ вопросы.</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Выпускник получит возможность научиться: </w:t>
      </w:r>
    </w:p>
    <w:p w:rsidR="006E54D0" w:rsidRPr="00FF4272" w:rsidRDefault="006E54D0" w:rsidP="00CC5DA2">
      <w:pPr>
        <w:numPr>
          <w:ilvl w:val="0"/>
          <w:numId w:val="39"/>
        </w:numPr>
        <w:tabs>
          <w:tab w:val="left" w:pos="851"/>
          <w:tab w:val="left" w:pos="1134"/>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 xml:space="preserve">делать сообщение на заданную тему на основе прочитанного; </w:t>
      </w:r>
    </w:p>
    <w:p w:rsidR="006E54D0" w:rsidRPr="00FF4272" w:rsidRDefault="006E54D0" w:rsidP="00CC5DA2">
      <w:pPr>
        <w:numPr>
          <w:ilvl w:val="0"/>
          <w:numId w:val="39"/>
        </w:numPr>
        <w:tabs>
          <w:tab w:val="left" w:pos="851"/>
          <w:tab w:val="left" w:pos="1134"/>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F4272" w:rsidRDefault="006E54D0" w:rsidP="00CC5DA2">
      <w:pPr>
        <w:numPr>
          <w:ilvl w:val="0"/>
          <w:numId w:val="39"/>
        </w:numPr>
        <w:tabs>
          <w:tab w:val="left" w:pos="851"/>
          <w:tab w:val="left" w:pos="1134"/>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F4272" w:rsidRDefault="006E54D0" w:rsidP="00CC5DA2">
      <w:pPr>
        <w:numPr>
          <w:ilvl w:val="0"/>
          <w:numId w:val="39"/>
        </w:numPr>
        <w:tabs>
          <w:tab w:val="left" w:pos="851"/>
          <w:tab w:val="left" w:pos="1134"/>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кратко высказываться с опорой на нелинейный текст (таблицы, диаграммы, расписание)</w:t>
      </w:r>
      <w:r w:rsidR="00ED4AB1" w:rsidRPr="00FF4272">
        <w:rPr>
          <w:rFonts w:ascii="Times New Roman" w:hAnsi="Times New Roman"/>
          <w:sz w:val="24"/>
          <w:szCs w:val="24"/>
        </w:rPr>
        <w:t>;</w:t>
      </w:r>
    </w:p>
    <w:p w:rsidR="006E54D0" w:rsidRPr="00FF4272" w:rsidRDefault="006E54D0" w:rsidP="00CC5DA2">
      <w:pPr>
        <w:numPr>
          <w:ilvl w:val="0"/>
          <w:numId w:val="39"/>
        </w:numPr>
        <w:tabs>
          <w:tab w:val="left" w:pos="851"/>
          <w:tab w:val="left" w:pos="1134"/>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кратко излагать результаты выполненной проектной работы.</w:t>
      </w:r>
    </w:p>
    <w:p w:rsidR="006E54D0" w:rsidRPr="003344CD" w:rsidRDefault="006E54D0" w:rsidP="00CC5DA2">
      <w:pPr>
        <w:tabs>
          <w:tab w:val="left" w:pos="851"/>
        </w:tabs>
        <w:spacing w:after="0" w:line="240" w:lineRule="auto"/>
        <w:ind w:firstLine="567"/>
        <w:contextualSpacing/>
        <w:jc w:val="both"/>
        <w:rPr>
          <w:rFonts w:ascii="Times New Roman" w:hAnsi="Times New Roman"/>
          <w:b/>
          <w:i/>
          <w:sz w:val="24"/>
          <w:szCs w:val="24"/>
        </w:rPr>
      </w:pPr>
      <w:r w:rsidRPr="003344CD">
        <w:rPr>
          <w:rFonts w:ascii="Times New Roman" w:hAnsi="Times New Roman"/>
          <w:b/>
          <w:sz w:val="24"/>
          <w:szCs w:val="24"/>
        </w:rPr>
        <w:t>Аудирование</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Выпускник научится: </w:t>
      </w:r>
    </w:p>
    <w:p w:rsidR="006E54D0" w:rsidRPr="003344CD" w:rsidRDefault="006E54D0" w:rsidP="00CC5DA2">
      <w:pPr>
        <w:numPr>
          <w:ilvl w:val="0"/>
          <w:numId w:val="4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3344CD" w:rsidRDefault="006E54D0" w:rsidP="00CC5DA2">
      <w:pPr>
        <w:numPr>
          <w:ilvl w:val="0"/>
          <w:numId w:val="4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43"/>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выделять основную тему в воспринимаемом на слух тексте;</w:t>
      </w:r>
    </w:p>
    <w:p w:rsidR="006E54D0" w:rsidRPr="00FF4272" w:rsidRDefault="006E54D0" w:rsidP="00CC5DA2">
      <w:pPr>
        <w:numPr>
          <w:ilvl w:val="0"/>
          <w:numId w:val="43"/>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3344CD" w:rsidRDefault="006E54D0"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b/>
          <w:sz w:val="24"/>
          <w:szCs w:val="24"/>
        </w:rPr>
        <w:t xml:space="preserve">Чтение </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Выпускник научится: </w:t>
      </w:r>
    </w:p>
    <w:p w:rsidR="006E54D0" w:rsidRPr="003344CD" w:rsidRDefault="006E54D0" w:rsidP="00CC5DA2">
      <w:pPr>
        <w:numPr>
          <w:ilvl w:val="0"/>
          <w:numId w:val="4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3344CD" w:rsidRDefault="006E54D0" w:rsidP="00CC5DA2">
      <w:pPr>
        <w:numPr>
          <w:ilvl w:val="0"/>
          <w:numId w:val="4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3344CD" w:rsidRDefault="006E54D0" w:rsidP="00CC5DA2">
      <w:pPr>
        <w:numPr>
          <w:ilvl w:val="0"/>
          <w:numId w:val="45"/>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3344CD" w:rsidRDefault="006E54D0" w:rsidP="00CC5DA2">
      <w:pPr>
        <w:numPr>
          <w:ilvl w:val="0"/>
          <w:numId w:val="4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 выразительно читать вслух небольшие</w:t>
      </w:r>
      <w:r w:rsidR="00E82C19" w:rsidRPr="003344CD">
        <w:rPr>
          <w:rFonts w:ascii="Times New Roman" w:hAnsi="Times New Roman"/>
          <w:sz w:val="24"/>
          <w:szCs w:val="24"/>
        </w:rPr>
        <w:t>,</w:t>
      </w:r>
      <w:r w:rsidRPr="003344CD">
        <w:rPr>
          <w:rFonts w:ascii="Times New Roman" w:hAnsi="Times New Roman"/>
          <w:sz w:val="24"/>
          <w:szCs w:val="24"/>
        </w:rPr>
        <w:t xml:space="preserve"> построенные на изученном языковом материале аутентичные тексты, демонстрируя понимание прочитанного.</w:t>
      </w:r>
    </w:p>
    <w:p w:rsidR="006E54D0" w:rsidRPr="003344CD" w:rsidRDefault="006E54D0"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45"/>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FF4272" w:rsidRDefault="006E54D0" w:rsidP="00CC5DA2">
      <w:pPr>
        <w:numPr>
          <w:ilvl w:val="0"/>
          <w:numId w:val="45"/>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Письменная речь </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Выпускник научится: </w:t>
      </w:r>
    </w:p>
    <w:p w:rsidR="006E54D0" w:rsidRPr="003344CD" w:rsidRDefault="006E54D0" w:rsidP="00CC5DA2">
      <w:pPr>
        <w:numPr>
          <w:ilvl w:val="0"/>
          <w:numId w:val="4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w:t>
      </w:r>
    </w:p>
    <w:p w:rsidR="006E54D0" w:rsidRPr="003344CD" w:rsidRDefault="006E54D0" w:rsidP="00CC5DA2">
      <w:pPr>
        <w:numPr>
          <w:ilvl w:val="0"/>
          <w:numId w:val="4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3344CD">
        <w:rPr>
          <w:rFonts w:ascii="Times New Roman" w:hAnsi="Times New Roman"/>
          <w:sz w:val="24"/>
          <w:szCs w:val="24"/>
        </w:rPr>
        <w:t>–</w:t>
      </w:r>
      <w:r w:rsidRPr="003344CD">
        <w:rPr>
          <w:rFonts w:ascii="Times New Roman" w:hAnsi="Times New Roman"/>
          <w:sz w:val="24"/>
          <w:szCs w:val="24"/>
        </w:rPr>
        <w:t>40 слов, включая адрес)</w:t>
      </w:r>
      <w:r w:rsidR="005C1EE4" w:rsidRPr="003344CD">
        <w:rPr>
          <w:rFonts w:ascii="Times New Roman" w:hAnsi="Times New Roman"/>
          <w:sz w:val="24"/>
          <w:szCs w:val="24"/>
        </w:rPr>
        <w:t>;</w:t>
      </w:r>
    </w:p>
    <w:p w:rsidR="006E54D0" w:rsidRPr="003344CD" w:rsidRDefault="006E54D0" w:rsidP="00CC5DA2">
      <w:pPr>
        <w:numPr>
          <w:ilvl w:val="0"/>
          <w:numId w:val="4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(объемом 100</w:t>
      </w:r>
      <w:r w:rsidR="00437180" w:rsidRPr="003344CD">
        <w:rPr>
          <w:rFonts w:ascii="Times New Roman" w:hAnsi="Times New Roman"/>
          <w:sz w:val="24"/>
          <w:szCs w:val="24"/>
        </w:rPr>
        <w:t>–</w:t>
      </w:r>
      <w:r w:rsidRPr="003344CD">
        <w:rPr>
          <w:rFonts w:ascii="Times New Roman" w:hAnsi="Times New Roman"/>
          <w:sz w:val="24"/>
          <w:szCs w:val="24"/>
        </w:rPr>
        <w:t>120 слов, включая адрес);</w:t>
      </w:r>
    </w:p>
    <w:p w:rsidR="006E54D0" w:rsidRPr="003344CD" w:rsidRDefault="006E54D0" w:rsidP="00CC5DA2">
      <w:pPr>
        <w:numPr>
          <w:ilvl w:val="0"/>
          <w:numId w:val="46"/>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писать небольшие письменные высказывания с опорой на образец/ план.</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47"/>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FF4272" w:rsidRDefault="006E54D0" w:rsidP="00CC5DA2">
      <w:pPr>
        <w:numPr>
          <w:ilvl w:val="0"/>
          <w:numId w:val="47"/>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писать электронное письмо (</w:t>
      </w:r>
      <w:r w:rsidRPr="00FF4272">
        <w:rPr>
          <w:rFonts w:ascii="Times New Roman" w:hAnsi="Times New Roman"/>
          <w:sz w:val="24"/>
          <w:szCs w:val="24"/>
          <w:lang w:val="en-US"/>
        </w:rPr>
        <w:t>e</w:t>
      </w:r>
      <w:r w:rsidRPr="00FF4272">
        <w:rPr>
          <w:rFonts w:ascii="Times New Roman" w:hAnsi="Times New Roman"/>
          <w:sz w:val="24"/>
          <w:szCs w:val="24"/>
        </w:rPr>
        <w:t>-</w:t>
      </w:r>
      <w:r w:rsidRPr="00FF4272">
        <w:rPr>
          <w:rFonts w:ascii="Times New Roman" w:hAnsi="Times New Roman"/>
          <w:sz w:val="24"/>
          <w:szCs w:val="24"/>
          <w:lang w:val="en-US"/>
        </w:rPr>
        <w:t>mail</w:t>
      </w:r>
      <w:r w:rsidRPr="00FF4272">
        <w:rPr>
          <w:rFonts w:ascii="Times New Roman" w:hAnsi="Times New Roman"/>
          <w:sz w:val="24"/>
          <w:szCs w:val="24"/>
        </w:rPr>
        <w:t>) зарубежному другу в ответ на электронное письмо-стимул</w:t>
      </w:r>
      <w:r w:rsidR="005C1EE4" w:rsidRPr="00FF4272">
        <w:rPr>
          <w:rFonts w:ascii="Times New Roman" w:hAnsi="Times New Roman"/>
          <w:sz w:val="24"/>
          <w:szCs w:val="24"/>
        </w:rPr>
        <w:t>;</w:t>
      </w:r>
    </w:p>
    <w:p w:rsidR="006E54D0" w:rsidRPr="00FF4272" w:rsidRDefault="006E54D0" w:rsidP="00CC5DA2">
      <w:pPr>
        <w:numPr>
          <w:ilvl w:val="0"/>
          <w:numId w:val="47"/>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 xml:space="preserve">составлять план/ тезисы устного или письменного сообщения; </w:t>
      </w:r>
    </w:p>
    <w:p w:rsidR="006E54D0" w:rsidRPr="00FF4272" w:rsidRDefault="006E54D0" w:rsidP="00CC5DA2">
      <w:pPr>
        <w:numPr>
          <w:ilvl w:val="0"/>
          <w:numId w:val="48"/>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кратко излагать в письменном виде результаты проектной деятельности;</w:t>
      </w:r>
    </w:p>
    <w:p w:rsidR="006E54D0" w:rsidRPr="00FF4272" w:rsidRDefault="006E54D0" w:rsidP="00CC5DA2">
      <w:pPr>
        <w:numPr>
          <w:ilvl w:val="0"/>
          <w:numId w:val="48"/>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писать небольшое письменное высказывание с опорой на нелинейный текст (таблицы, диаграммы).</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Языковые навыки и средства оперирования ими</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Орфография и пунктуация</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5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правильно писать изученные слова;</w:t>
      </w:r>
    </w:p>
    <w:p w:rsidR="006E54D0" w:rsidRPr="003344CD" w:rsidRDefault="006E54D0" w:rsidP="00CC5DA2">
      <w:pPr>
        <w:numPr>
          <w:ilvl w:val="0"/>
          <w:numId w:val="5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3344CD" w:rsidRDefault="006E54D0" w:rsidP="00CC5DA2">
      <w:pPr>
        <w:numPr>
          <w:ilvl w:val="0"/>
          <w:numId w:val="5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56"/>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сравнивать и анализировать буквосочетания английского языка и их транскрипцию.</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Фонетическая сторона речи</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соблюдать правильное ударение в изученных словах;</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коммуникативные типы предложений по их интонации;</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членить предложение на смысловые группы;</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3344CD">
        <w:rPr>
          <w:rFonts w:ascii="Times New Roman" w:hAnsi="Times New Roman"/>
          <w:sz w:val="24"/>
          <w:szCs w:val="24"/>
        </w:rPr>
        <w:t>,</w:t>
      </w:r>
      <w:r w:rsidRPr="003344CD">
        <w:rPr>
          <w:rFonts w:ascii="Times New Roman" w:hAnsi="Times New Roman"/>
          <w:sz w:val="24"/>
          <w:szCs w:val="24"/>
        </w:rPr>
        <w:t xml:space="preserve"> соблюдая правило отсутствия фразового ударения на служебных словах.</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выражать модальные значения, чувства и эмоции с помощью интонации;</w:t>
      </w:r>
    </w:p>
    <w:p w:rsidR="006E54D0" w:rsidRPr="003344CD" w:rsidRDefault="006E54D0" w:rsidP="00CC5DA2">
      <w:pPr>
        <w:numPr>
          <w:ilvl w:val="0"/>
          <w:numId w:val="49"/>
        </w:numPr>
        <w:tabs>
          <w:tab w:val="left" w:pos="851"/>
          <w:tab w:val="left" w:pos="993"/>
        </w:tabs>
        <w:spacing w:after="0" w:line="240" w:lineRule="auto"/>
        <w:ind w:left="0" w:firstLine="567"/>
        <w:contextualSpacing/>
        <w:jc w:val="both"/>
        <w:rPr>
          <w:rFonts w:ascii="Times New Roman" w:hAnsi="Times New Roman"/>
          <w:i/>
          <w:sz w:val="24"/>
          <w:szCs w:val="24"/>
        </w:rPr>
      </w:pPr>
      <w:r w:rsidRPr="00FF4272">
        <w:rPr>
          <w:rFonts w:ascii="Times New Roman" w:hAnsi="Times New Roman"/>
          <w:sz w:val="24"/>
          <w:szCs w:val="24"/>
        </w:rPr>
        <w:t>различать британские и американские варианты английского языка в прослушанных высказываниях</w:t>
      </w:r>
      <w:r w:rsidRPr="003344CD">
        <w:rPr>
          <w:rFonts w:ascii="Times New Roman" w:hAnsi="Times New Roman"/>
          <w:i/>
          <w:sz w:val="24"/>
          <w:szCs w:val="24"/>
        </w:rPr>
        <w:t>.</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Лексическая сторона речи</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5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w:t>
      </w:r>
      <w:r w:rsidR="00764234" w:rsidRPr="003344CD">
        <w:rPr>
          <w:rFonts w:ascii="Times New Roman" w:hAnsi="Times New Roman"/>
          <w:sz w:val="24"/>
          <w:szCs w:val="24"/>
        </w:rPr>
        <w:t>ые в пределах тематики основного общего образования</w:t>
      </w:r>
      <w:r w:rsidR="00D63D9F" w:rsidRPr="003344CD">
        <w:rPr>
          <w:rFonts w:ascii="Times New Roman" w:hAnsi="Times New Roman"/>
          <w:sz w:val="24"/>
          <w:szCs w:val="24"/>
        </w:rPr>
        <w:t xml:space="preserve"> </w:t>
      </w:r>
      <w:r w:rsidRPr="003344CD">
        <w:rPr>
          <w:rFonts w:ascii="Times New Roman" w:hAnsi="Times New Roman"/>
          <w:sz w:val="24"/>
          <w:szCs w:val="24"/>
        </w:rPr>
        <w:t>;</w:t>
      </w:r>
    </w:p>
    <w:p w:rsidR="006E54D0" w:rsidRPr="003344CD" w:rsidRDefault="006E54D0" w:rsidP="00CC5DA2">
      <w:pPr>
        <w:numPr>
          <w:ilvl w:val="0"/>
          <w:numId w:val="5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употреблять в устной и письменной речи в их основном </w:t>
      </w:r>
      <w:r w:rsidR="00ED4AB1" w:rsidRPr="003344CD">
        <w:rPr>
          <w:rFonts w:ascii="Times New Roman" w:hAnsi="Times New Roman"/>
          <w:sz w:val="24"/>
          <w:szCs w:val="24"/>
        </w:rPr>
        <w:t xml:space="preserve">значении </w:t>
      </w:r>
      <w:r w:rsidRPr="003344C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w:t>
      </w:r>
      <w:r w:rsidR="00B34B5B" w:rsidRPr="003344CD">
        <w:rPr>
          <w:rFonts w:ascii="Times New Roman" w:hAnsi="Times New Roman"/>
          <w:sz w:val="24"/>
          <w:szCs w:val="24"/>
        </w:rPr>
        <w:t>е, в пределах тематики основного общего образования</w:t>
      </w:r>
      <w:r w:rsidRPr="003344CD">
        <w:rPr>
          <w:rFonts w:ascii="Times New Roman" w:hAnsi="Times New Roman"/>
          <w:sz w:val="24"/>
          <w:szCs w:val="24"/>
        </w:rPr>
        <w:t xml:space="preserve"> в соответствии с решаемой коммуникативной задачей;</w:t>
      </w:r>
    </w:p>
    <w:p w:rsidR="006E54D0" w:rsidRPr="003344CD" w:rsidRDefault="006E54D0" w:rsidP="00CC5DA2">
      <w:pPr>
        <w:numPr>
          <w:ilvl w:val="0"/>
          <w:numId w:val="5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соблюдать существующие в английском языке нормы лексической сочетаемости;</w:t>
      </w:r>
    </w:p>
    <w:p w:rsidR="006E54D0" w:rsidRPr="003344CD" w:rsidRDefault="006E54D0" w:rsidP="00CC5DA2">
      <w:pPr>
        <w:numPr>
          <w:ilvl w:val="0"/>
          <w:numId w:val="50"/>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распознавать и образовывать родственные слова с использованием словосложения и конверсии в пределах тематики </w:t>
      </w:r>
      <w:r w:rsidR="00B34B5B" w:rsidRPr="003344CD">
        <w:rPr>
          <w:rFonts w:ascii="Times New Roman" w:hAnsi="Times New Roman"/>
          <w:sz w:val="24"/>
          <w:szCs w:val="24"/>
        </w:rPr>
        <w:t xml:space="preserve">основного общего образования </w:t>
      </w:r>
      <w:r w:rsidRPr="003344CD">
        <w:rPr>
          <w:rFonts w:ascii="Times New Roman" w:hAnsi="Times New Roman"/>
          <w:sz w:val="24"/>
          <w:szCs w:val="24"/>
        </w:rPr>
        <w:t>в соответствии с решаемой коммуникативной задачей;</w:t>
      </w:r>
    </w:p>
    <w:p w:rsidR="006E54D0" w:rsidRPr="003344CD" w:rsidRDefault="006E54D0" w:rsidP="00CC5DA2">
      <w:pPr>
        <w:numPr>
          <w:ilvl w:val="0"/>
          <w:numId w:val="50"/>
        </w:numPr>
        <w:tabs>
          <w:tab w:val="left" w:pos="851"/>
          <w:tab w:val="left" w:pos="993"/>
        </w:tabs>
        <w:spacing w:after="0" w:line="240" w:lineRule="auto"/>
        <w:ind w:left="0" w:firstLine="567"/>
        <w:contextualSpacing/>
        <w:jc w:val="both"/>
        <w:rPr>
          <w:rFonts w:ascii="Times New Roman" w:hAnsi="Times New Roman"/>
          <w:sz w:val="24"/>
          <w:szCs w:val="24"/>
          <w:lang w:bidi="en-US"/>
        </w:rPr>
      </w:pPr>
      <w:r w:rsidRPr="003344C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w:t>
      </w:r>
      <w:r w:rsidR="00B34B5B" w:rsidRPr="003344CD">
        <w:rPr>
          <w:rFonts w:ascii="Times New Roman" w:hAnsi="Times New Roman"/>
          <w:sz w:val="24"/>
          <w:szCs w:val="24"/>
        </w:rPr>
        <w:t>основного общего образования</w:t>
      </w:r>
      <w:r w:rsidRPr="003344CD">
        <w:rPr>
          <w:rFonts w:ascii="Times New Roman" w:hAnsi="Times New Roman"/>
          <w:sz w:val="24"/>
          <w:szCs w:val="24"/>
        </w:rPr>
        <w:t xml:space="preserve"> в соответствии с решаемой коммуникативной задачей: </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глаголы при помощи аффиксов </w:t>
      </w:r>
      <w:r w:rsidRPr="003344CD">
        <w:rPr>
          <w:rFonts w:ascii="Times New Roman" w:hAnsi="Times New Roman"/>
          <w:i/>
          <w:sz w:val="24"/>
          <w:szCs w:val="24"/>
          <w:lang w:val="en-US"/>
        </w:rPr>
        <w:t>dis</w:t>
      </w:r>
      <w:r w:rsidRPr="003344CD">
        <w:rPr>
          <w:rFonts w:ascii="Times New Roman" w:hAnsi="Times New Roman"/>
          <w:sz w:val="24"/>
          <w:szCs w:val="24"/>
        </w:rPr>
        <w:t xml:space="preserve">-, </w:t>
      </w:r>
      <w:r w:rsidRPr="003344CD">
        <w:rPr>
          <w:rFonts w:ascii="Times New Roman" w:hAnsi="Times New Roman"/>
          <w:i/>
          <w:sz w:val="24"/>
          <w:szCs w:val="24"/>
          <w:lang w:val="en-US"/>
        </w:rPr>
        <w:t>mis</w:t>
      </w:r>
      <w:r w:rsidRPr="003344CD">
        <w:rPr>
          <w:rFonts w:ascii="Times New Roman" w:hAnsi="Times New Roman"/>
          <w:sz w:val="24"/>
          <w:szCs w:val="24"/>
        </w:rPr>
        <w:t xml:space="preserve">-, </w:t>
      </w:r>
      <w:r w:rsidRPr="003344CD">
        <w:rPr>
          <w:rFonts w:ascii="Times New Roman" w:hAnsi="Times New Roman"/>
          <w:i/>
          <w:sz w:val="24"/>
          <w:szCs w:val="24"/>
          <w:lang w:val="en-US"/>
        </w:rPr>
        <w:t>re</w:t>
      </w:r>
      <w:r w:rsidRPr="003344CD">
        <w:rPr>
          <w:rFonts w:ascii="Times New Roman" w:hAnsi="Times New Roman"/>
          <w:sz w:val="24"/>
          <w:szCs w:val="24"/>
        </w:rPr>
        <w:t>-, -</w:t>
      </w:r>
      <w:r w:rsidR="005D64CA" w:rsidRPr="003344CD">
        <w:rPr>
          <w:rFonts w:ascii="Times New Roman" w:hAnsi="Times New Roman"/>
          <w:i/>
          <w:sz w:val="24"/>
          <w:szCs w:val="24"/>
          <w:lang w:val="en-US"/>
        </w:rPr>
        <w:t>i</w:t>
      </w:r>
      <w:r w:rsidRPr="003344CD">
        <w:rPr>
          <w:rFonts w:ascii="Times New Roman" w:hAnsi="Times New Roman"/>
          <w:i/>
          <w:sz w:val="24"/>
          <w:szCs w:val="24"/>
        </w:rPr>
        <w:t>ze</w:t>
      </w:r>
      <w:r w:rsidRPr="003344CD">
        <w:rPr>
          <w:rFonts w:ascii="Times New Roman" w:hAnsi="Times New Roman"/>
          <w:sz w:val="24"/>
          <w:szCs w:val="24"/>
        </w:rPr>
        <w:t>/-</w:t>
      </w:r>
      <w:r w:rsidRPr="003344CD">
        <w:rPr>
          <w:rFonts w:ascii="Times New Roman" w:hAnsi="Times New Roman"/>
          <w:i/>
          <w:sz w:val="24"/>
          <w:szCs w:val="24"/>
        </w:rPr>
        <w:t>ise</w:t>
      </w:r>
      <w:r w:rsidRPr="003344CD">
        <w:rPr>
          <w:rFonts w:ascii="Times New Roman" w:hAnsi="Times New Roman"/>
          <w:sz w:val="24"/>
          <w:szCs w:val="24"/>
        </w:rPr>
        <w:t xml:space="preserve">; </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lang w:val="en-US"/>
        </w:rPr>
      </w:pPr>
      <w:r w:rsidRPr="003344CD">
        <w:rPr>
          <w:rFonts w:ascii="Times New Roman" w:hAnsi="Times New Roman"/>
          <w:sz w:val="24"/>
          <w:szCs w:val="24"/>
        </w:rPr>
        <w:t>имена</w:t>
      </w:r>
      <w:r w:rsidR="002364B5" w:rsidRPr="003344CD">
        <w:rPr>
          <w:rFonts w:ascii="Times New Roman" w:hAnsi="Times New Roman"/>
          <w:sz w:val="24"/>
          <w:szCs w:val="24"/>
          <w:lang w:val="en-US"/>
        </w:rPr>
        <w:t xml:space="preserve"> </w:t>
      </w:r>
      <w:r w:rsidRPr="003344CD">
        <w:rPr>
          <w:rFonts w:ascii="Times New Roman" w:hAnsi="Times New Roman"/>
          <w:sz w:val="24"/>
          <w:szCs w:val="24"/>
        </w:rPr>
        <w:t>существительные</w:t>
      </w:r>
      <w:r w:rsidR="002364B5" w:rsidRPr="003344CD">
        <w:rPr>
          <w:rFonts w:ascii="Times New Roman" w:hAnsi="Times New Roman"/>
          <w:sz w:val="24"/>
          <w:szCs w:val="24"/>
          <w:lang w:val="en-US"/>
        </w:rPr>
        <w:t xml:space="preserve"> </w:t>
      </w:r>
      <w:r w:rsidRPr="003344CD">
        <w:rPr>
          <w:rFonts w:ascii="Times New Roman" w:hAnsi="Times New Roman"/>
          <w:sz w:val="24"/>
          <w:szCs w:val="24"/>
        </w:rPr>
        <w:t>при</w:t>
      </w:r>
      <w:r w:rsidR="002364B5" w:rsidRPr="003344CD">
        <w:rPr>
          <w:rFonts w:ascii="Times New Roman" w:hAnsi="Times New Roman"/>
          <w:sz w:val="24"/>
          <w:szCs w:val="24"/>
          <w:lang w:val="en-US"/>
        </w:rPr>
        <w:t xml:space="preserve"> </w:t>
      </w:r>
      <w:r w:rsidRPr="003344CD">
        <w:rPr>
          <w:rFonts w:ascii="Times New Roman" w:hAnsi="Times New Roman"/>
          <w:sz w:val="24"/>
          <w:szCs w:val="24"/>
        </w:rPr>
        <w:t>помощи</w:t>
      </w:r>
      <w:r w:rsidR="002364B5" w:rsidRPr="003344CD">
        <w:rPr>
          <w:rFonts w:ascii="Times New Roman" w:hAnsi="Times New Roman"/>
          <w:sz w:val="24"/>
          <w:szCs w:val="24"/>
          <w:lang w:val="en-US"/>
        </w:rPr>
        <w:t xml:space="preserve"> </w:t>
      </w:r>
      <w:r w:rsidRPr="003344CD">
        <w:rPr>
          <w:rFonts w:ascii="Times New Roman" w:hAnsi="Times New Roman"/>
          <w:sz w:val="24"/>
          <w:szCs w:val="24"/>
        </w:rPr>
        <w:t>суффиксов</w:t>
      </w:r>
      <w:r w:rsidRPr="003344CD">
        <w:rPr>
          <w:rFonts w:ascii="Times New Roman" w:hAnsi="Times New Roman"/>
          <w:sz w:val="24"/>
          <w:szCs w:val="24"/>
          <w:lang w:val="en-US"/>
        </w:rPr>
        <w:t xml:space="preserve"> -</w:t>
      </w:r>
      <w:r w:rsidRPr="003344CD">
        <w:rPr>
          <w:rFonts w:ascii="Times New Roman" w:hAnsi="Times New Roman"/>
          <w:i/>
          <w:sz w:val="24"/>
          <w:szCs w:val="24"/>
          <w:lang w:val="en-US"/>
        </w:rPr>
        <w:t>or</w:t>
      </w:r>
      <w:r w:rsidRPr="003344CD">
        <w:rPr>
          <w:rFonts w:ascii="Times New Roman" w:hAnsi="Times New Roman"/>
          <w:sz w:val="24"/>
          <w:szCs w:val="24"/>
          <w:lang w:val="en-US"/>
        </w:rPr>
        <w:t>/ -</w:t>
      </w:r>
      <w:r w:rsidRPr="003344CD">
        <w:rPr>
          <w:rFonts w:ascii="Times New Roman" w:hAnsi="Times New Roman"/>
          <w:i/>
          <w:sz w:val="24"/>
          <w:szCs w:val="24"/>
          <w:lang w:val="en-US"/>
        </w:rPr>
        <w:t>er</w:t>
      </w:r>
      <w:r w:rsidRPr="003344CD">
        <w:rPr>
          <w:rFonts w:ascii="Times New Roman" w:hAnsi="Times New Roman"/>
          <w:sz w:val="24"/>
          <w:szCs w:val="24"/>
          <w:lang w:val="en-US"/>
        </w:rPr>
        <w:t>, -</w:t>
      </w:r>
      <w:r w:rsidRPr="003344CD">
        <w:rPr>
          <w:rFonts w:ascii="Times New Roman" w:hAnsi="Times New Roman"/>
          <w:i/>
          <w:sz w:val="24"/>
          <w:szCs w:val="24"/>
          <w:lang w:val="en-US"/>
        </w:rPr>
        <w:t>ist</w:t>
      </w:r>
      <w:r w:rsidRPr="003344CD">
        <w:rPr>
          <w:rFonts w:ascii="Times New Roman" w:hAnsi="Times New Roman"/>
          <w:sz w:val="24"/>
          <w:szCs w:val="24"/>
          <w:lang w:val="en-US"/>
        </w:rPr>
        <w:t xml:space="preserve"> , -</w:t>
      </w:r>
      <w:r w:rsidRPr="003344CD">
        <w:rPr>
          <w:rFonts w:ascii="Times New Roman" w:hAnsi="Times New Roman"/>
          <w:i/>
          <w:sz w:val="24"/>
          <w:szCs w:val="24"/>
          <w:lang w:val="en-US"/>
        </w:rPr>
        <w:t>sion</w:t>
      </w:r>
      <w:r w:rsidRPr="003344CD">
        <w:rPr>
          <w:rFonts w:ascii="Times New Roman" w:hAnsi="Times New Roman"/>
          <w:sz w:val="24"/>
          <w:szCs w:val="24"/>
          <w:lang w:val="en-US"/>
        </w:rPr>
        <w:t>/-</w:t>
      </w:r>
      <w:r w:rsidRPr="003344CD">
        <w:rPr>
          <w:rFonts w:ascii="Times New Roman" w:hAnsi="Times New Roman"/>
          <w:i/>
          <w:sz w:val="24"/>
          <w:szCs w:val="24"/>
          <w:lang w:val="en-US"/>
        </w:rPr>
        <w:t>tion</w:t>
      </w:r>
      <w:r w:rsidRPr="003344CD">
        <w:rPr>
          <w:rFonts w:ascii="Times New Roman" w:hAnsi="Times New Roman"/>
          <w:sz w:val="24"/>
          <w:szCs w:val="24"/>
          <w:lang w:val="en-US"/>
        </w:rPr>
        <w:t>, -</w:t>
      </w:r>
      <w:r w:rsidRPr="003344CD">
        <w:rPr>
          <w:rFonts w:ascii="Times New Roman" w:hAnsi="Times New Roman"/>
          <w:i/>
          <w:sz w:val="24"/>
          <w:szCs w:val="24"/>
          <w:lang w:val="en-US"/>
        </w:rPr>
        <w:t>nce</w:t>
      </w:r>
      <w:r w:rsidRPr="003344CD">
        <w:rPr>
          <w:rFonts w:ascii="Times New Roman" w:hAnsi="Times New Roman"/>
          <w:sz w:val="24"/>
          <w:szCs w:val="24"/>
          <w:lang w:val="en-US"/>
        </w:rPr>
        <w:t>/-</w:t>
      </w:r>
      <w:r w:rsidRPr="003344CD">
        <w:rPr>
          <w:rFonts w:ascii="Times New Roman" w:hAnsi="Times New Roman"/>
          <w:i/>
          <w:sz w:val="24"/>
          <w:szCs w:val="24"/>
          <w:lang w:val="en-US"/>
        </w:rPr>
        <w:t>ence</w:t>
      </w:r>
      <w:r w:rsidRPr="003344CD">
        <w:rPr>
          <w:rFonts w:ascii="Times New Roman" w:hAnsi="Times New Roman"/>
          <w:sz w:val="24"/>
          <w:szCs w:val="24"/>
          <w:lang w:val="en-US"/>
        </w:rPr>
        <w:t>, -</w:t>
      </w:r>
      <w:r w:rsidRPr="003344CD">
        <w:rPr>
          <w:rFonts w:ascii="Times New Roman" w:hAnsi="Times New Roman"/>
          <w:i/>
          <w:sz w:val="24"/>
          <w:szCs w:val="24"/>
          <w:lang w:val="en-US"/>
        </w:rPr>
        <w:t>ment</w:t>
      </w:r>
      <w:r w:rsidRPr="003344CD">
        <w:rPr>
          <w:rFonts w:ascii="Times New Roman" w:hAnsi="Times New Roman"/>
          <w:sz w:val="24"/>
          <w:szCs w:val="24"/>
          <w:lang w:val="en-US"/>
        </w:rPr>
        <w:t>, -</w:t>
      </w:r>
      <w:r w:rsidRPr="003344CD">
        <w:rPr>
          <w:rFonts w:ascii="Times New Roman" w:hAnsi="Times New Roman"/>
          <w:i/>
          <w:sz w:val="24"/>
          <w:szCs w:val="24"/>
          <w:lang w:val="en-US"/>
        </w:rPr>
        <w:t>ity</w:t>
      </w:r>
      <w:r w:rsidRPr="003344CD">
        <w:rPr>
          <w:rFonts w:ascii="Times New Roman" w:hAnsi="Times New Roman"/>
          <w:sz w:val="24"/>
          <w:szCs w:val="24"/>
          <w:lang w:val="en-US"/>
        </w:rPr>
        <w:t xml:space="preserve"> , -</w:t>
      </w:r>
      <w:r w:rsidRPr="003344CD">
        <w:rPr>
          <w:rFonts w:ascii="Times New Roman" w:hAnsi="Times New Roman"/>
          <w:i/>
          <w:sz w:val="24"/>
          <w:szCs w:val="24"/>
          <w:lang w:val="en-US"/>
        </w:rPr>
        <w:t>ness</w:t>
      </w:r>
      <w:r w:rsidRPr="003344CD">
        <w:rPr>
          <w:rFonts w:ascii="Times New Roman" w:hAnsi="Times New Roman"/>
          <w:sz w:val="24"/>
          <w:szCs w:val="24"/>
          <w:lang w:val="en-US"/>
        </w:rPr>
        <w:t>, -</w:t>
      </w:r>
      <w:r w:rsidRPr="003344CD">
        <w:rPr>
          <w:rFonts w:ascii="Times New Roman" w:hAnsi="Times New Roman"/>
          <w:i/>
          <w:sz w:val="24"/>
          <w:szCs w:val="24"/>
          <w:lang w:val="en-US"/>
        </w:rPr>
        <w:t>ship</w:t>
      </w:r>
      <w:r w:rsidRPr="003344CD">
        <w:rPr>
          <w:rFonts w:ascii="Times New Roman" w:hAnsi="Times New Roman"/>
          <w:sz w:val="24"/>
          <w:szCs w:val="24"/>
          <w:lang w:val="en-US"/>
        </w:rPr>
        <w:t>, -</w:t>
      </w:r>
      <w:r w:rsidRPr="003344CD">
        <w:rPr>
          <w:rFonts w:ascii="Times New Roman" w:hAnsi="Times New Roman"/>
          <w:i/>
          <w:sz w:val="24"/>
          <w:szCs w:val="24"/>
          <w:lang w:val="en-US"/>
        </w:rPr>
        <w:t>ing</w:t>
      </w:r>
      <w:r w:rsidRPr="003344CD">
        <w:rPr>
          <w:rFonts w:ascii="Times New Roman" w:hAnsi="Times New Roman"/>
          <w:sz w:val="24"/>
          <w:szCs w:val="24"/>
          <w:lang w:val="en-US"/>
        </w:rPr>
        <w:t xml:space="preserve">; </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lang w:val="en-US" w:bidi="en-US"/>
        </w:rPr>
      </w:pPr>
      <w:r w:rsidRPr="003344CD">
        <w:rPr>
          <w:rFonts w:ascii="Times New Roman" w:hAnsi="Times New Roman"/>
          <w:sz w:val="24"/>
          <w:szCs w:val="24"/>
        </w:rPr>
        <w:t>имена</w:t>
      </w:r>
      <w:r w:rsidR="002364B5" w:rsidRPr="003344CD">
        <w:rPr>
          <w:rFonts w:ascii="Times New Roman" w:hAnsi="Times New Roman"/>
          <w:sz w:val="24"/>
          <w:szCs w:val="24"/>
          <w:lang w:val="en-US"/>
        </w:rPr>
        <w:t xml:space="preserve"> </w:t>
      </w:r>
      <w:r w:rsidRPr="003344CD">
        <w:rPr>
          <w:rFonts w:ascii="Times New Roman" w:hAnsi="Times New Roman"/>
          <w:sz w:val="24"/>
          <w:szCs w:val="24"/>
        </w:rPr>
        <w:t>прилагательные</w:t>
      </w:r>
      <w:r w:rsidR="002364B5" w:rsidRPr="003344CD">
        <w:rPr>
          <w:rFonts w:ascii="Times New Roman" w:hAnsi="Times New Roman"/>
          <w:sz w:val="24"/>
          <w:szCs w:val="24"/>
          <w:lang w:val="en-US"/>
        </w:rPr>
        <w:t xml:space="preserve"> </w:t>
      </w:r>
      <w:r w:rsidRPr="003344CD">
        <w:rPr>
          <w:rFonts w:ascii="Times New Roman" w:hAnsi="Times New Roman"/>
          <w:sz w:val="24"/>
          <w:szCs w:val="24"/>
        </w:rPr>
        <w:t>при</w:t>
      </w:r>
      <w:r w:rsidR="002364B5" w:rsidRPr="003344CD">
        <w:rPr>
          <w:rFonts w:ascii="Times New Roman" w:hAnsi="Times New Roman"/>
          <w:sz w:val="24"/>
          <w:szCs w:val="24"/>
          <w:lang w:val="en-US"/>
        </w:rPr>
        <w:t xml:space="preserve"> </w:t>
      </w:r>
      <w:r w:rsidRPr="003344CD">
        <w:rPr>
          <w:rFonts w:ascii="Times New Roman" w:hAnsi="Times New Roman"/>
          <w:sz w:val="24"/>
          <w:szCs w:val="24"/>
        </w:rPr>
        <w:t>помощи</w:t>
      </w:r>
      <w:r w:rsidR="002364B5" w:rsidRPr="003344CD">
        <w:rPr>
          <w:rFonts w:ascii="Times New Roman" w:hAnsi="Times New Roman"/>
          <w:sz w:val="24"/>
          <w:szCs w:val="24"/>
          <w:lang w:val="en-US"/>
        </w:rPr>
        <w:t xml:space="preserve"> </w:t>
      </w:r>
      <w:r w:rsidRPr="003344CD">
        <w:rPr>
          <w:rFonts w:ascii="Times New Roman" w:hAnsi="Times New Roman"/>
          <w:sz w:val="24"/>
          <w:szCs w:val="24"/>
        </w:rPr>
        <w:t>аффиксов</w:t>
      </w:r>
      <w:r w:rsidR="002364B5" w:rsidRPr="003344CD">
        <w:rPr>
          <w:rFonts w:ascii="Times New Roman" w:hAnsi="Times New Roman"/>
          <w:sz w:val="24"/>
          <w:szCs w:val="24"/>
          <w:lang w:val="en-US"/>
        </w:rPr>
        <w:t xml:space="preserve"> </w:t>
      </w:r>
      <w:r w:rsidRPr="003344CD">
        <w:rPr>
          <w:rFonts w:ascii="Times New Roman" w:hAnsi="Times New Roman"/>
          <w:i/>
          <w:sz w:val="24"/>
          <w:szCs w:val="24"/>
          <w:lang w:val="en-US" w:bidi="en-US"/>
        </w:rPr>
        <w:t>inter</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y</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ly</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ful</w:t>
      </w:r>
      <w:r w:rsidRPr="003344CD">
        <w:rPr>
          <w:rFonts w:ascii="Times New Roman" w:hAnsi="Times New Roman"/>
          <w:sz w:val="24"/>
          <w:szCs w:val="24"/>
          <w:lang w:val="en-US" w:bidi="en-US"/>
        </w:rPr>
        <w:t xml:space="preserve"> , -</w:t>
      </w:r>
      <w:r w:rsidRPr="003344CD">
        <w:rPr>
          <w:rFonts w:ascii="Times New Roman" w:hAnsi="Times New Roman"/>
          <w:i/>
          <w:sz w:val="24"/>
          <w:szCs w:val="24"/>
          <w:lang w:val="en-US" w:bidi="en-US"/>
        </w:rPr>
        <w:t>al</w:t>
      </w:r>
      <w:r w:rsidRPr="003344CD">
        <w:rPr>
          <w:rFonts w:ascii="Times New Roman" w:hAnsi="Times New Roman"/>
          <w:sz w:val="24"/>
          <w:szCs w:val="24"/>
          <w:lang w:val="en-US" w:bidi="en-US"/>
        </w:rPr>
        <w:t xml:space="preserve"> , -</w:t>
      </w:r>
      <w:r w:rsidRPr="003344CD">
        <w:rPr>
          <w:rFonts w:ascii="Times New Roman" w:hAnsi="Times New Roman"/>
          <w:i/>
          <w:sz w:val="24"/>
          <w:szCs w:val="24"/>
          <w:lang w:val="en-US" w:bidi="en-US"/>
        </w:rPr>
        <w:t>ic</w:t>
      </w:r>
      <w:r w:rsidRPr="003344CD">
        <w:rPr>
          <w:rFonts w:ascii="Times New Roman" w:hAnsi="Times New Roman"/>
          <w:sz w:val="24"/>
          <w:szCs w:val="24"/>
          <w:lang w:val="en-US" w:bidi="en-US"/>
        </w:rPr>
        <w:t>,</w:t>
      </w:r>
      <w:r w:rsidR="005F5408" w:rsidRPr="003344CD">
        <w:rPr>
          <w:rFonts w:ascii="Times New Roman" w:hAnsi="Times New Roman"/>
          <w:sz w:val="24"/>
          <w:szCs w:val="24"/>
          <w:lang w:val="en-US" w:bidi="en-US"/>
        </w:rPr>
        <w:t xml:space="preserve"> </w:t>
      </w:r>
      <w:r w:rsidRPr="003344CD">
        <w:rPr>
          <w:rFonts w:ascii="Times New Roman" w:hAnsi="Times New Roman"/>
          <w:sz w:val="24"/>
          <w:szCs w:val="24"/>
          <w:lang w:val="en-US" w:bidi="en-US"/>
        </w:rPr>
        <w:t>-</w:t>
      </w:r>
      <w:r w:rsidRPr="003344CD">
        <w:rPr>
          <w:rFonts w:ascii="Times New Roman" w:hAnsi="Times New Roman"/>
          <w:i/>
          <w:sz w:val="24"/>
          <w:szCs w:val="24"/>
          <w:lang w:val="en-US" w:bidi="en-US"/>
        </w:rPr>
        <w:t>ian</w:t>
      </w:r>
      <w:r w:rsidRPr="003344CD">
        <w:rPr>
          <w:rFonts w:ascii="Times New Roman" w:hAnsi="Times New Roman"/>
          <w:sz w:val="24"/>
          <w:szCs w:val="24"/>
          <w:lang w:val="en-US" w:bidi="en-US"/>
        </w:rPr>
        <w:t>/</w:t>
      </w:r>
      <w:r w:rsidRPr="003344CD">
        <w:rPr>
          <w:rFonts w:ascii="Times New Roman" w:hAnsi="Times New Roman"/>
          <w:i/>
          <w:sz w:val="24"/>
          <w:szCs w:val="24"/>
          <w:lang w:val="en-US" w:bidi="en-US"/>
        </w:rPr>
        <w:t>an</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ing</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ous</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able</w:t>
      </w:r>
      <w:r w:rsidRPr="003344CD">
        <w:rPr>
          <w:rFonts w:ascii="Times New Roman" w:hAnsi="Times New Roman"/>
          <w:sz w:val="24"/>
          <w:szCs w:val="24"/>
          <w:lang w:val="en-US" w:bidi="en-US"/>
        </w:rPr>
        <w:t>/</w:t>
      </w:r>
      <w:r w:rsidRPr="003344CD">
        <w:rPr>
          <w:rFonts w:ascii="Times New Roman" w:hAnsi="Times New Roman"/>
          <w:i/>
          <w:sz w:val="24"/>
          <w:szCs w:val="24"/>
          <w:lang w:val="en-US" w:bidi="en-US"/>
        </w:rPr>
        <w:t>ible</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less</w:t>
      </w:r>
      <w:r w:rsidRPr="003344CD">
        <w:rPr>
          <w:rFonts w:ascii="Times New Roman" w:hAnsi="Times New Roman"/>
          <w:sz w:val="24"/>
          <w:szCs w:val="24"/>
          <w:lang w:val="en-US" w:bidi="en-US"/>
        </w:rPr>
        <w:t>, -</w:t>
      </w:r>
      <w:r w:rsidRPr="003344CD">
        <w:rPr>
          <w:rFonts w:ascii="Times New Roman" w:hAnsi="Times New Roman"/>
          <w:i/>
          <w:sz w:val="24"/>
          <w:szCs w:val="24"/>
          <w:lang w:val="en-US" w:bidi="en-US"/>
        </w:rPr>
        <w:t>ive</w:t>
      </w:r>
      <w:r w:rsidRPr="003344CD">
        <w:rPr>
          <w:rFonts w:ascii="Times New Roman" w:hAnsi="Times New Roman"/>
          <w:sz w:val="24"/>
          <w:szCs w:val="24"/>
          <w:lang w:val="en-US" w:bidi="en-US"/>
        </w:rPr>
        <w:t>;</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наречия при помощи суффикса </w:t>
      </w:r>
      <w:r w:rsidR="00437180" w:rsidRPr="003344CD">
        <w:rPr>
          <w:rFonts w:ascii="Times New Roman" w:hAnsi="Times New Roman"/>
          <w:sz w:val="24"/>
          <w:szCs w:val="24"/>
        </w:rPr>
        <w:t>-</w:t>
      </w:r>
      <w:r w:rsidRPr="003344CD">
        <w:rPr>
          <w:rFonts w:ascii="Times New Roman" w:hAnsi="Times New Roman"/>
          <w:i/>
          <w:sz w:val="24"/>
          <w:szCs w:val="24"/>
          <w:lang w:val="en-US"/>
        </w:rPr>
        <w:t>ly</w:t>
      </w:r>
      <w:r w:rsidRPr="003344CD">
        <w:rPr>
          <w:rFonts w:ascii="Times New Roman" w:hAnsi="Times New Roman"/>
          <w:sz w:val="24"/>
          <w:szCs w:val="24"/>
        </w:rPr>
        <w:t>;</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3344CD">
        <w:rPr>
          <w:rFonts w:ascii="Times New Roman" w:hAnsi="Times New Roman"/>
          <w:sz w:val="24"/>
          <w:szCs w:val="24"/>
        </w:rPr>
        <w:t xml:space="preserve"> </w:t>
      </w:r>
      <w:r w:rsidRPr="003344CD">
        <w:rPr>
          <w:rFonts w:ascii="Times New Roman" w:hAnsi="Times New Roman"/>
          <w:i/>
          <w:sz w:val="24"/>
          <w:szCs w:val="24"/>
          <w:lang w:val="en-US" w:bidi="en-US"/>
        </w:rPr>
        <w:t>un</w:t>
      </w:r>
      <w:r w:rsidRPr="003344CD">
        <w:rPr>
          <w:rFonts w:ascii="Times New Roman" w:hAnsi="Times New Roman"/>
          <w:sz w:val="24"/>
          <w:szCs w:val="24"/>
          <w:lang w:bidi="en-US"/>
        </w:rPr>
        <w:t xml:space="preserve">-, </w:t>
      </w:r>
      <w:r w:rsidRPr="003344CD">
        <w:rPr>
          <w:rFonts w:ascii="Times New Roman" w:hAnsi="Times New Roman"/>
          <w:i/>
          <w:sz w:val="24"/>
          <w:szCs w:val="24"/>
          <w:lang w:val="en-US" w:bidi="en-US"/>
        </w:rPr>
        <w:t>im</w:t>
      </w:r>
      <w:r w:rsidRPr="003344CD">
        <w:rPr>
          <w:rFonts w:ascii="Times New Roman" w:hAnsi="Times New Roman"/>
          <w:sz w:val="24"/>
          <w:szCs w:val="24"/>
          <w:lang w:bidi="en-US"/>
        </w:rPr>
        <w:t>-/</w:t>
      </w:r>
      <w:r w:rsidRPr="003344CD">
        <w:rPr>
          <w:rFonts w:ascii="Times New Roman" w:hAnsi="Times New Roman"/>
          <w:i/>
          <w:sz w:val="24"/>
          <w:szCs w:val="24"/>
          <w:lang w:val="en-US" w:bidi="en-US"/>
        </w:rPr>
        <w:t>in</w:t>
      </w:r>
      <w:r w:rsidRPr="003344CD">
        <w:rPr>
          <w:rFonts w:ascii="Times New Roman" w:hAnsi="Times New Roman"/>
          <w:sz w:val="24"/>
          <w:szCs w:val="24"/>
          <w:lang w:bidi="en-US"/>
        </w:rPr>
        <w:t>-;</w:t>
      </w:r>
    </w:p>
    <w:p w:rsidR="006E54D0" w:rsidRPr="003344CD" w:rsidRDefault="006E54D0" w:rsidP="00CC5DA2">
      <w:pPr>
        <w:numPr>
          <w:ilvl w:val="0"/>
          <w:numId w:val="135"/>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числительные при помощи суффиксов </w:t>
      </w:r>
      <w:r w:rsidR="00437180" w:rsidRPr="003344CD">
        <w:rPr>
          <w:rFonts w:ascii="Times New Roman" w:hAnsi="Times New Roman"/>
          <w:sz w:val="24"/>
          <w:szCs w:val="24"/>
        </w:rPr>
        <w:t>-</w:t>
      </w:r>
      <w:r w:rsidRPr="003344CD">
        <w:rPr>
          <w:rFonts w:ascii="Times New Roman" w:hAnsi="Times New Roman"/>
          <w:i/>
          <w:sz w:val="24"/>
          <w:szCs w:val="24"/>
          <w:lang w:val="en-US"/>
        </w:rPr>
        <w:t>teen</w:t>
      </w:r>
      <w:r w:rsidRPr="003344CD">
        <w:rPr>
          <w:rFonts w:ascii="Times New Roman" w:hAnsi="Times New Roman"/>
          <w:sz w:val="24"/>
          <w:szCs w:val="24"/>
        </w:rPr>
        <w:t>, -</w:t>
      </w:r>
      <w:r w:rsidRPr="003344CD">
        <w:rPr>
          <w:rFonts w:ascii="Times New Roman" w:hAnsi="Times New Roman"/>
          <w:i/>
          <w:sz w:val="24"/>
          <w:szCs w:val="24"/>
          <w:lang w:val="en-US"/>
        </w:rPr>
        <w:t>ty</w:t>
      </w:r>
      <w:r w:rsidRPr="003344CD">
        <w:rPr>
          <w:rFonts w:ascii="Times New Roman" w:hAnsi="Times New Roman"/>
          <w:sz w:val="24"/>
          <w:szCs w:val="24"/>
        </w:rPr>
        <w:t>; -</w:t>
      </w:r>
      <w:r w:rsidRPr="003344CD">
        <w:rPr>
          <w:rFonts w:ascii="Times New Roman" w:hAnsi="Times New Roman"/>
          <w:i/>
          <w:sz w:val="24"/>
          <w:szCs w:val="24"/>
          <w:lang w:val="en-US"/>
        </w:rPr>
        <w:t>th</w:t>
      </w:r>
      <w:r w:rsidRPr="003344CD">
        <w:rPr>
          <w:rFonts w:ascii="Times New Roman" w:hAnsi="Times New Roman"/>
          <w:sz w:val="24"/>
          <w:szCs w:val="24"/>
        </w:rPr>
        <w:t>.</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FF4272"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 xml:space="preserve">распознавать и употреблять в речи в нескольких значениях многозначные слова, изученные в пределах тематики </w:t>
      </w:r>
      <w:r w:rsidR="00B34B5B" w:rsidRPr="00FF4272">
        <w:rPr>
          <w:rFonts w:ascii="Times New Roman" w:hAnsi="Times New Roman"/>
          <w:sz w:val="24"/>
          <w:szCs w:val="24"/>
        </w:rPr>
        <w:t>основного общего образования</w:t>
      </w:r>
      <w:r w:rsidRPr="00FF4272">
        <w:rPr>
          <w:rFonts w:ascii="Times New Roman" w:hAnsi="Times New Roman"/>
          <w:sz w:val="24"/>
          <w:szCs w:val="24"/>
        </w:rPr>
        <w:t>;</w:t>
      </w:r>
    </w:p>
    <w:p w:rsidR="006E54D0" w:rsidRPr="00FF4272"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F4272"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распознавать и употреблять в речи наиболее распространенные фразовые глаголы;</w:t>
      </w:r>
    </w:p>
    <w:p w:rsidR="006E54D0" w:rsidRPr="00FF4272"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распознавать принадлежность слов к частям речи по аффиксам;</w:t>
      </w:r>
    </w:p>
    <w:p w:rsidR="006E54D0" w:rsidRPr="003344CD"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i/>
          <w:sz w:val="24"/>
          <w:szCs w:val="24"/>
        </w:rPr>
      </w:pPr>
      <w:r w:rsidRPr="00FF4272">
        <w:rPr>
          <w:rFonts w:ascii="Times New Roman" w:hAnsi="Times New Roman"/>
          <w:sz w:val="24"/>
          <w:szCs w:val="24"/>
        </w:rPr>
        <w:t>распознавать и употреблять в речи различные средства связи в тексте для обеспечения его целостности</w:t>
      </w:r>
      <w:r w:rsidRPr="003344CD">
        <w:rPr>
          <w:rFonts w:ascii="Times New Roman" w:hAnsi="Times New Roman"/>
          <w:i/>
          <w:sz w:val="24"/>
          <w:szCs w:val="24"/>
        </w:rPr>
        <w:t xml:space="preserve"> (</w:t>
      </w:r>
      <w:r w:rsidRPr="003344CD">
        <w:rPr>
          <w:rFonts w:ascii="Times New Roman" w:hAnsi="Times New Roman"/>
          <w:i/>
          <w:sz w:val="24"/>
          <w:szCs w:val="24"/>
          <w:lang w:val="en-US"/>
        </w:rPr>
        <w:t>firstly</w:t>
      </w:r>
      <w:r w:rsidRPr="003344CD">
        <w:rPr>
          <w:rFonts w:ascii="Times New Roman" w:hAnsi="Times New Roman"/>
          <w:i/>
          <w:sz w:val="24"/>
          <w:szCs w:val="24"/>
        </w:rPr>
        <w:t xml:space="preserve">, </w:t>
      </w:r>
      <w:r w:rsidRPr="003344CD">
        <w:rPr>
          <w:rFonts w:ascii="Times New Roman" w:hAnsi="Times New Roman"/>
          <w:i/>
          <w:sz w:val="24"/>
          <w:szCs w:val="24"/>
          <w:lang w:val="en-US"/>
        </w:rPr>
        <w:t>to</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begin</w:t>
      </w:r>
      <w:r w:rsidR="005F5408" w:rsidRPr="003344CD">
        <w:rPr>
          <w:rFonts w:ascii="Times New Roman" w:hAnsi="Times New Roman"/>
          <w:i/>
          <w:sz w:val="24"/>
          <w:szCs w:val="24"/>
        </w:rPr>
        <w:t xml:space="preserve"> </w:t>
      </w:r>
      <w:r w:rsidRPr="003344CD">
        <w:rPr>
          <w:rFonts w:ascii="Times New Roman" w:hAnsi="Times New Roman"/>
          <w:i/>
          <w:sz w:val="24"/>
          <w:szCs w:val="24"/>
          <w:lang w:val="en-US"/>
        </w:rPr>
        <w:t>with</w:t>
      </w:r>
      <w:r w:rsidRPr="003344CD">
        <w:rPr>
          <w:rFonts w:ascii="Times New Roman" w:hAnsi="Times New Roman"/>
          <w:i/>
          <w:sz w:val="24"/>
          <w:szCs w:val="24"/>
        </w:rPr>
        <w:t xml:space="preserve">, </w:t>
      </w:r>
      <w:r w:rsidRPr="003344CD">
        <w:rPr>
          <w:rFonts w:ascii="Times New Roman" w:hAnsi="Times New Roman"/>
          <w:i/>
          <w:sz w:val="24"/>
          <w:szCs w:val="24"/>
          <w:lang w:val="en-US"/>
        </w:rPr>
        <w:t>however</w:t>
      </w:r>
      <w:r w:rsidRPr="003344CD">
        <w:rPr>
          <w:rFonts w:ascii="Times New Roman" w:hAnsi="Times New Roman"/>
          <w:i/>
          <w:sz w:val="24"/>
          <w:szCs w:val="24"/>
        </w:rPr>
        <w:t xml:space="preserve">, </w:t>
      </w:r>
      <w:r w:rsidRPr="003344CD">
        <w:rPr>
          <w:rFonts w:ascii="Times New Roman" w:hAnsi="Times New Roman"/>
          <w:i/>
          <w:sz w:val="24"/>
          <w:szCs w:val="24"/>
          <w:lang w:val="en-US"/>
        </w:rPr>
        <w:t>as</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for</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me</w:t>
      </w:r>
      <w:r w:rsidRPr="003344CD">
        <w:rPr>
          <w:rFonts w:ascii="Times New Roman" w:hAnsi="Times New Roman"/>
          <w:i/>
          <w:sz w:val="24"/>
          <w:szCs w:val="24"/>
        </w:rPr>
        <w:t xml:space="preserve">, </w:t>
      </w:r>
      <w:r w:rsidRPr="003344CD">
        <w:rPr>
          <w:rFonts w:ascii="Times New Roman" w:hAnsi="Times New Roman"/>
          <w:i/>
          <w:sz w:val="24"/>
          <w:szCs w:val="24"/>
          <w:lang w:val="en-US"/>
        </w:rPr>
        <w:t>finally</w:t>
      </w:r>
      <w:r w:rsidRPr="003344CD">
        <w:rPr>
          <w:rFonts w:ascii="Times New Roman" w:hAnsi="Times New Roman"/>
          <w:i/>
          <w:sz w:val="24"/>
          <w:szCs w:val="24"/>
        </w:rPr>
        <w:t xml:space="preserve">, </w:t>
      </w:r>
      <w:r w:rsidRPr="003344CD">
        <w:rPr>
          <w:rFonts w:ascii="Times New Roman" w:hAnsi="Times New Roman"/>
          <w:i/>
          <w:sz w:val="24"/>
          <w:szCs w:val="24"/>
          <w:lang w:val="en-US"/>
        </w:rPr>
        <w:t>at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last</w:t>
      </w:r>
      <w:r w:rsidRPr="003344CD">
        <w:rPr>
          <w:rFonts w:ascii="Times New Roman" w:hAnsi="Times New Roman"/>
          <w:i/>
          <w:sz w:val="24"/>
          <w:szCs w:val="24"/>
        </w:rPr>
        <w:t xml:space="preserve">, </w:t>
      </w:r>
      <w:r w:rsidRPr="003344CD">
        <w:rPr>
          <w:rFonts w:ascii="Times New Roman" w:hAnsi="Times New Roman"/>
          <w:i/>
          <w:sz w:val="24"/>
          <w:szCs w:val="24"/>
          <w:lang w:val="en-US"/>
        </w:rPr>
        <w:t>etc</w:t>
      </w:r>
      <w:r w:rsidRPr="003344CD">
        <w:rPr>
          <w:rFonts w:ascii="Times New Roman" w:hAnsi="Times New Roman"/>
          <w:i/>
          <w:sz w:val="24"/>
          <w:szCs w:val="24"/>
        </w:rPr>
        <w:t>.);</w:t>
      </w:r>
    </w:p>
    <w:p w:rsidR="006E54D0" w:rsidRPr="00FF4272" w:rsidRDefault="006E54D0" w:rsidP="00CC5DA2">
      <w:pPr>
        <w:numPr>
          <w:ilvl w:val="0"/>
          <w:numId w:val="51"/>
        </w:numPr>
        <w:tabs>
          <w:tab w:val="left" w:pos="851"/>
          <w:tab w:val="left" w:pos="993"/>
        </w:tabs>
        <w:spacing w:after="0" w:line="240" w:lineRule="auto"/>
        <w:ind w:left="0" w:firstLine="567"/>
        <w:contextualSpacing/>
        <w:jc w:val="both"/>
        <w:rPr>
          <w:rFonts w:ascii="Times New Roman" w:hAnsi="Times New Roman"/>
          <w:sz w:val="24"/>
          <w:szCs w:val="24"/>
        </w:rPr>
      </w:pPr>
      <w:r w:rsidRPr="00FF4272">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Грамматическая сторона речи</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53"/>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3344CD">
        <w:rPr>
          <w:rFonts w:ascii="Times New Roman" w:hAnsi="Times New Roman"/>
          <w:sz w:val="24"/>
          <w:szCs w:val="24"/>
        </w:rPr>
        <w:t xml:space="preserve"> </w:t>
      </w:r>
      <w:r w:rsidRPr="003344CD">
        <w:rPr>
          <w:rFonts w:ascii="Times New Roman" w:hAnsi="Times New Roman"/>
          <w:sz w:val="24"/>
          <w:szCs w:val="24"/>
        </w:rPr>
        <w:t>разделительный вопросы),</w:t>
      </w:r>
      <w:r w:rsidR="006A6E27" w:rsidRPr="003344CD">
        <w:rPr>
          <w:rFonts w:ascii="Times New Roman" w:hAnsi="Times New Roman"/>
          <w:sz w:val="24"/>
          <w:szCs w:val="24"/>
        </w:rPr>
        <w:t xml:space="preserve"> </w:t>
      </w:r>
      <w:r w:rsidRPr="003344CD">
        <w:rPr>
          <w:rFonts w:ascii="Times New Roman" w:hAnsi="Times New Roman"/>
          <w:sz w:val="24"/>
          <w:szCs w:val="24"/>
        </w:rPr>
        <w:t>побудительные (в утвердительной и отрицательной форме) и восклицательные;</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предложения с начальным</w:t>
      </w:r>
      <w:r w:rsidR="006A6E27" w:rsidRPr="003344CD">
        <w:rPr>
          <w:rFonts w:ascii="Times New Roman" w:hAnsi="Times New Roman"/>
          <w:sz w:val="24"/>
          <w:szCs w:val="24"/>
        </w:rPr>
        <w:t xml:space="preserve"> </w:t>
      </w:r>
      <w:r w:rsidRPr="003344CD">
        <w:rPr>
          <w:rFonts w:ascii="Times New Roman" w:hAnsi="Times New Roman"/>
          <w:i/>
          <w:sz w:val="24"/>
          <w:szCs w:val="24"/>
        </w:rPr>
        <w:t>It</w:t>
      </w:r>
      <w:r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предложения с начальным</w:t>
      </w:r>
      <w:r w:rsidR="006A6E27" w:rsidRPr="003344CD">
        <w:rPr>
          <w:rFonts w:ascii="Times New Roman" w:hAnsi="Times New Roman"/>
          <w:sz w:val="24"/>
          <w:szCs w:val="24"/>
        </w:rPr>
        <w:t xml:space="preserve"> </w:t>
      </w:r>
      <w:r w:rsidRPr="003344CD">
        <w:rPr>
          <w:rFonts w:ascii="Times New Roman" w:hAnsi="Times New Roman"/>
          <w:i/>
          <w:sz w:val="24"/>
          <w:szCs w:val="24"/>
        </w:rPr>
        <w:t>There</w:t>
      </w:r>
      <w:r w:rsidR="005F5408" w:rsidRPr="003344CD">
        <w:rPr>
          <w:rFonts w:ascii="Times New Roman" w:hAnsi="Times New Roman"/>
          <w:i/>
          <w:sz w:val="24"/>
          <w:szCs w:val="24"/>
        </w:rPr>
        <w:t xml:space="preserve"> </w:t>
      </w:r>
      <w:r w:rsidRPr="003344CD">
        <w:rPr>
          <w:rFonts w:ascii="Times New Roman" w:hAnsi="Times New Roman"/>
          <w:i/>
          <w:sz w:val="24"/>
          <w:szCs w:val="24"/>
        </w:rPr>
        <w:t>+</w:t>
      </w:r>
      <w:r w:rsidR="005F5408" w:rsidRPr="003344CD">
        <w:rPr>
          <w:rFonts w:ascii="Times New Roman" w:hAnsi="Times New Roman"/>
          <w:i/>
          <w:sz w:val="24"/>
          <w:szCs w:val="24"/>
        </w:rPr>
        <w:t xml:space="preserve"> </w:t>
      </w:r>
      <w:r w:rsidRPr="003344CD">
        <w:rPr>
          <w:rFonts w:ascii="Times New Roman" w:hAnsi="Times New Roman"/>
          <w:i/>
          <w:sz w:val="24"/>
          <w:szCs w:val="24"/>
          <w:lang w:val="en-US"/>
        </w:rPr>
        <w:t>to</w:t>
      </w:r>
      <w:r w:rsidR="005F5408" w:rsidRPr="003344CD">
        <w:rPr>
          <w:rFonts w:ascii="Times New Roman" w:hAnsi="Times New Roman"/>
          <w:i/>
          <w:sz w:val="24"/>
          <w:szCs w:val="24"/>
        </w:rPr>
        <w:t xml:space="preserve"> </w:t>
      </w:r>
      <w:r w:rsidRPr="003344CD">
        <w:rPr>
          <w:rFonts w:ascii="Times New Roman" w:hAnsi="Times New Roman"/>
          <w:i/>
          <w:sz w:val="24"/>
          <w:szCs w:val="24"/>
          <w:lang w:val="en-US"/>
        </w:rPr>
        <w:t>be</w:t>
      </w:r>
      <w:r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344CD">
        <w:rPr>
          <w:rFonts w:ascii="Times New Roman" w:hAnsi="Times New Roman"/>
          <w:i/>
          <w:sz w:val="24"/>
          <w:szCs w:val="24"/>
        </w:rPr>
        <w:t>and</w:t>
      </w:r>
      <w:r w:rsidRPr="003344CD">
        <w:rPr>
          <w:rFonts w:ascii="Times New Roman" w:hAnsi="Times New Roman"/>
          <w:sz w:val="24"/>
          <w:szCs w:val="24"/>
        </w:rPr>
        <w:t>,</w:t>
      </w:r>
      <w:r w:rsidRPr="003344CD">
        <w:rPr>
          <w:rFonts w:ascii="Times New Roman" w:hAnsi="Times New Roman"/>
          <w:i/>
          <w:sz w:val="24"/>
          <w:szCs w:val="24"/>
        </w:rPr>
        <w:t xml:space="preserve"> but</w:t>
      </w:r>
      <w:r w:rsidRPr="003344CD">
        <w:rPr>
          <w:rFonts w:ascii="Times New Roman" w:hAnsi="Times New Roman"/>
          <w:sz w:val="24"/>
          <w:szCs w:val="24"/>
        </w:rPr>
        <w:t>,</w:t>
      </w:r>
      <w:r w:rsidRPr="003344CD">
        <w:rPr>
          <w:rFonts w:ascii="Times New Roman" w:hAnsi="Times New Roman"/>
          <w:i/>
          <w:sz w:val="24"/>
          <w:szCs w:val="24"/>
        </w:rPr>
        <w:t xml:space="preserve"> or</w:t>
      </w:r>
      <w:r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344CD">
        <w:rPr>
          <w:rFonts w:ascii="Times New Roman" w:hAnsi="Times New Roman"/>
          <w:i/>
          <w:sz w:val="24"/>
          <w:szCs w:val="24"/>
          <w:lang w:val="en-US"/>
        </w:rPr>
        <w:t>because</w:t>
      </w:r>
      <w:r w:rsidRPr="003344CD">
        <w:rPr>
          <w:rFonts w:ascii="Times New Roman" w:hAnsi="Times New Roman"/>
          <w:sz w:val="24"/>
          <w:szCs w:val="24"/>
        </w:rPr>
        <w:t xml:space="preserve">, </w:t>
      </w:r>
      <w:r w:rsidRPr="003344CD">
        <w:rPr>
          <w:rFonts w:ascii="Times New Roman" w:hAnsi="Times New Roman"/>
          <w:i/>
          <w:sz w:val="24"/>
          <w:szCs w:val="24"/>
          <w:lang w:val="en-US"/>
        </w:rPr>
        <w:t>if</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that</w:t>
      </w:r>
      <w:r w:rsidRPr="003344CD">
        <w:rPr>
          <w:rFonts w:ascii="Times New Roman" w:hAnsi="Times New Roman"/>
          <w:sz w:val="24"/>
          <w:szCs w:val="24"/>
        </w:rPr>
        <w:t xml:space="preserve">, </w:t>
      </w:r>
      <w:r w:rsidRPr="003344CD">
        <w:rPr>
          <w:rFonts w:ascii="Times New Roman" w:hAnsi="Times New Roman"/>
          <w:i/>
          <w:sz w:val="24"/>
          <w:szCs w:val="24"/>
          <w:lang w:val="en-US"/>
        </w:rPr>
        <w:t>who</w:t>
      </w:r>
      <w:r w:rsidRPr="003344CD">
        <w:rPr>
          <w:rFonts w:ascii="Times New Roman" w:hAnsi="Times New Roman"/>
          <w:sz w:val="24"/>
          <w:szCs w:val="24"/>
        </w:rPr>
        <w:t xml:space="preserve">, </w:t>
      </w:r>
      <w:r w:rsidRPr="003344CD">
        <w:rPr>
          <w:rFonts w:ascii="Times New Roman" w:hAnsi="Times New Roman"/>
          <w:i/>
          <w:sz w:val="24"/>
          <w:szCs w:val="24"/>
          <w:lang w:val="en-US"/>
        </w:rPr>
        <w:t>which</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what</w:t>
      </w:r>
      <w:r w:rsidRPr="003344CD">
        <w:rPr>
          <w:rFonts w:ascii="Times New Roman" w:hAnsi="Times New Roman"/>
          <w:sz w:val="24"/>
          <w:szCs w:val="24"/>
        </w:rPr>
        <w:t xml:space="preserve">, </w:t>
      </w:r>
      <w:r w:rsidRPr="003344CD">
        <w:rPr>
          <w:rFonts w:ascii="Times New Roman" w:hAnsi="Times New Roman"/>
          <w:i/>
          <w:sz w:val="24"/>
          <w:szCs w:val="24"/>
          <w:lang w:val="en-US"/>
        </w:rPr>
        <w:t>when</w:t>
      </w:r>
      <w:r w:rsidRPr="003344CD">
        <w:rPr>
          <w:rFonts w:ascii="Times New Roman" w:hAnsi="Times New Roman"/>
          <w:sz w:val="24"/>
          <w:szCs w:val="24"/>
        </w:rPr>
        <w:t xml:space="preserve">, </w:t>
      </w:r>
      <w:r w:rsidRPr="003344CD">
        <w:rPr>
          <w:rFonts w:ascii="Times New Roman" w:hAnsi="Times New Roman"/>
          <w:i/>
          <w:sz w:val="24"/>
          <w:szCs w:val="24"/>
          <w:lang w:val="en-US"/>
        </w:rPr>
        <w:t>where</w:t>
      </w:r>
      <w:r w:rsidRPr="003344CD">
        <w:rPr>
          <w:rFonts w:ascii="Times New Roman" w:hAnsi="Times New Roman"/>
          <w:i/>
          <w:sz w:val="24"/>
          <w:szCs w:val="24"/>
        </w:rPr>
        <w:t xml:space="preserve">, </w:t>
      </w:r>
      <w:r w:rsidRPr="003344CD">
        <w:rPr>
          <w:rFonts w:ascii="Times New Roman" w:hAnsi="Times New Roman"/>
          <w:i/>
          <w:sz w:val="24"/>
          <w:szCs w:val="24"/>
          <w:lang w:val="en-US"/>
        </w:rPr>
        <w:t>how</w:t>
      </w:r>
      <w:r w:rsidRPr="003344CD">
        <w:rPr>
          <w:rFonts w:ascii="Times New Roman" w:hAnsi="Times New Roman"/>
          <w:i/>
          <w:sz w:val="24"/>
          <w:szCs w:val="24"/>
        </w:rPr>
        <w: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why</w:t>
      </w:r>
      <w:r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i/>
          <w:sz w:val="24"/>
          <w:szCs w:val="24"/>
          <w:lang w:val="en-US"/>
        </w:rPr>
      </w:pPr>
      <w:r w:rsidRPr="003344CD">
        <w:rPr>
          <w:rFonts w:ascii="Times New Roman" w:hAnsi="Times New Roman"/>
          <w:sz w:val="24"/>
          <w:szCs w:val="24"/>
        </w:rPr>
        <w:t>распознавать</w:t>
      </w:r>
      <w:r w:rsidR="006A6E27" w:rsidRPr="003344CD">
        <w:rPr>
          <w:rFonts w:ascii="Times New Roman" w:hAnsi="Times New Roman"/>
          <w:sz w:val="24"/>
          <w:szCs w:val="24"/>
          <w:lang w:val="en-US"/>
        </w:rPr>
        <w:t xml:space="preserve"> </w:t>
      </w:r>
      <w:r w:rsidRPr="003344CD">
        <w:rPr>
          <w:rFonts w:ascii="Times New Roman" w:hAnsi="Times New Roman"/>
          <w:sz w:val="24"/>
          <w:szCs w:val="24"/>
        </w:rPr>
        <w:t>и</w:t>
      </w:r>
      <w:r w:rsidR="006A6E27" w:rsidRPr="003344CD">
        <w:rPr>
          <w:rFonts w:ascii="Times New Roman" w:hAnsi="Times New Roman"/>
          <w:sz w:val="24"/>
          <w:szCs w:val="24"/>
          <w:lang w:val="en-US"/>
        </w:rPr>
        <w:t xml:space="preserve"> </w:t>
      </w:r>
      <w:r w:rsidRPr="003344CD">
        <w:rPr>
          <w:rFonts w:ascii="Times New Roman" w:hAnsi="Times New Roman"/>
          <w:sz w:val="24"/>
          <w:szCs w:val="24"/>
        </w:rPr>
        <w:t>употреблять</w:t>
      </w:r>
      <w:r w:rsidR="006A6E27" w:rsidRPr="003344CD">
        <w:rPr>
          <w:rFonts w:ascii="Times New Roman" w:hAnsi="Times New Roman"/>
          <w:sz w:val="24"/>
          <w:szCs w:val="24"/>
          <w:lang w:val="en-US"/>
        </w:rPr>
        <w:t xml:space="preserve"> </w:t>
      </w:r>
      <w:r w:rsidRPr="003344CD">
        <w:rPr>
          <w:rFonts w:ascii="Times New Roman" w:hAnsi="Times New Roman"/>
          <w:sz w:val="24"/>
          <w:szCs w:val="24"/>
        </w:rPr>
        <w:t>в</w:t>
      </w:r>
      <w:r w:rsidR="006A6E27" w:rsidRPr="003344CD">
        <w:rPr>
          <w:rFonts w:ascii="Times New Roman" w:hAnsi="Times New Roman"/>
          <w:sz w:val="24"/>
          <w:szCs w:val="24"/>
          <w:lang w:val="en-US"/>
        </w:rPr>
        <w:t xml:space="preserve"> </w:t>
      </w:r>
      <w:r w:rsidRPr="003344CD">
        <w:rPr>
          <w:rFonts w:ascii="Times New Roman" w:hAnsi="Times New Roman"/>
          <w:sz w:val="24"/>
          <w:szCs w:val="24"/>
        </w:rPr>
        <w:t>речи</w:t>
      </w:r>
      <w:r w:rsidR="006A6E27" w:rsidRPr="003344CD">
        <w:rPr>
          <w:rFonts w:ascii="Times New Roman" w:hAnsi="Times New Roman"/>
          <w:sz w:val="24"/>
          <w:szCs w:val="24"/>
          <w:lang w:val="en-US"/>
        </w:rPr>
        <w:t xml:space="preserve"> </w:t>
      </w:r>
      <w:r w:rsidRPr="003344CD">
        <w:rPr>
          <w:rFonts w:ascii="Times New Roman" w:hAnsi="Times New Roman"/>
          <w:sz w:val="24"/>
          <w:szCs w:val="24"/>
        </w:rPr>
        <w:t>условные</w:t>
      </w:r>
      <w:r w:rsidR="006A6E27" w:rsidRPr="003344CD">
        <w:rPr>
          <w:rFonts w:ascii="Times New Roman" w:hAnsi="Times New Roman"/>
          <w:sz w:val="24"/>
          <w:szCs w:val="24"/>
          <w:lang w:val="en-US"/>
        </w:rPr>
        <w:t xml:space="preserve"> </w:t>
      </w:r>
      <w:r w:rsidRPr="003344CD">
        <w:rPr>
          <w:rFonts w:ascii="Times New Roman" w:hAnsi="Times New Roman"/>
          <w:sz w:val="24"/>
          <w:szCs w:val="24"/>
        </w:rPr>
        <w:t>предложения</w:t>
      </w:r>
      <w:r w:rsidR="006A6E27" w:rsidRPr="003344CD">
        <w:rPr>
          <w:rFonts w:ascii="Times New Roman" w:hAnsi="Times New Roman"/>
          <w:sz w:val="24"/>
          <w:szCs w:val="24"/>
          <w:lang w:val="en-US"/>
        </w:rPr>
        <w:t xml:space="preserve"> </w:t>
      </w:r>
      <w:r w:rsidRPr="003344CD">
        <w:rPr>
          <w:rFonts w:ascii="Times New Roman" w:hAnsi="Times New Roman"/>
          <w:sz w:val="24"/>
          <w:szCs w:val="24"/>
        </w:rPr>
        <w:t>реального</w:t>
      </w:r>
      <w:r w:rsidR="006A6E27" w:rsidRPr="003344CD">
        <w:rPr>
          <w:rFonts w:ascii="Times New Roman" w:hAnsi="Times New Roman"/>
          <w:sz w:val="24"/>
          <w:szCs w:val="24"/>
          <w:lang w:val="en-US"/>
        </w:rPr>
        <w:t xml:space="preserve"> </w:t>
      </w:r>
      <w:r w:rsidRPr="003344CD">
        <w:rPr>
          <w:rFonts w:ascii="Times New Roman" w:hAnsi="Times New Roman"/>
          <w:sz w:val="24"/>
          <w:szCs w:val="24"/>
        </w:rPr>
        <w:t>характера</w:t>
      </w:r>
      <w:r w:rsidRPr="003344CD">
        <w:rPr>
          <w:rFonts w:ascii="Times New Roman" w:hAnsi="Times New Roman"/>
          <w:sz w:val="24"/>
          <w:szCs w:val="24"/>
          <w:lang w:val="en-US"/>
        </w:rPr>
        <w:t xml:space="preserve"> (Conditional I – </w:t>
      </w:r>
      <w:r w:rsidRPr="003344CD">
        <w:rPr>
          <w:rFonts w:ascii="Times New Roman" w:hAnsi="Times New Roman"/>
          <w:i/>
          <w:sz w:val="24"/>
          <w:szCs w:val="24"/>
          <w:lang w:val="en-US"/>
        </w:rPr>
        <w:t>If I see Jim, I’ll invite him to our school party</w:t>
      </w:r>
      <w:r w:rsidRPr="003344CD">
        <w:rPr>
          <w:rFonts w:ascii="Times New Roman" w:hAnsi="Times New Roman"/>
          <w:sz w:val="24"/>
          <w:szCs w:val="24"/>
          <w:lang w:val="en-US"/>
        </w:rPr>
        <w:t xml:space="preserve">) </w:t>
      </w:r>
      <w:r w:rsidRPr="003344CD">
        <w:rPr>
          <w:rFonts w:ascii="Times New Roman" w:hAnsi="Times New Roman"/>
          <w:sz w:val="24"/>
          <w:szCs w:val="24"/>
        </w:rPr>
        <w:t>и</w:t>
      </w:r>
      <w:r w:rsidR="005F5408" w:rsidRPr="003344CD">
        <w:rPr>
          <w:rFonts w:ascii="Times New Roman" w:hAnsi="Times New Roman"/>
          <w:sz w:val="24"/>
          <w:szCs w:val="24"/>
          <w:lang w:val="en-US"/>
        </w:rPr>
        <w:t xml:space="preserve"> </w:t>
      </w:r>
      <w:r w:rsidRPr="003344CD">
        <w:rPr>
          <w:rFonts w:ascii="Times New Roman" w:hAnsi="Times New Roman"/>
          <w:sz w:val="24"/>
          <w:szCs w:val="24"/>
        </w:rPr>
        <w:t>нереального</w:t>
      </w:r>
      <w:r w:rsidR="006A6E27" w:rsidRPr="003344CD">
        <w:rPr>
          <w:rFonts w:ascii="Times New Roman" w:hAnsi="Times New Roman"/>
          <w:sz w:val="24"/>
          <w:szCs w:val="24"/>
          <w:lang w:val="en-US"/>
        </w:rPr>
        <w:t xml:space="preserve"> </w:t>
      </w:r>
      <w:r w:rsidRPr="003344CD">
        <w:rPr>
          <w:rFonts w:ascii="Times New Roman" w:hAnsi="Times New Roman"/>
          <w:sz w:val="24"/>
          <w:szCs w:val="24"/>
        </w:rPr>
        <w:t>характера</w:t>
      </w:r>
      <w:r w:rsidRPr="003344CD">
        <w:rPr>
          <w:rFonts w:ascii="Times New Roman" w:hAnsi="Times New Roman"/>
          <w:sz w:val="24"/>
          <w:szCs w:val="24"/>
          <w:lang w:val="en-US"/>
        </w:rPr>
        <w:t xml:space="preserve"> (Conditional II</w:t>
      </w:r>
      <w:r w:rsidRPr="003344CD">
        <w:rPr>
          <w:rFonts w:ascii="Times New Roman" w:hAnsi="Times New Roman"/>
          <w:i/>
          <w:sz w:val="24"/>
          <w:szCs w:val="24"/>
          <w:lang w:val="en-US"/>
        </w:rPr>
        <w:t xml:space="preserve"> – If I were you, I would start learning French);</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344CD">
        <w:rPr>
          <w:rFonts w:ascii="Times New Roman" w:hAnsi="Times New Roman"/>
          <w:i/>
          <w:sz w:val="24"/>
          <w:szCs w:val="24"/>
          <w:lang w:val="en-US"/>
        </w:rPr>
        <w:t>many</w:t>
      </w:r>
      <w:r w:rsidRPr="003344CD">
        <w:rPr>
          <w:rFonts w:ascii="Times New Roman" w:hAnsi="Times New Roman"/>
          <w:sz w:val="24"/>
          <w:szCs w:val="24"/>
        </w:rPr>
        <w:t>/</w:t>
      </w:r>
      <w:r w:rsidRPr="003344CD">
        <w:rPr>
          <w:rFonts w:ascii="Times New Roman" w:hAnsi="Times New Roman"/>
          <w:i/>
          <w:sz w:val="24"/>
          <w:szCs w:val="24"/>
          <w:lang w:val="en-US"/>
        </w:rPr>
        <w:t>much</w:t>
      </w:r>
      <w:r w:rsidRPr="003344CD">
        <w:rPr>
          <w:rFonts w:ascii="Times New Roman" w:hAnsi="Times New Roman"/>
          <w:sz w:val="24"/>
          <w:szCs w:val="24"/>
        </w:rPr>
        <w:t xml:space="preserve">, </w:t>
      </w:r>
      <w:r w:rsidRPr="003344CD">
        <w:rPr>
          <w:rFonts w:ascii="Times New Roman" w:hAnsi="Times New Roman"/>
          <w:i/>
          <w:sz w:val="24"/>
          <w:szCs w:val="24"/>
          <w:lang w:val="en-US"/>
        </w:rPr>
        <w:t>few</w:t>
      </w:r>
      <w:r w:rsidRPr="003344CD">
        <w:rPr>
          <w:rFonts w:ascii="Times New Roman" w:hAnsi="Times New Roman"/>
          <w:sz w:val="24"/>
          <w:szCs w:val="24"/>
        </w:rPr>
        <w:t>/</w:t>
      </w:r>
      <w:r w:rsidRPr="003344CD">
        <w:rPr>
          <w:rFonts w:ascii="Times New Roman" w:hAnsi="Times New Roman"/>
          <w:i/>
          <w:sz w:val="24"/>
          <w:szCs w:val="24"/>
          <w:lang w:val="en-US"/>
        </w:rPr>
        <w:t>a</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few</w:t>
      </w:r>
      <w:r w:rsidRPr="003344CD">
        <w:rPr>
          <w:rFonts w:ascii="Times New Roman" w:hAnsi="Times New Roman"/>
          <w:sz w:val="24"/>
          <w:szCs w:val="24"/>
        </w:rPr>
        <w:t xml:space="preserve">, </w:t>
      </w:r>
      <w:r w:rsidRPr="003344CD">
        <w:rPr>
          <w:rFonts w:ascii="Times New Roman" w:hAnsi="Times New Roman"/>
          <w:i/>
          <w:sz w:val="24"/>
          <w:szCs w:val="24"/>
          <w:lang w:val="en-US"/>
        </w:rPr>
        <w:t>little</w:t>
      </w:r>
      <w:r w:rsidRPr="003344CD">
        <w:rPr>
          <w:rFonts w:ascii="Times New Roman" w:hAnsi="Times New Roman"/>
          <w:sz w:val="24"/>
          <w:szCs w:val="24"/>
        </w:rPr>
        <w:t>/</w:t>
      </w:r>
      <w:r w:rsidRPr="003344CD">
        <w:rPr>
          <w:rFonts w:ascii="Times New Roman" w:hAnsi="Times New Roman"/>
          <w:i/>
          <w:sz w:val="24"/>
          <w:szCs w:val="24"/>
          <w:lang w:val="en-US"/>
        </w:rPr>
        <w:t>a</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little</w:t>
      </w:r>
      <w:r w:rsidRPr="003344C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количественные и порядковые числительные;</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344CD">
        <w:rPr>
          <w:rFonts w:ascii="Times New Roman" w:hAnsi="Times New Roman"/>
          <w:i/>
          <w:sz w:val="24"/>
          <w:szCs w:val="24"/>
        </w:rPr>
        <w:t xml:space="preserve">, to be going to, </w:t>
      </w:r>
      <w:r w:rsidRPr="003344CD">
        <w:rPr>
          <w:rFonts w:ascii="Times New Roman" w:hAnsi="Times New Roman"/>
          <w:sz w:val="24"/>
          <w:szCs w:val="24"/>
        </w:rPr>
        <w:t>Present Continuous</w:t>
      </w:r>
      <w:r w:rsidRPr="003344CD">
        <w:rPr>
          <w:rFonts w:ascii="Times New Roman" w:hAnsi="Times New Roman"/>
          <w:i/>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модальные глаголы и их эквиваленты (</w:t>
      </w:r>
      <w:r w:rsidRPr="003344CD">
        <w:rPr>
          <w:rFonts w:ascii="Times New Roman" w:hAnsi="Times New Roman"/>
          <w:i/>
          <w:sz w:val="24"/>
          <w:szCs w:val="24"/>
          <w:lang w:val="en-US"/>
        </w:rPr>
        <w:t>may</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can</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could</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be</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able</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to</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must</w:t>
      </w:r>
      <w:r w:rsidRPr="003344CD">
        <w:rPr>
          <w:rFonts w:ascii="Times New Roman" w:hAnsi="Times New Roman"/>
          <w:sz w:val="24"/>
          <w:szCs w:val="24"/>
        </w:rPr>
        <w:t>,</w:t>
      </w:r>
      <w:r w:rsidR="006A6E27" w:rsidRPr="003344CD">
        <w:rPr>
          <w:rFonts w:ascii="Times New Roman" w:hAnsi="Times New Roman"/>
          <w:sz w:val="24"/>
          <w:szCs w:val="24"/>
        </w:rPr>
        <w:t xml:space="preserve"> </w:t>
      </w:r>
      <w:r w:rsidRPr="003344CD">
        <w:rPr>
          <w:rFonts w:ascii="Times New Roman" w:hAnsi="Times New Roman"/>
          <w:i/>
          <w:sz w:val="24"/>
          <w:szCs w:val="24"/>
          <w:lang w:val="en-US"/>
        </w:rPr>
        <w:t>have</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to</w:t>
      </w:r>
      <w:r w:rsidRPr="003344CD">
        <w:rPr>
          <w:rFonts w:ascii="Times New Roman" w:hAnsi="Times New Roman"/>
          <w:sz w:val="24"/>
          <w:szCs w:val="24"/>
        </w:rPr>
        <w:t xml:space="preserve">, </w:t>
      </w:r>
      <w:r w:rsidRPr="003344CD">
        <w:rPr>
          <w:rFonts w:ascii="Times New Roman" w:hAnsi="Times New Roman"/>
          <w:i/>
          <w:sz w:val="24"/>
          <w:szCs w:val="24"/>
          <w:lang w:val="en-US"/>
        </w:rPr>
        <w:t>should</w:t>
      </w:r>
      <w:r w:rsidRPr="003344CD">
        <w:rPr>
          <w:rFonts w:ascii="Times New Roman" w:hAnsi="Times New Roman"/>
          <w:sz w:val="24"/>
          <w:szCs w:val="24"/>
        </w:rPr>
        <w:t>)</w:t>
      </w:r>
      <w:r w:rsidR="00437180"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344CD">
        <w:rPr>
          <w:rFonts w:ascii="Times New Roman" w:hAnsi="Times New Roman"/>
          <w:sz w:val="24"/>
          <w:szCs w:val="24"/>
          <w:lang w:val="en-US"/>
        </w:rPr>
        <w:t>Present</w:t>
      </w:r>
      <w:r w:rsidR="005F5408" w:rsidRPr="003344CD">
        <w:rPr>
          <w:rFonts w:ascii="Times New Roman" w:hAnsi="Times New Roman"/>
          <w:sz w:val="24"/>
          <w:szCs w:val="24"/>
        </w:rPr>
        <w:t xml:space="preserve"> </w:t>
      </w:r>
      <w:r w:rsidRPr="003344CD">
        <w:rPr>
          <w:rFonts w:ascii="Times New Roman" w:hAnsi="Times New Roman"/>
          <w:sz w:val="24"/>
          <w:szCs w:val="24"/>
          <w:lang w:val="en-US"/>
        </w:rPr>
        <w:t>Simple</w:t>
      </w:r>
      <w:r w:rsidR="005F5408" w:rsidRPr="003344CD">
        <w:rPr>
          <w:rFonts w:ascii="Times New Roman" w:hAnsi="Times New Roman"/>
          <w:sz w:val="24"/>
          <w:szCs w:val="24"/>
        </w:rPr>
        <w:t xml:space="preserve"> </w:t>
      </w:r>
      <w:r w:rsidRPr="003344CD">
        <w:rPr>
          <w:rFonts w:ascii="Times New Roman" w:hAnsi="Times New Roman"/>
          <w:sz w:val="24"/>
          <w:szCs w:val="24"/>
          <w:lang w:val="en-US"/>
        </w:rPr>
        <w:t>Passive</w:t>
      </w:r>
      <w:r w:rsidRPr="003344CD">
        <w:rPr>
          <w:rFonts w:ascii="Times New Roman" w:hAnsi="Times New Roman"/>
          <w:sz w:val="24"/>
          <w:szCs w:val="24"/>
        </w:rPr>
        <w:t xml:space="preserve">, </w:t>
      </w:r>
      <w:r w:rsidRPr="003344CD">
        <w:rPr>
          <w:rFonts w:ascii="Times New Roman" w:hAnsi="Times New Roman"/>
          <w:sz w:val="24"/>
          <w:szCs w:val="24"/>
          <w:lang w:val="en-US"/>
        </w:rPr>
        <w:t>Past</w:t>
      </w:r>
      <w:r w:rsidR="005F5408" w:rsidRPr="003344CD">
        <w:rPr>
          <w:rFonts w:ascii="Times New Roman" w:hAnsi="Times New Roman"/>
          <w:sz w:val="24"/>
          <w:szCs w:val="24"/>
        </w:rPr>
        <w:t xml:space="preserve"> </w:t>
      </w:r>
      <w:r w:rsidRPr="003344CD">
        <w:rPr>
          <w:rFonts w:ascii="Times New Roman" w:hAnsi="Times New Roman"/>
          <w:sz w:val="24"/>
          <w:szCs w:val="24"/>
          <w:lang w:val="en-US"/>
        </w:rPr>
        <w:t>Simple</w:t>
      </w:r>
      <w:r w:rsidR="005F5408" w:rsidRPr="003344CD">
        <w:rPr>
          <w:rFonts w:ascii="Times New Roman" w:hAnsi="Times New Roman"/>
          <w:sz w:val="24"/>
          <w:szCs w:val="24"/>
        </w:rPr>
        <w:t xml:space="preserve"> </w:t>
      </w:r>
      <w:r w:rsidRPr="003344CD">
        <w:rPr>
          <w:rFonts w:ascii="Times New Roman" w:hAnsi="Times New Roman"/>
          <w:sz w:val="24"/>
          <w:szCs w:val="24"/>
          <w:lang w:val="en-US"/>
        </w:rPr>
        <w:t>Passive</w:t>
      </w:r>
      <w:r w:rsidRPr="003344CD">
        <w:rPr>
          <w:rFonts w:ascii="Times New Roman" w:hAnsi="Times New Roman"/>
          <w:sz w:val="24"/>
          <w:szCs w:val="24"/>
        </w:rPr>
        <w:t>;</w:t>
      </w:r>
    </w:p>
    <w:p w:rsidR="006E54D0" w:rsidRPr="003344CD" w:rsidRDefault="006E54D0" w:rsidP="00CC5DA2">
      <w:pPr>
        <w:numPr>
          <w:ilvl w:val="0"/>
          <w:numId w:val="52"/>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сложноподчиненные предложения с придаточными: времени с союзом</w:t>
      </w:r>
      <w:r w:rsidRPr="003344CD">
        <w:rPr>
          <w:rFonts w:ascii="Times New Roman" w:hAnsi="Times New Roman"/>
          <w:i/>
          <w:sz w:val="24"/>
          <w:szCs w:val="24"/>
        </w:rPr>
        <w:t xml:space="preserve"> </w:t>
      </w:r>
      <w:r w:rsidRPr="003344CD">
        <w:rPr>
          <w:rFonts w:ascii="Times New Roman" w:hAnsi="Times New Roman"/>
          <w:i/>
          <w:sz w:val="24"/>
          <w:szCs w:val="24"/>
          <w:lang w:val="en-US"/>
        </w:rPr>
        <w:t>since</w:t>
      </w:r>
      <w:r w:rsidRPr="003344CD">
        <w:rPr>
          <w:rFonts w:ascii="Times New Roman" w:hAnsi="Times New Roman"/>
          <w:i/>
          <w:sz w:val="24"/>
          <w:szCs w:val="24"/>
        </w:rPr>
        <w:t xml:space="preserve">; цели с союзом </w:t>
      </w:r>
      <w:r w:rsidRPr="003344CD">
        <w:rPr>
          <w:rFonts w:ascii="Times New Roman" w:hAnsi="Times New Roman"/>
          <w:i/>
          <w:sz w:val="24"/>
          <w:szCs w:val="24"/>
          <w:lang w:val="en-US"/>
        </w:rPr>
        <w:t>so</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that</w:t>
      </w:r>
      <w:r w:rsidRPr="003344CD">
        <w:rPr>
          <w:rFonts w:ascii="Times New Roman" w:hAnsi="Times New Roman"/>
          <w:i/>
          <w:sz w:val="24"/>
          <w:szCs w:val="24"/>
        </w:rPr>
        <w:t xml:space="preserve">; условия с союзом </w:t>
      </w:r>
      <w:r w:rsidRPr="003344CD">
        <w:rPr>
          <w:rFonts w:ascii="Times New Roman" w:hAnsi="Times New Roman"/>
          <w:i/>
          <w:sz w:val="24"/>
          <w:szCs w:val="24"/>
          <w:lang w:val="en-US"/>
        </w:rPr>
        <w:t>unless</w:t>
      </w:r>
      <w:r w:rsidRPr="003344CD">
        <w:rPr>
          <w:rFonts w:ascii="Times New Roman" w:hAnsi="Times New Roman"/>
          <w:i/>
          <w:sz w:val="24"/>
          <w:szCs w:val="24"/>
        </w:rPr>
        <w:t xml:space="preserve">; </w:t>
      </w:r>
      <w:r w:rsidRPr="00772C3B">
        <w:rPr>
          <w:rFonts w:ascii="Times New Roman" w:hAnsi="Times New Roman"/>
          <w:sz w:val="24"/>
          <w:szCs w:val="24"/>
        </w:rPr>
        <w:t>определительными с союзами</w:t>
      </w:r>
      <w:r w:rsidRPr="003344CD">
        <w:rPr>
          <w:rFonts w:ascii="Times New Roman" w:hAnsi="Times New Roman"/>
          <w:i/>
          <w:sz w:val="24"/>
          <w:szCs w:val="24"/>
        </w:rPr>
        <w:t xml:space="preserve"> </w:t>
      </w:r>
      <w:r w:rsidRPr="003344CD">
        <w:rPr>
          <w:rFonts w:ascii="Times New Roman" w:hAnsi="Times New Roman"/>
          <w:i/>
          <w:sz w:val="24"/>
          <w:szCs w:val="24"/>
          <w:lang w:val="en-US"/>
        </w:rPr>
        <w:t>who</w:t>
      </w:r>
      <w:r w:rsidRPr="003344CD">
        <w:rPr>
          <w:rFonts w:ascii="Times New Roman" w:hAnsi="Times New Roman"/>
          <w:i/>
          <w:sz w:val="24"/>
          <w:szCs w:val="24"/>
        </w:rPr>
        <w:t xml:space="preserve">, </w:t>
      </w:r>
      <w:r w:rsidRPr="003344CD">
        <w:rPr>
          <w:rFonts w:ascii="Times New Roman" w:hAnsi="Times New Roman"/>
          <w:i/>
          <w:sz w:val="24"/>
          <w:szCs w:val="24"/>
          <w:lang w:val="en-US"/>
        </w:rPr>
        <w:t>which</w:t>
      </w:r>
      <w:r w:rsidRPr="003344CD">
        <w:rPr>
          <w:rFonts w:ascii="Times New Roman" w:hAnsi="Times New Roman"/>
          <w:i/>
          <w:sz w:val="24"/>
          <w:szCs w:val="24"/>
        </w:rPr>
        <w:t xml:space="preserve">, </w:t>
      </w:r>
      <w:r w:rsidRPr="003344CD">
        <w:rPr>
          <w:rFonts w:ascii="Times New Roman" w:hAnsi="Times New Roman"/>
          <w:i/>
          <w:sz w:val="24"/>
          <w:szCs w:val="24"/>
          <w:lang w:val="en-US"/>
        </w:rPr>
        <w:t>that</w:t>
      </w:r>
      <w:r w:rsidRPr="003344CD">
        <w:rPr>
          <w:rFonts w:ascii="Times New Roman" w:hAnsi="Times New Roman"/>
          <w:i/>
          <w:sz w:val="24"/>
          <w:szCs w:val="24"/>
        </w:rPr>
        <w:t>;</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сложноподчиненные предложения с союзами</w:t>
      </w:r>
      <w:r w:rsidRPr="003344CD">
        <w:rPr>
          <w:rFonts w:ascii="Times New Roman" w:hAnsi="Times New Roman"/>
          <w:i/>
          <w:sz w:val="24"/>
          <w:szCs w:val="24"/>
        </w:rPr>
        <w:t xml:space="preserve"> whoever, whatever, however, whenever;</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предложения с конструкциями</w:t>
      </w:r>
      <w:r w:rsidRPr="003344CD">
        <w:rPr>
          <w:rFonts w:ascii="Times New Roman" w:hAnsi="Times New Roman"/>
          <w:i/>
          <w:sz w:val="24"/>
          <w:szCs w:val="24"/>
        </w:rPr>
        <w:t xml:space="preserve"> </w:t>
      </w:r>
      <w:r w:rsidRPr="003344CD">
        <w:rPr>
          <w:rFonts w:ascii="Times New Roman" w:hAnsi="Times New Roman"/>
          <w:i/>
          <w:sz w:val="24"/>
          <w:szCs w:val="24"/>
          <w:lang w:val="en-US"/>
        </w:rPr>
        <w:t>as</w:t>
      </w:r>
      <w:r w:rsidRPr="003344CD">
        <w:rPr>
          <w:rFonts w:ascii="Times New Roman" w:hAnsi="Times New Roman"/>
          <w:i/>
          <w:sz w:val="24"/>
          <w:szCs w:val="24"/>
        </w:rPr>
        <w:t xml:space="preserve"> … </w:t>
      </w:r>
      <w:r w:rsidRPr="003344CD">
        <w:rPr>
          <w:rFonts w:ascii="Times New Roman" w:hAnsi="Times New Roman"/>
          <w:i/>
          <w:sz w:val="24"/>
          <w:szCs w:val="24"/>
          <w:lang w:val="en-US"/>
        </w:rPr>
        <w:t>as</w:t>
      </w:r>
      <w:r w:rsidRPr="003344CD">
        <w:rPr>
          <w:rFonts w:ascii="Times New Roman" w:hAnsi="Times New Roman"/>
          <w:i/>
          <w:sz w:val="24"/>
          <w:szCs w:val="24"/>
        </w:rPr>
        <w:t xml:space="preserve">; </w:t>
      </w:r>
      <w:r w:rsidRPr="003344CD">
        <w:rPr>
          <w:rFonts w:ascii="Times New Roman" w:hAnsi="Times New Roman"/>
          <w:i/>
          <w:sz w:val="24"/>
          <w:szCs w:val="24"/>
          <w:lang w:val="en-US"/>
        </w:rPr>
        <w:t>not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so</w:t>
      </w:r>
      <w:r w:rsidRPr="003344CD">
        <w:rPr>
          <w:rFonts w:ascii="Times New Roman" w:hAnsi="Times New Roman"/>
          <w:i/>
          <w:sz w:val="24"/>
          <w:szCs w:val="24"/>
        </w:rPr>
        <w:t xml:space="preserve"> … </w:t>
      </w:r>
      <w:r w:rsidRPr="003344CD">
        <w:rPr>
          <w:rFonts w:ascii="Times New Roman" w:hAnsi="Times New Roman"/>
          <w:i/>
          <w:sz w:val="24"/>
          <w:szCs w:val="24"/>
          <w:lang w:val="en-US"/>
        </w:rPr>
        <w:t>as</w:t>
      </w:r>
      <w:r w:rsidRPr="003344CD">
        <w:rPr>
          <w:rFonts w:ascii="Times New Roman" w:hAnsi="Times New Roman"/>
          <w:i/>
          <w:sz w:val="24"/>
          <w:szCs w:val="24"/>
        </w:rPr>
        <w:t xml:space="preserve">; </w:t>
      </w:r>
      <w:r w:rsidRPr="003344CD">
        <w:rPr>
          <w:rFonts w:ascii="Times New Roman" w:hAnsi="Times New Roman"/>
          <w:i/>
          <w:sz w:val="24"/>
          <w:szCs w:val="24"/>
          <w:lang w:val="en-US"/>
        </w:rPr>
        <w:t>either</w:t>
      </w:r>
      <w:r w:rsidRPr="003344CD">
        <w:rPr>
          <w:rFonts w:ascii="Times New Roman" w:hAnsi="Times New Roman"/>
          <w:i/>
          <w:sz w:val="24"/>
          <w:szCs w:val="24"/>
        </w:rPr>
        <w:t xml:space="preserve"> … </w:t>
      </w:r>
      <w:r w:rsidRPr="003344CD">
        <w:rPr>
          <w:rFonts w:ascii="Times New Roman" w:hAnsi="Times New Roman"/>
          <w:i/>
          <w:sz w:val="24"/>
          <w:szCs w:val="24"/>
          <w:lang w:val="en-US"/>
        </w:rPr>
        <w:t>or</w:t>
      </w:r>
      <w:r w:rsidRPr="003344CD">
        <w:rPr>
          <w:rFonts w:ascii="Times New Roman" w:hAnsi="Times New Roman"/>
          <w:i/>
          <w:sz w:val="24"/>
          <w:szCs w:val="24"/>
        </w:rPr>
        <w:t xml:space="preserve">; </w:t>
      </w:r>
      <w:r w:rsidRPr="003344CD">
        <w:rPr>
          <w:rFonts w:ascii="Times New Roman" w:hAnsi="Times New Roman"/>
          <w:i/>
          <w:sz w:val="24"/>
          <w:szCs w:val="24"/>
          <w:lang w:val="en-US"/>
        </w:rPr>
        <w:t>neither</w:t>
      </w:r>
      <w:r w:rsidRPr="003344CD">
        <w:rPr>
          <w:rFonts w:ascii="Times New Roman" w:hAnsi="Times New Roman"/>
          <w:i/>
          <w:sz w:val="24"/>
          <w:szCs w:val="24"/>
        </w:rPr>
        <w:t xml:space="preserve"> … </w:t>
      </w:r>
      <w:r w:rsidRPr="003344CD">
        <w:rPr>
          <w:rFonts w:ascii="Times New Roman" w:hAnsi="Times New Roman"/>
          <w:i/>
          <w:sz w:val="24"/>
          <w:szCs w:val="24"/>
          <w:lang w:val="en-US"/>
        </w:rPr>
        <w:t>nor</w:t>
      </w:r>
      <w:r w:rsidRPr="003344CD">
        <w:rPr>
          <w:rFonts w:ascii="Times New Roman" w:hAnsi="Times New Roman"/>
          <w:i/>
          <w:sz w:val="24"/>
          <w:szCs w:val="24"/>
        </w:rPr>
        <w:t>;</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предложения с конструкцией</w:t>
      </w:r>
      <w:r w:rsidRPr="003344CD">
        <w:rPr>
          <w:rFonts w:ascii="Times New Roman" w:hAnsi="Times New Roman"/>
          <w:i/>
          <w:sz w:val="24"/>
          <w:szCs w:val="24"/>
        </w:rPr>
        <w:t xml:space="preserve"> I wish;</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конструкции с глаголами</w:t>
      </w:r>
      <w:r w:rsidRPr="003344CD">
        <w:rPr>
          <w:rFonts w:ascii="Times New Roman" w:hAnsi="Times New Roman"/>
          <w:i/>
          <w:sz w:val="24"/>
          <w:szCs w:val="24"/>
        </w:rPr>
        <w:t xml:space="preserve"> на -ing: to love/hate doing something; Stop talking;</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lang w:val="en-US"/>
        </w:rPr>
      </w:pPr>
      <w:r w:rsidRPr="00772C3B">
        <w:rPr>
          <w:rFonts w:ascii="Times New Roman" w:hAnsi="Times New Roman"/>
          <w:sz w:val="24"/>
          <w:szCs w:val="24"/>
        </w:rPr>
        <w:t>распознавать</w:t>
      </w:r>
      <w:r w:rsidR="006A6E27" w:rsidRPr="00772C3B">
        <w:rPr>
          <w:rFonts w:ascii="Times New Roman" w:hAnsi="Times New Roman"/>
          <w:sz w:val="24"/>
          <w:szCs w:val="24"/>
          <w:lang w:val="en-US"/>
        </w:rPr>
        <w:t xml:space="preserve"> </w:t>
      </w:r>
      <w:r w:rsidRPr="00772C3B">
        <w:rPr>
          <w:rFonts w:ascii="Times New Roman" w:hAnsi="Times New Roman"/>
          <w:sz w:val="24"/>
          <w:szCs w:val="24"/>
        </w:rPr>
        <w:t>и</w:t>
      </w:r>
      <w:r w:rsidR="006A6E27" w:rsidRPr="00772C3B">
        <w:rPr>
          <w:rFonts w:ascii="Times New Roman" w:hAnsi="Times New Roman"/>
          <w:sz w:val="24"/>
          <w:szCs w:val="24"/>
          <w:lang w:val="en-US"/>
        </w:rPr>
        <w:t xml:space="preserve"> </w:t>
      </w:r>
      <w:r w:rsidRPr="00772C3B">
        <w:rPr>
          <w:rFonts w:ascii="Times New Roman" w:hAnsi="Times New Roman"/>
          <w:sz w:val="24"/>
          <w:szCs w:val="24"/>
        </w:rPr>
        <w:t>употреблять</w:t>
      </w:r>
      <w:r w:rsidR="006A6E27" w:rsidRPr="00772C3B">
        <w:rPr>
          <w:rFonts w:ascii="Times New Roman" w:hAnsi="Times New Roman"/>
          <w:sz w:val="24"/>
          <w:szCs w:val="24"/>
          <w:lang w:val="en-US"/>
        </w:rPr>
        <w:t xml:space="preserve"> </w:t>
      </w:r>
      <w:r w:rsidRPr="00772C3B">
        <w:rPr>
          <w:rFonts w:ascii="Times New Roman" w:hAnsi="Times New Roman"/>
          <w:sz w:val="24"/>
          <w:szCs w:val="24"/>
        </w:rPr>
        <w:t>в</w:t>
      </w:r>
      <w:r w:rsidR="006A6E27" w:rsidRPr="00772C3B">
        <w:rPr>
          <w:rFonts w:ascii="Times New Roman" w:hAnsi="Times New Roman"/>
          <w:sz w:val="24"/>
          <w:szCs w:val="24"/>
          <w:lang w:val="en-US"/>
        </w:rPr>
        <w:t xml:space="preserve"> </w:t>
      </w:r>
      <w:r w:rsidRPr="00772C3B">
        <w:rPr>
          <w:rFonts w:ascii="Times New Roman" w:hAnsi="Times New Roman"/>
          <w:sz w:val="24"/>
          <w:szCs w:val="24"/>
        </w:rPr>
        <w:t>речи</w:t>
      </w:r>
      <w:r w:rsidR="006A6E27" w:rsidRPr="00772C3B">
        <w:rPr>
          <w:rFonts w:ascii="Times New Roman" w:hAnsi="Times New Roman"/>
          <w:sz w:val="24"/>
          <w:szCs w:val="24"/>
          <w:lang w:val="en-US"/>
        </w:rPr>
        <w:t xml:space="preserve"> </w:t>
      </w:r>
      <w:r w:rsidRPr="00772C3B">
        <w:rPr>
          <w:rFonts w:ascii="Times New Roman" w:hAnsi="Times New Roman"/>
          <w:sz w:val="24"/>
          <w:szCs w:val="24"/>
        </w:rPr>
        <w:t>конструкции</w:t>
      </w:r>
      <w:r w:rsidR="006A6E27" w:rsidRPr="003344CD">
        <w:rPr>
          <w:rFonts w:ascii="Times New Roman" w:hAnsi="Times New Roman"/>
          <w:i/>
          <w:sz w:val="24"/>
          <w:szCs w:val="24"/>
          <w:lang w:val="en-US"/>
        </w:rPr>
        <w:t xml:space="preserve"> </w:t>
      </w:r>
      <w:r w:rsidRPr="003344CD">
        <w:rPr>
          <w:rFonts w:ascii="Times New Roman" w:hAnsi="Times New Roman"/>
          <w:i/>
          <w:sz w:val="24"/>
          <w:szCs w:val="24"/>
          <w:lang w:val="en-US"/>
        </w:rPr>
        <w:t>It takes me …to do something; to look / feel / be happy;</w:t>
      </w:r>
    </w:p>
    <w:p w:rsidR="006E54D0" w:rsidRPr="00772C3B"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sz w:val="24"/>
          <w:szCs w:val="24"/>
        </w:rPr>
      </w:pPr>
      <w:r w:rsidRPr="00772C3B">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глаголы во временных формах действительного залога:</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Past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Perfect</w:t>
      </w:r>
      <w:r w:rsidRPr="003344CD">
        <w:rPr>
          <w:rFonts w:ascii="Times New Roman" w:hAnsi="Times New Roman"/>
          <w:i/>
          <w:sz w:val="24"/>
          <w:szCs w:val="24"/>
        </w:rPr>
        <w:t xml:space="preserve">, </w:t>
      </w:r>
      <w:r w:rsidR="00740FB9" w:rsidRPr="003344CD">
        <w:rPr>
          <w:rFonts w:ascii="Times New Roman" w:hAnsi="Times New Roman"/>
          <w:i/>
          <w:sz w:val="24"/>
          <w:szCs w:val="24"/>
          <w:lang w:val="de-DE"/>
        </w:rPr>
        <w:t xml:space="preserve">Present </w:t>
      </w:r>
      <w:r w:rsidRPr="003344CD">
        <w:rPr>
          <w:rFonts w:ascii="Times New Roman" w:hAnsi="Times New Roman"/>
          <w:i/>
          <w:sz w:val="24"/>
          <w:szCs w:val="24"/>
          <w:lang w:val="en-US"/>
        </w:rPr>
        <w:t>Perfect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Continuous</w:t>
      </w:r>
      <w:r w:rsidRPr="003344CD">
        <w:rPr>
          <w:rFonts w:ascii="Times New Roman" w:hAnsi="Times New Roman"/>
          <w:i/>
          <w:sz w:val="24"/>
          <w:szCs w:val="24"/>
        </w:rPr>
        <w:t xml:space="preserve">, </w:t>
      </w:r>
      <w:r w:rsidRPr="003344CD">
        <w:rPr>
          <w:rFonts w:ascii="Times New Roman" w:hAnsi="Times New Roman"/>
          <w:i/>
          <w:sz w:val="24"/>
          <w:szCs w:val="24"/>
          <w:lang w:val="en-US"/>
        </w:rPr>
        <w:t>Future</w:t>
      </w:r>
      <w:r w:rsidRPr="003344CD">
        <w:rPr>
          <w:rFonts w:ascii="Times New Roman" w:hAnsi="Times New Roman"/>
          <w:i/>
          <w:sz w:val="24"/>
          <w:szCs w:val="24"/>
        </w:rPr>
        <w:t>-</w:t>
      </w:r>
      <w:r w:rsidRPr="003344CD">
        <w:rPr>
          <w:rFonts w:ascii="Times New Roman" w:hAnsi="Times New Roman"/>
          <w:i/>
          <w:sz w:val="24"/>
          <w:szCs w:val="24"/>
          <w:lang w:val="en-US"/>
        </w:rPr>
        <w:t>in</w:t>
      </w:r>
      <w:r w:rsidRPr="003344CD">
        <w:rPr>
          <w:rFonts w:ascii="Times New Roman" w:hAnsi="Times New Roman"/>
          <w:i/>
          <w:sz w:val="24"/>
          <w:szCs w:val="24"/>
        </w:rPr>
        <w:t>-</w:t>
      </w:r>
      <w:r w:rsidRPr="003344CD">
        <w:rPr>
          <w:rFonts w:ascii="Times New Roman" w:hAnsi="Times New Roman"/>
          <w:i/>
          <w:sz w:val="24"/>
          <w:szCs w:val="24"/>
          <w:lang w:val="en-US"/>
        </w:rPr>
        <w:t>the</w:t>
      </w:r>
      <w:r w:rsidRPr="003344CD">
        <w:rPr>
          <w:rFonts w:ascii="Times New Roman" w:hAnsi="Times New Roman"/>
          <w:i/>
          <w:sz w:val="24"/>
          <w:szCs w:val="24"/>
        </w:rPr>
        <w:t>-</w:t>
      </w:r>
      <w:r w:rsidRPr="003344CD">
        <w:rPr>
          <w:rFonts w:ascii="Times New Roman" w:hAnsi="Times New Roman"/>
          <w:i/>
          <w:sz w:val="24"/>
          <w:szCs w:val="24"/>
          <w:lang w:val="en-US"/>
        </w:rPr>
        <w:t>Past</w:t>
      </w:r>
      <w:r w:rsidRPr="003344CD">
        <w:rPr>
          <w:rFonts w:ascii="Times New Roman" w:hAnsi="Times New Roman"/>
          <w:i/>
          <w:sz w:val="24"/>
          <w:szCs w:val="24"/>
        </w:rPr>
        <w:t>;</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глаголы в формах страдательного залога</w:t>
      </w:r>
      <w:r w:rsidR="006A6E27" w:rsidRPr="003344CD">
        <w:rPr>
          <w:rFonts w:ascii="Times New Roman" w:hAnsi="Times New Roman"/>
          <w:i/>
          <w:sz w:val="24"/>
          <w:szCs w:val="24"/>
        </w:rPr>
        <w:t xml:space="preserve"> </w:t>
      </w:r>
      <w:r w:rsidRPr="003344CD">
        <w:rPr>
          <w:rFonts w:ascii="Times New Roman" w:hAnsi="Times New Roman"/>
          <w:i/>
          <w:sz w:val="24"/>
          <w:szCs w:val="24"/>
        </w:rPr>
        <w:t>Future Simple</w:t>
      </w:r>
      <w:r w:rsidR="006A6E27" w:rsidRPr="003344CD">
        <w:rPr>
          <w:rFonts w:ascii="Times New Roman" w:hAnsi="Times New Roman"/>
          <w:i/>
          <w:sz w:val="24"/>
          <w:szCs w:val="24"/>
        </w:rPr>
        <w:t xml:space="preserve"> </w:t>
      </w:r>
      <w:r w:rsidRPr="003344CD">
        <w:rPr>
          <w:rFonts w:ascii="Times New Roman" w:hAnsi="Times New Roman"/>
          <w:i/>
          <w:sz w:val="24"/>
          <w:szCs w:val="24"/>
        </w:rPr>
        <w:t xml:space="preserve">Passive, </w:t>
      </w:r>
      <w:r w:rsidRPr="003344CD">
        <w:rPr>
          <w:rFonts w:ascii="Times New Roman" w:hAnsi="Times New Roman"/>
          <w:i/>
          <w:sz w:val="24"/>
          <w:szCs w:val="24"/>
          <w:lang w:val="en-US"/>
        </w:rPr>
        <w:t>Present</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Perfect</w:t>
      </w:r>
      <w:r w:rsidRPr="003344CD">
        <w:rPr>
          <w:rFonts w:ascii="Times New Roman" w:hAnsi="Times New Roman"/>
          <w:i/>
          <w:sz w:val="24"/>
          <w:szCs w:val="24"/>
        </w:rPr>
        <w:t xml:space="preserve"> Passive;</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модальные глаголы</w:t>
      </w:r>
      <w:r w:rsidRPr="003344CD">
        <w:rPr>
          <w:rFonts w:ascii="Times New Roman" w:hAnsi="Times New Roman"/>
          <w:i/>
          <w:sz w:val="24"/>
          <w:szCs w:val="24"/>
        </w:rPr>
        <w:t xml:space="preserve"> </w:t>
      </w:r>
      <w:r w:rsidRPr="003344CD">
        <w:rPr>
          <w:rFonts w:ascii="Times New Roman" w:hAnsi="Times New Roman"/>
          <w:i/>
          <w:sz w:val="24"/>
          <w:szCs w:val="24"/>
          <w:lang w:val="en-US"/>
        </w:rPr>
        <w:t>need</w:t>
      </w:r>
      <w:r w:rsidRPr="003344CD">
        <w:rPr>
          <w:rFonts w:ascii="Times New Roman" w:hAnsi="Times New Roman"/>
          <w:i/>
          <w:sz w:val="24"/>
          <w:szCs w:val="24"/>
        </w:rPr>
        <w:t xml:space="preserve">, </w:t>
      </w:r>
      <w:r w:rsidRPr="003344CD">
        <w:rPr>
          <w:rFonts w:ascii="Times New Roman" w:hAnsi="Times New Roman"/>
          <w:i/>
          <w:sz w:val="24"/>
          <w:szCs w:val="24"/>
          <w:lang w:val="en-US"/>
        </w:rPr>
        <w:t>shall</w:t>
      </w:r>
      <w:r w:rsidRPr="003344CD">
        <w:rPr>
          <w:rFonts w:ascii="Times New Roman" w:hAnsi="Times New Roman"/>
          <w:i/>
          <w:sz w:val="24"/>
          <w:szCs w:val="24"/>
        </w:rPr>
        <w:t xml:space="preserve">, </w:t>
      </w:r>
      <w:r w:rsidRPr="003344CD">
        <w:rPr>
          <w:rFonts w:ascii="Times New Roman" w:hAnsi="Times New Roman"/>
          <w:i/>
          <w:sz w:val="24"/>
          <w:szCs w:val="24"/>
          <w:lang w:val="en-US"/>
        </w:rPr>
        <w:t>might</w:t>
      </w:r>
      <w:r w:rsidRPr="003344CD">
        <w:rPr>
          <w:rFonts w:ascii="Times New Roman" w:hAnsi="Times New Roman"/>
          <w:i/>
          <w:sz w:val="24"/>
          <w:szCs w:val="24"/>
        </w:rPr>
        <w:t xml:space="preserve">, </w:t>
      </w:r>
      <w:r w:rsidRPr="003344CD">
        <w:rPr>
          <w:rFonts w:ascii="Times New Roman" w:hAnsi="Times New Roman"/>
          <w:i/>
          <w:sz w:val="24"/>
          <w:szCs w:val="24"/>
          <w:lang w:val="en-US"/>
        </w:rPr>
        <w:t>would</w:t>
      </w:r>
      <w:r w:rsidRPr="003344CD">
        <w:rPr>
          <w:rFonts w:ascii="Times New Roman" w:hAnsi="Times New Roman"/>
          <w:i/>
          <w:sz w:val="24"/>
          <w:szCs w:val="24"/>
        </w:rPr>
        <w:t>;</w:t>
      </w:r>
    </w:p>
    <w:p w:rsidR="006E54D0" w:rsidRPr="00772C3B"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sz w:val="24"/>
          <w:szCs w:val="24"/>
        </w:rPr>
      </w:pPr>
      <w:r w:rsidRPr="00772C3B">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772C3B">
        <w:rPr>
          <w:rFonts w:ascii="Times New Roman" w:hAnsi="Times New Roman"/>
          <w:sz w:val="24"/>
          <w:szCs w:val="24"/>
          <w:lang w:val="en-US"/>
        </w:rPr>
        <w:t>I</w:t>
      </w:r>
      <w:r w:rsidR="006A6E27" w:rsidRPr="00772C3B">
        <w:rPr>
          <w:rFonts w:ascii="Times New Roman" w:hAnsi="Times New Roman"/>
          <w:sz w:val="24"/>
          <w:szCs w:val="24"/>
        </w:rPr>
        <w:t xml:space="preserve"> </w:t>
      </w:r>
      <w:r w:rsidRPr="00772C3B">
        <w:rPr>
          <w:rFonts w:ascii="Times New Roman" w:hAnsi="Times New Roman"/>
          <w:sz w:val="24"/>
          <w:szCs w:val="24"/>
        </w:rPr>
        <w:t xml:space="preserve">и </w:t>
      </w:r>
      <w:r w:rsidRPr="00772C3B">
        <w:rPr>
          <w:rFonts w:ascii="Times New Roman" w:hAnsi="Times New Roman"/>
          <w:sz w:val="24"/>
          <w:szCs w:val="24"/>
          <w:lang w:val="en-US"/>
        </w:rPr>
        <w:t>II</w:t>
      </w:r>
      <w:r w:rsidRPr="00772C3B">
        <w:rPr>
          <w:rFonts w:ascii="Times New Roman" w:hAnsi="Times New Roman"/>
          <w:sz w:val="24"/>
          <w:szCs w:val="24"/>
        </w:rPr>
        <w:t>, отглагольного существительного) без различения их функций и употреблять</w:t>
      </w:r>
      <w:r w:rsidR="006A6E27" w:rsidRPr="00772C3B">
        <w:rPr>
          <w:rFonts w:ascii="Times New Roman" w:hAnsi="Times New Roman"/>
          <w:sz w:val="24"/>
          <w:szCs w:val="24"/>
        </w:rPr>
        <w:t xml:space="preserve"> </w:t>
      </w:r>
      <w:r w:rsidRPr="00772C3B">
        <w:rPr>
          <w:rFonts w:ascii="Times New Roman" w:hAnsi="Times New Roman"/>
          <w:sz w:val="24"/>
          <w:szCs w:val="24"/>
        </w:rPr>
        <w:t>их в речи;</w:t>
      </w:r>
    </w:p>
    <w:p w:rsidR="006E54D0" w:rsidRPr="003344CD" w:rsidRDefault="006E54D0" w:rsidP="00CC5DA2">
      <w:pPr>
        <w:numPr>
          <w:ilvl w:val="0"/>
          <w:numId w:val="54"/>
        </w:numPr>
        <w:tabs>
          <w:tab w:val="left" w:pos="851"/>
          <w:tab w:val="left" w:pos="993"/>
        </w:tabs>
        <w:spacing w:after="0" w:line="240" w:lineRule="auto"/>
        <w:ind w:left="0" w:firstLine="567"/>
        <w:contextualSpacing/>
        <w:jc w:val="both"/>
        <w:rPr>
          <w:rFonts w:ascii="Times New Roman" w:hAnsi="Times New Roman"/>
          <w:i/>
          <w:sz w:val="24"/>
          <w:szCs w:val="24"/>
        </w:rPr>
      </w:pPr>
      <w:r w:rsidRPr="00772C3B">
        <w:rPr>
          <w:rFonts w:ascii="Times New Roman" w:hAnsi="Times New Roman"/>
          <w:sz w:val="24"/>
          <w:szCs w:val="24"/>
        </w:rPr>
        <w:t>распознавать и употреблять в речи словосочетания «Причастие</w:t>
      </w:r>
      <w:r w:rsidRPr="003344CD">
        <w:rPr>
          <w:rFonts w:ascii="Times New Roman" w:hAnsi="Times New Roman"/>
          <w:i/>
          <w:sz w:val="24"/>
          <w:szCs w:val="24"/>
        </w:rPr>
        <w:t xml:space="preserve"> </w:t>
      </w:r>
      <w:r w:rsidRPr="003344CD">
        <w:rPr>
          <w:rFonts w:ascii="Times New Roman" w:hAnsi="Times New Roman"/>
          <w:i/>
          <w:sz w:val="24"/>
          <w:szCs w:val="24"/>
          <w:lang w:val="en-US"/>
        </w:rPr>
        <w:t>I</w:t>
      </w:r>
      <w:r w:rsidRPr="003344CD">
        <w:rPr>
          <w:rFonts w:ascii="Times New Roman" w:hAnsi="Times New Roman"/>
          <w:i/>
          <w:sz w:val="24"/>
          <w:szCs w:val="24"/>
        </w:rPr>
        <w:t>+существительное</w:t>
      </w:r>
      <w:r w:rsidR="00E77079" w:rsidRPr="003344CD">
        <w:rPr>
          <w:rFonts w:ascii="Times New Roman" w:hAnsi="Times New Roman"/>
          <w:i/>
          <w:sz w:val="24"/>
          <w:szCs w:val="24"/>
        </w:rPr>
        <w:t>»</w:t>
      </w:r>
      <w:r w:rsidRPr="003344CD">
        <w:rPr>
          <w:rFonts w:ascii="Times New Roman" w:hAnsi="Times New Roman"/>
          <w:i/>
          <w:sz w:val="24"/>
          <w:szCs w:val="24"/>
        </w:rPr>
        <w:t xml:space="preserve"> (</w:t>
      </w:r>
      <w:r w:rsidRPr="003344CD">
        <w:rPr>
          <w:rFonts w:ascii="Times New Roman" w:hAnsi="Times New Roman"/>
          <w:i/>
          <w:sz w:val="24"/>
          <w:szCs w:val="24"/>
          <w:lang w:val="en-US"/>
        </w:rPr>
        <w:t>a</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playing</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child</w:t>
      </w:r>
      <w:r w:rsidRPr="003344CD">
        <w:rPr>
          <w:rFonts w:ascii="Times New Roman" w:hAnsi="Times New Roman"/>
          <w:i/>
          <w:sz w:val="24"/>
          <w:szCs w:val="24"/>
        </w:rPr>
        <w:t xml:space="preserve">) и «Причастие </w:t>
      </w:r>
      <w:r w:rsidRPr="003344CD">
        <w:rPr>
          <w:rFonts w:ascii="Times New Roman" w:hAnsi="Times New Roman"/>
          <w:i/>
          <w:sz w:val="24"/>
          <w:szCs w:val="24"/>
          <w:lang w:val="en-US"/>
        </w:rPr>
        <w:t>II</w:t>
      </w:r>
      <w:r w:rsidRPr="003344CD">
        <w:rPr>
          <w:rFonts w:ascii="Times New Roman" w:hAnsi="Times New Roman"/>
          <w:i/>
          <w:sz w:val="24"/>
          <w:szCs w:val="24"/>
        </w:rPr>
        <w:t>+существительное</w:t>
      </w:r>
      <w:r w:rsidR="00E77079" w:rsidRPr="003344CD">
        <w:rPr>
          <w:rFonts w:ascii="Times New Roman" w:hAnsi="Times New Roman"/>
          <w:i/>
          <w:sz w:val="24"/>
          <w:szCs w:val="24"/>
        </w:rPr>
        <w:t>»</w:t>
      </w:r>
      <w:r w:rsidRPr="003344CD">
        <w:rPr>
          <w:rFonts w:ascii="Times New Roman" w:hAnsi="Times New Roman"/>
          <w:i/>
          <w:sz w:val="24"/>
          <w:szCs w:val="24"/>
        </w:rPr>
        <w:t xml:space="preserve"> (</w:t>
      </w:r>
      <w:r w:rsidRPr="003344CD">
        <w:rPr>
          <w:rFonts w:ascii="Times New Roman" w:hAnsi="Times New Roman"/>
          <w:i/>
          <w:sz w:val="24"/>
          <w:szCs w:val="24"/>
          <w:lang w:val="en-US"/>
        </w:rPr>
        <w:t>a</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written</w:t>
      </w:r>
      <w:r w:rsidR="006A6E27" w:rsidRPr="003344CD">
        <w:rPr>
          <w:rFonts w:ascii="Times New Roman" w:hAnsi="Times New Roman"/>
          <w:i/>
          <w:sz w:val="24"/>
          <w:szCs w:val="24"/>
        </w:rPr>
        <w:t xml:space="preserve"> </w:t>
      </w:r>
      <w:r w:rsidRPr="003344CD">
        <w:rPr>
          <w:rFonts w:ascii="Times New Roman" w:hAnsi="Times New Roman"/>
          <w:i/>
          <w:sz w:val="24"/>
          <w:szCs w:val="24"/>
          <w:lang w:val="en-US"/>
        </w:rPr>
        <w:t>poem</w:t>
      </w:r>
      <w:r w:rsidR="00813C2D" w:rsidRPr="003344CD">
        <w:rPr>
          <w:rFonts w:ascii="Times New Roman" w:hAnsi="Times New Roman"/>
          <w:i/>
          <w:sz w:val="24"/>
          <w:szCs w:val="24"/>
        </w:rPr>
        <w:t>).</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Социокультурные знания и умения</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57"/>
        </w:numPr>
        <w:tabs>
          <w:tab w:val="left" w:pos="851"/>
          <w:tab w:val="left" w:pos="993"/>
        </w:tabs>
        <w:spacing w:after="0" w:line="240" w:lineRule="auto"/>
        <w:ind w:left="0" w:firstLine="567"/>
        <w:contextualSpacing/>
        <w:jc w:val="both"/>
        <w:rPr>
          <w:rFonts w:ascii="Times New Roman" w:eastAsia="Arial Unicode MS" w:hAnsi="Times New Roman"/>
          <w:sz w:val="24"/>
          <w:szCs w:val="24"/>
          <w:lang w:eastAsia="ar-SA"/>
        </w:rPr>
      </w:pPr>
      <w:r w:rsidRPr="003344C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3344CD" w:rsidRDefault="006E54D0" w:rsidP="00CC5DA2">
      <w:pPr>
        <w:numPr>
          <w:ilvl w:val="0"/>
          <w:numId w:val="57"/>
        </w:numPr>
        <w:tabs>
          <w:tab w:val="left" w:pos="851"/>
          <w:tab w:val="left" w:pos="993"/>
        </w:tabs>
        <w:spacing w:after="0" w:line="240" w:lineRule="auto"/>
        <w:ind w:left="0" w:firstLine="567"/>
        <w:contextualSpacing/>
        <w:jc w:val="both"/>
        <w:rPr>
          <w:rFonts w:ascii="Times New Roman" w:eastAsia="Arial Unicode MS" w:hAnsi="Times New Roman"/>
          <w:sz w:val="24"/>
          <w:szCs w:val="24"/>
          <w:lang w:eastAsia="ar-SA"/>
        </w:rPr>
      </w:pPr>
      <w:r w:rsidRPr="003344C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3344CD" w:rsidRDefault="006E54D0" w:rsidP="00CC5DA2">
      <w:pPr>
        <w:numPr>
          <w:ilvl w:val="0"/>
          <w:numId w:val="57"/>
        </w:numPr>
        <w:tabs>
          <w:tab w:val="left" w:pos="851"/>
          <w:tab w:val="left" w:pos="993"/>
        </w:tabs>
        <w:spacing w:after="0" w:line="240" w:lineRule="auto"/>
        <w:ind w:left="0" w:firstLine="567"/>
        <w:contextualSpacing/>
        <w:jc w:val="both"/>
        <w:rPr>
          <w:rFonts w:ascii="Times New Roman" w:eastAsia="Arial Unicode MS" w:hAnsi="Times New Roman"/>
          <w:sz w:val="24"/>
          <w:szCs w:val="24"/>
          <w:lang w:eastAsia="ar-SA"/>
        </w:rPr>
      </w:pPr>
      <w:r w:rsidRPr="003344C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3344CD" w:rsidRDefault="006E54D0" w:rsidP="00CC5DA2">
      <w:pPr>
        <w:tabs>
          <w:tab w:val="left" w:pos="851"/>
        </w:tabs>
        <w:spacing w:after="0" w:line="240" w:lineRule="auto"/>
        <w:ind w:firstLine="567"/>
        <w:contextualSpacing/>
        <w:jc w:val="both"/>
        <w:rPr>
          <w:rFonts w:ascii="Times New Roman" w:eastAsia="Arial Unicode MS" w:hAnsi="Times New Roman"/>
          <w:sz w:val="24"/>
          <w:szCs w:val="24"/>
          <w:lang w:eastAsia="ar-SA"/>
        </w:rPr>
      </w:pPr>
      <w:r w:rsidRPr="003344CD">
        <w:rPr>
          <w:rFonts w:ascii="Times New Roman" w:hAnsi="Times New Roman"/>
          <w:b/>
          <w:sz w:val="24"/>
          <w:szCs w:val="24"/>
        </w:rPr>
        <w:t>Выпускник получит возможность научиться:</w:t>
      </w:r>
    </w:p>
    <w:p w:rsidR="006E54D0" w:rsidRPr="00772C3B" w:rsidRDefault="006E54D0" w:rsidP="00CC5DA2">
      <w:pPr>
        <w:numPr>
          <w:ilvl w:val="0"/>
          <w:numId w:val="58"/>
        </w:numPr>
        <w:tabs>
          <w:tab w:val="left" w:pos="851"/>
          <w:tab w:val="left" w:pos="993"/>
        </w:tabs>
        <w:spacing w:after="0" w:line="240" w:lineRule="auto"/>
        <w:ind w:left="0" w:firstLine="567"/>
        <w:contextualSpacing/>
        <w:jc w:val="both"/>
        <w:rPr>
          <w:rFonts w:ascii="Times New Roman" w:hAnsi="Times New Roman"/>
          <w:b/>
          <w:sz w:val="24"/>
          <w:szCs w:val="24"/>
        </w:rPr>
      </w:pPr>
      <w:r w:rsidRPr="00772C3B">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772C3B" w:rsidRDefault="006E54D0" w:rsidP="00CC5DA2">
      <w:pPr>
        <w:numPr>
          <w:ilvl w:val="0"/>
          <w:numId w:val="58"/>
        </w:numPr>
        <w:tabs>
          <w:tab w:val="left" w:pos="851"/>
          <w:tab w:val="left" w:pos="993"/>
        </w:tabs>
        <w:spacing w:after="0" w:line="240" w:lineRule="auto"/>
        <w:ind w:left="0" w:firstLine="567"/>
        <w:contextualSpacing/>
        <w:jc w:val="both"/>
        <w:rPr>
          <w:rFonts w:ascii="Times New Roman" w:hAnsi="Times New Roman"/>
          <w:b/>
          <w:sz w:val="24"/>
          <w:szCs w:val="24"/>
        </w:rPr>
      </w:pPr>
      <w:r w:rsidRPr="00772C3B">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6E54D0" w:rsidRPr="003344CD" w:rsidRDefault="006E54D0" w:rsidP="00CC5DA2">
      <w:pPr>
        <w:tabs>
          <w:tab w:val="left" w:pos="851"/>
        </w:tabs>
        <w:spacing w:after="0" w:line="240" w:lineRule="auto"/>
        <w:ind w:firstLine="567"/>
        <w:contextualSpacing/>
        <w:jc w:val="both"/>
        <w:rPr>
          <w:rFonts w:ascii="Times New Roman" w:eastAsia="Arial Unicode MS" w:hAnsi="Times New Roman"/>
          <w:b/>
          <w:sz w:val="24"/>
          <w:szCs w:val="24"/>
          <w:lang w:eastAsia="ar-SA"/>
        </w:rPr>
      </w:pPr>
      <w:r w:rsidRPr="003344CD">
        <w:rPr>
          <w:rFonts w:ascii="Times New Roman" w:eastAsia="Arial Unicode MS" w:hAnsi="Times New Roman"/>
          <w:b/>
          <w:sz w:val="24"/>
          <w:szCs w:val="24"/>
          <w:lang w:eastAsia="ar-SA"/>
        </w:rPr>
        <w:t>Компенсаторные умения</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59"/>
        </w:numPr>
        <w:tabs>
          <w:tab w:val="left" w:pos="851"/>
          <w:tab w:val="left" w:pos="993"/>
        </w:tabs>
        <w:spacing w:after="0" w:line="240" w:lineRule="auto"/>
        <w:ind w:left="0" w:firstLine="567"/>
        <w:contextualSpacing/>
        <w:jc w:val="both"/>
        <w:rPr>
          <w:rFonts w:ascii="Times New Roman" w:hAnsi="Times New Roman"/>
          <w:b/>
          <w:sz w:val="24"/>
          <w:szCs w:val="24"/>
        </w:rPr>
      </w:pPr>
      <w:r w:rsidRPr="003344C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3344CD" w:rsidRDefault="006E54D0" w:rsidP="00CC5DA2">
      <w:pPr>
        <w:tabs>
          <w:tab w:val="left" w:pos="851"/>
        </w:tabs>
        <w:spacing w:after="0" w:line="240" w:lineRule="auto"/>
        <w:ind w:firstLine="567"/>
        <w:contextualSpacing/>
        <w:jc w:val="both"/>
        <w:rPr>
          <w:rFonts w:ascii="Times New Roman" w:eastAsia="Arial Unicode MS" w:hAnsi="Times New Roman"/>
          <w:sz w:val="24"/>
          <w:szCs w:val="24"/>
          <w:lang w:eastAsia="ar-SA"/>
        </w:rPr>
      </w:pPr>
      <w:r w:rsidRPr="003344CD">
        <w:rPr>
          <w:rFonts w:ascii="Times New Roman" w:hAnsi="Times New Roman"/>
          <w:b/>
          <w:sz w:val="24"/>
          <w:szCs w:val="24"/>
        </w:rPr>
        <w:t>Выпускник получит возможность научиться:</w:t>
      </w:r>
    </w:p>
    <w:p w:rsidR="006E54D0" w:rsidRPr="00772C3B" w:rsidRDefault="006E54D0" w:rsidP="00CC5DA2">
      <w:pPr>
        <w:numPr>
          <w:ilvl w:val="0"/>
          <w:numId w:val="59"/>
        </w:numPr>
        <w:tabs>
          <w:tab w:val="left" w:pos="851"/>
          <w:tab w:val="left" w:pos="993"/>
        </w:tabs>
        <w:spacing w:after="0" w:line="240" w:lineRule="auto"/>
        <w:ind w:left="0" w:firstLine="567"/>
        <w:contextualSpacing/>
        <w:jc w:val="both"/>
        <w:rPr>
          <w:rFonts w:ascii="Times New Roman" w:eastAsia="Arial Unicode MS" w:hAnsi="Times New Roman"/>
          <w:sz w:val="24"/>
          <w:szCs w:val="24"/>
          <w:lang w:eastAsia="ar-SA"/>
        </w:rPr>
      </w:pPr>
      <w:r w:rsidRPr="00772C3B">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B540EE" w:rsidRPr="00772C3B" w:rsidRDefault="006E54D0" w:rsidP="00CC5DA2">
      <w:pPr>
        <w:numPr>
          <w:ilvl w:val="0"/>
          <w:numId w:val="59"/>
        </w:numPr>
        <w:tabs>
          <w:tab w:val="left" w:pos="851"/>
          <w:tab w:val="left" w:pos="993"/>
        </w:tabs>
        <w:spacing w:after="0" w:line="240" w:lineRule="auto"/>
        <w:ind w:left="0" w:firstLine="567"/>
        <w:contextualSpacing/>
        <w:jc w:val="both"/>
        <w:rPr>
          <w:rFonts w:ascii="Times New Roman" w:hAnsi="Times New Roman"/>
          <w:b/>
          <w:sz w:val="24"/>
          <w:szCs w:val="24"/>
        </w:rPr>
      </w:pPr>
      <w:r w:rsidRPr="00772C3B">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EB0DC0" w:rsidRPr="003344CD" w:rsidRDefault="00EB0DC0" w:rsidP="00CC5DA2">
      <w:pPr>
        <w:tabs>
          <w:tab w:val="left" w:pos="851"/>
        </w:tabs>
        <w:spacing w:line="240" w:lineRule="auto"/>
        <w:ind w:firstLine="567"/>
        <w:contextualSpacing/>
        <w:rPr>
          <w:rFonts w:ascii="Times New Roman" w:hAnsi="Times New Roman"/>
          <w:sz w:val="24"/>
          <w:szCs w:val="24"/>
        </w:rPr>
      </w:pPr>
      <w:bookmarkStart w:id="45" w:name="_Toc409691632"/>
      <w:bookmarkStart w:id="46" w:name="_Toc410653957"/>
    </w:p>
    <w:p w:rsidR="00B540EE" w:rsidRDefault="00A52363" w:rsidP="00CC5DA2">
      <w:pPr>
        <w:pStyle w:val="4"/>
        <w:tabs>
          <w:tab w:val="left" w:pos="851"/>
        </w:tabs>
        <w:spacing w:line="240" w:lineRule="auto"/>
        <w:ind w:left="0" w:firstLine="567"/>
        <w:contextualSpacing/>
        <w:rPr>
          <w:sz w:val="24"/>
          <w:szCs w:val="24"/>
        </w:rPr>
      </w:pPr>
      <w:bookmarkStart w:id="47" w:name="_Toc456019784"/>
      <w:r w:rsidRPr="003344CD">
        <w:rPr>
          <w:sz w:val="24"/>
          <w:szCs w:val="24"/>
        </w:rPr>
        <w:t>1.2.</w:t>
      </w:r>
      <w:r w:rsidR="006940DA" w:rsidRPr="003344CD">
        <w:rPr>
          <w:sz w:val="24"/>
          <w:szCs w:val="24"/>
        </w:rPr>
        <w:t>5.</w:t>
      </w:r>
      <w:r w:rsidR="00D97B12" w:rsidRPr="003344CD">
        <w:rPr>
          <w:sz w:val="24"/>
          <w:szCs w:val="24"/>
        </w:rPr>
        <w:t>4</w:t>
      </w:r>
      <w:r w:rsidR="006940DA" w:rsidRPr="003344CD">
        <w:rPr>
          <w:sz w:val="24"/>
          <w:szCs w:val="24"/>
        </w:rPr>
        <w:t>.</w:t>
      </w:r>
      <w:r w:rsidR="00622153" w:rsidRPr="003344CD">
        <w:rPr>
          <w:sz w:val="24"/>
          <w:szCs w:val="24"/>
        </w:rPr>
        <w:t xml:space="preserve"> </w:t>
      </w:r>
      <w:r w:rsidR="00B540EE" w:rsidRPr="003344CD">
        <w:rPr>
          <w:sz w:val="24"/>
          <w:szCs w:val="24"/>
        </w:rPr>
        <w:t>История России. Всеобщая история</w:t>
      </w:r>
      <w:bookmarkEnd w:id="45"/>
      <w:bookmarkEnd w:id="46"/>
      <w:bookmarkEnd w:id="47"/>
    </w:p>
    <w:p w:rsidR="003344CD" w:rsidRPr="003344CD" w:rsidRDefault="003344CD" w:rsidP="00CC5DA2">
      <w:pPr>
        <w:spacing w:after="0"/>
      </w:pPr>
    </w:p>
    <w:p w:rsidR="0057147F"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b/>
          <w:sz w:val="24"/>
          <w:szCs w:val="24"/>
        </w:rPr>
        <w:t>Предметные результаты</w:t>
      </w:r>
      <w:r w:rsidR="003F0AD4" w:rsidRPr="003344CD">
        <w:rPr>
          <w:rFonts w:ascii="Times New Roman" w:hAnsi="Times New Roman"/>
          <w:sz w:val="24"/>
          <w:szCs w:val="24"/>
        </w:rPr>
        <w:t xml:space="preserve"> освоения курса И</w:t>
      </w:r>
      <w:r w:rsidRPr="003344CD">
        <w:rPr>
          <w:rFonts w:ascii="Times New Roman" w:hAnsi="Times New Roman"/>
          <w:sz w:val="24"/>
          <w:szCs w:val="24"/>
        </w:rPr>
        <w:t>стории на уро</w:t>
      </w:r>
      <w:r w:rsidR="003344CD">
        <w:rPr>
          <w:rFonts w:ascii="Times New Roman" w:hAnsi="Times New Roman"/>
          <w:sz w:val="24"/>
          <w:szCs w:val="24"/>
        </w:rPr>
        <w:t>вне основного общего образовани</w:t>
      </w:r>
      <w:r w:rsidR="0057147F" w:rsidRPr="003344CD">
        <w:rPr>
          <w:rFonts w:ascii="Times New Roman" w:hAnsi="Times New Roman"/>
          <w:sz w:val="24"/>
          <w:szCs w:val="24"/>
        </w:rPr>
        <w:t xml:space="preserve"> должны отражать:</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3344CD">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5508C6" w:rsidRPr="003344CD" w:rsidRDefault="005508C6"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b/>
          <w:sz w:val="24"/>
          <w:szCs w:val="24"/>
        </w:rPr>
        <w:t>Предметные результаты</w:t>
      </w:r>
      <w:r w:rsidRPr="003344CD">
        <w:rPr>
          <w:rFonts w:ascii="Times New Roman" w:hAnsi="Times New Roman"/>
          <w:sz w:val="24"/>
          <w:szCs w:val="24"/>
        </w:rPr>
        <w:t xml:space="preserve"> освоения курса истории на уровне основного общего образования предполагают, что у обучающегося сформированы:</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способность применять исторически</w:t>
      </w:r>
      <w:r w:rsidR="001F00F6" w:rsidRPr="003344CD">
        <w:rPr>
          <w:rFonts w:ascii="Times New Roman" w:hAnsi="Times New Roman"/>
          <w:sz w:val="24"/>
          <w:szCs w:val="24"/>
        </w:rPr>
        <w:t>е</w:t>
      </w:r>
      <w:r w:rsidRPr="003344CD">
        <w:rPr>
          <w:rFonts w:ascii="Times New Roman" w:hAnsi="Times New Roman"/>
          <w:sz w:val="24"/>
          <w:szCs w:val="24"/>
        </w:rPr>
        <w:t xml:space="preserve"> знани</w:t>
      </w:r>
      <w:r w:rsidR="001F00F6" w:rsidRPr="003344CD">
        <w:rPr>
          <w:rFonts w:ascii="Times New Roman" w:hAnsi="Times New Roman"/>
          <w:sz w:val="24"/>
          <w:szCs w:val="24"/>
        </w:rPr>
        <w:t>я</w:t>
      </w:r>
      <w:r w:rsidRPr="003344CD">
        <w:rPr>
          <w:rFonts w:ascii="Times New Roman" w:hAnsi="Times New Roman"/>
          <w:sz w:val="24"/>
          <w:szCs w:val="24"/>
        </w:rPr>
        <w:t xml:space="preserve"> для осмысления общественных событий и явлений прошлого и современности;</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344CD" w:rsidRDefault="00A339D1" w:rsidP="00CC5DA2">
      <w:pPr>
        <w:numPr>
          <w:ilvl w:val="0"/>
          <w:numId w:val="124"/>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344CD" w:rsidRDefault="00A339D1" w:rsidP="00CC5DA2">
      <w:pPr>
        <w:tabs>
          <w:tab w:val="left" w:pos="851"/>
        </w:tabs>
        <w:spacing w:after="0" w:line="240" w:lineRule="auto"/>
        <w:ind w:firstLine="567"/>
        <w:contextualSpacing/>
        <w:rPr>
          <w:rFonts w:ascii="Times New Roman" w:hAnsi="Times New Roman"/>
          <w:b/>
          <w:sz w:val="24"/>
          <w:szCs w:val="24"/>
        </w:rPr>
      </w:pPr>
      <w:r w:rsidRPr="003344CD">
        <w:rPr>
          <w:rFonts w:ascii="Times New Roman" w:hAnsi="Times New Roman"/>
          <w:b/>
          <w:sz w:val="24"/>
          <w:szCs w:val="24"/>
        </w:rPr>
        <w:t>История Древнего мира (5 класс)</w:t>
      </w:r>
    </w:p>
    <w:p w:rsidR="00A339D1" w:rsidRPr="003344CD" w:rsidRDefault="00A339D1" w:rsidP="00CC5DA2">
      <w:pPr>
        <w:pStyle w:val="afff9"/>
        <w:tabs>
          <w:tab w:val="left" w:pos="851"/>
        </w:tabs>
        <w:spacing w:line="240" w:lineRule="auto"/>
        <w:ind w:firstLine="567"/>
        <w:contextualSpacing/>
        <w:rPr>
          <w:b/>
          <w:sz w:val="24"/>
        </w:rPr>
      </w:pPr>
      <w:r w:rsidRPr="003344CD">
        <w:rPr>
          <w:b/>
          <w:sz w:val="24"/>
        </w:rPr>
        <w:t>Выпускник научится:</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344CD">
        <w:rPr>
          <w:rFonts w:ascii="Times New Roman" w:hAnsi="Times New Roman"/>
          <w:sz w:val="24"/>
          <w:szCs w:val="24"/>
        </w:rPr>
        <w:t>ашей </w:t>
      </w:r>
      <w:r w:rsidRPr="003344CD">
        <w:rPr>
          <w:rFonts w:ascii="Times New Roman" w:hAnsi="Times New Roman"/>
          <w:sz w:val="24"/>
          <w:szCs w:val="24"/>
        </w:rPr>
        <w:t>э</w:t>
      </w:r>
      <w:r w:rsidR="001F00F6" w:rsidRPr="003344CD">
        <w:rPr>
          <w:rFonts w:ascii="Times New Roman" w:hAnsi="Times New Roman"/>
          <w:sz w:val="24"/>
          <w:szCs w:val="24"/>
        </w:rPr>
        <w:t>ры</w:t>
      </w:r>
      <w:r w:rsidRPr="003344CD">
        <w:rPr>
          <w:rFonts w:ascii="Times New Roman" w:hAnsi="Times New Roman"/>
          <w:sz w:val="24"/>
          <w:szCs w:val="24"/>
        </w:rPr>
        <w:t>, н</w:t>
      </w:r>
      <w:r w:rsidR="001F00F6" w:rsidRPr="003344CD">
        <w:rPr>
          <w:rFonts w:ascii="Times New Roman" w:hAnsi="Times New Roman"/>
          <w:sz w:val="24"/>
          <w:szCs w:val="24"/>
        </w:rPr>
        <w:t>ашей</w:t>
      </w:r>
      <w:r w:rsidRPr="003344CD">
        <w:rPr>
          <w:rFonts w:ascii="Times New Roman" w:hAnsi="Times New Roman"/>
          <w:sz w:val="24"/>
          <w:szCs w:val="24"/>
        </w:rPr>
        <w:t> э</w:t>
      </w:r>
      <w:r w:rsidR="001F00F6" w:rsidRPr="003344CD">
        <w:rPr>
          <w:rFonts w:ascii="Times New Roman" w:hAnsi="Times New Roman"/>
          <w:sz w:val="24"/>
          <w:szCs w:val="24"/>
        </w:rPr>
        <w:t>ры</w:t>
      </w:r>
      <w:r w:rsidRPr="003344CD">
        <w:rPr>
          <w:rFonts w:ascii="Times New Roman" w:hAnsi="Times New Roman"/>
          <w:sz w:val="24"/>
          <w:szCs w:val="24"/>
        </w:rPr>
        <w:t>);</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использовать историческую карту как источник информации о расселени</w:t>
      </w:r>
      <w:r w:rsidR="00FF76D1" w:rsidRPr="003344CD">
        <w:rPr>
          <w:rFonts w:ascii="Times New Roman" w:hAnsi="Times New Roman"/>
          <w:sz w:val="24"/>
          <w:szCs w:val="24"/>
        </w:rPr>
        <w:t>и человеческих общностей в эпохе</w:t>
      </w:r>
      <w:r w:rsidRPr="003344CD">
        <w:rPr>
          <w:rFonts w:ascii="Times New Roman" w:hAnsi="Times New Roman"/>
          <w:sz w:val="24"/>
          <w:szCs w:val="24"/>
        </w:rPr>
        <w:t xml:space="preserve"> первобытности и Древнего мира, расположении древних цивилизаций и государств, местах важнейших событий;</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объяснять,</w:t>
      </w:r>
      <w:r w:rsidR="00622153" w:rsidRPr="003344CD">
        <w:rPr>
          <w:rFonts w:ascii="Times New Roman" w:hAnsi="Times New Roman"/>
          <w:sz w:val="24"/>
          <w:szCs w:val="24"/>
        </w:rPr>
        <w:t xml:space="preserve"> </w:t>
      </w:r>
      <w:r w:rsidRPr="003344CD">
        <w:rPr>
          <w:rFonts w:ascii="Times New Roman" w:hAnsi="Times New Roman"/>
          <w:sz w:val="24"/>
          <w:szCs w:val="24"/>
        </w:rPr>
        <w:t>в ч</w:t>
      </w:r>
      <w:r w:rsidR="00245F1D" w:rsidRPr="003344CD">
        <w:rPr>
          <w:rFonts w:ascii="Times New Roman" w:hAnsi="Times New Roman"/>
          <w:sz w:val="24"/>
          <w:szCs w:val="24"/>
        </w:rPr>
        <w:t>е</w:t>
      </w:r>
      <w:r w:rsidRPr="003344C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sz w:val="24"/>
          <w:szCs w:val="24"/>
        </w:rPr>
        <w:t>• давать оценку наиболее значительным событиям и личностям древней истории.</w:t>
      </w:r>
    </w:p>
    <w:p w:rsidR="00A339D1" w:rsidRPr="003344CD" w:rsidRDefault="00A339D1"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i/>
          <w:sz w:val="24"/>
          <w:szCs w:val="24"/>
        </w:rPr>
        <w:t>• </w:t>
      </w:r>
      <w:r w:rsidRPr="00195174">
        <w:rPr>
          <w:rFonts w:ascii="Times New Roman" w:hAnsi="Times New Roman"/>
          <w:sz w:val="24"/>
          <w:szCs w:val="24"/>
        </w:rPr>
        <w:t>давать характеристику общественного строя древних государств;</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видеть проявления влияния античного искусства в окружающей среде;</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339D1" w:rsidRPr="003344CD" w:rsidRDefault="00A339D1" w:rsidP="00CC5DA2">
      <w:pPr>
        <w:tabs>
          <w:tab w:val="left" w:pos="851"/>
        </w:tabs>
        <w:spacing w:after="0" w:line="240" w:lineRule="auto"/>
        <w:ind w:firstLine="567"/>
        <w:contextualSpacing/>
        <w:rPr>
          <w:rFonts w:ascii="Times New Roman" w:hAnsi="Times New Roman"/>
          <w:sz w:val="24"/>
          <w:szCs w:val="24"/>
        </w:rPr>
      </w:pPr>
      <w:r w:rsidRPr="003344CD">
        <w:rPr>
          <w:rFonts w:ascii="Times New Roman" w:hAnsi="Times New Roman"/>
          <w:b/>
          <w:sz w:val="24"/>
          <w:szCs w:val="24"/>
        </w:rPr>
        <w:t xml:space="preserve">История Средних веков. </w:t>
      </w:r>
      <w:r w:rsidRPr="003344CD">
        <w:rPr>
          <w:rFonts w:ascii="Times New Roman" w:hAnsi="Times New Roman"/>
          <w:b/>
          <w:bCs/>
          <w:sz w:val="24"/>
          <w:szCs w:val="24"/>
        </w:rPr>
        <w:t>От Древней Руси к Российскому государству (</w:t>
      </w:r>
      <w:r w:rsidRPr="003344CD">
        <w:rPr>
          <w:rFonts w:ascii="Times New Roman" w:hAnsi="Times New Roman"/>
          <w:b/>
          <w:sz w:val="24"/>
          <w:szCs w:val="24"/>
          <w:lang w:val="en-US"/>
        </w:rPr>
        <w:t>VIII</w:t>
      </w:r>
      <w:r w:rsidRPr="003344CD">
        <w:rPr>
          <w:rFonts w:ascii="Times New Roman" w:hAnsi="Times New Roman"/>
          <w:b/>
          <w:sz w:val="24"/>
          <w:szCs w:val="24"/>
        </w:rPr>
        <w:t xml:space="preserve"> –</w:t>
      </w:r>
      <w:r w:rsidRPr="003344CD">
        <w:rPr>
          <w:rFonts w:ascii="Times New Roman" w:hAnsi="Times New Roman"/>
          <w:b/>
          <w:sz w:val="24"/>
          <w:szCs w:val="24"/>
          <w:lang w:val="en-US"/>
        </w:rPr>
        <w:t>XV</w:t>
      </w:r>
      <w:r w:rsidRPr="003344CD">
        <w:rPr>
          <w:rFonts w:ascii="Times New Roman" w:hAnsi="Times New Roman"/>
          <w:b/>
          <w:sz w:val="24"/>
          <w:szCs w:val="24"/>
        </w:rPr>
        <w:t xml:space="preserve"> вв.) (6 класс)</w:t>
      </w:r>
    </w:p>
    <w:p w:rsidR="00A339D1" w:rsidRPr="003344CD" w:rsidRDefault="00A339D1" w:rsidP="00CC5DA2">
      <w:pPr>
        <w:pStyle w:val="afff9"/>
        <w:tabs>
          <w:tab w:val="left" w:pos="851"/>
        </w:tabs>
        <w:spacing w:line="240" w:lineRule="auto"/>
        <w:ind w:firstLine="567"/>
        <w:contextualSpacing/>
        <w:rPr>
          <w:b/>
          <w:sz w:val="24"/>
        </w:rPr>
      </w:pPr>
      <w:r w:rsidRPr="003344CD">
        <w:rPr>
          <w:b/>
          <w:sz w:val="24"/>
        </w:rPr>
        <w:t>Выпускник научится:</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3344CD">
        <w:rPr>
          <w:rFonts w:ascii="Times New Roman" w:hAnsi="Times New Roman"/>
          <w:sz w:val="24"/>
          <w:szCs w:val="24"/>
        </w:rPr>
        <w:t xml:space="preserve">– </w:t>
      </w:r>
      <w:r w:rsidRPr="003344CD">
        <w:rPr>
          <w:rFonts w:ascii="Times New Roman" w:hAnsi="Times New Roman"/>
          <w:sz w:val="24"/>
          <w:szCs w:val="24"/>
        </w:rPr>
        <w:t>походов, завоеваний, колонизаций и др.;</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раскрывать характерные, существенные черты: а) экономических и социальных отношений</w:t>
      </w:r>
      <w:r w:rsidR="00B2173A" w:rsidRPr="003344CD">
        <w:rPr>
          <w:rFonts w:ascii="Times New Roman" w:hAnsi="Times New Roman"/>
          <w:sz w:val="24"/>
          <w:szCs w:val="24"/>
        </w:rPr>
        <w:t>,</w:t>
      </w:r>
      <w:r w:rsidRPr="003344C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3344CD" w:rsidRDefault="00A339D1"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w:t>
      </w:r>
      <w:r w:rsidRPr="00195174">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95174">
        <w:rPr>
          <w:rFonts w:ascii="Times New Roman" w:hAnsi="Times New Roman"/>
          <w:sz w:val="24"/>
          <w:szCs w:val="24"/>
        </w:rPr>
        <w:t>е</w:t>
      </w:r>
      <w:r w:rsidRPr="00195174">
        <w:rPr>
          <w:rFonts w:ascii="Times New Roman" w:hAnsi="Times New Roman"/>
          <w:sz w:val="24"/>
          <w:szCs w:val="24"/>
        </w:rPr>
        <w:t>м заключаются их художес</w:t>
      </w:r>
      <w:r w:rsidR="00813C2D" w:rsidRPr="00195174">
        <w:rPr>
          <w:rFonts w:ascii="Times New Roman" w:hAnsi="Times New Roman"/>
          <w:sz w:val="24"/>
          <w:szCs w:val="24"/>
        </w:rPr>
        <w:t>твенные достоинства и значение.</w:t>
      </w:r>
    </w:p>
    <w:p w:rsidR="00A339D1" w:rsidRPr="003344CD" w:rsidRDefault="00A339D1" w:rsidP="00CC5DA2">
      <w:pPr>
        <w:tabs>
          <w:tab w:val="left" w:pos="851"/>
        </w:tabs>
        <w:spacing w:after="0" w:line="240" w:lineRule="auto"/>
        <w:ind w:firstLine="567"/>
        <w:contextualSpacing/>
        <w:jc w:val="both"/>
        <w:rPr>
          <w:rFonts w:ascii="Times New Roman" w:hAnsi="Times New Roman"/>
          <w:i/>
          <w:sz w:val="24"/>
          <w:szCs w:val="24"/>
        </w:rPr>
      </w:pPr>
      <w:r w:rsidRPr="003344CD">
        <w:rPr>
          <w:rFonts w:ascii="Times New Roman" w:hAnsi="Times New Roman"/>
          <w:b/>
          <w:sz w:val="24"/>
          <w:szCs w:val="24"/>
        </w:rPr>
        <w:t xml:space="preserve">История Нового времени. </w:t>
      </w:r>
      <w:r w:rsidRPr="003344CD">
        <w:rPr>
          <w:rFonts w:ascii="Times New Roman" w:hAnsi="Times New Roman"/>
          <w:b/>
          <w:bCs/>
          <w:sz w:val="24"/>
          <w:szCs w:val="24"/>
        </w:rPr>
        <w:t>Россия в XVI – Х</w:t>
      </w:r>
      <w:r w:rsidRPr="003344CD">
        <w:rPr>
          <w:rFonts w:ascii="Times New Roman" w:hAnsi="Times New Roman"/>
          <w:b/>
          <w:bCs/>
          <w:sz w:val="24"/>
          <w:szCs w:val="24"/>
          <w:lang w:val="en-US"/>
        </w:rPr>
        <w:t>I</w:t>
      </w:r>
      <w:r w:rsidRPr="003344CD">
        <w:rPr>
          <w:rFonts w:ascii="Times New Roman" w:hAnsi="Times New Roman"/>
          <w:b/>
          <w:bCs/>
          <w:sz w:val="24"/>
          <w:szCs w:val="24"/>
        </w:rPr>
        <w:t>Х веках</w:t>
      </w:r>
      <w:r w:rsidRPr="003344CD">
        <w:rPr>
          <w:rFonts w:ascii="Times New Roman" w:hAnsi="Times New Roman"/>
          <w:b/>
          <w:sz w:val="24"/>
          <w:szCs w:val="24"/>
        </w:rPr>
        <w:t xml:space="preserve"> (7</w:t>
      </w:r>
      <w:r w:rsidR="00437180" w:rsidRPr="003344CD">
        <w:rPr>
          <w:rFonts w:ascii="Times New Roman" w:hAnsi="Times New Roman"/>
          <w:sz w:val="24"/>
          <w:szCs w:val="24"/>
        </w:rPr>
        <w:t>–</w:t>
      </w:r>
      <w:r w:rsidRPr="003344CD">
        <w:rPr>
          <w:rFonts w:ascii="Times New Roman" w:hAnsi="Times New Roman"/>
          <w:b/>
          <w:sz w:val="24"/>
          <w:szCs w:val="24"/>
        </w:rPr>
        <w:t>9 класс)</w:t>
      </w:r>
    </w:p>
    <w:p w:rsidR="00A339D1" w:rsidRPr="003344CD" w:rsidRDefault="00A339D1" w:rsidP="00CC5DA2">
      <w:pPr>
        <w:pStyle w:val="afff9"/>
        <w:tabs>
          <w:tab w:val="left" w:pos="851"/>
        </w:tabs>
        <w:spacing w:line="240" w:lineRule="auto"/>
        <w:ind w:firstLine="567"/>
        <w:contextualSpacing/>
        <w:rPr>
          <w:b/>
          <w:sz w:val="24"/>
        </w:rPr>
      </w:pPr>
      <w:r w:rsidRPr="003344CD">
        <w:rPr>
          <w:b/>
          <w:sz w:val="24"/>
        </w:rPr>
        <w:t>Выпускник научится:</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344CD">
        <w:rPr>
          <w:rFonts w:ascii="Times New Roman" w:hAnsi="Times New Roman"/>
          <w:sz w:val="24"/>
          <w:szCs w:val="24"/>
        </w:rPr>
        <w:t>–</w:t>
      </w:r>
      <w:r w:rsidRPr="003344CD">
        <w:rPr>
          <w:rFonts w:ascii="Times New Roman" w:hAnsi="Times New Roman"/>
          <w:sz w:val="24"/>
          <w:szCs w:val="24"/>
        </w:rPr>
        <w:t xml:space="preserve"> походов, завоеваний, колонизации.;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00FB561C" w:rsidRPr="003344CD">
        <w:rPr>
          <w:rFonts w:ascii="Times New Roman" w:hAnsi="Times New Roman"/>
          <w:sz w:val="24"/>
          <w:szCs w:val="24"/>
        </w:rPr>
        <w:t xml:space="preserve"> </w:t>
      </w:r>
      <w:r w:rsidRPr="003344CD">
        <w:rPr>
          <w:rFonts w:ascii="Times New Roman" w:hAnsi="Times New Roman"/>
          <w:sz w:val="24"/>
          <w:szCs w:val="24"/>
        </w:rPr>
        <w:t>рассказывать о значительных событиях и личностях отечественной и всеобщей истории Нового времени;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объяснять</w:t>
      </w:r>
      <w:r w:rsidR="00622153" w:rsidRPr="003344CD">
        <w:rPr>
          <w:rFonts w:ascii="Times New Roman" w:hAnsi="Times New Roman"/>
          <w:sz w:val="24"/>
          <w:szCs w:val="24"/>
        </w:rPr>
        <w:t xml:space="preserve"> </w:t>
      </w:r>
      <w:r w:rsidRPr="003344C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сопоставлять</w:t>
      </w:r>
      <w:r w:rsidR="00622153" w:rsidRPr="003344CD">
        <w:rPr>
          <w:rFonts w:ascii="Times New Roman" w:hAnsi="Times New Roman"/>
          <w:sz w:val="24"/>
          <w:szCs w:val="24"/>
        </w:rPr>
        <w:t xml:space="preserve"> </w:t>
      </w:r>
      <w:r w:rsidRPr="003344CD">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3344CD"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3344CD" w:rsidRDefault="00A339D1"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 </w:t>
      </w:r>
      <w:r w:rsidRPr="00195174">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w:t>
      </w:r>
    </w:p>
    <w:p w:rsidR="00A339D1" w:rsidRPr="00195174" w:rsidRDefault="00A339D1" w:rsidP="00CC5DA2">
      <w:pPr>
        <w:tabs>
          <w:tab w:val="left" w:pos="851"/>
        </w:tabs>
        <w:spacing w:after="0" w:line="240" w:lineRule="auto"/>
        <w:ind w:firstLine="567"/>
        <w:contextualSpacing/>
        <w:jc w:val="both"/>
        <w:rPr>
          <w:rFonts w:ascii="Times New Roman" w:hAnsi="Times New Roman"/>
          <w:sz w:val="24"/>
          <w:szCs w:val="24"/>
        </w:rPr>
      </w:pPr>
      <w:r w:rsidRPr="00195174">
        <w:rPr>
          <w:rFonts w:ascii="Times New Roman" w:hAnsi="Times New Roman"/>
          <w:sz w:val="24"/>
          <w:szCs w:val="24"/>
        </w:rPr>
        <w:t>• сравнивать развитие России и других стран в Новое время, объяснять, в ч</w:t>
      </w:r>
      <w:r w:rsidR="00245F1D" w:rsidRPr="00195174">
        <w:rPr>
          <w:rFonts w:ascii="Times New Roman" w:hAnsi="Times New Roman"/>
          <w:sz w:val="24"/>
          <w:szCs w:val="24"/>
        </w:rPr>
        <w:t>е</w:t>
      </w:r>
      <w:r w:rsidRPr="00195174">
        <w:rPr>
          <w:rFonts w:ascii="Times New Roman" w:hAnsi="Times New Roman"/>
          <w:sz w:val="24"/>
          <w:szCs w:val="24"/>
        </w:rPr>
        <w:t xml:space="preserve">м заключались общие черты и особенности; </w:t>
      </w:r>
    </w:p>
    <w:p w:rsidR="00B540EE" w:rsidRPr="00195174" w:rsidRDefault="00A339D1" w:rsidP="00CC5DA2">
      <w:pPr>
        <w:tabs>
          <w:tab w:val="left" w:pos="851"/>
        </w:tabs>
        <w:spacing w:after="0" w:line="240" w:lineRule="auto"/>
        <w:ind w:firstLine="567"/>
        <w:contextualSpacing/>
        <w:jc w:val="both"/>
        <w:rPr>
          <w:rFonts w:ascii="Times New Roman" w:hAnsi="Times New Roman"/>
          <w:b/>
          <w:sz w:val="24"/>
          <w:szCs w:val="24"/>
        </w:rPr>
      </w:pPr>
      <w:r w:rsidRPr="00195174">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w:t>
      </w:r>
    </w:p>
    <w:p w:rsidR="00437180" w:rsidRPr="00195174" w:rsidRDefault="00437180" w:rsidP="00CC5DA2">
      <w:pPr>
        <w:pStyle w:val="3"/>
        <w:tabs>
          <w:tab w:val="left" w:pos="851"/>
        </w:tabs>
        <w:spacing w:before="0" w:beforeAutospacing="0" w:after="0" w:afterAutospacing="0"/>
        <w:ind w:firstLine="567"/>
        <w:contextualSpacing/>
        <w:rPr>
          <w:sz w:val="24"/>
          <w:szCs w:val="24"/>
        </w:rPr>
      </w:pPr>
      <w:bookmarkStart w:id="48" w:name="_Toc409691636"/>
    </w:p>
    <w:p w:rsidR="00B540EE" w:rsidRDefault="00A52363" w:rsidP="00CC5DA2">
      <w:pPr>
        <w:pStyle w:val="4"/>
        <w:tabs>
          <w:tab w:val="left" w:pos="851"/>
        </w:tabs>
        <w:spacing w:line="240" w:lineRule="auto"/>
        <w:ind w:left="0" w:firstLine="567"/>
        <w:contextualSpacing/>
        <w:rPr>
          <w:sz w:val="24"/>
          <w:szCs w:val="24"/>
        </w:rPr>
      </w:pPr>
      <w:bookmarkStart w:id="49" w:name="_Toc410653959"/>
      <w:bookmarkStart w:id="50" w:name="_Toc456019785"/>
      <w:r w:rsidRPr="003344CD">
        <w:rPr>
          <w:sz w:val="24"/>
          <w:szCs w:val="24"/>
        </w:rPr>
        <w:t>1.2.</w:t>
      </w:r>
      <w:r w:rsidR="006940DA" w:rsidRPr="003344CD">
        <w:rPr>
          <w:sz w:val="24"/>
          <w:szCs w:val="24"/>
        </w:rPr>
        <w:t>5.</w:t>
      </w:r>
      <w:r w:rsidR="00D97B12" w:rsidRPr="003344CD">
        <w:rPr>
          <w:sz w:val="24"/>
          <w:szCs w:val="24"/>
        </w:rPr>
        <w:t>5</w:t>
      </w:r>
      <w:r w:rsidR="006940DA" w:rsidRPr="003344CD">
        <w:rPr>
          <w:sz w:val="24"/>
          <w:szCs w:val="24"/>
        </w:rPr>
        <w:t>.</w:t>
      </w:r>
      <w:r w:rsidR="00622153" w:rsidRPr="003344CD">
        <w:rPr>
          <w:sz w:val="24"/>
          <w:szCs w:val="24"/>
        </w:rPr>
        <w:t xml:space="preserve"> </w:t>
      </w:r>
      <w:r w:rsidR="00B540EE" w:rsidRPr="003344CD">
        <w:rPr>
          <w:sz w:val="24"/>
          <w:szCs w:val="24"/>
        </w:rPr>
        <w:t>Обществознание</w:t>
      </w:r>
      <w:bookmarkEnd w:id="48"/>
      <w:bookmarkEnd w:id="49"/>
      <w:bookmarkEnd w:id="50"/>
    </w:p>
    <w:p w:rsidR="009B2C65" w:rsidRPr="009B2C65" w:rsidRDefault="009B2C65" w:rsidP="00CC5DA2">
      <w:pPr>
        <w:spacing w:after="0"/>
      </w:pPr>
    </w:p>
    <w:p w:rsidR="006E54D0" w:rsidRPr="003344CD" w:rsidRDefault="006E54D0" w:rsidP="00CC5DA2">
      <w:pPr>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Человек. Деятельность человека</w:t>
      </w:r>
    </w:p>
    <w:p w:rsidR="00B62FB9" w:rsidRPr="009B2C65" w:rsidRDefault="00B62FB9" w:rsidP="00CC5DA2">
      <w:pPr>
        <w:tabs>
          <w:tab w:val="left" w:pos="851"/>
        </w:tabs>
        <w:spacing w:after="0" w:line="240" w:lineRule="auto"/>
        <w:ind w:firstLine="567"/>
        <w:contextualSpacing/>
        <w:jc w:val="both"/>
        <w:rPr>
          <w:rFonts w:ascii="Times New Roman" w:hAnsi="Times New Roman"/>
          <w:sz w:val="24"/>
          <w:szCs w:val="24"/>
        </w:rPr>
      </w:pPr>
      <w:r w:rsidRPr="003344CD">
        <w:rPr>
          <w:rFonts w:ascii="Times New Roman" w:hAnsi="Times New Roman"/>
          <w:b/>
          <w:sz w:val="24"/>
          <w:szCs w:val="24"/>
        </w:rPr>
        <w:t>Предметные результаты</w:t>
      </w:r>
      <w:r w:rsidRPr="003344CD">
        <w:rPr>
          <w:rFonts w:ascii="Times New Roman" w:hAnsi="Times New Roman"/>
          <w:sz w:val="24"/>
          <w:szCs w:val="24"/>
        </w:rPr>
        <w:t xml:space="preserve"> освоения курса </w:t>
      </w:r>
      <w:r w:rsidR="003F0AD4" w:rsidRPr="003344CD">
        <w:rPr>
          <w:rFonts w:ascii="Times New Roman" w:hAnsi="Times New Roman"/>
          <w:sz w:val="24"/>
          <w:szCs w:val="24"/>
        </w:rPr>
        <w:t>О</w:t>
      </w:r>
      <w:r w:rsidRPr="003344CD">
        <w:rPr>
          <w:rFonts w:ascii="Times New Roman" w:hAnsi="Times New Roman"/>
          <w:sz w:val="24"/>
          <w:szCs w:val="24"/>
        </w:rPr>
        <w:t>бществознания на уровне основного общего образован</w:t>
      </w:r>
      <w:r w:rsidRPr="009B2C65">
        <w:rPr>
          <w:rFonts w:ascii="Times New Roman" w:hAnsi="Times New Roman"/>
          <w:sz w:val="24"/>
          <w:szCs w:val="24"/>
        </w:rPr>
        <w:t>ия должны отражать:</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9B2C65">
          <w:rPr>
            <w:rFonts w:ascii="Times New Roman" w:hAnsi="Times New Roman" w:cs="Times New Roman"/>
            <w:sz w:val="24"/>
            <w:szCs w:val="24"/>
          </w:rPr>
          <w:t>Конституции</w:t>
        </w:r>
      </w:hyperlink>
      <w:r w:rsidRPr="009B2C65">
        <w:rPr>
          <w:rFonts w:ascii="Times New Roman" w:hAnsi="Times New Roman" w:cs="Times New Roman"/>
          <w:sz w:val="24"/>
          <w:szCs w:val="24"/>
        </w:rPr>
        <w:t xml:space="preserve"> Российской Федерации;</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57147F" w:rsidRPr="003344CD"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127"/>
        </w:numPr>
        <w:tabs>
          <w:tab w:val="left" w:pos="851"/>
          <w:tab w:val="left" w:pos="99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3344CD" w:rsidRDefault="006E54D0" w:rsidP="00CC5DA2">
      <w:pPr>
        <w:numPr>
          <w:ilvl w:val="0"/>
          <w:numId w:val="127"/>
        </w:numPr>
        <w:tabs>
          <w:tab w:val="left" w:pos="851"/>
          <w:tab w:val="left" w:pos="99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3344CD" w:rsidRDefault="006E54D0" w:rsidP="00CC5DA2">
      <w:pPr>
        <w:numPr>
          <w:ilvl w:val="0"/>
          <w:numId w:val="127"/>
        </w:numPr>
        <w:tabs>
          <w:tab w:val="left" w:pos="851"/>
          <w:tab w:val="left" w:pos="99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344CD" w:rsidRDefault="006E54D0" w:rsidP="00CC5DA2">
      <w:pPr>
        <w:numPr>
          <w:ilvl w:val="0"/>
          <w:numId w:val="127"/>
        </w:numPr>
        <w:tabs>
          <w:tab w:val="left" w:pos="851"/>
          <w:tab w:val="left" w:pos="99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3344CD" w:rsidRDefault="006E54D0" w:rsidP="00CC5DA2">
      <w:pPr>
        <w:numPr>
          <w:ilvl w:val="0"/>
          <w:numId w:val="127"/>
        </w:numPr>
        <w:tabs>
          <w:tab w:val="left" w:pos="851"/>
          <w:tab w:val="left" w:pos="99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приводить примеры основных видов деятельности человека;</w:t>
      </w:r>
    </w:p>
    <w:p w:rsidR="006E54D0" w:rsidRPr="003344CD" w:rsidRDefault="006E54D0" w:rsidP="00CC5DA2">
      <w:pPr>
        <w:numPr>
          <w:ilvl w:val="0"/>
          <w:numId w:val="127"/>
        </w:numPr>
        <w:shd w:val="clear" w:color="auto" w:fill="FFFFFF"/>
        <w:tabs>
          <w:tab w:val="left" w:pos="851"/>
          <w:tab w:val="left" w:pos="993"/>
          <w:tab w:val="left" w:pos="1023"/>
        </w:tabs>
        <w:spacing w:after="0" w:line="240" w:lineRule="auto"/>
        <w:ind w:firstLine="567"/>
        <w:contextualSpacing/>
        <w:jc w:val="both"/>
        <w:rPr>
          <w:rFonts w:ascii="Times New Roman" w:hAnsi="Times New Roman"/>
          <w:sz w:val="24"/>
          <w:szCs w:val="24"/>
        </w:rPr>
      </w:pPr>
      <w:r w:rsidRPr="003344C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3344CD" w:rsidRDefault="006E54D0" w:rsidP="00CC5DA2">
      <w:pPr>
        <w:tabs>
          <w:tab w:val="left" w:pos="851"/>
          <w:tab w:val="left" w:pos="1023"/>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195174" w:rsidRDefault="006E54D0" w:rsidP="00CC5DA2">
      <w:pPr>
        <w:numPr>
          <w:ilvl w:val="0"/>
          <w:numId w:val="74"/>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195174" w:rsidRDefault="006E54D0" w:rsidP="00CC5DA2">
      <w:pPr>
        <w:numPr>
          <w:ilvl w:val="0"/>
          <w:numId w:val="74"/>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роль деятельности в жизни человека и общества;</w:t>
      </w:r>
    </w:p>
    <w:p w:rsidR="006E54D0" w:rsidRPr="00195174" w:rsidRDefault="006E54D0" w:rsidP="00CC5DA2">
      <w:pPr>
        <w:numPr>
          <w:ilvl w:val="0"/>
          <w:numId w:val="74"/>
        </w:numPr>
        <w:tabs>
          <w:tab w:val="left" w:pos="851"/>
          <w:tab w:val="left" w:pos="993"/>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95174" w:rsidRDefault="006E54D0" w:rsidP="00CC5DA2">
      <w:pPr>
        <w:numPr>
          <w:ilvl w:val="0"/>
          <w:numId w:val="74"/>
        </w:numPr>
        <w:shd w:val="clear" w:color="auto" w:fill="FFFFFF"/>
        <w:tabs>
          <w:tab w:val="left" w:pos="851"/>
          <w:tab w:val="left" w:pos="993"/>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195174" w:rsidRDefault="006E54D0" w:rsidP="00CC5DA2">
      <w:pPr>
        <w:numPr>
          <w:ilvl w:val="0"/>
          <w:numId w:val="74"/>
        </w:numPr>
        <w:shd w:val="clear" w:color="auto" w:fill="FFFFFF"/>
        <w:tabs>
          <w:tab w:val="left" w:pos="851"/>
          <w:tab w:val="left" w:pos="993"/>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3344CD" w:rsidRDefault="006E54D0" w:rsidP="00CC5DA2">
      <w:pPr>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Общество</w:t>
      </w:r>
    </w:p>
    <w:p w:rsidR="006E54D0" w:rsidRPr="003344CD" w:rsidRDefault="006E54D0" w:rsidP="00CC5DA2">
      <w:pPr>
        <w:shd w:val="clear" w:color="auto" w:fill="FFFFFF"/>
        <w:tabs>
          <w:tab w:val="left" w:pos="851"/>
          <w:tab w:val="left" w:pos="1023"/>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b/>
          <w:bCs/>
          <w:sz w:val="24"/>
          <w:szCs w:val="24"/>
        </w:rPr>
      </w:pPr>
      <w:r w:rsidRPr="003344C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распознавать на основе приведенных данных основные типы обществ;</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3344CD" w:rsidRDefault="006E54D0" w:rsidP="00CC5DA2">
      <w:pPr>
        <w:numPr>
          <w:ilvl w:val="0"/>
          <w:numId w:val="75"/>
        </w:numPr>
        <w:shd w:val="clear" w:color="auto" w:fill="FFFFFF"/>
        <w:tabs>
          <w:tab w:val="left" w:pos="20"/>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конкретизировать примерами опасность международного терроризма.</w:t>
      </w:r>
    </w:p>
    <w:p w:rsidR="006E54D0" w:rsidRPr="003344CD" w:rsidRDefault="006E54D0" w:rsidP="00CC5DA2">
      <w:pPr>
        <w:shd w:val="clear" w:color="auto" w:fill="FFFFFF"/>
        <w:tabs>
          <w:tab w:val="left" w:pos="0"/>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195174" w:rsidRDefault="006E54D0" w:rsidP="00CC5DA2">
      <w:pPr>
        <w:numPr>
          <w:ilvl w:val="0"/>
          <w:numId w:val="76"/>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195174" w:rsidRDefault="006E54D0" w:rsidP="00CC5DA2">
      <w:pPr>
        <w:numPr>
          <w:ilvl w:val="0"/>
          <w:numId w:val="76"/>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95174" w:rsidRDefault="006E54D0" w:rsidP="00CC5DA2">
      <w:pPr>
        <w:numPr>
          <w:ilvl w:val="0"/>
          <w:numId w:val="76"/>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осознанно содействовать защите природы.</w:t>
      </w:r>
    </w:p>
    <w:p w:rsidR="006E54D0" w:rsidRPr="003344CD" w:rsidRDefault="006E54D0" w:rsidP="00CC5DA2">
      <w:pPr>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Социальные нормы</w:t>
      </w:r>
    </w:p>
    <w:p w:rsidR="006E54D0" w:rsidRPr="003344CD" w:rsidRDefault="006E54D0" w:rsidP="00CC5DA2">
      <w:pPr>
        <w:shd w:val="clear" w:color="auto" w:fill="FFFFFF"/>
        <w:tabs>
          <w:tab w:val="left" w:pos="851"/>
          <w:tab w:val="left" w:pos="1023"/>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b/>
          <w:sz w:val="24"/>
          <w:szCs w:val="24"/>
        </w:rPr>
      </w:pPr>
      <w:r w:rsidRPr="003344CD">
        <w:rPr>
          <w:rFonts w:ascii="Times New Roman" w:hAnsi="Times New Roman"/>
          <w:sz w:val="24"/>
          <w:szCs w:val="24"/>
        </w:rPr>
        <w:t>различать отдельные виды социальных норм;</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b/>
          <w:sz w:val="24"/>
          <w:szCs w:val="24"/>
        </w:rPr>
      </w:pPr>
      <w:r w:rsidRPr="003344CD">
        <w:rPr>
          <w:rFonts w:ascii="Times New Roman" w:hAnsi="Times New Roman"/>
          <w:sz w:val="24"/>
          <w:szCs w:val="24"/>
        </w:rPr>
        <w:t>характеризовать основные нормы морали;</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характеризовать специфику норм права;</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сравнивать нормы морали и права, выявлять их общие черты и особенности;</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раскрывать сущность процесса социализации личности;</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 причины отклоняющегося поведения;</w:t>
      </w:r>
    </w:p>
    <w:p w:rsidR="006E54D0" w:rsidRPr="003344CD" w:rsidRDefault="006E54D0" w:rsidP="00CC5DA2">
      <w:pPr>
        <w:numPr>
          <w:ilvl w:val="0"/>
          <w:numId w:val="77"/>
        </w:numPr>
        <w:shd w:val="clear" w:color="auto" w:fill="FFFFFF"/>
        <w:tabs>
          <w:tab w:val="left" w:pos="851"/>
          <w:tab w:val="left" w:pos="102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описывать негативные последствия наиболее опасных форм отклоняющегося поведения.</w:t>
      </w:r>
    </w:p>
    <w:p w:rsidR="006E54D0" w:rsidRPr="003344CD" w:rsidRDefault="006E54D0" w:rsidP="00CC5DA2">
      <w:pPr>
        <w:shd w:val="clear" w:color="auto" w:fill="FFFFFF"/>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195174" w:rsidRDefault="006E54D0" w:rsidP="00CC5DA2">
      <w:pPr>
        <w:numPr>
          <w:ilvl w:val="0"/>
          <w:numId w:val="78"/>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95174" w:rsidRDefault="006E54D0" w:rsidP="00CC5DA2">
      <w:pPr>
        <w:numPr>
          <w:ilvl w:val="0"/>
          <w:numId w:val="78"/>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социальную значимость здорового образа жизни.</w:t>
      </w:r>
    </w:p>
    <w:p w:rsidR="006E54D0" w:rsidRPr="003344CD" w:rsidRDefault="006E54D0" w:rsidP="00CC5DA2">
      <w:pPr>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Сфера духовной культуры</w:t>
      </w:r>
    </w:p>
    <w:p w:rsidR="006E54D0" w:rsidRPr="003344CD" w:rsidRDefault="006E54D0" w:rsidP="00CC5DA2">
      <w:pPr>
        <w:shd w:val="clear" w:color="auto" w:fill="FFFFFF"/>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научится:</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описывать явления духовной культуры;</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оценивать роль образования в современном обществе;</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различать уровни общего образования в России;</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раскрывать роль религии в современном обществе;</w:t>
      </w:r>
    </w:p>
    <w:p w:rsidR="006E54D0" w:rsidRPr="003344CD" w:rsidRDefault="006E54D0" w:rsidP="00CC5DA2">
      <w:pPr>
        <w:numPr>
          <w:ilvl w:val="0"/>
          <w:numId w:val="79"/>
        </w:numPr>
        <w:shd w:val="clear" w:color="auto" w:fill="FFFFFF"/>
        <w:tabs>
          <w:tab w:val="left" w:pos="851"/>
          <w:tab w:val="left" w:pos="993"/>
        </w:tabs>
        <w:spacing w:after="0" w:line="240" w:lineRule="auto"/>
        <w:ind w:left="0" w:firstLine="567"/>
        <w:contextualSpacing/>
        <w:jc w:val="both"/>
        <w:rPr>
          <w:rFonts w:ascii="Times New Roman" w:hAnsi="Times New Roman"/>
          <w:b/>
          <w:bCs/>
          <w:sz w:val="24"/>
          <w:szCs w:val="24"/>
          <w:shd w:val="clear" w:color="auto" w:fill="FFFFFF"/>
        </w:rPr>
      </w:pPr>
      <w:r w:rsidRPr="003344CD">
        <w:rPr>
          <w:rFonts w:ascii="Times New Roman" w:hAnsi="Times New Roman"/>
          <w:bCs/>
          <w:sz w:val="24"/>
          <w:szCs w:val="24"/>
          <w:shd w:val="clear" w:color="auto" w:fill="FFFFFF"/>
        </w:rPr>
        <w:t>характеризовать особенности искусства как формы духовной культуры</w:t>
      </w:r>
      <w:r w:rsidRPr="003344CD">
        <w:rPr>
          <w:rFonts w:ascii="Times New Roman" w:hAnsi="Times New Roman"/>
          <w:b/>
          <w:bCs/>
          <w:sz w:val="24"/>
          <w:szCs w:val="24"/>
          <w:shd w:val="clear" w:color="auto" w:fill="FFFFFF"/>
        </w:rPr>
        <w:t>.</w:t>
      </w:r>
    </w:p>
    <w:p w:rsidR="006E54D0" w:rsidRPr="003344CD" w:rsidRDefault="006E54D0" w:rsidP="00CC5DA2">
      <w:pPr>
        <w:shd w:val="clear" w:color="auto" w:fill="FFFFFF"/>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получит возможность научиться:</w:t>
      </w:r>
    </w:p>
    <w:p w:rsidR="006E54D0" w:rsidRPr="00195174" w:rsidRDefault="006E54D0" w:rsidP="00CC5DA2">
      <w:pPr>
        <w:numPr>
          <w:ilvl w:val="0"/>
          <w:numId w:val="80"/>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6E54D0" w:rsidRPr="00195174" w:rsidRDefault="006E54D0" w:rsidP="00CC5DA2">
      <w:pPr>
        <w:numPr>
          <w:ilvl w:val="0"/>
          <w:numId w:val="80"/>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95174" w:rsidRDefault="006E54D0" w:rsidP="00CC5DA2">
      <w:pPr>
        <w:numPr>
          <w:ilvl w:val="0"/>
          <w:numId w:val="80"/>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95174">
        <w:rPr>
          <w:rFonts w:ascii="Times New Roman" w:hAnsi="Times New Roman"/>
          <w:bCs/>
          <w:sz w:val="24"/>
          <w:szCs w:val="24"/>
          <w:shd w:val="clear" w:color="auto" w:fill="FFFFFF"/>
        </w:rPr>
        <w:t>,</w:t>
      </w:r>
      <w:r w:rsidRPr="00195174">
        <w:rPr>
          <w:rFonts w:ascii="Times New Roman" w:hAnsi="Times New Roman"/>
          <w:bCs/>
          <w:sz w:val="24"/>
          <w:szCs w:val="24"/>
          <w:shd w:val="clear" w:color="auto" w:fill="FFFFFF"/>
        </w:rPr>
        <w:t xml:space="preserve"> как ш</w:t>
      </w:r>
      <w:r w:rsidR="00FB13BC" w:rsidRPr="00195174">
        <w:rPr>
          <w:rFonts w:ascii="Times New Roman" w:hAnsi="Times New Roman"/>
          <w:bCs/>
          <w:sz w:val="24"/>
          <w:szCs w:val="24"/>
          <w:shd w:val="clear" w:color="auto" w:fill="FFFFFF"/>
        </w:rPr>
        <w:t>оу</w:t>
      </w:r>
      <w:r w:rsidRPr="00195174">
        <w:rPr>
          <w:rFonts w:ascii="Times New Roman" w:hAnsi="Times New Roman"/>
          <w:bCs/>
          <w:sz w:val="24"/>
          <w:szCs w:val="24"/>
          <w:shd w:val="clear" w:color="auto" w:fill="FFFFFF"/>
        </w:rPr>
        <w:t>-бизнес и мода.</w:t>
      </w:r>
    </w:p>
    <w:p w:rsidR="006E54D0" w:rsidRPr="003344CD" w:rsidRDefault="006E54D0" w:rsidP="00CC5DA2">
      <w:pPr>
        <w:tabs>
          <w:tab w:val="left" w:pos="851"/>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Социальная сфера</w:t>
      </w:r>
    </w:p>
    <w:p w:rsidR="006E54D0" w:rsidRPr="003344CD" w:rsidRDefault="006E54D0" w:rsidP="00CC5DA2">
      <w:pPr>
        <w:tabs>
          <w:tab w:val="left" w:pos="851"/>
          <w:tab w:val="left" w:pos="1027"/>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научится:</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объяснять взаимодействие социальных общностей и групп;</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приводить примеры предписанных и достигаемых статусов;</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описывать основные социальные роли подростка;</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 xml:space="preserve">раскрывать основные роли членов семьи; </w:t>
      </w:r>
    </w:p>
    <w:p w:rsidR="006E54D0" w:rsidRPr="003344CD" w:rsidRDefault="006E54D0" w:rsidP="00CC5DA2">
      <w:pPr>
        <w:numPr>
          <w:ilvl w:val="0"/>
          <w:numId w:val="81"/>
        </w:numPr>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344CD" w:rsidRDefault="006E54D0" w:rsidP="00CC5DA2">
      <w:pPr>
        <w:numPr>
          <w:ilvl w:val="0"/>
          <w:numId w:val="81"/>
        </w:numPr>
        <w:tabs>
          <w:tab w:val="left" w:pos="851"/>
          <w:tab w:val="left" w:pos="1027"/>
        </w:tabs>
        <w:spacing w:after="0" w:line="240" w:lineRule="auto"/>
        <w:ind w:left="0" w:firstLine="567"/>
        <w:contextualSpacing/>
        <w:jc w:val="both"/>
        <w:rPr>
          <w:rFonts w:ascii="Times New Roman" w:hAnsi="Times New Roman"/>
          <w:b/>
          <w:bCs/>
          <w:sz w:val="24"/>
          <w:szCs w:val="24"/>
          <w:shd w:val="clear" w:color="auto" w:fill="FFFFFF"/>
        </w:rPr>
      </w:pPr>
      <w:r w:rsidRPr="003344C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w:t>
      </w:r>
      <w:r w:rsidR="00FB561C" w:rsidRPr="003344CD">
        <w:rPr>
          <w:rFonts w:ascii="Times New Roman" w:hAnsi="Times New Roman"/>
          <w:bCs/>
          <w:sz w:val="24"/>
          <w:szCs w:val="24"/>
          <w:shd w:val="clear" w:color="auto" w:fill="FFFFFF"/>
        </w:rPr>
        <w:t>азрешения семейных конфликтов, в</w:t>
      </w:r>
      <w:r w:rsidRPr="003344CD">
        <w:rPr>
          <w:rFonts w:ascii="Times New Roman" w:hAnsi="Times New Roman"/>
          <w:bCs/>
          <w:sz w:val="24"/>
          <w:szCs w:val="24"/>
          <w:shd w:val="clear" w:color="auto" w:fill="FFFFFF"/>
        </w:rPr>
        <w:t>ыражать собственное отношение к различным способам разрешения семейных конфликтов.</w:t>
      </w:r>
    </w:p>
    <w:p w:rsidR="006E54D0" w:rsidRPr="003344CD" w:rsidRDefault="006E54D0" w:rsidP="00CC5DA2">
      <w:pPr>
        <w:tabs>
          <w:tab w:val="left" w:pos="851"/>
          <w:tab w:val="left" w:pos="1027"/>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получит возможность научиться:</w:t>
      </w:r>
    </w:p>
    <w:p w:rsidR="006E54D0" w:rsidRPr="00195174" w:rsidRDefault="006E54D0" w:rsidP="00CC5DA2">
      <w:pPr>
        <w:numPr>
          <w:ilvl w:val="0"/>
          <w:numId w:val="82"/>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6E54D0" w:rsidRPr="00195174" w:rsidRDefault="006E54D0" w:rsidP="00CC5DA2">
      <w:pPr>
        <w:numPr>
          <w:ilvl w:val="0"/>
          <w:numId w:val="82"/>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выражать и обосновывать собственную позицию по актуальным проблемам молод</w:t>
      </w:r>
      <w:r w:rsidR="00245F1D" w:rsidRPr="00195174">
        <w:rPr>
          <w:rFonts w:ascii="Times New Roman" w:hAnsi="Times New Roman"/>
          <w:bCs/>
          <w:sz w:val="24"/>
          <w:szCs w:val="24"/>
          <w:shd w:val="clear" w:color="auto" w:fill="FFFFFF"/>
        </w:rPr>
        <w:t>е</w:t>
      </w:r>
      <w:r w:rsidRPr="00195174">
        <w:rPr>
          <w:rFonts w:ascii="Times New Roman" w:hAnsi="Times New Roman"/>
          <w:bCs/>
          <w:sz w:val="24"/>
          <w:szCs w:val="24"/>
          <w:shd w:val="clear" w:color="auto" w:fill="FFFFFF"/>
        </w:rPr>
        <w:t>жи;</w:t>
      </w:r>
    </w:p>
    <w:p w:rsidR="006E54D0" w:rsidRPr="00195174" w:rsidRDefault="006E54D0" w:rsidP="00CC5DA2">
      <w:pPr>
        <w:numPr>
          <w:ilvl w:val="0"/>
          <w:numId w:val="82"/>
        </w:numPr>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95174">
        <w:rPr>
          <w:rFonts w:ascii="Times New Roman" w:hAnsi="Times New Roman"/>
          <w:bCs/>
          <w:sz w:val="24"/>
          <w:szCs w:val="24"/>
          <w:shd w:val="clear" w:color="auto" w:fill="FFFFFF"/>
        </w:rPr>
        <w:t>;</w:t>
      </w:r>
      <w:r w:rsidR="00622153" w:rsidRPr="00195174">
        <w:rPr>
          <w:rFonts w:ascii="Times New Roman" w:hAnsi="Times New Roman"/>
          <w:bCs/>
          <w:sz w:val="24"/>
          <w:szCs w:val="24"/>
          <w:shd w:val="clear" w:color="auto" w:fill="FFFFFF"/>
        </w:rPr>
        <w:t xml:space="preserve"> </w:t>
      </w:r>
      <w:r w:rsidR="00B76965" w:rsidRPr="00195174">
        <w:rPr>
          <w:rFonts w:ascii="Times New Roman" w:hAnsi="Times New Roman"/>
          <w:bCs/>
          <w:sz w:val="24"/>
          <w:szCs w:val="24"/>
          <w:shd w:val="clear" w:color="auto" w:fill="FFFFFF"/>
        </w:rPr>
        <w:t xml:space="preserve">выражать </w:t>
      </w:r>
      <w:r w:rsidRPr="00195174">
        <w:rPr>
          <w:rFonts w:ascii="Times New Roman" w:hAnsi="Times New Roman"/>
          <w:bCs/>
          <w:sz w:val="24"/>
          <w:szCs w:val="24"/>
          <w:shd w:val="clear" w:color="auto" w:fill="FFFFFF"/>
        </w:rPr>
        <w:t>собственное отношение к различным способам разрешения семейных конфликтов;</w:t>
      </w:r>
    </w:p>
    <w:p w:rsidR="006E54D0" w:rsidRPr="00195174" w:rsidRDefault="006E54D0" w:rsidP="00CC5DA2">
      <w:pPr>
        <w:numPr>
          <w:ilvl w:val="0"/>
          <w:numId w:val="82"/>
        </w:numPr>
        <w:shd w:val="clear" w:color="auto" w:fill="FFFFFF"/>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95174" w:rsidRDefault="006E54D0" w:rsidP="00CC5DA2">
      <w:pPr>
        <w:numPr>
          <w:ilvl w:val="0"/>
          <w:numId w:val="82"/>
        </w:numPr>
        <w:shd w:val="clear" w:color="auto" w:fill="FFFFFF"/>
        <w:tabs>
          <w:tab w:val="left" w:pos="851"/>
          <w:tab w:val="left" w:pos="1027"/>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95174" w:rsidRDefault="006E54D0" w:rsidP="00CC5DA2">
      <w:pPr>
        <w:numPr>
          <w:ilvl w:val="0"/>
          <w:numId w:val="82"/>
        </w:numPr>
        <w:tabs>
          <w:tab w:val="left" w:pos="851"/>
          <w:tab w:val="left" w:pos="1027"/>
        </w:tabs>
        <w:spacing w:after="0" w:line="240" w:lineRule="auto"/>
        <w:ind w:left="0" w:firstLine="567"/>
        <w:contextualSpacing/>
        <w:jc w:val="both"/>
        <w:rPr>
          <w:rFonts w:ascii="Times New Roman" w:hAnsi="Times New Roman"/>
          <w:b/>
          <w:bCs/>
          <w:sz w:val="24"/>
          <w:szCs w:val="24"/>
          <w:shd w:val="clear" w:color="auto" w:fill="FFFFFF"/>
        </w:rPr>
      </w:pPr>
      <w:r w:rsidRPr="00195174">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w:t>
      </w:r>
      <w:r w:rsidR="00FB561C" w:rsidRPr="00195174">
        <w:rPr>
          <w:rFonts w:ascii="Times New Roman" w:hAnsi="Times New Roman"/>
          <w:bCs/>
          <w:sz w:val="24"/>
          <w:szCs w:val="24"/>
          <w:shd w:val="clear" w:color="auto" w:fill="FFFFFF"/>
        </w:rPr>
        <w:t>а.</w:t>
      </w:r>
    </w:p>
    <w:p w:rsidR="006E54D0" w:rsidRPr="003344CD" w:rsidRDefault="006E54D0" w:rsidP="00CC5DA2">
      <w:pPr>
        <w:tabs>
          <w:tab w:val="left" w:pos="851"/>
          <w:tab w:val="left" w:pos="1027"/>
        </w:tabs>
        <w:spacing w:after="0" w:line="240" w:lineRule="auto"/>
        <w:ind w:firstLine="567"/>
        <w:contextualSpacing/>
        <w:jc w:val="both"/>
        <w:rPr>
          <w:rFonts w:ascii="Times New Roman" w:hAnsi="Times New Roman"/>
          <w:sz w:val="24"/>
          <w:szCs w:val="24"/>
        </w:rPr>
      </w:pPr>
      <w:r w:rsidRPr="003344CD">
        <w:rPr>
          <w:rFonts w:ascii="Times New Roman" w:hAnsi="Times New Roman"/>
          <w:b/>
          <w:sz w:val="24"/>
          <w:szCs w:val="24"/>
        </w:rPr>
        <w:t>Политическая сфера жизни общества</w:t>
      </w:r>
    </w:p>
    <w:p w:rsidR="006E54D0" w:rsidRPr="003344CD" w:rsidRDefault="006E54D0" w:rsidP="00CC5DA2">
      <w:pPr>
        <w:tabs>
          <w:tab w:val="left" w:pos="851"/>
          <w:tab w:val="left" w:pos="1027"/>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 роль политики в жизни общества;</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и сравнивать различные формы правления, иллюстрировать их примерами;</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давать характеристику формам государственно-территориального устройства;</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различные типы политических режимов, раскрывать их основные признаки;</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раскрывать на конкретных примерах основные черты и принципы демократии;</w:t>
      </w:r>
    </w:p>
    <w:p w:rsidR="00EC713E"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называть признаки политической партии, раскрывать их на конкретных примерах;</w:t>
      </w:r>
    </w:p>
    <w:p w:rsidR="006E54D0" w:rsidRPr="003344CD" w:rsidRDefault="006E54D0"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характеризовать различные формы участия граждан в политической жизни.</w:t>
      </w:r>
    </w:p>
    <w:p w:rsidR="006E54D0" w:rsidRPr="003344CD" w:rsidRDefault="006E54D0" w:rsidP="00CC5DA2">
      <w:pPr>
        <w:tabs>
          <w:tab w:val="left" w:pos="851"/>
          <w:tab w:val="left" w:pos="1027"/>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 xml:space="preserve">Выпускник получит возможность научиться: </w:t>
      </w:r>
    </w:p>
    <w:p w:rsidR="0040362A" w:rsidRPr="00195174" w:rsidRDefault="0040362A" w:rsidP="00CC5DA2">
      <w:pPr>
        <w:numPr>
          <w:ilvl w:val="0"/>
          <w:numId w:val="83"/>
        </w:numPr>
        <w:tabs>
          <w:tab w:val="left" w:pos="851"/>
          <w:tab w:val="left" w:pos="1027"/>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95174" w:rsidRDefault="006E54D0" w:rsidP="00CC5DA2">
      <w:pPr>
        <w:numPr>
          <w:ilvl w:val="0"/>
          <w:numId w:val="84"/>
        </w:numPr>
        <w:tabs>
          <w:tab w:val="left" w:pos="851"/>
          <w:tab w:val="left" w:pos="1027"/>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3344CD" w:rsidRDefault="006E54D0" w:rsidP="00CC5DA2">
      <w:pPr>
        <w:tabs>
          <w:tab w:val="left" w:pos="851"/>
          <w:tab w:val="left" w:pos="1200"/>
        </w:tabs>
        <w:spacing w:after="0" w:line="240" w:lineRule="auto"/>
        <w:ind w:firstLine="567"/>
        <w:contextualSpacing/>
        <w:jc w:val="both"/>
        <w:rPr>
          <w:rFonts w:ascii="Times New Roman" w:hAnsi="Times New Roman"/>
          <w:sz w:val="24"/>
          <w:szCs w:val="24"/>
        </w:rPr>
      </w:pPr>
      <w:r w:rsidRPr="003344CD">
        <w:rPr>
          <w:rFonts w:ascii="Times New Roman" w:hAnsi="Times New Roman"/>
          <w:b/>
          <w:bCs/>
          <w:sz w:val="24"/>
          <w:szCs w:val="24"/>
          <w:shd w:val="clear" w:color="auto" w:fill="FFFFFF"/>
        </w:rPr>
        <w:t>Гражданин и государство</w:t>
      </w:r>
    </w:p>
    <w:p w:rsidR="006E54D0" w:rsidRPr="003344CD" w:rsidRDefault="006E54D0" w:rsidP="00CC5DA2">
      <w:pPr>
        <w:tabs>
          <w:tab w:val="left" w:pos="851"/>
          <w:tab w:val="left" w:pos="1200"/>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научится:</w:t>
      </w:r>
    </w:p>
    <w:p w:rsidR="006E54D0" w:rsidRPr="003344CD" w:rsidRDefault="006E54D0" w:rsidP="00CC5DA2">
      <w:pPr>
        <w:numPr>
          <w:ilvl w:val="0"/>
          <w:numId w:val="85"/>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344CD" w:rsidRDefault="006E54D0" w:rsidP="00CC5DA2">
      <w:pPr>
        <w:numPr>
          <w:ilvl w:val="0"/>
          <w:numId w:val="85"/>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3344CD" w:rsidRDefault="006E54D0" w:rsidP="00CC5DA2">
      <w:pPr>
        <w:numPr>
          <w:ilvl w:val="0"/>
          <w:numId w:val="85"/>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раскрывать достижения российского народа;</w:t>
      </w:r>
    </w:p>
    <w:p w:rsidR="006E54D0" w:rsidRPr="003344CD" w:rsidRDefault="006E54D0" w:rsidP="00CC5DA2">
      <w:pPr>
        <w:numPr>
          <w:ilvl w:val="0"/>
          <w:numId w:val="85"/>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3344CD">
        <w:rPr>
          <w:rFonts w:ascii="Times New Roman" w:hAnsi="Times New Roman"/>
          <w:bCs/>
          <w:sz w:val="24"/>
          <w:szCs w:val="24"/>
          <w:shd w:val="clear" w:color="auto" w:fill="FFFFFF"/>
        </w:rPr>
        <w:t>;</w:t>
      </w:r>
    </w:p>
    <w:p w:rsidR="0040362A" w:rsidRPr="003344CD" w:rsidRDefault="006E54D0" w:rsidP="00CC5DA2">
      <w:pPr>
        <w:numPr>
          <w:ilvl w:val="0"/>
          <w:numId w:val="90"/>
        </w:numPr>
        <w:shd w:val="clear" w:color="auto" w:fill="FFFFFF"/>
        <w:tabs>
          <w:tab w:val="left" w:pos="851"/>
          <w:tab w:val="left" w:pos="993"/>
        </w:tabs>
        <w:spacing w:after="0" w:line="240" w:lineRule="auto"/>
        <w:ind w:left="0" w:firstLine="567"/>
        <w:contextualSpacing/>
        <w:jc w:val="both"/>
        <w:rPr>
          <w:rFonts w:ascii="Times New Roman" w:hAnsi="Times New Roman"/>
          <w:bCs/>
          <w:i/>
          <w:sz w:val="24"/>
          <w:szCs w:val="24"/>
          <w:shd w:val="clear" w:color="auto" w:fill="FFFFFF"/>
        </w:rPr>
      </w:pPr>
      <w:r w:rsidRPr="003344C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3344CD" w:rsidRDefault="0040362A" w:rsidP="00CC5DA2">
      <w:pPr>
        <w:numPr>
          <w:ilvl w:val="0"/>
          <w:numId w:val="85"/>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3344CD" w:rsidRDefault="006E54D0" w:rsidP="00CC5DA2">
      <w:pPr>
        <w:numPr>
          <w:ilvl w:val="0"/>
          <w:numId w:val="85"/>
        </w:numPr>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3344CD">
        <w:rPr>
          <w:rFonts w:ascii="Times New Roman" w:hAnsi="Times New Roman"/>
          <w:bCs/>
          <w:sz w:val="24"/>
          <w:szCs w:val="24"/>
          <w:shd w:val="clear" w:color="auto" w:fill="FFFFFF"/>
        </w:rPr>
        <w:t>характеризовать конституционные обязанности гражданина.</w:t>
      </w:r>
    </w:p>
    <w:p w:rsidR="006E54D0" w:rsidRPr="003344CD" w:rsidRDefault="006E54D0" w:rsidP="00CC5DA2">
      <w:pPr>
        <w:tabs>
          <w:tab w:val="left" w:pos="851"/>
          <w:tab w:val="left" w:pos="1200"/>
        </w:tabs>
        <w:spacing w:after="0" w:line="240" w:lineRule="auto"/>
        <w:ind w:firstLine="567"/>
        <w:contextualSpacing/>
        <w:jc w:val="both"/>
        <w:rPr>
          <w:rFonts w:ascii="Times New Roman" w:hAnsi="Times New Roman"/>
          <w:b/>
          <w:bCs/>
          <w:sz w:val="24"/>
          <w:szCs w:val="24"/>
          <w:shd w:val="clear" w:color="auto" w:fill="FFFFFF"/>
        </w:rPr>
      </w:pPr>
      <w:r w:rsidRPr="003344CD">
        <w:rPr>
          <w:rFonts w:ascii="Times New Roman" w:hAnsi="Times New Roman"/>
          <w:b/>
          <w:bCs/>
          <w:sz w:val="24"/>
          <w:szCs w:val="24"/>
          <w:shd w:val="clear" w:color="auto" w:fill="FFFFFF"/>
        </w:rPr>
        <w:t>Выпускник получит возможность научиться:</w:t>
      </w:r>
    </w:p>
    <w:p w:rsidR="006E54D0" w:rsidRPr="00195174" w:rsidRDefault="0040362A" w:rsidP="00CC5DA2">
      <w:pPr>
        <w:numPr>
          <w:ilvl w:val="0"/>
          <w:numId w:val="90"/>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shd w:val="clear" w:color="auto" w:fill="FFFFFF"/>
        </w:rPr>
      </w:pPr>
      <w:r w:rsidRPr="00195174">
        <w:rPr>
          <w:rFonts w:ascii="Times New Roman" w:hAnsi="Times New Roman"/>
          <w:bCs/>
          <w:sz w:val="24"/>
          <w:szCs w:val="24"/>
          <w:shd w:val="clear" w:color="auto" w:fill="FFFFFF"/>
        </w:rPr>
        <w:t>аргументированно обосновывать</w:t>
      </w:r>
      <w:r w:rsidR="00622153" w:rsidRPr="00195174">
        <w:rPr>
          <w:rFonts w:ascii="Times New Roman" w:hAnsi="Times New Roman"/>
          <w:bCs/>
          <w:sz w:val="24"/>
          <w:szCs w:val="24"/>
          <w:shd w:val="clear" w:color="auto" w:fill="FFFFFF"/>
        </w:rPr>
        <w:t xml:space="preserve"> </w:t>
      </w:r>
      <w:r w:rsidR="006E54D0" w:rsidRPr="00195174">
        <w:rPr>
          <w:rFonts w:ascii="Times New Roman" w:hAnsi="Times New Roman"/>
          <w:bCs/>
          <w:sz w:val="24"/>
          <w:szCs w:val="24"/>
          <w:shd w:val="clear" w:color="auto" w:fill="FFFFFF"/>
        </w:rPr>
        <w:t>влияние происходящих в обществе изменений на положение России в мире;</w:t>
      </w:r>
    </w:p>
    <w:p w:rsidR="006E54D0" w:rsidRPr="00195174" w:rsidRDefault="006E54D0" w:rsidP="00CC5DA2">
      <w:pPr>
        <w:numPr>
          <w:ilvl w:val="0"/>
          <w:numId w:val="90"/>
        </w:numPr>
        <w:tabs>
          <w:tab w:val="left" w:pos="851"/>
          <w:tab w:val="left" w:pos="993"/>
        </w:tabs>
        <w:spacing w:after="0" w:line="240" w:lineRule="auto"/>
        <w:ind w:left="0" w:firstLine="567"/>
        <w:contextualSpacing/>
        <w:jc w:val="both"/>
        <w:rPr>
          <w:rFonts w:ascii="Times New Roman" w:hAnsi="Times New Roman"/>
          <w:b/>
          <w:bCs/>
          <w:sz w:val="24"/>
          <w:szCs w:val="24"/>
          <w:shd w:val="clear" w:color="auto" w:fill="FFFFFF"/>
        </w:rPr>
      </w:pPr>
      <w:r w:rsidRPr="00195174">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95174">
        <w:rPr>
          <w:rFonts w:ascii="Times New Roman" w:hAnsi="Times New Roman"/>
          <w:b/>
          <w:bCs/>
          <w:sz w:val="24"/>
          <w:szCs w:val="24"/>
          <w:shd w:val="clear" w:color="auto" w:fill="FFFFFF"/>
        </w:rPr>
        <w:t>.</w:t>
      </w:r>
    </w:p>
    <w:p w:rsidR="006E54D0" w:rsidRPr="003344CD" w:rsidRDefault="006E54D0" w:rsidP="00CC5DA2">
      <w:pPr>
        <w:tabs>
          <w:tab w:val="left" w:pos="851"/>
          <w:tab w:val="left" w:pos="994"/>
        </w:tabs>
        <w:spacing w:after="0" w:line="240" w:lineRule="auto"/>
        <w:ind w:firstLine="567"/>
        <w:contextualSpacing/>
        <w:jc w:val="both"/>
        <w:rPr>
          <w:rFonts w:ascii="Times New Roman" w:hAnsi="Times New Roman"/>
          <w:sz w:val="24"/>
          <w:szCs w:val="24"/>
        </w:rPr>
      </w:pPr>
      <w:r w:rsidRPr="003344CD">
        <w:rPr>
          <w:rFonts w:ascii="Times New Roman" w:hAnsi="Times New Roman"/>
          <w:b/>
          <w:bCs/>
          <w:sz w:val="24"/>
          <w:szCs w:val="24"/>
          <w:shd w:val="clear" w:color="auto" w:fill="FFFFFF"/>
        </w:rPr>
        <w:t>Основы российского законодательства</w:t>
      </w:r>
    </w:p>
    <w:p w:rsidR="006E54D0" w:rsidRPr="003344CD" w:rsidRDefault="006E54D0" w:rsidP="00CC5DA2">
      <w:pPr>
        <w:tabs>
          <w:tab w:val="left" w:pos="851"/>
          <w:tab w:val="left" w:pos="994"/>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систему российского законодательства;</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раскрывать особенности гражданской дееспособности несовершеннолетних;</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гражданские правоотношения;</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раскрывать смысл права на труд;</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объяснять роль трудового договора;</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права и обязанности супругов, родителей</w:t>
      </w:r>
      <w:r w:rsidR="00D026B6" w:rsidRPr="003344CD">
        <w:rPr>
          <w:rFonts w:ascii="Times New Roman" w:hAnsi="Times New Roman"/>
          <w:bCs/>
          <w:sz w:val="24"/>
          <w:szCs w:val="24"/>
        </w:rPr>
        <w:t xml:space="preserve"> </w:t>
      </w:r>
      <w:r w:rsidR="00D026B6" w:rsidRPr="003344CD">
        <w:rPr>
          <w:rFonts w:ascii="Times New Roman" w:hAnsi="Times New Roman"/>
          <w:sz w:val="24"/>
          <w:szCs w:val="24"/>
        </w:rPr>
        <w:t>(законных представителей)</w:t>
      </w:r>
      <w:r w:rsidRPr="003344CD">
        <w:rPr>
          <w:rFonts w:ascii="Times New Roman" w:hAnsi="Times New Roman"/>
          <w:bCs/>
          <w:sz w:val="24"/>
          <w:szCs w:val="24"/>
        </w:rPr>
        <w:t>, детей;</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особенности уголовного права и уголовных правоотношений;</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конкретизировать примерами виды преступлений и наказания за них;</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специфику уголовной ответственности несовершеннолетних;</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раскрывать связь права на образование и обязанности получить образование</w:t>
      </w:r>
      <w:r w:rsidR="00EC3D62" w:rsidRPr="003344CD">
        <w:rPr>
          <w:rFonts w:ascii="Times New Roman" w:hAnsi="Times New Roman"/>
          <w:bCs/>
          <w:sz w:val="24"/>
          <w:szCs w:val="24"/>
        </w:rPr>
        <w:t>;</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344CD">
        <w:rPr>
          <w:rFonts w:ascii="Times New Roman" w:hAnsi="Times New Roman"/>
          <w:bCs/>
          <w:sz w:val="24"/>
          <w:szCs w:val="24"/>
        </w:rPr>
        <w:t>ях</w:t>
      </w:r>
      <w:r w:rsidRPr="003344CD">
        <w:rPr>
          <w:rFonts w:ascii="Times New Roman" w:hAnsi="Times New Roman"/>
          <w:bCs/>
          <w:sz w:val="24"/>
          <w:szCs w:val="24"/>
        </w:rPr>
        <w:t xml:space="preserve"> определять признаки правонарушения, проступка, преступления;</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r w:rsidR="00D026B6" w:rsidRPr="003344CD">
        <w:rPr>
          <w:rFonts w:ascii="Times New Roman" w:hAnsi="Times New Roman"/>
          <w:bCs/>
          <w:sz w:val="24"/>
          <w:szCs w:val="24"/>
        </w:rPr>
        <w:t xml:space="preserve"> </w:t>
      </w:r>
      <w:r w:rsidR="00D026B6" w:rsidRPr="003344CD">
        <w:rPr>
          <w:rFonts w:ascii="Times New Roman" w:hAnsi="Times New Roman"/>
          <w:sz w:val="24"/>
          <w:szCs w:val="24"/>
        </w:rPr>
        <w:t>(законных представителей)</w:t>
      </w:r>
      <w:r w:rsidRPr="003344CD">
        <w:rPr>
          <w:rFonts w:ascii="Times New Roman" w:hAnsi="Times New Roman"/>
          <w:bCs/>
          <w:sz w:val="24"/>
          <w:szCs w:val="24"/>
        </w:rPr>
        <w:t>;</w:t>
      </w:r>
    </w:p>
    <w:p w:rsidR="006E54D0" w:rsidRPr="003344CD" w:rsidRDefault="006E54D0" w:rsidP="00CC5DA2">
      <w:pPr>
        <w:numPr>
          <w:ilvl w:val="0"/>
          <w:numId w:val="86"/>
        </w:numPr>
        <w:tabs>
          <w:tab w:val="left" w:pos="851"/>
          <w:tab w:val="left" w:pos="994"/>
        </w:tabs>
        <w:spacing w:after="0" w:line="240" w:lineRule="auto"/>
        <w:ind w:left="0" w:firstLine="567"/>
        <w:contextualSpacing/>
        <w:jc w:val="both"/>
        <w:rPr>
          <w:rFonts w:ascii="Times New Roman" w:hAnsi="Times New Roman"/>
          <w:sz w:val="24"/>
          <w:szCs w:val="24"/>
        </w:rPr>
      </w:pPr>
      <w:r w:rsidRPr="003344C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344CD">
        <w:rPr>
          <w:rFonts w:ascii="Times New Roman" w:hAnsi="Times New Roman"/>
          <w:sz w:val="24"/>
          <w:szCs w:val="24"/>
        </w:rPr>
        <w:t>.</w:t>
      </w:r>
    </w:p>
    <w:p w:rsidR="006E54D0" w:rsidRPr="003344CD" w:rsidRDefault="006E54D0" w:rsidP="00CC5DA2">
      <w:pPr>
        <w:tabs>
          <w:tab w:val="left" w:pos="851"/>
          <w:tab w:val="left" w:pos="994"/>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195174" w:rsidRDefault="006E54D0" w:rsidP="00CC5DA2">
      <w:pPr>
        <w:numPr>
          <w:ilvl w:val="0"/>
          <w:numId w:val="87"/>
        </w:numPr>
        <w:tabs>
          <w:tab w:val="left" w:pos="851"/>
          <w:tab w:val="left" w:pos="994"/>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95174" w:rsidRDefault="006E54D0" w:rsidP="00CC5DA2">
      <w:pPr>
        <w:numPr>
          <w:ilvl w:val="0"/>
          <w:numId w:val="87"/>
        </w:numPr>
        <w:tabs>
          <w:tab w:val="left" w:pos="851"/>
          <w:tab w:val="left" w:pos="994"/>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195174" w:rsidRDefault="006E54D0" w:rsidP="00CC5DA2">
      <w:pPr>
        <w:numPr>
          <w:ilvl w:val="0"/>
          <w:numId w:val="87"/>
        </w:numPr>
        <w:tabs>
          <w:tab w:val="left" w:pos="851"/>
          <w:tab w:val="left" w:pos="994"/>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195174">
        <w:rPr>
          <w:rFonts w:ascii="Times New Roman" w:hAnsi="Times New Roman"/>
          <w:bCs/>
          <w:sz w:val="24"/>
          <w:szCs w:val="24"/>
        </w:rPr>
        <w:t>.</w:t>
      </w:r>
    </w:p>
    <w:p w:rsidR="006E54D0" w:rsidRPr="003344CD" w:rsidRDefault="006E54D0" w:rsidP="00CC5DA2">
      <w:pPr>
        <w:tabs>
          <w:tab w:val="left" w:pos="851"/>
          <w:tab w:val="left" w:pos="1267"/>
        </w:tabs>
        <w:spacing w:after="0" w:line="240" w:lineRule="auto"/>
        <w:ind w:firstLine="567"/>
        <w:contextualSpacing/>
        <w:jc w:val="both"/>
        <w:rPr>
          <w:rFonts w:ascii="Times New Roman" w:hAnsi="Times New Roman"/>
          <w:sz w:val="24"/>
          <w:szCs w:val="24"/>
        </w:rPr>
      </w:pPr>
      <w:r w:rsidRPr="003344CD">
        <w:rPr>
          <w:rFonts w:ascii="Times New Roman" w:hAnsi="Times New Roman"/>
          <w:b/>
          <w:bCs/>
          <w:sz w:val="24"/>
          <w:szCs w:val="24"/>
          <w:shd w:val="clear" w:color="auto" w:fill="FFFFFF"/>
        </w:rPr>
        <w:t>Экономика</w:t>
      </w:r>
    </w:p>
    <w:p w:rsidR="006E54D0" w:rsidRPr="003344CD" w:rsidRDefault="006E54D0" w:rsidP="00CC5DA2">
      <w:pPr>
        <w:tabs>
          <w:tab w:val="left" w:pos="851"/>
          <w:tab w:val="left" w:pos="1267"/>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научится:</w:t>
      </w:r>
    </w:p>
    <w:p w:rsidR="006E54D0" w:rsidRPr="003344CD" w:rsidRDefault="006E54D0" w:rsidP="00CC5DA2">
      <w:pPr>
        <w:numPr>
          <w:ilvl w:val="0"/>
          <w:numId w:val="88"/>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объяснять проблему ограниченности экономических ресурсов;</w:t>
      </w:r>
    </w:p>
    <w:p w:rsidR="006E54D0" w:rsidRPr="003344CD" w:rsidRDefault="006E54D0" w:rsidP="00CC5DA2">
      <w:pPr>
        <w:numPr>
          <w:ilvl w:val="0"/>
          <w:numId w:val="88"/>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344CD" w:rsidRDefault="006E54D0" w:rsidP="00CC5DA2">
      <w:pPr>
        <w:numPr>
          <w:ilvl w:val="0"/>
          <w:numId w:val="88"/>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раскрывать факторы, влияющие на производительность труда;</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называть и конкретизировать примерами виды налогов;</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 xml:space="preserve">характеризовать </w:t>
      </w:r>
      <w:r w:rsidR="0073382A" w:rsidRPr="003344CD">
        <w:rPr>
          <w:rFonts w:ascii="Times New Roman" w:hAnsi="Times New Roman"/>
          <w:bCs/>
          <w:sz w:val="24"/>
          <w:szCs w:val="24"/>
        </w:rPr>
        <w:t xml:space="preserve">функции денег и их </w:t>
      </w:r>
      <w:r w:rsidRPr="003344CD">
        <w:rPr>
          <w:rFonts w:ascii="Times New Roman" w:hAnsi="Times New Roman"/>
          <w:bCs/>
          <w:sz w:val="24"/>
          <w:szCs w:val="24"/>
        </w:rPr>
        <w:t>роль в экономике;</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раскрывать социально-экономическую роль и функции предпринимательства;</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344CD" w:rsidRDefault="006E54D0" w:rsidP="00CC5DA2">
      <w:pPr>
        <w:numPr>
          <w:ilvl w:val="0"/>
          <w:numId w:val="88"/>
        </w:numPr>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344CD">
        <w:rPr>
          <w:rFonts w:ascii="Times New Roman" w:hAnsi="Times New Roman"/>
          <w:bCs/>
          <w:sz w:val="24"/>
          <w:szCs w:val="24"/>
        </w:rPr>
        <w:t>;</w:t>
      </w:r>
    </w:p>
    <w:p w:rsidR="006E54D0" w:rsidRPr="003344CD" w:rsidRDefault="006E54D0" w:rsidP="00CC5DA2">
      <w:pPr>
        <w:numPr>
          <w:ilvl w:val="0"/>
          <w:numId w:val="88"/>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раскрывать рациональное поведение субъектов экономической деятельности;</w:t>
      </w:r>
    </w:p>
    <w:p w:rsidR="006E54D0" w:rsidRPr="003344CD" w:rsidRDefault="006E54D0" w:rsidP="00CC5DA2">
      <w:pPr>
        <w:numPr>
          <w:ilvl w:val="0"/>
          <w:numId w:val="88"/>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характеризовать экономику семьи; анализировать структуру семейного бюджета;</w:t>
      </w:r>
    </w:p>
    <w:p w:rsidR="00EC713E" w:rsidRPr="003344CD" w:rsidRDefault="006E54D0" w:rsidP="00CC5DA2">
      <w:pPr>
        <w:numPr>
          <w:ilvl w:val="0"/>
          <w:numId w:val="8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3344CD">
        <w:rPr>
          <w:rFonts w:ascii="Times New Roman" w:hAnsi="Times New Roman"/>
          <w:sz w:val="24"/>
          <w:szCs w:val="24"/>
        </w:rPr>
        <w:t>;</w:t>
      </w:r>
    </w:p>
    <w:p w:rsidR="006E54D0" w:rsidRPr="003344CD" w:rsidRDefault="00EC713E" w:rsidP="00CC5DA2">
      <w:pPr>
        <w:numPr>
          <w:ilvl w:val="0"/>
          <w:numId w:val="8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3344CD">
        <w:rPr>
          <w:rFonts w:ascii="Times New Roman" w:hAnsi="Times New Roman"/>
          <w:bCs/>
          <w:sz w:val="24"/>
          <w:szCs w:val="24"/>
        </w:rPr>
        <w:t>обосновывать связь профессионализма и жизненного успеха.</w:t>
      </w:r>
    </w:p>
    <w:p w:rsidR="006E54D0" w:rsidRPr="003344CD" w:rsidRDefault="006E54D0" w:rsidP="00CC5DA2">
      <w:pPr>
        <w:tabs>
          <w:tab w:val="left" w:pos="851"/>
          <w:tab w:val="left" w:pos="1267"/>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p>
    <w:p w:rsidR="006E54D0" w:rsidRPr="00195174" w:rsidRDefault="006E54D0" w:rsidP="00CC5DA2">
      <w:pPr>
        <w:numPr>
          <w:ilvl w:val="0"/>
          <w:numId w:val="89"/>
        </w:numPr>
        <w:tabs>
          <w:tab w:val="left" w:pos="851"/>
          <w:tab w:val="left" w:pos="993"/>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95174" w:rsidRDefault="006E54D0" w:rsidP="00CC5DA2">
      <w:pPr>
        <w:numPr>
          <w:ilvl w:val="0"/>
          <w:numId w:val="89"/>
        </w:numPr>
        <w:shd w:val="clear" w:color="auto" w:fill="FFFFFF"/>
        <w:tabs>
          <w:tab w:val="left" w:pos="851"/>
          <w:tab w:val="left" w:pos="993"/>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6E54D0" w:rsidRPr="00195174" w:rsidRDefault="006E54D0" w:rsidP="00CC5DA2">
      <w:pPr>
        <w:numPr>
          <w:ilvl w:val="0"/>
          <w:numId w:val="89"/>
        </w:numPr>
        <w:tabs>
          <w:tab w:val="left" w:pos="851"/>
          <w:tab w:val="left" w:pos="993"/>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6E54D0" w:rsidRPr="00195174" w:rsidRDefault="006E54D0" w:rsidP="00CC5DA2">
      <w:pPr>
        <w:numPr>
          <w:ilvl w:val="0"/>
          <w:numId w:val="89"/>
        </w:numPr>
        <w:tabs>
          <w:tab w:val="left" w:pos="851"/>
          <w:tab w:val="left" w:pos="993"/>
        </w:tabs>
        <w:spacing w:after="0" w:line="240" w:lineRule="auto"/>
        <w:ind w:left="0" w:firstLine="567"/>
        <w:contextualSpacing/>
        <w:jc w:val="both"/>
        <w:rPr>
          <w:rFonts w:ascii="Times New Roman" w:hAnsi="Times New Roman"/>
          <w:bCs/>
          <w:sz w:val="24"/>
          <w:szCs w:val="24"/>
        </w:rPr>
      </w:pPr>
      <w:r w:rsidRPr="00195174">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95174" w:rsidRDefault="006E54D0" w:rsidP="00CC5DA2">
      <w:pPr>
        <w:numPr>
          <w:ilvl w:val="0"/>
          <w:numId w:val="89"/>
        </w:numPr>
        <w:shd w:val="clear" w:color="auto" w:fill="FFFFFF"/>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9B2C65" w:rsidRDefault="006E54D0" w:rsidP="00CC5DA2">
      <w:pPr>
        <w:numPr>
          <w:ilvl w:val="0"/>
          <w:numId w:val="89"/>
        </w:numPr>
        <w:tabs>
          <w:tab w:val="left" w:pos="851"/>
          <w:tab w:val="left" w:pos="993"/>
        </w:tabs>
        <w:spacing w:after="0" w:line="240" w:lineRule="auto"/>
        <w:ind w:left="0" w:firstLine="567"/>
        <w:contextualSpacing/>
        <w:jc w:val="both"/>
        <w:rPr>
          <w:rFonts w:ascii="Times New Roman" w:hAnsi="Times New Roman"/>
          <w:i/>
          <w:sz w:val="24"/>
          <w:szCs w:val="24"/>
        </w:rPr>
      </w:pPr>
      <w:r w:rsidRPr="00195174">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r w:rsidRPr="009B2C65">
        <w:rPr>
          <w:rFonts w:ascii="Times New Roman" w:hAnsi="Times New Roman"/>
          <w:i/>
          <w:sz w:val="24"/>
          <w:szCs w:val="24"/>
        </w:rPr>
        <w:t>.</w:t>
      </w:r>
    </w:p>
    <w:p w:rsidR="0093548C" w:rsidRPr="009B2C65" w:rsidRDefault="009B2C65" w:rsidP="00CC5DA2">
      <w:pPr>
        <w:pStyle w:val="3"/>
        <w:tabs>
          <w:tab w:val="left" w:pos="1766"/>
        </w:tabs>
        <w:spacing w:before="0" w:beforeAutospacing="0" w:after="0" w:afterAutospacing="0"/>
        <w:ind w:firstLine="567"/>
        <w:contextualSpacing/>
        <w:rPr>
          <w:sz w:val="24"/>
          <w:szCs w:val="24"/>
        </w:rPr>
      </w:pPr>
      <w:bookmarkStart w:id="51" w:name="_Toc409691637"/>
      <w:r w:rsidRPr="009B2C65">
        <w:rPr>
          <w:sz w:val="24"/>
          <w:szCs w:val="24"/>
        </w:rPr>
        <w:tab/>
      </w:r>
    </w:p>
    <w:p w:rsidR="00B540EE" w:rsidRPr="009B2C65" w:rsidRDefault="00230229" w:rsidP="00CC5DA2">
      <w:pPr>
        <w:pStyle w:val="4"/>
        <w:tabs>
          <w:tab w:val="left" w:pos="851"/>
        </w:tabs>
        <w:spacing w:before="0" w:line="240" w:lineRule="auto"/>
        <w:ind w:left="0" w:firstLine="567"/>
        <w:contextualSpacing/>
        <w:rPr>
          <w:sz w:val="24"/>
          <w:szCs w:val="24"/>
        </w:rPr>
      </w:pPr>
      <w:bookmarkStart w:id="52" w:name="_Toc410653960"/>
      <w:bookmarkStart w:id="53" w:name="_Toc456019786"/>
      <w:r w:rsidRPr="009B2C65">
        <w:rPr>
          <w:sz w:val="24"/>
          <w:szCs w:val="24"/>
        </w:rPr>
        <w:t>1.2.</w:t>
      </w:r>
      <w:r w:rsidR="00331F3D" w:rsidRPr="009B2C65">
        <w:rPr>
          <w:sz w:val="24"/>
          <w:szCs w:val="24"/>
        </w:rPr>
        <w:t>5.</w:t>
      </w:r>
      <w:r w:rsidR="000D7E91" w:rsidRPr="009B2C65">
        <w:rPr>
          <w:sz w:val="24"/>
          <w:szCs w:val="24"/>
        </w:rPr>
        <w:t>6</w:t>
      </w:r>
      <w:r w:rsidRPr="009B2C65">
        <w:rPr>
          <w:sz w:val="24"/>
          <w:szCs w:val="24"/>
        </w:rPr>
        <w:t xml:space="preserve">. </w:t>
      </w:r>
      <w:r w:rsidR="00B540EE" w:rsidRPr="009B2C65">
        <w:rPr>
          <w:sz w:val="24"/>
          <w:szCs w:val="24"/>
        </w:rPr>
        <w:t>География</w:t>
      </w:r>
      <w:bookmarkEnd w:id="51"/>
      <w:bookmarkEnd w:id="52"/>
      <w:bookmarkEnd w:id="53"/>
    </w:p>
    <w:p w:rsidR="009B2C65" w:rsidRPr="009B2C65" w:rsidRDefault="009B2C65" w:rsidP="00CC5DA2">
      <w:pPr>
        <w:spacing w:after="0"/>
      </w:pPr>
    </w:p>
    <w:p w:rsidR="0057147F" w:rsidRPr="009B2C65" w:rsidRDefault="00B62FB9"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3F0AD4" w:rsidRPr="009B2C65">
        <w:rPr>
          <w:rFonts w:ascii="Times New Roman" w:hAnsi="Times New Roman"/>
          <w:sz w:val="24"/>
          <w:szCs w:val="24"/>
        </w:rPr>
        <w:t>Г</w:t>
      </w:r>
      <w:r w:rsidRPr="009B2C65">
        <w:rPr>
          <w:rFonts w:ascii="Times New Roman" w:hAnsi="Times New Roman"/>
          <w:sz w:val="24"/>
          <w:szCs w:val="24"/>
        </w:rPr>
        <w:t>еографи</w:t>
      </w:r>
      <w:r w:rsidR="003F0AD4" w:rsidRPr="009B2C65">
        <w:rPr>
          <w:rFonts w:ascii="Times New Roman" w:hAnsi="Times New Roman"/>
          <w:sz w:val="24"/>
          <w:szCs w:val="24"/>
        </w:rPr>
        <w:t>и</w:t>
      </w:r>
      <w:r w:rsidRPr="009B2C65">
        <w:rPr>
          <w:rFonts w:ascii="Times New Roman" w:hAnsi="Times New Roman"/>
          <w:sz w:val="24"/>
          <w:szCs w:val="24"/>
        </w:rPr>
        <w:t xml:space="preserve"> на уровне основного общего образования должны отражать:</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7147F" w:rsidRPr="009B2C65" w:rsidRDefault="0057147F" w:rsidP="00CC5DA2">
      <w:pPr>
        <w:pStyle w:val="ConsPlusNormal"/>
        <w:tabs>
          <w:tab w:val="left" w:pos="851"/>
        </w:tabs>
        <w:ind w:firstLine="567"/>
        <w:jc w:val="both"/>
        <w:rPr>
          <w:rFonts w:ascii="Times New Roman" w:hAnsi="Times New Roman" w:cs="Times New Roman"/>
          <w:sz w:val="24"/>
          <w:szCs w:val="24"/>
        </w:rPr>
      </w:pPr>
      <w:r w:rsidRPr="009B2C65">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w:t>
      </w:r>
      <w:r w:rsidRPr="003344CD">
        <w:rPr>
          <w:rFonts w:ascii="Times New Roman" w:hAnsi="Times New Roman"/>
          <w:b/>
          <w:sz w:val="24"/>
          <w:szCs w:val="24"/>
        </w:rPr>
        <w:t xml:space="preserve"> научится</w:t>
      </w:r>
      <w:r w:rsidR="00D66950" w:rsidRPr="003344CD">
        <w:rPr>
          <w:rFonts w:ascii="Times New Roman" w:hAnsi="Times New Roman"/>
          <w:b/>
          <w:sz w:val="24"/>
          <w:szCs w:val="24"/>
        </w:rPr>
        <w:t>:</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3344CD">
        <w:rPr>
          <w:rFonts w:ascii="Times New Roman" w:hAnsi="Times New Roman"/>
          <w:sz w:val="24"/>
          <w:szCs w:val="24"/>
        </w:rPr>
        <w:t>;</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3344CD" w:rsidRDefault="004D6611"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3344CD">
        <w:rPr>
          <w:rFonts w:ascii="Times New Roman" w:hAnsi="Times New Roman"/>
          <w:sz w:val="24"/>
          <w:szCs w:val="24"/>
        </w:rPr>
        <w:t>,</w:t>
      </w:r>
      <w:r w:rsidRPr="003344C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3344CD">
        <w:rPr>
          <w:rFonts w:ascii="Times New Roman" w:hAnsi="Times New Roman"/>
          <w:sz w:val="24"/>
          <w:szCs w:val="24"/>
        </w:rPr>
        <w:t>;</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объяснять особенности компонентов природы отдельных территорий; </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3344CD">
        <w:rPr>
          <w:rFonts w:ascii="Times New Roman" w:hAnsi="Times New Roman"/>
          <w:sz w:val="24"/>
          <w:szCs w:val="24"/>
        </w:rPr>
        <w:t>в</w:t>
      </w:r>
      <w:r w:rsidRPr="003344CD">
        <w:rPr>
          <w:rFonts w:ascii="Times New Roman" w:hAnsi="Times New Roman"/>
          <w:sz w:val="24"/>
          <w:szCs w:val="24"/>
        </w:rPr>
        <w:t xml:space="preserve"> контекст</w:t>
      </w:r>
      <w:r w:rsidR="00F90668" w:rsidRPr="003344CD">
        <w:rPr>
          <w:rFonts w:ascii="Times New Roman" w:hAnsi="Times New Roman"/>
          <w:sz w:val="24"/>
          <w:szCs w:val="24"/>
        </w:rPr>
        <w:t>е</w:t>
      </w:r>
      <w:r w:rsidRPr="003344CD">
        <w:rPr>
          <w:rFonts w:ascii="Times New Roman" w:hAnsi="Times New Roman"/>
          <w:sz w:val="24"/>
          <w:szCs w:val="24"/>
        </w:rPr>
        <w:t xml:space="preserve">  реальной жизни;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3344CD">
        <w:rPr>
          <w:rFonts w:ascii="Times New Roman" w:hAnsi="Times New Roman"/>
          <w:sz w:val="24"/>
          <w:szCs w:val="24"/>
        </w:rPr>
        <w:t>е</w:t>
      </w:r>
      <w:r w:rsidRPr="003344CD">
        <w:rPr>
          <w:rFonts w:ascii="Times New Roman" w:hAnsi="Times New Roman"/>
          <w:sz w:val="24"/>
          <w:szCs w:val="24"/>
        </w:rPr>
        <w:t xml:space="preserve"> отдельных регионов;</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 особенности компонентов природы отдельных частей страны;</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использовать знания </w:t>
      </w:r>
      <w:r w:rsidR="00DD6D6D" w:rsidRPr="003344CD">
        <w:rPr>
          <w:rFonts w:ascii="Times New Roman" w:hAnsi="Times New Roman"/>
          <w:sz w:val="24"/>
          <w:szCs w:val="24"/>
        </w:rPr>
        <w:t xml:space="preserve">об </w:t>
      </w:r>
      <w:r w:rsidRPr="003344CD">
        <w:rPr>
          <w:rFonts w:ascii="Times New Roman" w:hAnsi="Times New Roman"/>
          <w:sz w:val="24"/>
          <w:szCs w:val="24"/>
        </w:rPr>
        <w:t>особенностях компонентов природы России и е</w:t>
      </w:r>
      <w:r w:rsidR="00245F1D" w:rsidRPr="003344CD">
        <w:rPr>
          <w:rFonts w:ascii="Times New Roman" w:hAnsi="Times New Roman"/>
          <w:sz w:val="24"/>
          <w:szCs w:val="24"/>
        </w:rPr>
        <w:t>е</w:t>
      </w:r>
      <w:r w:rsidRPr="003344C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3344CD">
        <w:rPr>
          <w:rFonts w:ascii="Times New Roman" w:hAnsi="Times New Roman"/>
          <w:sz w:val="24"/>
          <w:szCs w:val="24"/>
        </w:rPr>
        <w:t>,</w:t>
      </w:r>
      <w:r w:rsidRPr="003344C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3344CD">
        <w:rPr>
          <w:rFonts w:ascii="Times New Roman" w:hAnsi="Times New Roman"/>
          <w:sz w:val="24"/>
          <w:szCs w:val="24"/>
        </w:rPr>
        <w:t>,</w:t>
      </w:r>
      <w:r w:rsidRPr="003344C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3344CD" w:rsidRDefault="000D72E5"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w:t>
      </w:r>
      <w:r w:rsidR="007C3BBA" w:rsidRPr="003344CD">
        <w:rPr>
          <w:rFonts w:ascii="Times New Roman" w:hAnsi="Times New Roman"/>
          <w:sz w:val="24"/>
          <w:szCs w:val="24"/>
        </w:rPr>
        <w:t xml:space="preserve"> </w:t>
      </w:r>
      <w:r w:rsidR="006E54D0" w:rsidRPr="003344CD">
        <w:rPr>
          <w:rFonts w:ascii="Times New Roman" w:hAnsi="Times New Roman"/>
          <w:sz w:val="24"/>
          <w:szCs w:val="24"/>
        </w:rPr>
        <w:t>особенности природы, населения и хозяйства отдельных регионов России;</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сравнивать особенности природы, населения и хозяйства отдельных регионов России;</w:t>
      </w:r>
    </w:p>
    <w:p w:rsidR="00EC713E"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3344CD" w:rsidRDefault="00CE4A6B" w:rsidP="00CC5DA2">
      <w:pPr>
        <w:numPr>
          <w:ilvl w:val="0"/>
          <w:numId w:val="91"/>
        </w:numPr>
        <w:tabs>
          <w:tab w:val="left" w:pos="851"/>
          <w:tab w:val="left" w:pos="993"/>
        </w:tabs>
        <w:spacing w:after="0" w:line="240" w:lineRule="auto"/>
        <w:ind w:left="0" w:firstLine="567"/>
        <w:contextualSpacing/>
        <w:jc w:val="both"/>
        <w:rPr>
          <w:rFonts w:ascii="Times New Roman" w:hAnsi="Times New Roman"/>
          <w:i/>
          <w:sz w:val="24"/>
          <w:szCs w:val="24"/>
        </w:rPr>
      </w:pPr>
      <w:r w:rsidRPr="003344C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3344CD">
        <w:rPr>
          <w:rFonts w:ascii="Times New Roman" w:hAnsi="Times New Roman"/>
          <w:sz w:val="24"/>
          <w:szCs w:val="24"/>
        </w:rPr>
        <w:t xml:space="preserve">; </w:t>
      </w:r>
    </w:p>
    <w:p w:rsidR="00331F3D" w:rsidRPr="003344CD" w:rsidRDefault="00331F3D"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описывать погоду своей местности; </w:t>
      </w:r>
    </w:p>
    <w:p w:rsidR="00331F3D" w:rsidRPr="003344CD" w:rsidRDefault="00331F3D"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объяснять расовые отличия разных народов мира;</w:t>
      </w:r>
    </w:p>
    <w:p w:rsidR="00CE4A6B" w:rsidRPr="003344CD" w:rsidRDefault="00331F3D"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 xml:space="preserve">давать характеристику рельефа своей местности; </w:t>
      </w:r>
    </w:p>
    <w:p w:rsidR="00CE4A6B" w:rsidRPr="003344CD" w:rsidRDefault="00CE4A6B"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уметь выделять в записках путешественников географические особенности территории</w:t>
      </w:r>
      <w:r w:rsidR="000D72E5" w:rsidRPr="003344CD">
        <w:rPr>
          <w:rFonts w:ascii="Times New Roman" w:hAnsi="Times New Roman"/>
          <w:sz w:val="24"/>
          <w:szCs w:val="24"/>
        </w:rPr>
        <w:t>;</w:t>
      </w:r>
    </w:p>
    <w:p w:rsidR="00331F3D" w:rsidRPr="003344CD" w:rsidRDefault="00331F3D"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приводить примеры современных видов связи</w:t>
      </w:r>
      <w:r w:rsidR="00CE4A6B" w:rsidRPr="003344CD">
        <w:rPr>
          <w:rFonts w:ascii="Times New Roman" w:hAnsi="Times New Roman"/>
          <w:sz w:val="24"/>
          <w:szCs w:val="24"/>
        </w:rPr>
        <w:t>, применять  современные виды связи для решения  учебных и практических задач по географии</w:t>
      </w:r>
      <w:r w:rsidRPr="003344CD">
        <w:rPr>
          <w:rFonts w:ascii="Times New Roman" w:hAnsi="Times New Roman"/>
          <w:sz w:val="24"/>
          <w:szCs w:val="24"/>
        </w:rPr>
        <w:t>;</w:t>
      </w:r>
    </w:p>
    <w:p w:rsidR="006E54D0" w:rsidRPr="003344CD"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3344CD">
        <w:rPr>
          <w:rFonts w:ascii="Times New Roman" w:hAnsi="Times New Roman"/>
          <w:sz w:val="24"/>
          <w:szCs w:val="24"/>
        </w:rPr>
        <w:t>оценивать место и роль России в мировом хозяйстве.</w:t>
      </w:r>
    </w:p>
    <w:p w:rsidR="006E54D0" w:rsidRPr="003344CD" w:rsidRDefault="006E54D0" w:rsidP="00CC5DA2">
      <w:pPr>
        <w:tabs>
          <w:tab w:val="left" w:pos="851"/>
        </w:tabs>
        <w:spacing w:after="0" w:line="240" w:lineRule="auto"/>
        <w:ind w:firstLine="567"/>
        <w:contextualSpacing/>
        <w:jc w:val="both"/>
        <w:rPr>
          <w:rFonts w:ascii="Times New Roman" w:hAnsi="Times New Roman"/>
          <w:b/>
          <w:sz w:val="24"/>
          <w:szCs w:val="24"/>
        </w:rPr>
      </w:pPr>
      <w:r w:rsidRPr="003344CD">
        <w:rPr>
          <w:rFonts w:ascii="Times New Roman" w:hAnsi="Times New Roman"/>
          <w:b/>
          <w:sz w:val="24"/>
          <w:szCs w:val="24"/>
        </w:rPr>
        <w:t>Выпускник получит возможность научиться</w:t>
      </w:r>
      <w:r w:rsidR="007C3BBA" w:rsidRPr="003344CD">
        <w:rPr>
          <w:rFonts w:ascii="Times New Roman" w:hAnsi="Times New Roman"/>
          <w:b/>
          <w:sz w:val="24"/>
          <w:szCs w:val="24"/>
        </w:rPr>
        <w:t>:</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создавать простейшие географические карты различного содержания;</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моделировать географические объекты и явления;</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ориентироваться на местности: в мегаполисе и в природе;</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составлять описание природного комплекса;</w:t>
      </w:r>
      <w:r w:rsidR="001A0938" w:rsidRPr="00195174">
        <w:rPr>
          <w:rFonts w:ascii="Times New Roman" w:hAnsi="Times New Roman"/>
          <w:sz w:val="24"/>
          <w:szCs w:val="24"/>
        </w:rPr>
        <w:t xml:space="preserve"> </w:t>
      </w:r>
      <w:r w:rsidRPr="00195174">
        <w:rPr>
          <w:rFonts w:ascii="Times New Roman" w:hAnsi="Times New Roman"/>
          <w:sz w:val="24"/>
          <w:szCs w:val="24"/>
        </w:rPr>
        <w:t>выдвигать гипотезы о связях и закономерностях событий, процессов, объектов, происходящих в географической оболочке;</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w:t>
      </w:r>
      <w:r w:rsidR="007C3BBA" w:rsidRPr="00195174">
        <w:rPr>
          <w:rFonts w:ascii="Times New Roman" w:hAnsi="Times New Roman"/>
          <w:sz w:val="24"/>
          <w:szCs w:val="24"/>
        </w:rPr>
        <w:t>ва</w:t>
      </w:r>
      <w:r w:rsidRPr="00195174">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95174">
        <w:rPr>
          <w:rFonts w:ascii="Times New Roman" w:hAnsi="Times New Roman"/>
          <w:sz w:val="24"/>
          <w:szCs w:val="24"/>
        </w:rPr>
        <w:t>;</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наносить на контурные карты основные формы рельефа;</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давать характеристику климата своей области (края, республики);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ситуацию на рынке труда и ее динамику;</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объяснять различия в обеспеченности трудовыми ресурсами отдельных регионов России</w:t>
      </w:r>
      <w:r w:rsidR="001A0938" w:rsidRPr="00195174">
        <w:rPr>
          <w:rFonts w:ascii="Times New Roman" w:hAnsi="Times New Roman"/>
          <w:sz w:val="24"/>
          <w:szCs w:val="24"/>
        </w:rPr>
        <w:t>;</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обосновывать возможные пути решения проблем развития хозяйства России;</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выбирать критерии для сравнения, сопоставления, места страны в мировой экономике;</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объяснять возможности России в решении современных глобальных проблем человечества;</w:t>
      </w:r>
    </w:p>
    <w:p w:rsidR="006E54D0" w:rsidRPr="00195174" w:rsidRDefault="006E54D0" w:rsidP="00CC5DA2">
      <w:pPr>
        <w:numPr>
          <w:ilvl w:val="0"/>
          <w:numId w:val="91"/>
        </w:numPr>
        <w:tabs>
          <w:tab w:val="left" w:pos="851"/>
          <w:tab w:val="left" w:pos="993"/>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оценивать социально-экономическое положение и перспективы развития России.</w:t>
      </w:r>
    </w:p>
    <w:p w:rsidR="00B540EE" w:rsidRPr="00195174" w:rsidRDefault="00B540EE" w:rsidP="00CC5DA2">
      <w:pPr>
        <w:spacing w:after="0" w:line="240" w:lineRule="auto"/>
        <w:ind w:firstLine="709"/>
        <w:contextualSpacing/>
        <w:jc w:val="both"/>
        <w:rPr>
          <w:rFonts w:ascii="Times New Roman" w:hAnsi="Times New Roman"/>
          <w:sz w:val="24"/>
          <w:szCs w:val="24"/>
        </w:rPr>
      </w:pPr>
    </w:p>
    <w:p w:rsidR="00980C1E" w:rsidRDefault="00230229" w:rsidP="00CC5DA2">
      <w:pPr>
        <w:pStyle w:val="4"/>
        <w:spacing w:before="0" w:line="240" w:lineRule="auto"/>
        <w:ind w:left="0" w:firstLine="567"/>
        <w:contextualSpacing/>
        <w:rPr>
          <w:sz w:val="24"/>
          <w:szCs w:val="24"/>
        </w:rPr>
      </w:pPr>
      <w:bookmarkStart w:id="54" w:name="_Toc409691638"/>
      <w:bookmarkStart w:id="55" w:name="_Toc410653961"/>
      <w:bookmarkStart w:id="56" w:name="_Toc456019787"/>
      <w:r w:rsidRPr="00E52A3D">
        <w:rPr>
          <w:sz w:val="24"/>
          <w:szCs w:val="24"/>
        </w:rPr>
        <w:t>1.2.</w:t>
      </w:r>
      <w:r w:rsidR="00331F3D" w:rsidRPr="00E52A3D">
        <w:rPr>
          <w:sz w:val="24"/>
          <w:szCs w:val="24"/>
        </w:rPr>
        <w:t>5.</w:t>
      </w:r>
      <w:r w:rsidR="000D7E91" w:rsidRPr="00E52A3D">
        <w:rPr>
          <w:sz w:val="24"/>
          <w:szCs w:val="24"/>
        </w:rPr>
        <w:t>7</w:t>
      </w:r>
      <w:r w:rsidRPr="00E52A3D">
        <w:rPr>
          <w:sz w:val="24"/>
          <w:szCs w:val="24"/>
        </w:rPr>
        <w:t xml:space="preserve">. </w:t>
      </w:r>
      <w:r w:rsidR="00B540EE" w:rsidRPr="00E52A3D">
        <w:rPr>
          <w:sz w:val="24"/>
          <w:szCs w:val="24"/>
        </w:rPr>
        <w:t>Математика</w:t>
      </w:r>
      <w:bookmarkEnd w:id="54"/>
      <w:bookmarkEnd w:id="55"/>
      <w:bookmarkEnd w:id="56"/>
    </w:p>
    <w:p w:rsidR="009B2C65" w:rsidRPr="009B2C65" w:rsidRDefault="009B2C65" w:rsidP="00CC5DA2">
      <w:pPr>
        <w:spacing w:after="0"/>
        <w:ind w:firstLine="567"/>
      </w:pPr>
    </w:p>
    <w:p w:rsidR="0082206B" w:rsidRPr="00E52A3D" w:rsidRDefault="0082206B" w:rsidP="00CC5DA2">
      <w:pPr>
        <w:spacing w:after="0" w:line="240" w:lineRule="auto"/>
        <w:ind w:firstLine="567"/>
        <w:contextualSpacing/>
        <w:jc w:val="both"/>
        <w:rPr>
          <w:rFonts w:ascii="Times New Roman" w:hAnsi="Times New Roman"/>
          <w:b/>
          <w:sz w:val="24"/>
          <w:szCs w:val="24"/>
        </w:rPr>
      </w:pPr>
      <w:bookmarkStart w:id="57" w:name="_Toc446926461"/>
      <w:bookmarkStart w:id="58" w:name="_Toc446926852"/>
      <w:bookmarkStart w:id="59" w:name="_Toc446927140"/>
      <w:bookmarkStart w:id="60" w:name="_Toc446927428"/>
      <w:r w:rsidRPr="00E52A3D">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bookmarkEnd w:id="59"/>
      <w:bookmarkEnd w:id="60"/>
    </w:p>
    <w:p w:rsidR="00FF65A6" w:rsidRPr="00E52A3D" w:rsidRDefault="00FF65A6" w:rsidP="00CC5DA2">
      <w:pPr>
        <w:pStyle w:val="a9"/>
        <w:numPr>
          <w:ilvl w:val="0"/>
          <w:numId w:val="142"/>
        </w:numPr>
        <w:tabs>
          <w:tab w:val="left" w:pos="993"/>
        </w:tabs>
        <w:ind w:left="0" w:firstLine="567"/>
        <w:jc w:val="both"/>
        <w:rPr>
          <w:rFonts w:ascii="Times New Roman" w:hAnsi="Times New Roman"/>
        </w:rPr>
      </w:pPr>
      <w:r w:rsidRPr="00E52A3D">
        <w:rPr>
          <w:rFonts w:ascii="Times New Roman" w:hAnsi="Times New Roman"/>
        </w:rPr>
        <w:t>Оперировать на базовом уровне</w:t>
      </w:r>
      <w:r w:rsidRPr="00E52A3D">
        <w:rPr>
          <w:rStyle w:val="af4"/>
          <w:rFonts w:ascii="Times New Roman" w:hAnsi="Times New Roman"/>
        </w:rPr>
        <w:footnoteReference w:id="2"/>
      </w:r>
      <w:r w:rsidRPr="00E52A3D">
        <w:rPr>
          <w:rFonts w:ascii="Times New Roman" w:hAnsi="Times New Roman"/>
        </w:rPr>
        <w:t xml:space="preserve"> понятиями: множество, элемент множества, подмножество, принадлежность;</w:t>
      </w:r>
    </w:p>
    <w:p w:rsidR="00FF65A6" w:rsidRPr="00E52A3D" w:rsidRDefault="00FF65A6" w:rsidP="00CC5DA2">
      <w:pPr>
        <w:pStyle w:val="a9"/>
        <w:numPr>
          <w:ilvl w:val="0"/>
          <w:numId w:val="142"/>
        </w:numPr>
        <w:tabs>
          <w:tab w:val="left" w:pos="993"/>
        </w:tabs>
        <w:ind w:left="0" w:firstLine="567"/>
        <w:jc w:val="both"/>
        <w:rPr>
          <w:rFonts w:ascii="Times New Roman" w:hAnsi="Times New Roman"/>
        </w:rPr>
      </w:pPr>
      <w:r w:rsidRPr="00E52A3D">
        <w:rPr>
          <w:rFonts w:ascii="Times New Roman" w:hAnsi="Times New Roman"/>
        </w:rPr>
        <w:t>задавать множества перечислением их элементов;</w:t>
      </w:r>
    </w:p>
    <w:p w:rsidR="00FF65A6" w:rsidRPr="00E52A3D" w:rsidRDefault="00FF65A6" w:rsidP="00CC5DA2">
      <w:pPr>
        <w:pStyle w:val="a9"/>
        <w:numPr>
          <w:ilvl w:val="0"/>
          <w:numId w:val="142"/>
        </w:numPr>
        <w:tabs>
          <w:tab w:val="left" w:pos="993"/>
        </w:tabs>
        <w:ind w:left="0" w:firstLine="567"/>
        <w:jc w:val="both"/>
        <w:rPr>
          <w:rFonts w:ascii="Times New Roman" w:hAnsi="Times New Roman"/>
        </w:rPr>
      </w:pPr>
      <w:r w:rsidRPr="00E52A3D">
        <w:rPr>
          <w:rFonts w:ascii="Times New Roman" w:hAnsi="Times New Roman"/>
        </w:rPr>
        <w:t>находить пересечение, объединение, подмножество в простейших ситуациях</w:t>
      </w:r>
      <w:r w:rsidR="007F1502" w:rsidRPr="00E52A3D">
        <w:rPr>
          <w:rFonts w:ascii="Times New Roman" w:hAnsi="Times New Roman"/>
        </w:rPr>
        <w:t>.</w:t>
      </w:r>
    </w:p>
    <w:p w:rsidR="00FF65A6" w:rsidRPr="00E52A3D" w:rsidRDefault="00FF65A6"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
        <w:numPr>
          <w:ilvl w:val="0"/>
          <w:numId w:val="138"/>
        </w:numPr>
        <w:tabs>
          <w:tab w:val="left" w:pos="993"/>
        </w:tabs>
        <w:ind w:left="0" w:firstLine="567"/>
        <w:contextualSpacing/>
        <w:rPr>
          <w:rFonts w:ascii="Times New Roman" w:hAnsi="Times New Roman"/>
          <w:sz w:val="24"/>
          <w:szCs w:val="24"/>
        </w:rPr>
      </w:pPr>
      <w:r w:rsidRPr="00E52A3D">
        <w:rPr>
          <w:rFonts w:ascii="Times New Roman" w:hAnsi="Times New Roman"/>
          <w:sz w:val="24"/>
          <w:szCs w:val="24"/>
        </w:rPr>
        <w:t>распознавать логически некорректные высказывания</w:t>
      </w:r>
      <w:r w:rsidR="007F1502" w:rsidRPr="00E52A3D">
        <w:rPr>
          <w:rFonts w:ascii="Times New Roman" w:hAnsi="Times New Roman"/>
          <w:sz w:val="24"/>
          <w:szCs w:val="24"/>
        </w:rPr>
        <w:t>.</w:t>
      </w:r>
    </w:p>
    <w:p w:rsidR="00FF65A6" w:rsidRPr="00E52A3D" w:rsidRDefault="00FF65A6"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Числа</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использовать признаки делимости на 2, 5, 3, 9, 10 при выполнении вычислений и решении несложных задач;</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выполнять округление рациональных чисел в соответствии с правилами;</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сравнивать рациональные числа</w:t>
      </w:r>
      <w:r w:rsidRPr="00E52A3D">
        <w:rPr>
          <w:rFonts w:ascii="Times New Roman" w:hAnsi="Times New Roman"/>
          <w:b/>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оценивать результаты вычислений при решении практических задач;</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выполнять сравнение чисел в реальных ситуациях;</w:t>
      </w:r>
    </w:p>
    <w:p w:rsidR="00FF65A6" w:rsidRPr="00E52A3D" w:rsidRDefault="00FF65A6" w:rsidP="00CC5DA2">
      <w:pPr>
        <w:pStyle w:val="a9"/>
        <w:numPr>
          <w:ilvl w:val="0"/>
          <w:numId w:val="139"/>
        </w:numPr>
        <w:tabs>
          <w:tab w:val="left" w:pos="993"/>
        </w:tabs>
        <w:ind w:left="0" w:firstLine="567"/>
        <w:jc w:val="both"/>
        <w:rPr>
          <w:rFonts w:ascii="Times New Roman" w:hAnsi="Times New Roman"/>
        </w:rPr>
      </w:pPr>
      <w:r w:rsidRPr="00E52A3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Статистика и теория вероятностей</w:t>
      </w:r>
    </w:p>
    <w:p w:rsidR="00FF65A6" w:rsidRPr="00E52A3D" w:rsidRDefault="00FF65A6" w:rsidP="00CC5DA2">
      <w:pPr>
        <w:pStyle w:val="a"/>
        <w:numPr>
          <w:ilvl w:val="0"/>
          <w:numId w:val="138"/>
        </w:numPr>
        <w:tabs>
          <w:tab w:val="left" w:pos="993"/>
        </w:tabs>
        <w:ind w:left="0" w:firstLine="567"/>
        <w:contextualSpacing/>
        <w:rPr>
          <w:rFonts w:ascii="Times New Roman" w:hAnsi="Times New Roman"/>
          <w:sz w:val="24"/>
          <w:szCs w:val="24"/>
        </w:rPr>
      </w:pPr>
      <w:r w:rsidRPr="00E52A3D">
        <w:rPr>
          <w:rFonts w:ascii="Times New Roman" w:hAnsi="Times New Roman"/>
          <w:sz w:val="24"/>
          <w:szCs w:val="24"/>
        </w:rPr>
        <w:t xml:space="preserve">Представлять </w:t>
      </w:r>
      <w:r w:rsidR="001A0938">
        <w:rPr>
          <w:rFonts w:ascii="Times New Roman" w:hAnsi="Times New Roman"/>
          <w:sz w:val="24"/>
          <w:szCs w:val="24"/>
        </w:rPr>
        <w:t>данные в виде таблиц, диаграмм;</w:t>
      </w:r>
    </w:p>
    <w:p w:rsidR="00FF65A6" w:rsidRPr="00E52A3D" w:rsidRDefault="00FF65A6" w:rsidP="00CC5DA2">
      <w:pPr>
        <w:pStyle w:val="a"/>
        <w:numPr>
          <w:ilvl w:val="0"/>
          <w:numId w:val="138"/>
        </w:numPr>
        <w:tabs>
          <w:tab w:val="left" w:pos="993"/>
        </w:tabs>
        <w:ind w:left="0" w:firstLine="567"/>
        <w:contextualSpacing/>
        <w:rPr>
          <w:rFonts w:ascii="Times New Roman" w:hAnsi="Times New Roman"/>
          <w:sz w:val="24"/>
          <w:szCs w:val="24"/>
        </w:rPr>
      </w:pPr>
      <w:r w:rsidRPr="00E52A3D">
        <w:rPr>
          <w:rFonts w:ascii="Times New Roman" w:hAnsi="Times New Roman"/>
          <w:sz w:val="24"/>
          <w:szCs w:val="24"/>
        </w:rPr>
        <w:t>читать информацию, представленную в виде таблицы, диаграммы.</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Текстовые задачи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Решать несложные сюжетные задачи разных типов на все арифметические действия;</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строить модель условия задачи (в виде таблицы, схемы, рисунка), в которой даны значения двух из тр</w:t>
      </w:r>
      <w:r w:rsidR="00A23AB5" w:rsidRPr="00E52A3D">
        <w:rPr>
          <w:rFonts w:ascii="Times New Roman" w:hAnsi="Times New Roman"/>
        </w:rPr>
        <w:t>е</w:t>
      </w:r>
      <w:r w:rsidRPr="00E52A3D">
        <w:rPr>
          <w:rFonts w:ascii="Times New Roman" w:hAnsi="Times New Roman"/>
        </w:rPr>
        <w:t>х взаимосвязанных величин, с целью поиска решения задачи;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 xml:space="preserve">составлять план решения задачи; </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выделять этапы решения задачи;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интерпретировать вычислительные результаты в задаче, исследовать полученное решение задачи;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знать различие скоростей объекта в стоячей воде, против течения и по течению реки;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решать задачи на нахождение части числа и числа по его части;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52A3D" w:rsidRDefault="00FF65A6" w:rsidP="00CC5DA2">
      <w:pPr>
        <w:pStyle w:val="a9"/>
        <w:numPr>
          <w:ilvl w:val="0"/>
          <w:numId w:val="175"/>
        </w:numPr>
        <w:tabs>
          <w:tab w:val="left" w:pos="993"/>
        </w:tabs>
        <w:ind w:left="0" w:firstLine="567"/>
        <w:jc w:val="both"/>
        <w:rPr>
          <w:rFonts w:ascii="Times New Roman" w:hAnsi="Times New Roman"/>
        </w:rPr>
      </w:pPr>
      <w:r w:rsidRPr="00E52A3D">
        <w:rPr>
          <w:rFonts w:ascii="Times New Roman" w:hAnsi="Times New Roman"/>
        </w:rPr>
        <w:t>решать несложные логические задачи методом рассуждений.</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numPr>
          <w:ilvl w:val="0"/>
          <w:numId w:val="176"/>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Наглядная геометрия</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Геометрические фигуры</w:t>
      </w:r>
    </w:p>
    <w:p w:rsidR="001E1B4A" w:rsidRPr="00E52A3D" w:rsidRDefault="00FF65A6" w:rsidP="00CC5DA2">
      <w:pPr>
        <w:numPr>
          <w:ilvl w:val="0"/>
          <w:numId w:val="177"/>
        </w:numPr>
        <w:tabs>
          <w:tab w:val="left" w:pos="0"/>
          <w:tab w:val="left" w:pos="993"/>
        </w:tabs>
        <w:spacing w:after="0" w:line="240" w:lineRule="auto"/>
        <w:ind w:left="0" w:firstLine="567"/>
        <w:contextualSpacing/>
        <w:jc w:val="both"/>
        <w:rPr>
          <w:rFonts w:ascii="Times New Roman" w:hAnsi="Times New Roman"/>
          <w:b/>
          <w:i/>
          <w:sz w:val="24"/>
          <w:szCs w:val="24"/>
        </w:rPr>
      </w:pPr>
      <w:r w:rsidRPr="00E52A3D">
        <w:rPr>
          <w:rFonts w:ascii="Times New Roman" w:hAnsi="Times New Roman"/>
          <w:sz w:val="24"/>
          <w:szCs w:val="24"/>
        </w:rPr>
        <w:t>Оперировать на базовом уровне понятиями: фигура,</w:t>
      </w:r>
      <w:r w:rsidR="004A1E43" w:rsidRPr="00E52A3D">
        <w:rPr>
          <w:rFonts w:ascii="Times New Roman" w:hAnsi="Times New Roman"/>
          <w:sz w:val="24"/>
          <w:szCs w:val="24"/>
        </w:rPr>
        <w:t xml:space="preserve"> </w:t>
      </w:r>
      <w:r w:rsidRPr="00E52A3D">
        <w:rPr>
          <w:rFonts w:ascii="Times New Roman" w:hAnsi="Times New Roman"/>
          <w:bCs/>
          <w:sz w:val="24"/>
          <w:szCs w:val="24"/>
        </w:rPr>
        <w:t>т</w:t>
      </w:r>
      <w:r w:rsidRPr="00E52A3D">
        <w:rPr>
          <w:rFonts w:ascii="Times New Roman" w:hAnsi="Times New Roman"/>
          <w:sz w:val="24"/>
          <w:szCs w:val="24"/>
        </w:rPr>
        <w:t>очка, отрезок, прямая, луч, ломаная, угол, мног</w:t>
      </w:r>
      <w:r w:rsidR="00FB13BC">
        <w:rPr>
          <w:rFonts w:ascii="Times New Roman" w:hAnsi="Times New Roman"/>
          <w:sz w:val="24"/>
          <w:szCs w:val="24"/>
        </w:rPr>
        <w:t>оу</w:t>
      </w:r>
      <w:r w:rsidRPr="00E52A3D">
        <w:rPr>
          <w:rFonts w:ascii="Times New Roman" w:hAnsi="Times New Roman"/>
          <w:sz w:val="24"/>
          <w:szCs w:val="24"/>
        </w:rPr>
        <w:t>гольник, треугольник и четыр</w:t>
      </w:r>
      <w:r w:rsidR="00A23AB5" w:rsidRPr="00E52A3D">
        <w:rPr>
          <w:rFonts w:ascii="Times New Roman" w:hAnsi="Times New Roman"/>
          <w:sz w:val="24"/>
          <w:szCs w:val="24"/>
        </w:rPr>
        <w:t>е</w:t>
      </w:r>
      <w:r w:rsidRPr="00E52A3D">
        <w:rPr>
          <w:rFonts w:ascii="Times New Roman" w:hAnsi="Times New Roman"/>
          <w:sz w:val="24"/>
          <w:szCs w:val="24"/>
        </w:rPr>
        <w:t>хугольник, прям</w:t>
      </w:r>
      <w:r w:rsidR="00FB13BC">
        <w:rPr>
          <w:rFonts w:ascii="Times New Roman" w:hAnsi="Times New Roman"/>
          <w:sz w:val="24"/>
          <w:szCs w:val="24"/>
        </w:rPr>
        <w:t>оу</w:t>
      </w:r>
      <w:r w:rsidRPr="00E52A3D">
        <w:rPr>
          <w:rFonts w:ascii="Times New Roman" w:hAnsi="Times New Roman"/>
          <w:sz w:val="24"/>
          <w:szCs w:val="24"/>
        </w:rPr>
        <w:t>гольник и квадрат, окружность и круг, прям</w:t>
      </w:r>
      <w:r w:rsidR="00FB13BC">
        <w:rPr>
          <w:rFonts w:ascii="Times New Roman" w:hAnsi="Times New Roman"/>
          <w:sz w:val="24"/>
          <w:szCs w:val="24"/>
        </w:rPr>
        <w:t>оу</w:t>
      </w:r>
      <w:r w:rsidRPr="00E52A3D">
        <w:rPr>
          <w:rFonts w:ascii="Times New Roman" w:hAnsi="Times New Roman"/>
          <w:sz w:val="24"/>
          <w:szCs w:val="24"/>
        </w:rPr>
        <w:t xml:space="preserve">гольный параллелепипед, куб, шар. </w:t>
      </w:r>
      <w:r w:rsidRPr="00E52A3D">
        <w:rPr>
          <w:rFonts w:ascii="Times New Roman" w:hAnsi="Times New Roman"/>
          <w:sz w:val="24"/>
          <w:szCs w:val="24"/>
          <w:lang w:eastAsia="ru-RU"/>
        </w:rPr>
        <w:t>Изображать изучаемые фигуры от руки и с помощью линейки и циркуля.</w:t>
      </w:r>
    </w:p>
    <w:p w:rsidR="00FF65A6" w:rsidRPr="00E52A3D" w:rsidRDefault="00FF65A6" w:rsidP="00CC5DA2">
      <w:pPr>
        <w:tabs>
          <w:tab w:val="left" w:pos="0"/>
          <w:tab w:val="left" w:pos="993"/>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55"/>
        </w:numPr>
        <w:tabs>
          <w:tab w:val="left" w:pos="993"/>
        </w:tabs>
        <w:ind w:left="0" w:firstLine="567"/>
        <w:jc w:val="both"/>
        <w:rPr>
          <w:rFonts w:ascii="Times New Roman" w:hAnsi="Times New Roman"/>
        </w:rPr>
      </w:pPr>
      <w:r w:rsidRPr="00E52A3D">
        <w:rPr>
          <w:rFonts w:ascii="Times New Roman" w:hAnsi="Times New Roman"/>
        </w:rPr>
        <w:t xml:space="preserve">решать практические задачи с применением простейших свойств фигур. </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Измерения и вычисления</w:t>
      </w:r>
    </w:p>
    <w:p w:rsidR="00FF65A6" w:rsidRPr="00E52A3D" w:rsidRDefault="00FF65A6" w:rsidP="00CC5DA2">
      <w:pPr>
        <w:pStyle w:val="a"/>
        <w:numPr>
          <w:ilvl w:val="0"/>
          <w:numId w:val="178"/>
        </w:numPr>
        <w:tabs>
          <w:tab w:val="left" w:pos="993"/>
        </w:tabs>
        <w:ind w:left="0" w:firstLine="567"/>
        <w:contextualSpacing/>
        <w:rPr>
          <w:rFonts w:ascii="Times New Roman" w:hAnsi="Times New Roman"/>
          <w:sz w:val="24"/>
          <w:szCs w:val="24"/>
        </w:rPr>
      </w:pPr>
      <w:r w:rsidRPr="00E52A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52A3D" w:rsidRDefault="00FF65A6" w:rsidP="00CC5DA2">
      <w:pPr>
        <w:pStyle w:val="a"/>
        <w:numPr>
          <w:ilvl w:val="0"/>
          <w:numId w:val="178"/>
        </w:numPr>
        <w:tabs>
          <w:tab w:val="left" w:pos="993"/>
        </w:tabs>
        <w:ind w:left="0" w:firstLine="567"/>
        <w:contextualSpacing/>
        <w:rPr>
          <w:rFonts w:ascii="Times New Roman" w:hAnsi="Times New Roman"/>
          <w:sz w:val="24"/>
          <w:szCs w:val="24"/>
        </w:rPr>
      </w:pPr>
      <w:r w:rsidRPr="00E52A3D">
        <w:rPr>
          <w:rFonts w:ascii="Times New Roman" w:hAnsi="Times New Roman"/>
          <w:sz w:val="24"/>
          <w:szCs w:val="24"/>
        </w:rPr>
        <w:t>вычислять площади прям</w:t>
      </w:r>
      <w:r w:rsidR="00FB13BC">
        <w:rPr>
          <w:rFonts w:ascii="Times New Roman" w:hAnsi="Times New Roman"/>
          <w:sz w:val="24"/>
          <w:szCs w:val="24"/>
        </w:rPr>
        <w:t>оу</w:t>
      </w:r>
      <w:r w:rsidRPr="00E52A3D">
        <w:rPr>
          <w:rFonts w:ascii="Times New Roman" w:hAnsi="Times New Roman"/>
          <w:sz w:val="24"/>
          <w:szCs w:val="24"/>
        </w:rPr>
        <w:t xml:space="preserve">гольников. </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numPr>
          <w:ilvl w:val="0"/>
          <w:numId w:val="145"/>
        </w:numPr>
        <w:tabs>
          <w:tab w:val="left" w:pos="0"/>
          <w:tab w:val="left" w:pos="993"/>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rPr>
        <w:t>вычислять расстояния на местности в стандартных ситуациях, площади прям</w:t>
      </w:r>
      <w:r w:rsidR="00FB13BC">
        <w:rPr>
          <w:rFonts w:ascii="Times New Roman" w:hAnsi="Times New Roman"/>
          <w:sz w:val="24"/>
          <w:szCs w:val="24"/>
        </w:rPr>
        <w:t>оу</w:t>
      </w:r>
      <w:r w:rsidRPr="00E52A3D">
        <w:rPr>
          <w:rFonts w:ascii="Times New Roman" w:hAnsi="Times New Roman"/>
          <w:sz w:val="24"/>
          <w:szCs w:val="24"/>
        </w:rPr>
        <w:t>гольников;</w:t>
      </w:r>
    </w:p>
    <w:p w:rsidR="00FF65A6" w:rsidRPr="00E52A3D" w:rsidRDefault="00FF65A6" w:rsidP="00CC5DA2">
      <w:pPr>
        <w:numPr>
          <w:ilvl w:val="0"/>
          <w:numId w:val="147"/>
        </w:numPr>
        <w:tabs>
          <w:tab w:val="left" w:pos="0"/>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История математики</w:t>
      </w:r>
    </w:p>
    <w:p w:rsidR="00FF65A6" w:rsidRPr="00E52A3D" w:rsidRDefault="00FF65A6" w:rsidP="00CC5DA2">
      <w:pPr>
        <w:numPr>
          <w:ilvl w:val="0"/>
          <w:numId w:val="179"/>
        </w:numPr>
        <w:tabs>
          <w:tab w:val="left" w:pos="34"/>
          <w:tab w:val="left" w:pos="993"/>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52A3D" w:rsidRDefault="00FF65A6" w:rsidP="00CC5DA2">
      <w:pPr>
        <w:numPr>
          <w:ilvl w:val="0"/>
          <w:numId w:val="179"/>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E52A3D">
        <w:rPr>
          <w:rFonts w:ascii="Times New Roman" w:hAnsi="Times New Roman"/>
          <w:sz w:val="24"/>
          <w:szCs w:val="24"/>
          <w:lang w:eastAsia="ru-RU"/>
        </w:rPr>
        <w:t>.</w:t>
      </w:r>
    </w:p>
    <w:p w:rsidR="00FF65A6" w:rsidRPr="00E52A3D" w:rsidRDefault="00FF65A6" w:rsidP="00CC5DA2">
      <w:pPr>
        <w:spacing w:after="0" w:line="240" w:lineRule="auto"/>
        <w:ind w:firstLine="567"/>
        <w:contextualSpacing/>
        <w:rPr>
          <w:rFonts w:ascii="Times New Roman" w:hAnsi="Times New Roman"/>
          <w:b/>
          <w:sz w:val="24"/>
          <w:szCs w:val="24"/>
        </w:rPr>
      </w:pPr>
      <w:bookmarkStart w:id="61" w:name="_Toc284662720"/>
      <w:bookmarkStart w:id="62" w:name="_Toc284663346"/>
      <w:bookmarkStart w:id="63" w:name="_Toc446926462"/>
      <w:bookmarkStart w:id="64" w:name="_Toc446926853"/>
      <w:bookmarkStart w:id="65" w:name="_Toc446927141"/>
      <w:bookmarkStart w:id="66" w:name="_Toc446927429"/>
      <w:r w:rsidRPr="00E52A3D">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E52A3D">
        <w:rPr>
          <w:rFonts w:ascii="Times New Roman" w:hAnsi="Times New Roman"/>
          <w:b/>
          <w:sz w:val="24"/>
          <w:szCs w:val="24"/>
        </w:rPr>
        <w:t>е</w:t>
      </w:r>
      <w:r w:rsidRPr="00E52A3D">
        <w:rPr>
          <w:rFonts w:ascii="Times New Roman" w:hAnsi="Times New Roman"/>
          <w:b/>
          <w:sz w:val="24"/>
          <w:szCs w:val="24"/>
        </w:rPr>
        <w:t>нном уровнях)</w:t>
      </w:r>
      <w:bookmarkEnd w:id="61"/>
      <w:bookmarkEnd w:id="62"/>
      <w:bookmarkEnd w:id="63"/>
      <w:bookmarkEnd w:id="64"/>
      <w:bookmarkEnd w:id="65"/>
      <w:bookmarkEnd w:id="66"/>
    </w:p>
    <w:p w:rsidR="00FF65A6" w:rsidRPr="00E52A3D" w:rsidRDefault="00FF65A6" w:rsidP="00CC5DA2">
      <w:pPr>
        <w:spacing w:after="0" w:line="240" w:lineRule="auto"/>
        <w:ind w:firstLine="567"/>
        <w:contextualSpacing/>
        <w:rPr>
          <w:rFonts w:ascii="Times New Roman" w:hAnsi="Times New Roman"/>
          <w:sz w:val="24"/>
          <w:szCs w:val="24"/>
        </w:rPr>
      </w:pPr>
      <w:r w:rsidRPr="00E52A3D">
        <w:rPr>
          <w:rFonts w:ascii="Times New Roman" w:hAnsi="Times New Roman"/>
          <w:b/>
          <w:sz w:val="24"/>
          <w:szCs w:val="24"/>
        </w:rPr>
        <w:t>Элементы теории множеств и математической логики</w:t>
      </w:r>
    </w:p>
    <w:p w:rsidR="00FF65A6" w:rsidRPr="00195174" w:rsidRDefault="00FF65A6" w:rsidP="00CC5DA2">
      <w:pPr>
        <w:pStyle w:val="a9"/>
        <w:numPr>
          <w:ilvl w:val="0"/>
          <w:numId w:val="180"/>
        </w:numPr>
        <w:tabs>
          <w:tab w:val="left" w:pos="993"/>
        </w:tabs>
        <w:ind w:left="0" w:firstLine="567"/>
        <w:jc w:val="both"/>
        <w:rPr>
          <w:rFonts w:ascii="Times New Roman" w:hAnsi="Times New Roman"/>
        </w:rPr>
      </w:pPr>
      <w:r w:rsidRPr="00195174">
        <w:rPr>
          <w:rFonts w:ascii="Times New Roman" w:hAnsi="Times New Roman"/>
        </w:rPr>
        <w:t>Оперировать</w:t>
      </w:r>
      <w:r w:rsidRPr="00195174">
        <w:rPr>
          <w:rStyle w:val="af4"/>
          <w:rFonts w:ascii="Times New Roman" w:hAnsi="Times New Roman"/>
        </w:rPr>
        <w:footnoteReference w:id="3"/>
      </w:r>
      <w:r w:rsidRPr="00195174">
        <w:rPr>
          <w:rFonts w:ascii="Times New Roman" w:hAnsi="Times New Roman"/>
        </w:rPr>
        <w:t xml:space="preserve"> понятиями: множество, характеристики множества, элемент множества, пустое, конечное и бесконечное множеств</w:t>
      </w:r>
      <w:r w:rsidR="001A0938" w:rsidRPr="00195174">
        <w:rPr>
          <w:rFonts w:ascii="Times New Roman" w:hAnsi="Times New Roman"/>
        </w:rPr>
        <w:t>о, подмножество, принадлежность;</w:t>
      </w:r>
      <w:r w:rsidRPr="00195174">
        <w:rPr>
          <w:rFonts w:ascii="Times New Roman" w:hAnsi="Times New Roman"/>
        </w:rPr>
        <w:t xml:space="preserve"> </w:t>
      </w:r>
    </w:p>
    <w:p w:rsidR="00FF65A6" w:rsidRPr="00195174" w:rsidRDefault="00FF65A6" w:rsidP="00CC5DA2">
      <w:pPr>
        <w:pStyle w:val="a9"/>
        <w:numPr>
          <w:ilvl w:val="0"/>
          <w:numId w:val="180"/>
        </w:numPr>
        <w:tabs>
          <w:tab w:val="left" w:pos="1134"/>
        </w:tabs>
        <w:ind w:left="0" w:firstLine="567"/>
        <w:jc w:val="both"/>
        <w:rPr>
          <w:rFonts w:ascii="Times New Roman" w:hAnsi="Times New Roman"/>
        </w:rPr>
      </w:pPr>
      <w:r w:rsidRPr="00195174">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81"/>
        </w:numPr>
        <w:tabs>
          <w:tab w:val="left" w:pos="993"/>
        </w:tabs>
        <w:ind w:left="0" w:firstLine="567"/>
        <w:contextualSpacing/>
        <w:rPr>
          <w:rFonts w:ascii="Times New Roman" w:hAnsi="Times New Roman"/>
          <w:sz w:val="24"/>
          <w:szCs w:val="24"/>
        </w:rPr>
      </w:pPr>
      <w:r w:rsidRPr="00195174">
        <w:rPr>
          <w:rFonts w:ascii="Times New Roman" w:hAnsi="Times New Roman"/>
          <w:sz w:val="24"/>
          <w:szCs w:val="24"/>
        </w:rPr>
        <w:t xml:space="preserve">распознавать логически некорректные высказывания; </w:t>
      </w:r>
    </w:p>
    <w:p w:rsidR="00FF65A6" w:rsidRPr="00195174" w:rsidRDefault="00FF65A6" w:rsidP="00CC5DA2">
      <w:pPr>
        <w:pStyle w:val="a"/>
        <w:numPr>
          <w:ilvl w:val="0"/>
          <w:numId w:val="181"/>
        </w:numPr>
        <w:tabs>
          <w:tab w:val="left" w:pos="993"/>
        </w:tabs>
        <w:ind w:left="0" w:firstLine="567"/>
        <w:contextualSpacing/>
        <w:rPr>
          <w:rFonts w:ascii="Times New Roman" w:hAnsi="Times New Roman"/>
          <w:sz w:val="24"/>
          <w:szCs w:val="24"/>
        </w:rPr>
      </w:pPr>
      <w:r w:rsidRPr="00195174">
        <w:rPr>
          <w:rFonts w:ascii="Times New Roman" w:hAnsi="Times New Roman"/>
          <w:sz w:val="24"/>
          <w:szCs w:val="24"/>
        </w:rPr>
        <w:t>строить цепочки умозаключений на основе использования правил логики</w:t>
      </w:r>
      <w:r w:rsidR="001E1B4A"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Числа</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w:t>
      </w:r>
      <w:r w:rsidRPr="00E52A3D">
        <w:rPr>
          <w:rFonts w:ascii="Times New Roman" w:hAnsi="Times New Roman"/>
          <w:i/>
        </w:rPr>
        <w:t xml:space="preserve"> </w:t>
      </w:r>
      <w:r w:rsidRPr="00195174">
        <w:rPr>
          <w:rFonts w:ascii="Times New Roman" w:hAnsi="Times New Roman"/>
        </w:rPr>
        <w:t>число, рациональное число, множество рациональных чисел, геометрическая интерпретация натуральных, целых, рациональных;</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понимать и объяснять смысл позиционной записи натурального числа;</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выполнять вычисления, в том числе с использованием при</w:t>
      </w:r>
      <w:r w:rsidR="00A23AB5" w:rsidRPr="00195174">
        <w:rPr>
          <w:rFonts w:ascii="Times New Roman" w:hAnsi="Times New Roman"/>
        </w:rPr>
        <w:t>е</w:t>
      </w:r>
      <w:r w:rsidRPr="00195174">
        <w:rPr>
          <w:rFonts w:ascii="Times New Roman" w:hAnsi="Times New Roman"/>
        </w:rPr>
        <w:t>мов рациональных вычислений, обосновывать алгоритмы выполнения действий;</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использовать</w:t>
      </w:r>
      <w:r w:rsidRPr="00E52A3D">
        <w:rPr>
          <w:rFonts w:ascii="Times New Roman" w:hAnsi="Times New Roman"/>
          <w:i/>
        </w:rPr>
        <w:t xml:space="preserve"> </w:t>
      </w:r>
      <w:r w:rsidRPr="00195174">
        <w:rPr>
          <w:rFonts w:ascii="Times New Roman" w:hAnsi="Times New Roman"/>
        </w:rPr>
        <w:t>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выполнять округление рациональных чисел с заданной точностью;</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упорядочивать числа, записанные в виде обыкновенных и десятичных дробей;</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 xml:space="preserve">находить </w:t>
      </w:r>
      <w:r w:rsidR="00970279" w:rsidRPr="00195174">
        <w:rPr>
          <w:rFonts w:ascii="Times New Roman" w:hAnsi="Times New Roman"/>
        </w:rPr>
        <w:t>наименьшее общее делимое (</w:t>
      </w:r>
      <w:r w:rsidRPr="00195174">
        <w:rPr>
          <w:rFonts w:ascii="Times New Roman" w:hAnsi="Times New Roman"/>
        </w:rPr>
        <w:t>НОД</w:t>
      </w:r>
      <w:r w:rsidR="00970279" w:rsidRPr="00195174">
        <w:rPr>
          <w:rFonts w:ascii="Times New Roman" w:hAnsi="Times New Roman"/>
        </w:rPr>
        <w:t>)</w:t>
      </w:r>
      <w:r w:rsidRPr="00195174">
        <w:rPr>
          <w:rFonts w:ascii="Times New Roman" w:hAnsi="Times New Roman"/>
        </w:rPr>
        <w:t xml:space="preserve"> и </w:t>
      </w:r>
      <w:r w:rsidR="00970279" w:rsidRPr="00195174">
        <w:rPr>
          <w:rFonts w:ascii="Times New Roman" w:hAnsi="Times New Roman"/>
        </w:rPr>
        <w:t>наименьшее общее кратное (</w:t>
      </w:r>
      <w:r w:rsidRPr="00195174">
        <w:rPr>
          <w:rFonts w:ascii="Times New Roman" w:hAnsi="Times New Roman"/>
        </w:rPr>
        <w:t>НОК</w:t>
      </w:r>
      <w:r w:rsidR="00970279" w:rsidRPr="00195174">
        <w:rPr>
          <w:rFonts w:ascii="Times New Roman" w:hAnsi="Times New Roman"/>
        </w:rPr>
        <w:t>)</w:t>
      </w:r>
      <w:r w:rsidRPr="00195174">
        <w:rPr>
          <w:rFonts w:ascii="Times New Roman" w:hAnsi="Times New Roman"/>
        </w:rPr>
        <w:t xml:space="preserve"> чисел и использовать их при решении зада</w:t>
      </w:r>
      <w:r w:rsidR="00B34B5B" w:rsidRPr="00195174">
        <w:rPr>
          <w:rFonts w:ascii="Times New Roman" w:hAnsi="Times New Roman"/>
        </w:rPr>
        <w:t>ч</w:t>
      </w:r>
      <w:r w:rsidR="001E1B4A" w:rsidRPr="00195174">
        <w:rPr>
          <w:rFonts w:ascii="Times New Roman" w:hAnsi="Times New Roman"/>
        </w:rPr>
        <w:t>;</w:t>
      </w:r>
      <w:r w:rsidRPr="00195174">
        <w:rPr>
          <w:rFonts w:ascii="Times New Roman" w:hAnsi="Times New Roman"/>
        </w:rPr>
        <w:t>.</w:t>
      </w:r>
    </w:p>
    <w:p w:rsidR="00FF65A6" w:rsidRPr="00195174" w:rsidRDefault="00FF65A6" w:rsidP="00CC5DA2">
      <w:pPr>
        <w:pStyle w:val="a9"/>
        <w:numPr>
          <w:ilvl w:val="0"/>
          <w:numId w:val="182"/>
        </w:numPr>
        <w:tabs>
          <w:tab w:val="left" w:pos="1134"/>
        </w:tabs>
        <w:ind w:left="0" w:firstLine="567"/>
        <w:jc w:val="both"/>
        <w:rPr>
          <w:rFonts w:ascii="Times New Roman" w:hAnsi="Times New Roman"/>
        </w:rPr>
      </w:pPr>
      <w:r w:rsidRPr="00195174">
        <w:rPr>
          <w:rFonts w:ascii="Times New Roman" w:hAnsi="Times New Roman"/>
        </w:rPr>
        <w:t>оперировать понятием модуль числа, геометрическая интерпретация модуля числа.</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8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95174" w:rsidRDefault="00FF65A6" w:rsidP="00CC5DA2">
      <w:pPr>
        <w:pStyle w:val="a"/>
        <w:numPr>
          <w:ilvl w:val="0"/>
          <w:numId w:val="18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195174" w:rsidRDefault="00FF65A6" w:rsidP="00CC5DA2">
      <w:pPr>
        <w:pStyle w:val="a"/>
        <w:numPr>
          <w:ilvl w:val="0"/>
          <w:numId w:val="18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 xml:space="preserve">Уравнения и неравенства </w:t>
      </w:r>
    </w:p>
    <w:p w:rsidR="00FF65A6" w:rsidRPr="00195174" w:rsidRDefault="00FF65A6" w:rsidP="00CC5DA2">
      <w:pPr>
        <w:pStyle w:val="a"/>
        <w:numPr>
          <w:ilvl w:val="0"/>
          <w:numId w:val="18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Статистика и теория вероятностей</w:t>
      </w:r>
    </w:p>
    <w:p w:rsidR="00FF65A6" w:rsidRPr="00195174" w:rsidRDefault="00FF65A6" w:rsidP="00CC5DA2">
      <w:pPr>
        <w:pStyle w:val="a9"/>
        <w:numPr>
          <w:ilvl w:val="0"/>
          <w:numId w:val="185"/>
        </w:numPr>
        <w:tabs>
          <w:tab w:val="left" w:pos="1134"/>
        </w:tabs>
        <w:ind w:left="0" w:firstLine="567"/>
        <w:jc w:val="both"/>
        <w:rPr>
          <w:rFonts w:ascii="Times New Roman" w:hAnsi="Times New Roman"/>
        </w:rPr>
      </w:pPr>
      <w:r w:rsidRPr="00195174">
        <w:rPr>
          <w:rFonts w:ascii="Times New Roman" w:hAnsi="Times New Roman"/>
        </w:rPr>
        <w:t>Оперировать понятиями: столбчатые и круговые диаграммы, таблицы</w:t>
      </w:r>
      <w:r w:rsidRPr="00E52A3D">
        <w:rPr>
          <w:rFonts w:ascii="Times New Roman" w:hAnsi="Times New Roman"/>
          <w:i/>
        </w:rPr>
        <w:t xml:space="preserve"> </w:t>
      </w:r>
      <w:r w:rsidRPr="00195174">
        <w:rPr>
          <w:rFonts w:ascii="Times New Roman" w:hAnsi="Times New Roman"/>
        </w:rPr>
        <w:t xml:space="preserve">данных, среднее арифметическое, </w:t>
      </w:r>
    </w:p>
    <w:p w:rsidR="00FF65A6" w:rsidRPr="00195174" w:rsidRDefault="00261A0C" w:rsidP="00CC5DA2">
      <w:pPr>
        <w:pStyle w:val="a"/>
        <w:numPr>
          <w:ilvl w:val="0"/>
          <w:numId w:val="185"/>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извлекать</w:t>
      </w:r>
      <w:r w:rsidR="00FF65A6" w:rsidRPr="00195174">
        <w:rPr>
          <w:rFonts w:ascii="Times New Roman" w:hAnsi="Times New Roman"/>
          <w:sz w:val="24"/>
          <w:szCs w:val="24"/>
        </w:rPr>
        <w:t xml:space="preserve"> информацию, </w:t>
      </w:r>
      <w:r w:rsidR="00FF65A6" w:rsidRPr="00195174">
        <w:rPr>
          <w:rStyle w:val="dash041e0431044b0447043d044b0439char1"/>
        </w:rPr>
        <w:t>представленную в таблицах, на диаграммах</w:t>
      </w:r>
      <w:r w:rsidR="00FF65A6" w:rsidRPr="00195174">
        <w:rPr>
          <w:rFonts w:ascii="Times New Roman" w:hAnsi="Times New Roman"/>
          <w:sz w:val="24"/>
          <w:szCs w:val="24"/>
        </w:rPr>
        <w:t>;</w:t>
      </w:r>
    </w:p>
    <w:p w:rsidR="00FF65A6" w:rsidRPr="00195174" w:rsidRDefault="00FF65A6" w:rsidP="00CC5DA2">
      <w:pPr>
        <w:pStyle w:val="a"/>
        <w:numPr>
          <w:ilvl w:val="0"/>
          <w:numId w:val="185"/>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таблицы, строить диаграммы на основе данных.</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86"/>
        </w:numPr>
        <w:tabs>
          <w:tab w:val="left" w:pos="1134"/>
        </w:tabs>
        <w:ind w:left="0" w:firstLine="567"/>
        <w:jc w:val="both"/>
        <w:rPr>
          <w:rFonts w:ascii="Times New Roman" w:hAnsi="Times New Roman"/>
        </w:rPr>
      </w:pPr>
      <w:r w:rsidRPr="00195174">
        <w:rPr>
          <w:rFonts w:ascii="Times New Roman" w:hAnsi="Times New Roman"/>
        </w:rPr>
        <w:t xml:space="preserve">извлекать, интерпретировать и преобразовывать информацию, </w:t>
      </w:r>
      <w:r w:rsidRPr="00195174">
        <w:rPr>
          <w:rStyle w:val="dash041e0431044b0447043d044b0439char1"/>
        </w:rPr>
        <w:t>представленную в таблицах и на диаграммах, отражающую свойства и характеристики реальных процессов и явлений</w:t>
      </w:r>
      <w:r w:rsidR="001E1B4A" w:rsidRPr="00195174">
        <w:rPr>
          <w:rStyle w:val="dash041e0431044b0447043d044b0439char1"/>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Текстовые задачи</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Решать простые и сложные задачи разных типов, а также задачи повышенной трудности;</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моделировать рассуждения при поиске решения задач с помощью граф-схемы;</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выделять этапы решения задачи и содержание каждого этапа;</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интерпретировать вычислительные результаты в задаче, исследовать полученное решение задачи;</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исследовать всевозможные ситуации при решении задач на движение по реке, рассматривать разные системы отсч</w:t>
      </w:r>
      <w:r w:rsidR="00A23AB5" w:rsidRPr="00195174">
        <w:rPr>
          <w:rFonts w:ascii="Times New Roman" w:hAnsi="Times New Roman"/>
        </w:rPr>
        <w:t>е</w:t>
      </w:r>
      <w:r w:rsidRPr="00195174">
        <w:rPr>
          <w:rFonts w:ascii="Times New Roman" w:hAnsi="Times New Roman"/>
        </w:rPr>
        <w:t>та;</w:t>
      </w:r>
    </w:p>
    <w:p w:rsidR="00FF65A6" w:rsidRPr="00195174" w:rsidRDefault="00FF65A6" w:rsidP="00CC5DA2">
      <w:pPr>
        <w:pStyle w:val="a9"/>
        <w:numPr>
          <w:ilvl w:val="0"/>
          <w:numId w:val="187"/>
        </w:numPr>
        <w:tabs>
          <w:tab w:val="left" w:pos="1134"/>
        </w:tabs>
        <w:ind w:left="0" w:firstLine="567"/>
        <w:jc w:val="both"/>
        <w:rPr>
          <w:rFonts w:ascii="Times New Roman" w:hAnsi="Times New Roman"/>
        </w:rPr>
      </w:pPr>
      <w:r w:rsidRPr="00195174">
        <w:rPr>
          <w:rFonts w:ascii="Times New Roman" w:hAnsi="Times New Roman"/>
        </w:rPr>
        <w:t xml:space="preserve">решать разнообразные задачи «на части», </w:t>
      </w:r>
    </w:p>
    <w:p w:rsidR="00FF65A6" w:rsidRPr="00195174" w:rsidRDefault="00FF65A6" w:rsidP="00CC5DA2">
      <w:pPr>
        <w:numPr>
          <w:ilvl w:val="0"/>
          <w:numId w:val="187"/>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174" w:rsidRDefault="00FF65A6" w:rsidP="00CC5DA2">
      <w:pPr>
        <w:numPr>
          <w:ilvl w:val="0"/>
          <w:numId w:val="187"/>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8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174">
        <w:rPr>
          <w:rFonts w:ascii="Times New Roman" w:hAnsi="Times New Roman"/>
          <w:sz w:val="24"/>
          <w:szCs w:val="24"/>
          <w:lang w:eastAsia="en-US"/>
        </w:rPr>
        <w:t>е</w:t>
      </w:r>
      <w:r w:rsidRPr="00195174">
        <w:rPr>
          <w:rFonts w:ascii="Times New Roman" w:hAnsi="Times New Roman"/>
          <w:sz w:val="24"/>
          <w:szCs w:val="24"/>
          <w:lang w:eastAsia="en-US"/>
        </w:rPr>
        <w:t>том этих характеристик, в частности, при решении задач на концентрации, учитывать плотность вещества;</w:t>
      </w:r>
    </w:p>
    <w:p w:rsidR="00FF65A6" w:rsidRPr="00195174" w:rsidRDefault="00FF65A6" w:rsidP="00CC5DA2">
      <w:pPr>
        <w:pStyle w:val="a"/>
        <w:numPr>
          <w:ilvl w:val="0"/>
          <w:numId w:val="18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174" w:rsidRDefault="00FF65A6" w:rsidP="00CC5DA2">
      <w:pPr>
        <w:pStyle w:val="a"/>
        <w:numPr>
          <w:ilvl w:val="0"/>
          <w:numId w:val="18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lang w:eastAsia="en-US"/>
        </w:rPr>
        <w:t>решать задачи на движение по реке, рассматривая разные системы отсчета</w:t>
      </w:r>
      <w:r w:rsidR="001E1B4A" w:rsidRPr="00195174">
        <w:rPr>
          <w:rFonts w:ascii="Times New Roman" w:hAnsi="Times New Roman"/>
          <w:sz w:val="24"/>
          <w:szCs w:val="24"/>
          <w:lang w:eastAsia="en-US"/>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Наглядная геометрия</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Геометрические фигуры</w:t>
      </w:r>
    </w:p>
    <w:p w:rsidR="00FF65A6" w:rsidRPr="00195174" w:rsidRDefault="001E1B4A" w:rsidP="00CC5DA2">
      <w:pPr>
        <w:pStyle w:val="a9"/>
        <w:numPr>
          <w:ilvl w:val="0"/>
          <w:numId w:val="189"/>
        </w:numPr>
        <w:tabs>
          <w:tab w:val="left" w:pos="1134"/>
        </w:tabs>
        <w:ind w:left="0" w:firstLine="567"/>
        <w:jc w:val="both"/>
        <w:rPr>
          <w:rFonts w:ascii="Times New Roman" w:hAnsi="Times New Roman"/>
        </w:rPr>
      </w:pPr>
      <w:r w:rsidRPr="00195174">
        <w:rPr>
          <w:rFonts w:ascii="Times New Roman" w:hAnsi="Times New Roman"/>
        </w:rPr>
        <w:t>И</w:t>
      </w:r>
      <w:r w:rsidR="00FF65A6" w:rsidRPr="00195174">
        <w:rPr>
          <w:rFonts w:ascii="Times New Roman" w:hAnsi="Times New Roman"/>
        </w:rPr>
        <w:t>звлекать, интерпретировать и преобразовывать информацию о геометрических фигурах, представленную на чертежах</w:t>
      </w:r>
      <w:r w:rsidRPr="00195174">
        <w:rPr>
          <w:rFonts w:ascii="Times New Roman" w:hAnsi="Times New Roman"/>
        </w:rPr>
        <w:t>;</w:t>
      </w:r>
    </w:p>
    <w:p w:rsidR="00FF65A6" w:rsidRPr="00195174" w:rsidRDefault="00FF65A6" w:rsidP="00CC5DA2">
      <w:pPr>
        <w:pStyle w:val="a9"/>
        <w:numPr>
          <w:ilvl w:val="0"/>
          <w:numId w:val="189"/>
        </w:numPr>
        <w:tabs>
          <w:tab w:val="left" w:pos="1134"/>
        </w:tabs>
        <w:ind w:left="0" w:firstLine="567"/>
        <w:jc w:val="both"/>
        <w:rPr>
          <w:rFonts w:ascii="Times New Roman" w:hAnsi="Times New Roman"/>
        </w:rPr>
      </w:pPr>
      <w:r w:rsidRPr="00195174">
        <w:rPr>
          <w:rFonts w:ascii="Times New Roman" w:hAnsi="Times New Roman"/>
        </w:rPr>
        <w:t>изображать изучаемые фигуры от руки и с помощью компьютерных инструментов.</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Измерения и вычисления</w:t>
      </w:r>
    </w:p>
    <w:p w:rsidR="00FF65A6" w:rsidRPr="00195174" w:rsidRDefault="00FF65A6" w:rsidP="00CC5DA2">
      <w:pPr>
        <w:pStyle w:val="a"/>
        <w:numPr>
          <w:ilvl w:val="0"/>
          <w:numId w:val="190"/>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95174" w:rsidRDefault="00FF65A6" w:rsidP="00CC5DA2">
      <w:pPr>
        <w:pStyle w:val="a"/>
        <w:numPr>
          <w:ilvl w:val="0"/>
          <w:numId w:val="190"/>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вычислять площади прям</w:t>
      </w:r>
      <w:r w:rsidR="00FB13BC" w:rsidRPr="00195174">
        <w:rPr>
          <w:rFonts w:ascii="Times New Roman" w:hAnsi="Times New Roman"/>
          <w:sz w:val="24"/>
          <w:szCs w:val="24"/>
        </w:rPr>
        <w:t>оу</w:t>
      </w:r>
      <w:r w:rsidRPr="00195174">
        <w:rPr>
          <w:rFonts w:ascii="Times New Roman" w:hAnsi="Times New Roman"/>
          <w:sz w:val="24"/>
          <w:szCs w:val="24"/>
        </w:rPr>
        <w:t>гольников, квадратов, объ</w:t>
      </w:r>
      <w:r w:rsidR="00A23AB5" w:rsidRPr="00195174">
        <w:rPr>
          <w:rFonts w:ascii="Times New Roman" w:hAnsi="Times New Roman"/>
          <w:sz w:val="24"/>
          <w:szCs w:val="24"/>
        </w:rPr>
        <w:t>е</w:t>
      </w:r>
      <w:r w:rsidRPr="00195174">
        <w:rPr>
          <w:rFonts w:ascii="Times New Roman" w:hAnsi="Times New Roman"/>
          <w:sz w:val="24"/>
          <w:szCs w:val="24"/>
        </w:rPr>
        <w:t>мы прям</w:t>
      </w:r>
      <w:r w:rsidR="00FB13BC" w:rsidRPr="00195174">
        <w:rPr>
          <w:rFonts w:ascii="Times New Roman" w:hAnsi="Times New Roman"/>
          <w:sz w:val="24"/>
          <w:szCs w:val="24"/>
        </w:rPr>
        <w:t>оу</w:t>
      </w:r>
      <w:r w:rsidRPr="00195174">
        <w:rPr>
          <w:rFonts w:ascii="Times New Roman" w:hAnsi="Times New Roman"/>
          <w:sz w:val="24"/>
          <w:szCs w:val="24"/>
        </w:rPr>
        <w:t>гольных параллелепипедов, кубов.</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90"/>
        </w:numPr>
        <w:tabs>
          <w:tab w:val="left" w:pos="1134"/>
        </w:tabs>
        <w:ind w:left="0" w:firstLine="567"/>
        <w:jc w:val="both"/>
        <w:rPr>
          <w:rFonts w:ascii="Times New Roman" w:hAnsi="Times New Roman"/>
        </w:rPr>
      </w:pPr>
      <w:r w:rsidRPr="00195174">
        <w:rPr>
          <w:rFonts w:ascii="Times New Roman" w:hAnsi="Times New Roman"/>
        </w:rPr>
        <w:t>вычислять расстояния на местности в стандартных ситуациях, площади участков прям</w:t>
      </w:r>
      <w:r w:rsidR="00FB13BC" w:rsidRPr="00195174">
        <w:rPr>
          <w:rFonts w:ascii="Times New Roman" w:hAnsi="Times New Roman"/>
        </w:rPr>
        <w:t>оу</w:t>
      </w:r>
      <w:r w:rsidRPr="00195174">
        <w:rPr>
          <w:rFonts w:ascii="Times New Roman" w:hAnsi="Times New Roman"/>
        </w:rPr>
        <w:t>гольной формы, объ</w:t>
      </w:r>
      <w:r w:rsidR="00A23AB5" w:rsidRPr="00195174">
        <w:rPr>
          <w:rFonts w:ascii="Times New Roman" w:hAnsi="Times New Roman"/>
        </w:rPr>
        <w:t>е</w:t>
      </w:r>
      <w:r w:rsidRPr="00195174">
        <w:rPr>
          <w:rFonts w:ascii="Times New Roman" w:hAnsi="Times New Roman"/>
        </w:rPr>
        <w:t>мы комнат;</w:t>
      </w:r>
    </w:p>
    <w:p w:rsidR="00FF65A6" w:rsidRPr="00195174" w:rsidRDefault="00FF65A6" w:rsidP="00CC5DA2">
      <w:pPr>
        <w:pStyle w:val="a9"/>
        <w:numPr>
          <w:ilvl w:val="0"/>
          <w:numId w:val="190"/>
        </w:numPr>
        <w:tabs>
          <w:tab w:val="left" w:pos="1134"/>
        </w:tabs>
        <w:ind w:left="0" w:firstLine="567"/>
        <w:jc w:val="both"/>
        <w:rPr>
          <w:rFonts w:ascii="Times New Roman" w:hAnsi="Times New Roman"/>
        </w:rPr>
      </w:pPr>
      <w:r w:rsidRPr="00195174">
        <w:rPr>
          <w:rFonts w:ascii="Times New Roman" w:hAnsi="Times New Roman"/>
        </w:rPr>
        <w:t xml:space="preserve">выполнять простейшие построения на местности, необходимые в реальной жизни; </w:t>
      </w:r>
    </w:p>
    <w:p w:rsidR="00FF65A6" w:rsidRPr="00195174" w:rsidRDefault="00FF65A6" w:rsidP="00CC5DA2">
      <w:pPr>
        <w:pStyle w:val="a9"/>
        <w:numPr>
          <w:ilvl w:val="0"/>
          <w:numId w:val="190"/>
        </w:numPr>
        <w:tabs>
          <w:tab w:val="left" w:pos="1134"/>
        </w:tabs>
        <w:ind w:left="0" w:firstLine="567"/>
        <w:jc w:val="both"/>
        <w:rPr>
          <w:rFonts w:ascii="Times New Roman" w:hAnsi="Times New Roman"/>
        </w:rPr>
      </w:pPr>
      <w:r w:rsidRPr="00195174">
        <w:rPr>
          <w:rFonts w:ascii="Times New Roman" w:hAnsi="Times New Roman"/>
        </w:rPr>
        <w:t>оценивать размеры реальных объектов окружающего мира</w:t>
      </w:r>
      <w:r w:rsidR="001E1B4A"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История математики</w:t>
      </w:r>
    </w:p>
    <w:p w:rsidR="00FF65A6" w:rsidRPr="00195174" w:rsidRDefault="00FF65A6" w:rsidP="00CC5DA2">
      <w:pPr>
        <w:pStyle w:val="a9"/>
        <w:numPr>
          <w:ilvl w:val="0"/>
          <w:numId w:val="156"/>
        </w:numPr>
        <w:ind w:left="0" w:firstLine="567"/>
        <w:jc w:val="both"/>
        <w:rPr>
          <w:rFonts w:ascii="Times New Roman" w:hAnsi="Times New Roman"/>
        </w:rPr>
      </w:pPr>
      <w:r w:rsidRPr="00195174">
        <w:rPr>
          <w:rFonts w:ascii="Times New Roman" w:hAnsi="Times New Roman"/>
        </w:rPr>
        <w:t>Характеризовать вклад выдающихся математиков в развитие математики и иных научных областей</w:t>
      </w:r>
      <w:r w:rsidR="001E1B4A" w:rsidRPr="00195174">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bookmarkStart w:id="67" w:name="_Toc284662721"/>
      <w:bookmarkStart w:id="68" w:name="_Toc284663347"/>
      <w:bookmarkStart w:id="69" w:name="_Toc446926463"/>
      <w:bookmarkStart w:id="70" w:name="_Toc446926854"/>
      <w:bookmarkStart w:id="71" w:name="_Toc446927142"/>
      <w:bookmarkStart w:id="72" w:name="_Toc446927430"/>
      <w:r w:rsidRPr="00E52A3D">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7"/>
      <w:bookmarkEnd w:id="68"/>
      <w:bookmarkEnd w:id="69"/>
      <w:bookmarkEnd w:id="70"/>
      <w:bookmarkEnd w:id="71"/>
      <w:bookmarkEnd w:id="72"/>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Элементы теории множеств и математической логики</w:t>
      </w:r>
    </w:p>
    <w:p w:rsidR="00FF65A6" w:rsidRPr="00E52A3D" w:rsidRDefault="00FF65A6" w:rsidP="00CC5DA2">
      <w:pPr>
        <w:pStyle w:val="a9"/>
        <w:numPr>
          <w:ilvl w:val="0"/>
          <w:numId w:val="142"/>
        </w:numPr>
        <w:tabs>
          <w:tab w:val="left" w:pos="1134"/>
        </w:tabs>
        <w:ind w:left="0" w:firstLine="567"/>
        <w:jc w:val="both"/>
        <w:rPr>
          <w:rFonts w:ascii="Times New Roman" w:hAnsi="Times New Roman"/>
        </w:rPr>
      </w:pPr>
      <w:r w:rsidRPr="00E52A3D">
        <w:rPr>
          <w:rFonts w:ascii="Times New Roman" w:hAnsi="Times New Roman"/>
        </w:rPr>
        <w:t>Оперировать на базовом уровне</w:t>
      </w:r>
      <w:r w:rsidRPr="00E52A3D">
        <w:rPr>
          <w:rStyle w:val="af4"/>
          <w:rFonts w:ascii="Times New Roman" w:hAnsi="Times New Roman"/>
        </w:rPr>
        <w:footnoteReference w:id="4"/>
      </w:r>
      <w:r w:rsidRPr="00E52A3D">
        <w:rPr>
          <w:rFonts w:ascii="Times New Roman" w:hAnsi="Times New Roman"/>
        </w:rPr>
        <w:t xml:space="preserve"> понятиями: множество, элемент множества, подмножество, принадлежность;</w:t>
      </w:r>
    </w:p>
    <w:p w:rsidR="00FF65A6" w:rsidRPr="00E52A3D" w:rsidRDefault="00FF65A6" w:rsidP="00CC5DA2">
      <w:pPr>
        <w:pStyle w:val="a9"/>
        <w:numPr>
          <w:ilvl w:val="0"/>
          <w:numId w:val="142"/>
        </w:numPr>
        <w:tabs>
          <w:tab w:val="left" w:pos="1134"/>
        </w:tabs>
        <w:ind w:left="0" w:firstLine="567"/>
        <w:jc w:val="both"/>
        <w:rPr>
          <w:rFonts w:ascii="Times New Roman" w:hAnsi="Times New Roman"/>
        </w:rPr>
      </w:pPr>
      <w:r w:rsidRPr="00E52A3D">
        <w:rPr>
          <w:rFonts w:ascii="Times New Roman" w:hAnsi="Times New Roman"/>
        </w:rPr>
        <w:t>задавать множества перечислением их элементов;</w:t>
      </w:r>
    </w:p>
    <w:p w:rsidR="00FF65A6" w:rsidRPr="00E52A3D" w:rsidRDefault="00FF65A6" w:rsidP="00CC5DA2">
      <w:pPr>
        <w:pStyle w:val="a9"/>
        <w:numPr>
          <w:ilvl w:val="0"/>
          <w:numId w:val="142"/>
        </w:numPr>
        <w:tabs>
          <w:tab w:val="left" w:pos="993"/>
          <w:tab w:val="left" w:pos="1134"/>
        </w:tabs>
        <w:ind w:left="0" w:firstLine="567"/>
        <w:jc w:val="both"/>
        <w:rPr>
          <w:rFonts w:ascii="Times New Roman" w:hAnsi="Times New Roman"/>
        </w:rPr>
      </w:pPr>
      <w:r w:rsidRPr="00E52A3D">
        <w:rPr>
          <w:rFonts w:ascii="Times New Roman" w:hAnsi="Times New Roman"/>
        </w:rPr>
        <w:t>находить пересечение, объединение, подмножество в простейших ситуациях;</w:t>
      </w:r>
    </w:p>
    <w:p w:rsidR="00FF65A6" w:rsidRPr="00E52A3D" w:rsidRDefault="00FF65A6" w:rsidP="00CC5DA2">
      <w:pPr>
        <w:pStyle w:val="a9"/>
        <w:numPr>
          <w:ilvl w:val="0"/>
          <w:numId w:val="142"/>
        </w:numPr>
        <w:tabs>
          <w:tab w:val="left" w:pos="993"/>
        </w:tabs>
        <w:ind w:left="0" w:firstLine="567"/>
        <w:jc w:val="both"/>
        <w:rPr>
          <w:rFonts w:ascii="Times New Roman" w:hAnsi="Times New Roman"/>
        </w:rPr>
      </w:pPr>
      <w:r w:rsidRPr="00E52A3D">
        <w:rPr>
          <w:rFonts w:ascii="Times New Roman" w:hAnsi="Times New Roman"/>
        </w:rPr>
        <w:t>оперировать на базовом уровне понятиями: определение, аксиома, теорема, доказательство;</w:t>
      </w:r>
    </w:p>
    <w:p w:rsidR="00FF65A6" w:rsidRPr="00E52A3D" w:rsidRDefault="00FF65A6" w:rsidP="00CC5DA2">
      <w:pPr>
        <w:pStyle w:val="a9"/>
        <w:numPr>
          <w:ilvl w:val="0"/>
          <w:numId w:val="142"/>
        </w:numPr>
        <w:tabs>
          <w:tab w:val="left" w:pos="993"/>
          <w:tab w:val="left" w:pos="1134"/>
        </w:tabs>
        <w:ind w:left="0" w:firstLine="567"/>
        <w:jc w:val="both"/>
        <w:rPr>
          <w:rFonts w:ascii="Times New Roman" w:hAnsi="Times New Roman"/>
        </w:rPr>
      </w:pPr>
      <w:r w:rsidRPr="00E52A3D">
        <w:rPr>
          <w:rFonts w:ascii="Times New Roman" w:hAnsi="Times New Roman"/>
        </w:rPr>
        <w:t>приводить примеры и контрпримеры для подтверж</w:t>
      </w:r>
      <w:r w:rsidR="004A1E43" w:rsidRPr="00E52A3D">
        <w:rPr>
          <w:rFonts w:ascii="Times New Roman" w:hAnsi="Times New Roman"/>
        </w:rPr>
        <w:t>д</w:t>
      </w:r>
      <w:r w:rsidRPr="00E52A3D">
        <w:rPr>
          <w:rFonts w:ascii="Times New Roman" w:hAnsi="Times New Roman"/>
        </w:rPr>
        <w:t>ения своих высказываний</w:t>
      </w:r>
      <w:r w:rsidR="001E1B4A" w:rsidRPr="00E52A3D">
        <w:rPr>
          <w:rFonts w:ascii="Times New Roman" w:hAnsi="Times New Roman"/>
        </w:rPr>
        <w:t>.</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Числа</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использовать свойства чисел и правила действий при выполнении вычислений;</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использовать признаки делимости на 2, 5, 3, 9, 10 при выполнении вычислений и решении несложных задач;</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выполнять округление рациональных чисел в соответствии с правилами;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 xml:space="preserve">оценивать значение квадратного корня из положительного целого числа; </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распознавать рациональные и иррациональные числа;</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сравнивать числа.</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оценивать результаты вычислений при решении практических задач;</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выполнять сравнение чисел в реальных ситуациях;</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Тождественные преобразования</w:t>
      </w:r>
    </w:p>
    <w:p w:rsidR="00FF65A6" w:rsidRPr="00E52A3D" w:rsidRDefault="00FF65A6" w:rsidP="00CC5DA2">
      <w:pPr>
        <w:pStyle w:val="a9"/>
        <w:numPr>
          <w:ilvl w:val="0"/>
          <w:numId w:val="146"/>
        </w:numPr>
        <w:tabs>
          <w:tab w:val="left" w:pos="1134"/>
        </w:tabs>
        <w:ind w:left="0" w:firstLine="567"/>
        <w:jc w:val="both"/>
        <w:rPr>
          <w:rFonts w:ascii="Times New Roman" w:hAnsi="Times New Roman"/>
        </w:rPr>
      </w:pPr>
      <w:r w:rsidRPr="00E52A3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52A3D" w:rsidRDefault="00FF65A6" w:rsidP="00CC5DA2">
      <w:pPr>
        <w:pStyle w:val="a9"/>
        <w:numPr>
          <w:ilvl w:val="0"/>
          <w:numId w:val="146"/>
        </w:numPr>
        <w:tabs>
          <w:tab w:val="left" w:pos="1134"/>
        </w:tabs>
        <w:ind w:left="0" w:firstLine="567"/>
        <w:jc w:val="both"/>
        <w:rPr>
          <w:rFonts w:ascii="Times New Roman" w:hAnsi="Times New Roman"/>
        </w:rPr>
      </w:pPr>
      <w:r w:rsidRPr="00E52A3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E52A3D" w:rsidRDefault="00FF65A6" w:rsidP="00CC5DA2">
      <w:pPr>
        <w:pStyle w:val="a9"/>
        <w:numPr>
          <w:ilvl w:val="0"/>
          <w:numId w:val="146"/>
        </w:numPr>
        <w:tabs>
          <w:tab w:val="left" w:pos="1134"/>
        </w:tabs>
        <w:ind w:left="0" w:firstLine="567"/>
        <w:jc w:val="both"/>
        <w:rPr>
          <w:rFonts w:ascii="Times New Roman" w:hAnsi="Times New Roman"/>
        </w:rPr>
      </w:pPr>
      <w:r w:rsidRPr="00E52A3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52A3D" w:rsidRDefault="00FF65A6" w:rsidP="00CC5DA2">
      <w:pPr>
        <w:pStyle w:val="a9"/>
        <w:numPr>
          <w:ilvl w:val="0"/>
          <w:numId w:val="146"/>
        </w:numPr>
        <w:tabs>
          <w:tab w:val="left" w:pos="1134"/>
        </w:tabs>
        <w:ind w:left="0" w:firstLine="567"/>
        <w:jc w:val="both"/>
        <w:rPr>
          <w:rFonts w:ascii="Times New Roman" w:hAnsi="Times New Roman"/>
        </w:rPr>
      </w:pPr>
      <w:r w:rsidRPr="00E52A3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40"/>
        </w:numPr>
        <w:tabs>
          <w:tab w:val="left" w:pos="1134"/>
        </w:tabs>
        <w:ind w:left="0" w:firstLine="567"/>
        <w:jc w:val="both"/>
        <w:rPr>
          <w:rFonts w:ascii="Times New Roman" w:hAnsi="Times New Roman"/>
        </w:rPr>
      </w:pPr>
      <w:r w:rsidRPr="00E52A3D">
        <w:rPr>
          <w:rFonts w:ascii="Times New Roman" w:hAnsi="Times New Roman"/>
        </w:rPr>
        <w:t xml:space="preserve">понимать смысл записи числа в стандартном виде; </w:t>
      </w:r>
    </w:p>
    <w:p w:rsidR="00FF65A6" w:rsidRPr="00E52A3D" w:rsidRDefault="00FF65A6" w:rsidP="00CC5DA2">
      <w:pPr>
        <w:pStyle w:val="a9"/>
        <w:numPr>
          <w:ilvl w:val="0"/>
          <w:numId w:val="140"/>
        </w:numPr>
        <w:tabs>
          <w:tab w:val="left" w:pos="1134"/>
        </w:tabs>
        <w:ind w:left="0" w:firstLine="567"/>
        <w:jc w:val="both"/>
        <w:rPr>
          <w:rFonts w:ascii="Times New Roman" w:hAnsi="Times New Roman"/>
        </w:rPr>
      </w:pPr>
      <w:r w:rsidRPr="00E52A3D">
        <w:rPr>
          <w:rFonts w:ascii="Times New Roman" w:hAnsi="Times New Roman"/>
        </w:rPr>
        <w:t>оперировать на базовом уровне понятием «стандартная запись числа»</w:t>
      </w:r>
      <w:r w:rsidR="001E1B4A"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Уравнения и неравенства</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проверять справедливость числовых равенств и неравенств;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решать линейные неравенства и несложные неравенства, сводящиеся к линейным;</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решать системы несложных линейных уравнений, неравенств;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проверять, является ли данное число решением уравнения (неравенства);</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решать квадратные уравнения по формуле корней квадратного уравнения;</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изображать решения неравенств и их систем на числовой прямой.</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составлять и решать линейные уравнения при решении задач, возникающих в других учебных предметах</w:t>
      </w:r>
      <w:r w:rsidR="001E1B4A"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Функции</w:t>
      </w:r>
    </w:p>
    <w:p w:rsidR="00FF65A6" w:rsidRPr="00E52A3D" w:rsidRDefault="001E1B4A"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Н</w:t>
      </w:r>
      <w:r w:rsidR="00FF65A6" w:rsidRPr="00E52A3D">
        <w:rPr>
          <w:rFonts w:ascii="Times New Roman" w:hAnsi="Times New Roman"/>
          <w:sz w:val="24"/>
          <w:szCs w:val="24"/>
        </w:rPr>
        <w:t xml:space="preserve">аходить значение функции по заданному значению аргумента; </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находить значение аргумента по заданному значению функции в несложных ситуациях;</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определять положение точки по е</w:t>
      </w:r>
      <w:r w:rsidR="00A23AB5" w:rsidRPr="00E52A3D">
        <w:rPr>
          <w:rFonts w:ascii="Times New Roman" w:hAnsi="Times New Roman"/>
          <w:sz w:val="24"/>
          <w:szCs w:val="24"/>
        </w:rPr>
        <w:t>е</w:t>
      </w:r>
      <w:r w:rsidRPr="00E52A3D">
        <w:rPr>
          <w:rFonts w:ascii="Times New Roman" w:hAnsi="Times New Roman"/>
          <w:sz w:val="24"/>
          <w:szCs w:val="24"/>
        </w:rPr>
        <w:t xml:space="preserve"> координатам, координаты точки по е</w:t>
      </w:r>
      <w:r w:rsidR="00A23AB5" w:rsidRPr="00E52A3D">
        <w:rPr>
          <w:rFonts w:ascii="Times New Roman" w:hAnsi="Times New Roman"/>
          <w:sz w:val="24"/>
          <w:szCs w:val="24"/>
        </w:rPr>
        <w:t>е</w:t>
      </w:r>
      <w:r w:rsidRPr="00E52A3D">
        <w:rPr>
          <w:rFonts w:ascii="Times New Roman" w:hAnsi="Times New Roman"/>
          <w:sz w:val="24"/>
          <w:szCs w:val="24"/>
        </w:rPr>
        <w:t xml:space="preserve"> положению на координатной плоскости;</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строить график линейной функции;</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определять приближ</w:t>
      </w:r>
      <w:r w:rsidR="00A23AB5" w:rsidRPr="00E52A3D">
        <w:rPr>
          <w:rFonts w:ascii="Times New Roman" w:hAnsi="Times New Roman"/>
          <w:sz w:val="24"/>
          <w:szCs w:val="24"/>
        </w:rPr>
        <w:t>е</w:t>
      </w:r>
      <w:r w:rsidRPr="00E52A3D">
        <w:rPr>
          <w:rFonts w:ascii="Times New Roman" w:hAnsi="Times New Roman"/>
          <w:sz w:val="24"/>
          <w:szCs w:val="24"/>
        </w:rPr>
        <w:t>нные значения координат точки пересечения графиков функций;</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E52A3D" w:rsidRDefault="00FF65A6" w:rsidP="00CC5DA2">
      <w:pPr>
        <w:pStyle w:val="a9"/>
        <w:numPr>
          <w:ilvl w:val="0"/>
          <w:numId w:val="138"/>
        </w:numPr>
        <w:tabs>
          <w:tab w:val="left" w:pos="1134"/>
        </w:tabs>
        <w:ind w:left="0" w:firstLine="567"/>
        <w:jc w:val="both"/>
        <w:rPr>
          <w:rFonts w:ascii="Times New Roman" w:hAnsi="Times New Roman"/>
        </w:rPr>
      </w:pPr>
      <w:r w:rsidRPr="00E52A3D">
        <w:rPr>
          <w:rFonts w:ascii="Times New Roman" w:hAnsi="Times New Roman"/>
        </w:rPr>
        <w:t>решать задачи на прогрессии, в которых ответ может быть получен непосредственным подсч</w:t>
      </w:r>
      <w:r w:rsidR="00A23AB5" w:rsidRPr="00E52A3D">
        <w:rPr>
          <w:rFonts w:ascii="Times New Roman" w:hAnsi="Times New Roman"/>
        </w:rPr>
        <w:t>е</w:t>
      </w:r>
      <w:r w:rsidRPr="00E52A3D">
        <w:rPr>
          <w:rFonts w:ascii="Times New Roman" w:hAnsi="Times New Roman"/>
        </w:rPr>
        <w:t>том без применения формул.</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38"/>
        </w:numPr>
        <w:tabs>
          <w:tab w:val="left" w:pos="1134"/>
        </w:tabs>
        <w:ind w:left="0" w:firstLine="567"/>
        <w:jc w:val="both"/>
        <w:rPr>
          <w:rFonts w:ascii="Times New Roman" w:hAnsi="Times New Roman"/>
        </w:rPr>
      </w:pPr>
      <w:r w:rsidRPr="00E52A3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w:t>
      </w:r>
    </w:p>
    <w:p w:rsidR="00FF65A6" w:rsidRPr="00E52A3D" w:rsidRDefault="00FF65A6" w:rsidP="00CC5DA2">
      <w:pPr>
        <w:pStyle w:val="a9"/>
        <w:numPr>
          <w:ilvl w:val="0"/>
          <w:numId w:val="138"/>
        </w:numPr>
        <w:tabs>
          <w:tab w:val="left" w:pos="1134"/>
        </w:tabs>
        <w:ind w:left="0" w:firstLine="567"/>
        <w:jc w:val="both"/>
        <w:rPr>
          <w:rFonts w:ascii="Times New Roman" w:hAnsi="Times New Roman"/>
        </w:rPr>
      </w:pPr>
      <w:r w:rsidRPr="00E52A3D">
        <w:rPr>
          <w:rFonts w:ascii="Times New Roman" w:hAnsi="Times New Roman"/>
        </w:rPr>
        <w:t>использовать свойства линейной функции и ее график при решении задач из других учебных предметов</w:t>
      </w:r>
      <w:r w:rsidR="00CB50A3"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 xml:space="preserve">Статистика и теория вероятностей </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представлять данные в виде таблиц, диаграмм, графиков;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читать информацию, представленную в виде таблицы, диаграммы, графика;</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 xml:space="preserve">определять </w:t>
      </w:r>
      <w:r w:rsidRPr="00E52A3D">
        <w:rPr>
          <w:rStyle w:val="dash041e0431044b0447043d044b0439char1"/>
        </w:rPr>
        <w:t>основные статистические характеристики числовых наборов;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оценивать вероятность события в простейших случаях;</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иметь представление о роли закона больших чисел в массовых явлениях.</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9"/>
        <w:numPr>
          <w:ilvl w:val="0"/>
          <w:numId w:val="141"/>
        </w:numPr>
        <w:tabs>
          <w:tab w:val="left" w:pos="1134"/>
        </w:tabs>
        <w:ind w:left="0" w:firstLine="567"/>
        <w:jc w:val="both"/>
        <w:rPr>
          <w:rFonts w:ascii="Times New Roman" w:hAnsi="Times New Roman"/>
        </w:rPr>
      </w:pPr>
      <w:r w:rsidRPr="00E52A3D">
        <w:rPr>
          <w:rFonts w:ascii="Times New Roman" w:hAnsi="Times New Roman"/>
        </w:rPr>
        <w:t>оценивать количество возможных вариантов методом перебора;</w:t>
      </w:r>
    </w:p>
    <w:p w:rsidR="00FF65A6" w:rsidRPr="00E52A3D" w:rsidRDefault="00FF65A6" w:rsidP="00CC5DA2">
      <w:pPr>
        <w:pStyle w:val="a9"/>
        <w:numPr>
          <w:ilvl w:val="0"/>
          <w:numId w:val="141"/>
        </w:numPr>
        <w:tabs>
          <w:tab w:val="left" w:pos="1134"/>
        </w:tabs>
        <w:ind w:left="0" w:firstLine="567"/>
        <w:jc w:val="both"/>
        <w:rPr>
          <w:rFonts w:ascii="Times New Roman" w:hAnsi="Times New Roman"/>
        </w:rPr>
      </w:pPr>
      <w:r w:rsidRPr="00E52A3D">
        <w:rPr>
          <w:rFonts w:ascii="Times New Roman" w:hAnsi="Times New Roman"/>
        </w:rPr>
        <w:t>иметь представление о роли практически достоверных и маловероятных событий;</w:t>
      </w:r>
    </w:p>
    <w:p w:rsidR="00FF65A6" w:rsidRPr="00E52A3D" w:rsidRDefault="00FF65A6" w:rsidP="00CC5DA2">
      <w:pPr>
        <w:pStyle w:val="a9"/>
        <w:numPr>
          <w:ilvl w:val="0"/>
          <w:numId w:val="141"/>
        </w:numPr>
        <w:tabs>
          <w:tab w:val="left" w:pos="1134"/>
        </w:tabs>
        <w:ind w:left="0" w:firstLine="567"/>
        <w:jc w:val="both"/>
        <w:rPr>
          <w:rFonts w:ascii="Times New Roman" w:hAnsi="Times New Roman"/>
        </w:rPr>
      </w:pPr>
      <w:r w:rsidRPr="00E52A3D">
        <w:rPr>
          <w:rFonts w:ascii="Times New Roman" w:hAnsi="Times New Roman"/>
        </w:rPr>
        <w:t xml:space="preserve">сравнивать </w:t>
      </w:r>
      <w:r w:rsidRPr="00E52A3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52A3D">
        <w:rPr>
          <w:rFonts w:ascii="Times New Roman" w:hAnsi="Times New Roman"/>
        </w:rPr>
        <w:t xml:space="preserve">; </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оценивать вероятность реальных событий и явлений в несложных ситуациях</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Текстовые задачи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Решать несложные сюжетные задачи разных типов на все арифметические действия;</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E52A3D">
        <w:rPr>
          <w:rFonts w:ascii="Times New Roman" w:hAnsi="Times New Roman"/>
        </w:rPr>
        <w:t>е</w:t>
      </w:r>
      <w:r w:rsidRPr="00E52A3D">
        <w:rPr>
          <w:rFonts w:ascii="Times New Roman" w:hAnsi="Times New Roman"/>
        </w:rPr>
        <w:t>х взаимосвязанных величин, с целью поиска решения задачи;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 xml:space="preserve">составлять план решения задачи; </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выделять этапы решения задачи;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интерпретировать вычислительные результаты в задаче, исследовать полученное решение задачи;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знать различие скоростей объекта в стоячей воде, против течения и по течению реки;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решать задачи на нахождение части числа и числа по его части;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E52A3D" w:rsidRDefault="00FF65A6" w:rsidP="00CC5DA2">
      <w:pPr>
        <w:pStyle w:val="a9"/>
        <w:numPr>
          <w:ilvl w:val="0"/>
          <w:numId w:val="139"/>
        </w:numPr>
        <w:tabs>
          <w:tab w:val="left" w:pos="1134"/>
        </w:tabs>
        <w:ind w:left="0" w:firstLine="567"/>
        <w:jc w:val="both"/>
        <w:rPr>
          <w:rFonts w:ascii="Times New Roman" w:hAnsi="Times New Roman"/>
        </w:rPr>
      </w:pPr>
      <w:r w:rsidRPr="00E52A3D">
        <w:rPr>
          <w:rFonts w:ascii="Times New Roman" w:hAnsi="Times New Roman"/>
        </w:rPr>
        <w:t>решать несложные логические задачи методом рассуждений.</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numPr>
          <w:ilvl w:val="0"/>
          <w:numId w:val="151"/>
        </w:numPr>
        <w:tabs>
          <w:tab w:val="left" w:pos="1134"/>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Геометрические фигуры</w:t>
      </w:r>
    </w:p>
    <w:p w:rsidR="00FF65A6" w:rsidRPr="00E52A3D" w:rsidRDefault="00FF65A6" w:rsidP="00CC5DA2">
      <w:pPr>
        <w:pStyle w:val="a"/>
        <w:numPr>
          <w:ilvl w:val="0"/>
          <w:numId w:val="14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Оперировать на базовом уровне понятиями геометрических фигур;</w:t>
      </w:r>
    </w:p>
    <w:p w:rsidR="00FF65A6" w:rsidRPr="00E52A3D" w:rsidRDefault="00FF65A6" w:rsidP="00CC5DA2">
      <w:pPr>
        <w:pStyle w:val="a"/>
        <w:numPr>
          <w:ilvl w:val="0"/>
          <w:numId w:val="14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E52A3D" w:rsidRDefault="00FF65A6" w:rsidP="00CC5DA2">
      <w:pPr>
        <w:pStyle w:val="a"/>
        <w:numPr>
          <w:ilvl w:val="0"/>
          <w:numId w:val="14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E52A3D" w:rsidRDefault="00FF65A6" w:rsidP="00CC5DA2">
      <w:pPr>
        <w:pStyle w:val="a"/>
        <w:numPr>
          <w:ilvl w:val="0"/>
          <w:numId w:val="148"/>
        </w:numPr>
        <w:tabs>
          <w:tab w:val="left" w:pos="1134"/>
        </w:tabs>
        <w:ind w:left="0" w:firstLine="567"/>
        <w:contextualSpacing/>
        <w:rPr>
          <w:rFonts w:ascii="Times New Roman" w:hAnsi="Times New Roman"/>
          <w:i/>
          <w:sz w:val="24"/>
          <w:szCs w:val="24"/>
        </w:rPr>
      </w:pPr>
      <w:r w:rsidRPr="00E52A3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E52A3D" w:rsidRDefault="00FF65A6" w:rsidP="00CC5DA2">
      <w:pPr>
        <w:pStyle w:val="a"/>
        <w:numPr>
          <w:ilvl w:val="0"/>
          <w:numId w:val="0"/>
        </w:numPr>
        <w:tabs>
          <w:tab w:val="left" w:pos="1134"/>
        </w:tabs>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numPr>
          <w:ilvl w:val="0"/>
          <w:numId w:val="149"/>
        </w:numPr>
        <w:tabs>
          <w:tab w:val="left" w:pos="1134"/>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Отношения</w:t>
      </w:r>
    </w:p>
    <w:p w:rsidR="00FF65A6" w:rsidRPr="00E52A3D" w:rsidRDefault="00FF65A6" w:rsidP="00CC5DA2">
      <w:pPr>
        <w:numPr>
          <w:ilvl w:val="0"/>
          <w:numId w:val="138"/>
        </w:numPr>
        <w:tabs>
          <w:tab w:val="left" w:pos="34"/>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E52A3D" w:rsidRDefault="00FF65A6" w:rsidP="00CC5DA2">
      <w:pPr>
        <w:pStyle w:val="a"/>
        <w:numPr>
          <w:ilvl w:val="0"/>
          <w:numId w:val="0"/>
        </w:numPr>
        <w:tabs>
          <w:tab w:val="left" w:pos="1134"/>
        </w:tabs>
        <w:ind w:firstLine="567"/>
        <w:contextualSpacing/>
        <w:rPr>
          <w:rFonts w:ascii="Times New Roman" w:hAnsi="Times New Roman"/>
          <w:b/>
          <w:sz w:val="24"/>
          <w:szCs w:val="24"/>
        </w:rPr>
      </w:pPr>
      <w:r w:rsidRPr="00E52A3D">
        <w:rPr>
          <w:rFonts w:ascii="Times New Roman" w:hAnsi="Times New Roman"/>
          <w:b/>
          <w:sz w:val="24"/>
          <w:szCs w:val="24"/>
        </w:rPr>
        <w:t xml:space="preserve">В повседневной жизни и при изучении других предметов: </w:t>
      </w:r>
    </w:p>
    <w:p w:rsidR="00FF65A6" w:rsidRPr="00E52A3D" w:rsidRDefault="00FF65A6" w:rsidP="00CC5DA2">
      <w:pPr>
        <w:pStyle w:val="a9"/>
        <w:numPr>
          <w:ilvl w:val="0"/>
          <w:numId w:val="138"/>
        </w:numPr>
        <w:tabs>
          <w:tab w:val="left" w:pos="34"/>
          <w:tab w:val="left" w:pos="1134"/>
        </w:tabs>
        <w:ind w:left="0" w:firstLine="567"/>
        <w:jc w:val="both"/>
        <w:rPr>
          <w:rFonts w:ascii="Times New Roman" w:hAnsi="Times New Roman"/>
        </w:rPr>
      </w:pPr>
      <w:r w:rsidRPr="00E52A3D">
        <w:rPr>
          <w:rFonts w:ascii="Times New Roman" w:hAnsi="Times New Roman"/>
        </w:rPr>
        <w:t>использовать отношения для решения простейших задач, возникающих в реальной жизни</w:t>
      </w:r>
      <w:r w:rsidR="00CB50A3" w:rsidRPr="00E52A3D">
        <w:rPr>
          <w:rFonts w:ascii="Times New Roman" w:hAnsi="Times New Roman"/>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Измерения и вычисления</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применять формулы периметра, площади и объ</w:t>
      </w:r>
      <w:r w:rsidR="00A23AB5" w:rsidRPr="00E52A3D">
        <w:rPr>
          <w:rFonts w:ascii="Times New Roman" w:hAnsi="Times New Roman"/>
          <w:sz w:val="24"/>
          <w:szCs w:val="24"/>
        </w:rPr>
        <w:t>е</w:t>
      </w:r>
      <w:r w:rsidRPr="00E52A3D">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E52A3D"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
        <w:numPr>
          <w:ilvl w:val="0"/>
          <w:numId w:val="147"/>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Геометрические построения</w:t>
      </w:r>
    </w:p>
    <w:p w:rsidR="00FF65A6" w:rsidRPr="00E52A3D" w:rsidRDefault="00FF65A6" w:rsidP="00CC5DA2">
      <w:pPr>
        <w:numPr>
          <w:ilvl w:val="0"/>
          <w:numId w:val="145"/>
        </w:numPr>
        <w:tabs>
          <w:tab w:val="left" w:pos="0"/>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E52A3D" w:rsidRDefault="00FF65A6" w:rsidP="00CC5DA2">
      <w:pPr>
        <w:pStyle w:val="a"/>
        <w:numPr>
          <w:ilvl w:val="0"/>
          <w:numId w:val="0"/>
        </w:numPr>
        <w:tabs>
          <w:tab w:val="left" w:pos="1134"/>
        </w:tabs>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numPr>
          <w:ilvl w:val="0"/>
          <w:numId w:val="145"/>
        </w:numPr>
        <w:tabs>
          <w:tab w:val="left" w:pos="0"/>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rPr>
        <w:t>выполнять простейшие построения на местности, необходимые в реальной жизни</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Геометрические преобразования</w:t>
      </w:r>
    </w:p>
    <w:p w:rsidR="00FF65A6" w:rsidRPr="00E52A3D"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Строить фигуру, симметричную данной фигуре относительно оси и точки.</w:t>
      </w:r>
    </w:p>
    <w:p w:rsidR="00FF65A6" w:rsidRPr="00E52A3D" w:rsidRDefault="00FF65A6" w:rsidP="00CC5DA2">
      <w:pPr>
        <w:tabs>
          <w:tab w:val="left" w:pos="1134"/>
        </w:tabs>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 повседневной жизни и при изучении других предметов:</w:t>
      </w:r>
    </w:p>
    <w:p w:rsidR="00FF65A6" w:rsidRPr="00E52A3D"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распознавать движение объектов в окружающем мире;</w:t>
      </w:r>
    </w:p>
    <w:p w:rsidR="00FF65A6" w:rsidRPr="00E52A3D"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распознавать симметричные фигуры в окружающем мире</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Векторы и координаты на плоскости</w:t>
      </w:r>
    </w:p>
    <w:p w:rsidR="00FF65A6" w:rsidRPr="00E52A3D" w:rsidRDefault="00FF65A6" w:rsidP="00CC5DA2">
      <w:pPr>
        <w:pStyle w:val="a"/>
        <w:numPr>
          <w:ilvl w:val="0"/>
          <w:numId w:val="143"/>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Оперировать на базовом уровне понятиями вектор, сумма векторов</w:t>
      </w:r>
      <w:r w:rsidRPr="00E52A3D">
        <w:rPr>
          <w:rFonts w:ascii="Times New Roman" w:hAnsi="Times New Roman"/>
          <w:i/>
          <w:sz w:val="24"/>
          <w:szCs w:val="24"/>
        </w:rPr>
        <w:t xml:space="preserve">, </w:t>
      </w:r>
      <w:r w:rsidRPr="00E52A3D">
        <w:rPr>
          <w:rFonts w:ascii="Times New Roman" w:hAnsi="Times New Roman"/>
          <w:sz w:val="24"/>
          <w:szCs w:val="24"/>
        </w:rPr>
        <w:t>произведение вектора на число,</w:t>
      </w:r>
      <w:r w:rsidR="004A1E43" w:rsidRPr="00E52A3D">
        <w:rPr>
          <w:rFonts w:ascii="Times New Roman" w:hAnsi="Times New Roman"/>
          <w:sz w:val="24"/>
          <w:szCs w:val="24"/>
        </w:rPr>
        <w:t xml:space="preserve"> </w:t>
      </w:r>
      <w:r w:rsidRPr="00E52A3D">
        <w:rPr>
          <w:rFonts w:ascii="Times New Roman" w:hAnsi="Times New Roman"/>
          <w:sz w:val="24"/>
          <w:szCs w:val="24"/>
        </w:rPr>
        <w:t>координаты на плоскости;</w:t>
      </w:r>
    </w:p>
    <w:p w:rsidR="00FF65A6" w:rsidRPr="00E52A3D" w:rsidRDefault="00FF65A6" w:rsidP="00CC5DA2">
      <w:pPr>
        <w:pStyle w:val="a"/>
        <w:numPr>
          <w:ilvl w:val="0"/>
          <w:numId w:val="143"/>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определять приближ</w:t>
      </w:r>
      <w:r w:rsidR="00A23AB5" w:rsidRPr="00E52A3D">
        <w:rPr>
          <w:rFonts w:ascii="Times New Roman" w:hAnsi="Times New Roman"/>
          <w:sz w:val="24"/>
          <w:szCs w:val="24"/>
        </w:rPr>
        <w:t>е</w:t>
      </w:r>
      <w:r w:rsidRPr="00E52A3D">
        <w:rPr>
          <w:rFonts w:ascii="Times New Roman" w:hAnsi="Times New Roman"/>
          <w:sz w:val="24"/>
          <w:szCs w:val="24"/>
        </w:rPr>
        <w:t>нно координаты точки по е</w:t>
      </w:r>
      <w:r w:rsidR="00A23AB5" w:rsidRPr="00E52A3D">
        <w:rPr>
          <w:rFonts w:ascii="Times New Roman" w:hAnsi="Times New Roman"/>
          <w:sz w:val="24"/>
          <w:szCs w:val="24"/>
        </w:rPr>
        <w:t>е</w:t>
      </w:r>
      <w:r w:rsidRPr="00E52A3D">
        <w:rPr>
          <w:rFonts w:ascii="Times New Roman" w:hAnsi="Times New Roman"/>
          <w:sz w:val="24"/>
          <w:szCs w:val="24"/>
        </w:rPr>
        <w:t xml:space="preserve"> изображению на координатной плоскости.</w:t>
      </w:r>
    </w:p>
    <w:p w:rsidR="00FF65A6" w:rsidRPr="00E52A3D" w:rsidRDefault="00FF65A6" w:rsidP="00CC5DA2">
      <w:pPr>
        <w:pStyle w:val="a"/>
        <w:numPr>
          <w:ilvl w:val="0"/>
          <w:numId w:val="0"/>
        </w:numPr>
        <w:tabs>
          <w:tab w:val="left" w:pos="1134"/>
        </w:tabs>
        <w:ind w:firstLine="567"/>
        <w:contextualSpacing/>
        <w:rPr>
          <w:rFonts w:ascii="Times New Roman" w:hAnsi="Times New Roman"/>
          <w:b/>
          <w:sz w:val="24"/>
          <w:szCs w:val="24"/>
        </w:rPr>
      </w:pPr>
      <w:r w:rsidRPr="00E52A3D">
        <w:rPr>
          <w:rFonts w:ascii="Times New Roman" w:hAnsi="Times New Roman"/>
          <w:b/>
          <w:sz w:val="24"/>
          <w:szCs w:val="24"/>
        </w:rPr>
        <w:t xml:space="preserve">В повседневной жизни и при изучении других предметов: </w:t>
      </w:r>
    </w:p>
    <w:p w:rsidR="00FF65A6" w:rsidRPr="00E52A3D" w:rsidRDefault="00FF65A6" w:rsidP="00CC5DA2">
      <w:pPr>
        <w:pStyle w:val="a"/>
        <w:numPr>
          <w:ilvl w:val="0"/>
          <w:numId w:val="143"/>
        </w:numPr>
        <w:tabs>
          <w:tab w:val="left" w:pos="1134"/>
        </w:tabs>
        <w:ind w:left="0" w:firstLine="567"/>
        <w:contextualSpacing/>
        <w:rPr>
          <w:rFonts w:ascii="Times New Roman" w:hAnsi="Times New Roman"/>
          <w:sz w:val="24"/>
          <w:szCs w:val="24"/>
        </w:rPr>
      </w:pPr>
      <w:r w:rsidRPr="00E52A3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История математики</w:t>
      </w:r>
    </w:p>
    <w:p w:rsidR="00FF65A6" w:rsidRPr="00E52A3D" w:rsidRDefault="00FF65A6" w:rsidP="00CC5DA2">
      <w:pPr>
        <w:numPr>
          <w:ilvl w:val="0"/>
          <w:numId w:val="150"/>
        </w:numPr>
        <w:tabs>
          <w:tab w:val="left" w:pos="34"/>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52A3D" w:rsidRDefault="00FF65A6" w:rsidP="00CC5DA2">
      <w:pPr>
        <w:numPr>
          <w:ilvl w:val="0"/>
          <w:numId w:val="150"/>
        </w:numPr>
        <w:tabs>
          <w:tab w:val="left" w:pos="34"/>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E52A3D" w:rsidRDefault="00FF65A6" w:rsidP="00CC5DA2">
      <w:pPr>
        <w:numPr>
          <w:ilvl w:val="0"/>
          <w:numId w:val="150"/>
        </w:numPr>
        <w:tabs>
          <w:tab w:val="left" w:pos="34"/>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rPr>
        <w:t>понимать роль математики в развитии России</w:t>
      </w:r>
      <w:r w:rsidR="00CB50A3" w:rsidRPr="00E52A3D">
        <w:rPr>
          <w:rFonts w:ascii="Times New Roman" w:hAnsi="Times New Roman"/>
          <w:sz w:val="24"/>
          <w:szCs w:val="24"/>
        </w:rPr>
        <w:t>.</w:t>
      </w:r>
    </w:p>
    <w:p w:rsidR="00FF65A6" w:rsidRPr="00E52A3D" w:rsidRDefault="00FF65A6" w:rsidP="00CC5DA2">
      <w:pPr>
        <w:spacing w:after="0" w:line="240" w:lineRule="auto"/>
        <w:ind w:firstLine="567"/>
        <w:contextualSpacing/>
        <w:rPr>
          <w:rFonts w:ascii="Times New Roman" w:hAnsi="Times New Roman"/>
          <w:b/>
          <w:bCs/>
          <w:sz w:val="24"/>
          <w:szCs w:val="24"/>
        </w:rPr>
      </w:pPr>
      <w:r w:rsidRPr="00E52A3D">
        <w:rPr>
          <w:rFonts w:ascii="Times New Roman" w:hAnsi="Times New Roman"/>
          <w:b/>
          <w:bCs/>
          <w:sz w:val="24"/>
          <w:szCs w:val="24"/>
        </w:rPr>
        <w:t xml:space="preserve">Методы математики </w:t>
      </w:r>
    </w:p>
    <w:p w:rsidR="00FF65A6" w:rsidRPr="00E52A3D" w:rsidRDefault="00FF65A6" w:rsidP="00CC5DA2">
      <w:pPr>
        <w:numPr>
          <w:ilvl w:val="0"/>
          <w:numId w:val="150"/>
        </w:numPr>
        <w:tabs>
          <w:tab w:val="left" w:pos="34"/>
          <w:tab w:val="left" w:pos="1134"/>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Выбирать подходящий изученный метод для решени</w:t>
      </w:r>
      <w:r w:rsidR="004A1E43" w:rsidRPr="00E52A3D">
        <w:rPr>
          <w:rFonts w:ascii="Times New Roman" w:hAnsi="Times New Roman"/>
          <w:sz w:val="24"/>
          <w:szCs w:val="24"/>
          <w:lang w:eastAsia="ru-RU"/>
        </w:rPr>
        <w:t>я</w:t>
      </w:r>
      <w:r w:rsidRPr="00E52A3D">
        <w:rPr>
          <w:rFonts w:ascii="Times New Roman" w:hAnsi="Times New Roman"/>
          <w:sz w:val="24"/>
          <w:szCs w:val="24"/>
          <w:lang w:eastAsia="ru-RU"/>
        </w:rPr>
        <w:t xml:space="preserve"> изученных типов математических задач;</w:t>
      </w:r>
    </w:p>
    <w:p w:rsidR="00FF65A6" w:rsidRPr="00E52A3D" w:rsidRDefault="00CF3E9A" w:rsidP="00CC5DA2">
      <w:pPr>
        <w:numPr>
          <w:ilvl w:val="0"/>
          <w:numId w:val="150"/>
        </w:numPr>
        <w:tabs>
          <w:tab w:val="left" w:pos="34"/>
          <w:tab w:val="left" w:pos="1134"/>
        </w:tabs>
        <w:spacing w:after="0" w:line="240" w:lineRule="auto"/>
        <w:ind w:left="0" w:firstLine="567"/>
        <w:contextualSpacing/>
        <w:jc w:val="both"/>
        <w:rPr>
          <w:rFonts w:ascii="Times New Roman" w:hAnsi="Times New Roman"/>
          <w:sz w:val="24"/>
          <w:szCs w:val="24"/>
          <w:lang w:eastAsia="ru-RU"/>
        </w:rPr>
      </w:pPr>
      <w:r>
        <w:rPr>
          <w:rFonts w:ascii="Times New Roman" w:hAnsi="Times New Roman"/>
          <w:sz w:val="24"/>
          <w:szCs w:val="24"/>
          <w:lang w:eastAsia="ru-RU"/>
        </w:rPr>
        <w:t>п</w:t>
      </w:r>
      <w:r w:rsidR="00FF65A6" w:rsidRPr="00E52A3D">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FF65A6" w:rsidRPr="00E52A3D" w:rsidRDefault="00FF65A6" w:rsidP="00CC5DA2">
      <w:pPr>
        <w:spacing w:after="0" w:line="240" w:lineRule="auto"/>
        <w:ind w:firstLine="567"/>
        <w:contextualSpacing/>
        <w:rPr>
          <w:rFonts w:ascii="Times New Roman" w:hAnsi="Times New Roman"/>
          <w:b/>
          <w:sz w:val="24"/>
          <w:szCs w:val="24"/>
        </w:rPr>
      </w:pPr>
      <w:bookmarkStart w:id="73" w:name="_Toc284662722"/>
      <w:bookmarkStart w:id="74" w:name="_Toc284663348"/>
      <w:bookmarkStart w:id="75" w:name="_Toc446926464"/>
      <w:bookmarkStart w:id="76" w:name="_Toc446926855"/>
      <w:bookmarkStart w:id="77" w:name="_Toc446927143"/>
      <w:bookmarkStart w:id="78" w:name="_Toc446927431"/>
      <w:r w:rsidRPr="00E52A3D">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E52A3D">
        <w:rPr>
          <w:rFonts w:ascii="Times New Roman" w:hAnsi="Times New Roman"/>
          <w:b/>
          <w:sz w:val="24"/>
          <w:szCs w:val="24"/>
        </w:rPr>
        <w:t>е</w:t>
      </w:r>
      <w:r w:rsidRPr="00E52A3D">
        <w:rPr>
          <w:rFonts w:ascii="Times New Roman" w:hAnsi="Times New Roman"/>
          <w:b/>
          <w:sz w:val="24"/>
          <w:szCs w:val="24"/>
        </w:rPr>
        <w:t>нном уровнях</w:t>
      </w:r>
      <w:bookmarkEnd w:id="73"/>
      <w:bookmarkEnd w:id="74"/>
      <w:bookmarkEnd w:id="75"/>
      <w:bookmarkEnd w:id="76"/>
      <w:bookmarkEnd w:id="77"/>
      <w:bookmarkEnd w:id="78"/>
    </w:p>
    <w:p w:rsidR="00FF65A6" w:rsidRPr="00E52A3D" w:rsidRDefault="00FF65A6" w:rsidP="00CC5DA2">
      <w:pPr>
        <w:spacing w:after="0" w:line="240" w:lineRule="auto"/>
        <w:ind w:firstLine="567"/>
        <w:contextualSpacing/>
        <w:rPr>
          <w:rFonts w:ascii="Times New Roman" w:hAnsi="Times New Roman"/>
          <w:b/>
          <w:sz w:val="24"/>
          <w:szCs w:val="24"/>
        </w:rPr>
      </w:pPr>
      <w:r w:rsidRPr="00E52A3D">
        <w:rPr>
          <w:rFonts w:ascii="Times New Roman" w:hAnsi="Times New Roman"/>
          <w:b/>
          <w:sz w:val="24"/>
          <w:szCs w:val="24"/>
        </w:rPr>
        <w:t>Элементы теории множеств и математической логики</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Оперировать</w:t>
      </w:r>
      <w:r w:rsidRPr="00195174">
        <w:rPr>
          <w:rStyle w:val="af4"/>
          <w:rFonts w:ascii="Times New Roman" w:hAnsi="Times New Roman"/>
        </w:rPr>
        <w:footnoteReference w:id="5"/>
      </w:r>
      <w:r w:rsidRPr="00195174">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изображать множества и отношение множеств с помощью кругов Эйлера;</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 xml:space="preserve">определять принадлежность элемента множеству, объединению и пересечению множеств; </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задавать множество с помощью перечисления элементов, словесного описания;</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строить высказывания, отрицания высказываний.</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строить цепочки умозаключений на основе использования правил логики;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Числа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понимать и объяснять смысл позиционной записи натурального числа;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вычисления, в том числе с использованием при</w:t>
      </w:r>
      <w:r w:rsidR="00A23AB5" w:rsidRPr="00195174">
        <w:rPr>
          <w:rFonts w:ascii="Times New Roman" w:hAnsi="Times New Roman"/>
        </w:rPr>
        <w:t>е</w:t>
      </w:r>
      <w:r w:rsidRPr="00195174">
        <w:rPr>
          <w:rFonts w:ascii="Times New Roman" w:hAnsi="Times New Roman"/>
        </w:rPr>
        <w:t>мов рациональных вычислений;</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округление рациональных чисел с заданной точностью;</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сравнивать рациональные и иррациональные числа;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представлять рациональное число в виде десятичной дроби</w:t>
      </w:r>
      <w:r w:rsidR="00EE6B24" w:rsidRPr="00195174">
        <w:rPr>
          <w:rFonts w:ascii="Times New Roman" w:hAnsi="Times New Roman"/>
        </w:rPr>
        <w:t>;</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упорядочивать числа, записанные в виде обыкновенной и десятичной дроби;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находить </w:t>
      </w:r>
      <w:r w:rsidR="00970279" w:rsidRPr="00195174">
        <w:rPr>
          <w:rFonts w:ascii="Times New Roman" w:hAnsi="Times New Roman"/>
        </w:rPr>
        <w:t xml:space="preserve">НОД и НОК </w:t>
      </w:r>
      <w:r w:rsidRPr="00195174">
        <w:rPr>
          <w:rFonts w:ascii="Times New Roman" w:hAnsi="Times New Roman"/>
        </w:rPr>
        <w:t>чисел и использовать их при решении задач.</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r w:rsidR="00CB50A3"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Тождественные преобразования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выделять квадрат суммы и разности одночленов;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раскладывать на множители квадратный   тр</w:t>
      </w:r>
      <w:r w:rsidR="00A23AB5" w:rsidRPr="00195174">
        <w:rPr>
          <w:rFonts w:ascii="Times New Roman" w:hAnsi="Times New Roman"/>
          <w:sz w:val="24"/>
          <w:szCs w:val="24"/>
        </w:rPr>
        <w:t>е</w:t>
      </w:r>
      <w:r w:rsidRPr="00195174">
        <w:rPr>
          <w:rFonts w:ascii="Times New Roman" w:hAnsi="Times New Roman"/>
          <w:sz w:val="24"/>
          <w:szCs w:val="24"/>
        </w:rPr>
        <w:t>хчлен;</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выражений, содержащих квадратные корни;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выражений, содержащих модуль.</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52"/>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и действия с числами, записанными в стандартном виде;</w:t>
      </w:r>
    </w:p>
    <w:p w:rsidR="00FF65A6" w:rsidRPr="00195174" w:rsidRDefault="00FF65A6" w:rsidP="00CC5DA2">
      <w:pPr>
        <w:pStyle w:val="a"/>
        <w:numPr>
          <w:ilvl w:val="0"/>
          <w:numId w:val="152"/>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алгебраических выражений при решении задач других учебных предметов</w:t>
      </w:r>
      <w:r w:rsidR="00CB50A3"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Уравнения и неравенства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дробно-линейные уравнения;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решать простейшие иррациональные уравнения вида </w:t>
      </w:r>
      <w:r w:rsidRPr="00195174">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21.8pt" o:ole="">
            <v:imagedata r:id="rId10" o:title=""/>
          </v:shape>
          <o:OLEObject Type="Embed" ProgID="Equation.DSMT4" ShapeID="_x0000_i1025" DrawAspect="Content" ObjectID="_1548607145" r:id="rId11"/>
        </w:object>
      </w:r>
      <w:r w:rsidRPr="00195174">
        <w:rPr>
          <w:rFonts w:ascii="Times New Roman" w:hAnsi="Times New Roman"/>
          <w:sz w:val="24"/>
          <w:szCs w:val="24"/>
        </w:rPr>
        <w:t xml:space="preserve">, </w:t>
      </w:r>
      <w:r w:rsidRPr="00195174">
        <w:rPr>
          <w:rFonts w:ascii="Times New Roman" w:hAnsi="Times New Roman"/>
          <w:position w:val="-16"/>
          <w:sz w:val="24"/>
          <w:szCs w:val="24"/>
        </w:rPr>
        <w:object w:dxaOrig="1680" w:dyaOrig="460">
          <v:shape id="_x0000_i1026" type="#_x0000_t75" style="width:88.75pt;height:21.8pt" o:ole="">
            <v:imagedata r:id="rId12" o:title=""/>
          </v:shape>
          <o:OLEObject Type="Embed" ProgID="Equation.DSMT4" ShapeID="_x0000_i1026" DrawAspect="Content" ObjectID="_1548607146" r:id="rId13"/>
        </w:object>
      </w:r>
      <w:r w:rsidRPr="00195174">
        <w:rPr>
          <w:rFonts w:ascii="Times New Roman" w:hAnsi="Times New Roman"/>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уравнения вида</w:t>
      </w:r>
      <w:r w:rsidR="004A1E43" w:rsidRPr="00195174">
        <w:rPr>
          <w:rFonts w:ascii="Times New Roman" w:hAnsi="Times New Roman"/>
          <w:sz w:val="24"/>
          <w:szCs w:val="24"/>
        </w:rPr>
        <w:t xml:space="preserve"> </w:t>
      </w:r>
      <w:r w:rsidRPr="00195174">
        <w:rPr>
          <w:rFonts w:ascii="Times New Roman" w:hAnsi="Times New Roman"/>
          <w:position w:val="-6"/>
          <w:sz w:val="24"/>
          <w:szCs w:val="24"/>
        </w:rPr>
        <w:object w:dxaOrig="700" w:dyaOrig="360">
          <v:shape id="_x0000_i1027" type="#_x0000_t75" style="width:38.55pt;height:21.8pt" o:ole="">
            <v:imagedata r:id="rId14" o:title=""/>
          </v:shape>
          <o:OLEObject Type="Embed" ProgID="Equation.DSMT4" ShapeID="_x0000_i1027" DrawAspect="Content" ObjectID="_1548607147" r:id="rId15"/>
        </w:object>
      </w:r>
      <w:r w:rsidRPr="00195174">
        <w:rPr>
          <w:rFonts w:ascii="Times New Roman" w:hAnsi="Times New Roman"/>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уравнения способом разложения на множители и замены переменной;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метод интервалов для решения целых и дробно-рациональных неравенств;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линейные уравнения и неравенства с параметрами;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несложные квадратные уравнения с параметром;</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несложные системы линейных уравнений с параметрами;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несложные уравнения в целых числах.</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Функции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95174">
        <w:rPr>
          <w:rFonts w:ascii="Times New Roman" w:hAnsi="Times New Roman"/>
          <w:sz w:val="24"/>
          <w:szCs w:val="24"/>
        </w:rPr>
        <w:t>е</w:t>
      </w:r>
      <w:r w:rsidRPr="00195174">
        <w:rPr>
          <w:rFonts w:ascii="Times New Roman" w:hAnsi="Times New Roman"/>
          <w:sz w:val="24"/>
          <w:szCs w:val="24"/>
        </w:rPr>
        <w:t>тность/неч</w:t>
      </w:r>
      <w:r w:rsidR="00A23AB5" w:rsidRPr="00195174">
        <w:rPr>
          <w:rFonts w:ascii="Times New Roman" w:hAnsi="Times New Roman"/>
          <w:sz w:val="24"/>
          <w:szCs w:val="24"/>
        </w:rPr>
        <w:t>е</w:t>
      </w:r>
      <w:r w:rsidRPr="00195174">
        <w:rPr>
          <w:rFonts w:ascii="Times New Roman" w:hAnsi="Times New Roman"/>
          <w:sz w:val="24"/>
          <w:szCs w:val="24"/>
        </w:rPr>
        <w:t xml:space="preserve">тность функции;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195174">
        <w:rPr>
          <w:rFonts w:ascii="Times New Roman" w:hAnsi="Times New Roman"/>
          <w:position w:val="-24"/>
          <w:sz w:val="24"/>
          <w:szCs w:val="24"/>
        </w:rPr>
        <w:object w:dxaOrig="1300" w:dyaOrig="620">
          <v:shape id="_x0000_i1028" type="#_x0000_t75" style="width:66.2pt;height:27.65pt" o:ole="">
            <v:imagedata r:id="rId16" o:title=""/>
          </v:shape>
          <o:OLEObject Type="Embed" ProgID="Equation.DSMT4" ShapeID="_x0000_i1028" DrawAspect="Content" ObjectID="_1548607148" r:id="rId17"/>
        </w:object>
      </w:r>
      <w:r w:rsidRPr="00195174">
        <w:rPr>
          <w:rFonts w:ascii="Times New Roman" w:hAnsi="Times New Roman"/>
          <w:sz w:val="24"/>
          <w:szCs w:val="24"/>
        </w:rPr>
        <w:t xml:space="preserve">, </w:t>
      </w:r>
      <w:r w:rsidRPr="00195174">
        <w:rPr>
          <w:rFonts w:ascii="Times New Roman" w:hAnsi="Times New Roman"/>
          <w:position w:val="-10"/>
          <w:sz w:val="24"/>
          <w:szCs w:val="24"/>
        </w:rPr>
        <w:object w:dxaOrig="760" w:dyaOrig="380">
          <v:shape id="_x0000_i1029" type="#_x0000_t75" style="width:44.35pt;height:10.9pt" o:ole="">
            <v:imagedata r:id="rId18" o:title=""/>
          </v:shape>
          <o:OLEObject Type="Embed" ProgID="Equation.DSMT4" ShapeID="_x0000_i1029" DrawAspect="Content" ObjectID="_1548607149" r:id="rId19"/>
        </w:object>
      </w:r>
      <w:r w:rsidR="00A40D52" w:rsidRPr="00195174">
        <w:rPr>
          <w:rFonts w:ascii="Times New Roman" w:hAnsi="Times New Roman"/>
          <w:sz w:val="24"/>
          <w:szCs w:val="24"/>
        </w:rPr>
        <w:fldChar w:fldCharType="begin"/>
      </w:r>
      <w:r w:rsidRPr="00195174">
        <w:rPr>
          <w:rFonts w:ascii="Times New Roman" w:hAnsi="Times New Roman"/>
          <w:sz w:val="24"/>
          <w:szCs w:val="24"/>
        </w:rPr>
        <w:instrText xml:space="preserve"> QUOTE  </w:instrText>
      </w:r>
      <w:r w:rsidR="00A40D52" w:rsidRPr="00195174">
        <w:rPr>
          <w:rFonts w:ascii="Times New Roman" w:hAnsi="Times New Roman"/>
          <w:sz w:val="24"/>
          <w:szCs w:val="24"/>
        </w:rPr>
        <w:fldChar w:fldCharType="end"/>
      </w:r>
      <w:r w:rsidRPr="00195174">
        <w:rPr>
          <w:rFonts w:ascii="Times New Roman" w:hAnsi="Times New Roman"/>
          <w:b/>
          <w:bCs/>
          <w:sz w:val="24"/>
          <w:szCs w:val="24"/>
        </w:rPr>
        <w:t>,</w:t>
      </w:r>
      <w:r w:rsidRPr="00195174">
        <w:rPr>
          <w:rFonts w:ascii="Times New Roman" w:eastAsia="Times New Roman" w:hAnsi="Times New Roman"/>
          <w:bCs/>
          <w:position w:val="-10"/>
          <w:sz w:val="24"/>
          <w:szCs w:val="24"/>
        </w:rPr>
        <w:object w:dxaOrig="760" w:dyaOrig="380">
          <v:shape id="_x0000_i1030" type="#_x0000_t75" style="width:33.45pt;height:10.9pt" o:ole="">
            <v:imagedata r:id="rId20" o:title=""/>
          </v:shape>
          <o:OLEObject Type="Embed" ProgID="Equation.DSMT4" ShapeID="_x0000_i1030" DrawAspect="Content" ObjectID="_1548607150" r:id="rId21"/>
        </w:object>
      </w:r>
      <w:r w:rsidR="008B15FC">
        <w:fldChar w:fldCharType="begin"/>
      </w:r>
      <w:r w:rsidR="008B15FC">
        <w:fldChar w:fldCharType="separate"/>
      </w:r>
      <w:r w:rsidRPr="00195174">
        <w:rPr>
          <w:rFonts w:ascii="Times New Roman" w:eastAsia="Times New Roman" w:hAnsi="Times New Roman"/>
          <w:bCs/>
          <w:noProof/>
          <w:position w:val="-10"/>
          <w:sz w:val="24"/>
          <w:szCs w:val="24"/>
        </w:rPr>
        <w:drawing>
          <wp:inline distT="0" distB="0" distL="0" distR="0" wp14:anchorId="5AB4BF39" wp14:editId="6318DD59">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B15FC">
        <w:rPr>
          <w:rFonts w:ascii="Times New Roman" w:eastAsia="Times New Roman" w:hAnsi="Times New Roman"/>
          <w:bCs/>
          <w:noProof/>
          <w:position w:val="-10"/>
          <w:sz w:val="24"/>
          <w:szCs w:val="24"/>
        </w:rPr>
        <w:fldChar w:fldCharType="end"/>
      </w:r>
      <w:r w:rsidRPr="00195174">
        <w:rPr>
          <w:rFonts w:ascii="Times New Roman" w:hAnsi="Times New Roman"/>
          <w:bCs/>
          <w:sz w:val="24"/>
          <w:szCs w:val="24"/>
        </w:rPr>
        <w:t xml:space="preserve">, </w:t>
      </w:r>
      <w:r w:rsidRPr="00195174">
        <w:rPr>
          <w:rFonts w:ascii="Times New Roman" w:hAnsi="Times New Roman"/>
          <w:bCs/>
          <w:position w:val="-12"/>
          <w:sz w:val="24"/>
          <w:szCs w:val="24"/>
        </w:rPr>
        <w:object w:dxaOrig="660" w:dyaOrig="380">
          <v:shape id="_x0000_i1031" type="#_x0000_t75" style="width:27.65pt;height:10.9pt" o:ole="">
            <v:imagedata r:id="rId23" o:title=""/>
          </v:shape>
          <o:OLEObject Type="Embed" ProgID="Equation.DSMT4" ShapeID="_x0000_i1031" DrawAspect="Content" ObjectID="_1548607151" r:id="rId24"/>
        </w:object>
      </w:r>
      <w:r w:rsidRPr="00195174">
        <w:rPr>
          <w:rFonts w:ascii="Times New Roman" w:hAnsi="Times New Roman"/>
          <w:bCs/>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на примере квадратичной функции, использовать преобразования графика функции </w:t>
      </w:r>
      <w:r w:rsidRPr="00195174">
        <w:rPr>
          <w:rFonts w:ascii="Times New Roman" w:hAnsi="Times New Roman"/>
          <w:sz w:val="24"/>
          <w:szCs w:val="24"/>
          <w:lang w:val="en-US"/>
        </w:rPr>
        <w:t>y</w:t>
      </w:r>
      <w:r w:rsidRPr="00195174">
        <w:rPr>
          <w:rFonts w:ascii="Times New Roman" w:hAnsi="Times New Roman"/>
          <w:sz w:val="24"/>
          <w:szCs w:val="24"/>
        </w:rPr>
        <w:t>=</w:t>
      </w:r>
      <w:r w:rsidRPr="00195174">
        <w:rPr>
          <w:rFonts w:ascii="Times New Roman" w:hAnsi="Times New Roman"/>
          <w:sz w:val="24"/>
          <w:szCs w:val="24"/>
          <w:lang w:val="en-US"/>
        </w:rPr>
        <w:t>f</w:t>
      </w:r>
      <w:r w:rsidRPr="00195174">
        <w:rPr>
          <w:rFonts w:ascii="Times New Roman" w:hAnsi="Times New Roman"/>
          <w:sz w:val="24"/>
          <w:szCs w:val="24"/>
        </w:rPr>
        <w:t>(</w:t>
      </w:r>
      <w:r w:rsidRPr="00195174">
        <w:rPr>
          <w:rFonts w:ascii="Times New Roman" w:hAnsi="Times New Roman"/>
          <w:sz w:val="24"/>
          <w:szCs w:val="24"/>
          <w:lang w:val="en-US"/>
        </w:rPr>
        <w:t>x</w:t>
      </w:r>
      <w:r w:rsidRPr="00195174">
        <w:rPr>
          <w:rFonts w:ascii="Times New Roman" w:hAnsi="Times New Roman"/>
          <w:sz w:val="24"/>
          <w:szCs w:val="24"/>
        </w:rPr>
        <w:t xml:space="preserve">) для построения графиков функций </w:t>
      </w:r>
      <w:r w:rsidRPr="00195174">
        <w:rPr>
          <w:rFonts w:ascii="Times New Roman" w:hAnsi="Times New Roman"/>
          <w:position w:val="-12"/>
          <w:sz w:val="24"/>
          <w:szCs w:val="24"/>
        </w:rPr>
        <w:object w:dxaOrig="1780" w:dyaOrig="380">
          <v:shape id="_x0000_i1032" type="#_x0000_t75" style="width:82.9pt;height:10.9pt" o:ole="">
            <v:imagedata r:id="rId25" o:title=""/>
          </v:shape>
          <o:OLEObject Type="Embed" ProgID="Equation.DSMT4" ShapeID="_x0000_i1032" DrawAspect="Content" ObjectID="_1548607152" r:id="rId26"/>
        </w:object>
      </w:r>
      <w:r w:rsidRPr="00195174">
        <w:rPr>
          <w:rFonts w:ascii="Times New Roman" w:hAnsi="Times New Roman"/>
          <w:sz w:val="24"/>
          <w:szCs w:val="24"/>
        </w:rPr>
        <w:t xml:space="preserve">;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исследовать функцию по е</w:t>
      </w:r>
      <w:r w:rsidR="00A23AB5" w:rsidRPr="00195174">
        <w:rPr>
          <w:rFonts w:ascii="Times New Roman" w:hAnsi="Times New Roman"/>
          <w:sz w:val="24"/>
          <w:szCs w:val="24"/>
        </w:rPr>
        <w:t>е</w:t>
      </w:r>
      <w:r w:rsidRPr="00195174">
        <w:rPr>
          <w:rFonts w:ascii="Times New Roman" w:hAnsi="Times New Roman"/>
          <w:sz w:val="24"/>
          <w:szCs w:val="24"/>
        </w:rPr>
        <w:t xml:space="preserve"> графику;</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задачи на арифметическую и геометрическую прогрессию.</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свойства и график квадратичной функции при решении задач из других учебных предметов</w:t>
      </w:r>
      <w:r w:rsidR="00CB50A3"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Текстовые задачи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Решать простые и сложные задачи разных типов, а также задачи повышенной трудности;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моделировать рассуждения при поиске решения задач с помощью граф-схемы;</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выделять этапы решения задачи и содержание каждого этапа;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анализировать затруднения при решении задач;</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интерпретировать вычислительные результаты в задаче, исследовать полученное решение задачи;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исследовать всевозможные ситуации при решении задач на движение по реке, рассматривать разные системы отсч</w:t>
      </w:r>
      <w:r w:rsidR="00A23AB5" w:rsidRPr="00195174">
        <w:rPr>
          <w:rFonts w:ascii="Times New Roman" w:hAnsi="Times New Roman"/>
        </w:rPr>
        <w:t>е</w:t>
      </w:r>
      <w:r w:rsidRPr="00195174">
        <w:rPr>
          <w:rFonts w:ascii="Times New Roman" w:hAnsi="Times New Roman"/>
        </w:rPr>
        <w:t>та;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решать разнообразные задачи «на части», </w:t>
      </w:r>
    </w:p>
    <w:p w:rsidR="00FF65A6" w:rsidRPr="00195174" w:rsidRDefault="00FF65A6" w:rsidP="00CC5DA2">
      <w:pPr>
        <w:numPr>
          <w:ilvl w:val="0"/>
          <w:numId w:val="139"/>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174" w:rsidRDefault="00FF65A6" w:rsidP="00CC5DA2">
      <w:pPr>
        <w:numPr>
          <w:ilvl w:val="0"/>
          <w:numId w:val="139"/>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w:t>
      </w:r>
      <w:r w:rsidR="004A1E43" w:rsidRPr="00195174">
        <w:rPr>
          <w:rFonts w:ascii="Times New Roman" w:hAnsi="Times New Roman"/>
          <w:sz w:val="24"/>
          <w:szCs w:val="24"/>
        </w:rPr>
        <w:t xml:space="preserve">, </w:t>
      </w:r>
      <w:r w:rsidRPr="00195174">
        <w:rPr>
          <w:rFonts w:ascii="Times New Roman" w:hAnsi="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владеть основными методами решения задач на смеси, сплавы, концентрации;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решать задачи на проценты, в том числе, сложные проценты с обоснованием, используя разные способы;</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решать несложные задачи по математической статистике;</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174">
        <w:rPr>
          <w:rFonts w:ascii="Times New Roman" w:hAnsi="Times New Roman"/>
          <w:sz w:val="24"/>
          <w:szCs w:val="24"/>
          <w:lang w:eastAsia="en-US"/>
        </w:rPr>
        <w:t>е</w:t>
      </w:r>
      <w:r w:rsidRPr="00195174">
        <w:rPr>
          <w:rFonts w:ascii="Times New Roman" w:hAnsi="Times New Roman"/>
          <w:sz w:val="24"/>
          <w:szCs w:val="24"/>
          <w:lang w:eastAsia="en-US"/>
        </w:rPr>
        <w:t>том этих характеристик, в частности, при решении задач на концентрации, учитывать плотность вещества;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lang w:eastAsia="en-US"/>
        </w:rPr>
        <w:t>решать задачи на движение по реке, рассматривая разные системы отсчета</w:t>
      </w:r>
      <w:r w:rsidR="00C31256" w:rsidRPr="00195174">
        <w:rPr>
          <w:rFonts w:ascii="Times New Roman" w:hAnsi="Times New Roman"/>
          <w:sz w:val="24"/>
          <w:szCs w:val="24"/>
          <w:lang w:eastAsia="en-US"/>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 xml:space="preserve">Статистика и теория вероятностей </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извлекать информацию, </w:t>
      </w:r>
      <w:r w:rsidRPr="00195174">
        <w:rPr>
          <w:rStyle w:val="dash041e0431044b0447043d044b0439char1"/>
        </w:rPr>
        <w:t>представленную в таблицах, на диаграммах, графиках</w:t>
      </w:r>
      <w:r w:rsidRPr="00195174">
        <w:rPr>
          <w:rFonts w:ascii="Times New Roman" w:hAnsi="Times New Roman"/>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таблицы, строить диаграммы и графики на основе данных;</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оперировать понятиями: факториал числа, перестановки и сочетания, треугольник Паскаля;</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применять правило произведения при решении комбинаторных задач;</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представлять информацию с помощью кругов Эйлера;</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 xml:space="preserve">извлекать, интерпретировать и преобразовывать информацию, </w:t>
      </w:r>
      <w:r w:rsidRPr="00195174">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оценивать вероятность реальных событий и явлений.</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Геометрические фигуры</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Оперировать понятиями геометрических фигур;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формулировать в простейших случаях свойства и признаки фигур;</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доказывать геометрические утверждения</w:t>
      </w:r>
      <w:r w:rsidR="00C31256" w:rsidRPr="00195174">
        <w:rPr>
          <w:rFonts w:ascii="Times New Roman" w:hAnsi="Times New Roman"/>
        </w:rPr>
        <w:t>;</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владеть стандартной классификацией плоских фигур (треугольников и четыр</w:t>
      </w:r>
      <w:r w:rsidR="00A23AB5" w:rsidRPr="00195174">
        <w:rPr>
          <w:rFonts w:ascii="Times New Roman" w:hAnsi="Times New Roman"/>
        </w:rPr>
        <w:t>е</w:t>
      </w:r>
      <w:r w:rsidRPr="00195174">
        <w:rPr>
          <w:rFonts w:ascii="Times New Roman" w:hAnsi="Times New Roman"/>
        </w:rPr>
        <w:t>хугольников).</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использовать свойства геометрических фигур для решения </w:t>
      </w:r>
      <w:r w:rsidRPr="00195174">
        <w:rPr>
          <w:rStyle w:val="dash041e0431044b0447043d044b0439char1"/>
        </w:rPr>
        <w:t>задач практического характера и задач из смежных дисциплин</w:t>
      </w:r>
      <w:r w:rsidR="00C31256" w:rsidRPr="00195174">
        <w:rPr>
          <w:rStyle w:val="dash041e0431044b0447043d044b0439char1"/>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Отношения</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применять теорему Фалеса и теорему о пропорциональных отрезках при решении задач;</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характеризовать взаимное расположение прямой и окружности, двух окружностей.</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использовать отношения для решения задач, возникающих в реальной жизни</w:t>
      </w:r>
      <w:r w:rsidR="00C31256"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Измерения и вычисления</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Оперировать представлениями о длине, площади, объ</w:t>
      </w:r>
      <w:r w:rsidR="00A23AB5" w:rsidRPr="00195174">
        <w:rPr>
          <w:rFonts w:ascii="Times New Roman" w:hAnsi="Times New Roman"/>
        </w:rPr>
        <w:t>е</w:t>
      </w:r>
      <w:r w:rsidRPr="00195174">
        <w:rPr>
          <w:rFonts w:ascii="Times New Roman" w:hAnsi="Times New Roman"/>
        </w:rPr>
        <w:t>ме как величинами. Применять теорему Пифагора, формулы площади, объ</w:t>
      </w:r>
      <w:r w:rsidR="00A23AB5" w:rsidRPr="00195174">
        <w:rPr>
          <w:rFonts w:ascii="Times New Roman" w:hAnsi="Times New Roman"/>
        </w:rPr>
        <w:t>е</w:t>
      </w:r>
      <w:r w:rsidRPr="00195174">
        <w:rPr>
          <w:rFonts w:ascii="Times New Roman" w:hAnsi="Times New Roman"/>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95174">
        <w:rPr>
          <w:rFonts w:ascii="Times New Roman" w:hAnsi="Times New Roman"/>
        </w:rPr>
        <w:t>е</w:t>
      </w:r>
      <w:r w:rsidRPr="00195174">
        <w:rPr>
          <w:rFonts w:ascii="Times New Roman" w:hAnsi="Times New Roman"/>
        </w:rPr>
        <w:t>ма, вычислять характеристики комбинаций фигур (окружностей и мног</w:t>
      </w:r>
      <w:r w:rsidR="00FB13BC" w:rsidRPr="00195174">
        <w:rPr>
          <w:rFonts w:ascii="Times New Roman" w:hAnsi="Times New Roman"/>
        </w:rPr>
        <w:t>оу</w:t>
      </w:r>
      <w:r w:rsidRPr="00195174">
        <w:rPr>
          <w:rFonts w:ascii="Times New Roman" w:hAnsi="Times New Roman"/>
        </w:rPr>
        <w:t>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проводить простые вычисления на объ</w:t>
      </w:r>
      <w:r w:rsidR="00A23AB5" w:rsidRPr="00195174">
        <w:rPr>
          <w:rFonts w:ascii="Times New Roman" w:hAnsi="Times New Roman"/>
        </w:rPr>
        <w:t>е</w:t>
      </w:r>
      <w:r w:rsidRPr="00195174">
        <w:rPr>
          <w:rFonts w:ascii="Times New Roman" w:hAnsi="Times New Roman"/>
        </w:rPr>
        <w:t>мных телах;</w:t>
      </w:r>
    </w:p>
    <w:p w:rsidR="00C31256" w:rsidRPr="00195174" w:rsidRDefault="00FF65A6" w:rsidP="00CC5DA2">
      <w:pPr>
        <w:pStyle w:val="a9"/>
        <w:numPr>
          <w:ilvl w:val="0"/>
          <w:numId w:val="138"/>
        </w:numPr>
        <w:tabs>
          <w:tab w:val="left" w:pos="1134"/>
        </w:tabs>
        <w:ind w:left="0" w:firstLine="567"/>
        <w:jc w:val="both"/>
        <w:rPr>
          <w:rFonts w:ascii="Times New Roman" w:hAnsi="Times New Roman"/>
          <w:b/>
        </w:rPr>
      </w:pPr>
      <w:r w:rsidRPr="00195174">
        <w:rPr>
          <w:rFonts w:ascii="Times New Roman" w:hAnsi="Times New Roman"/>
        </w:rPr>
        <w:t>формулировать задачи на вычисление длин, площадей и объ</w:t>
      </w:r>
      <w:r w:rsidR="00A23AB5" w:rsidRPr="00195174">
        <w:rPr>
          <w:rFonts w:ascii="Times New Roman" w:hAnsi="Times New Roman"/>
        </w:rPr>
        <w:t>е</w:t>
      </w:r>
      <w:r w:rsidRPr="00195174">
        <w:rPr>
          <w:rFonts w:ascii="Times New Roman" w:hAnsi="Times New Roman"/>
        </w:rPr>
        <w:t xml:space="preserve">мов и решать их. </w:t>
      </w:r>
    </w:p>
    <w:p w:rsidR="00FF65A6" w:rsidRPr="00195174" w:rsidRDefault="00FF65A6" w:rsidP="00CC5DA2">
      <w:pPr>
        <w:tabs>
          <w:tab w:val="left" w:pos="1134"/>
        </w:tabs>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проводить вычисления на местности;</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применять формулы при вычислениях в смежных учебных предметах, в окружающей действительности</w:t>
      </w:r>
      <w:r w:rsidR="00C31256"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Геометрические построения</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Изображать геометрические фигуры по текстовому и символьному описанию;</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свободно оперировать черт</w:t>
      </w:r>
      <w:r w:rsidR="00A23AB5" w:rsidRPr="00195174">
        <w:rPr>
          <w:rFonts w:ascii="Times New Roman" w:hAnsi="Times New Roman"/>
        </w:rPr>
        <w:t>е</w:t>
      </w:r>
      <w:r w:rsidRPr="00195174">
        <w:rPr>
          <w:rFonts w:ascii="Times New Roman" w:hAnsi="Times New Roman"/>
        </w:rPr>
        <w:t>жными ин</w:t>
      </w:r>
      <w:r w:rsidR="00A778EE" w:rsidRPr="00195174">
        <w:rPr>
          <w:rFonts w:ascii="Times New Roman" w:hAnsi="Times New Roman"/>
        </w:rPr>
        <w:t>струментами в несложных случаях;</w:t>
      </w:r>
      <w:r w:rsidRPr="00195174">
        <w:rPr>
          <w:rFonts w:ascii="Times New Roman" w:hAnsi="Times New Roman"/>
        </w:rPr>
        <w:t xml:space="preserve">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выполнять простейшие построения на местности, необходимые в реальной жизни;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оценивать размеры реальных объектов окружающего мира</w:t>
      </w:r>
      <w:r w:rsidR="00C31256"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Преобразования</w:t>
      </w:r>
    </w:p>
    <w:p w:rsidR="00FF65A6" w:rsidRPr="00195174"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понятием движения и преобразования подобия, владеть при</w:t>
      </w:r>
      <w:r w:rsidR="00A23AB5" w:rsidRPr="00195174">
        <w:rPr>
          <w:rFonts w:ascii="Times New Roman" w:hAnsi="Times New Roman"/>
          <w:sz w:val="24"/>
          <w:szCs w:val="24"/>
        </w:rPr>
        <w:t>е</w:t>
      </w:r>
      <w:r w:rsidRPr="00195174">
        <w:rPr>
          <w:rFonts w:ascii="Times New Roman" w:hAnsi="Times New Roman"/>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95174"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195174"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применять свойства движений для проведения простейших обоснований свойств фигур.</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4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применять свойства движений и применять подобие для построений и вычислений</w:t>
      </w:r>
      <w:r w:rsidR="00C31256"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Векторы и координаты на плоскости</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применять векторы и координаты для решения геометрических задач на вычисление длин, углов.</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C31256"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История математики</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понимать роль математики в развитии России</w:t>
      </w:r>
      <w:r w:rsidR="00C31256"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Методы математики</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Используя изученные методы, проводить доказательство, выполнять опровержение;</w:t>
      </w:r>
    </w:p>
    <w:p w:rsidR="00FF65A6" w:rsidRPr="00195174" w:rsidRDefault="00C3125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w:t>
      </w:r>
      <w:r w:rsidR="00FF65A6" w:rsidRPr="00195174">
        <w:rPr>
          <w:rFonts w:ascii="Times New Roman" w:hAnsi="Times New Roman"/>
          <w:sz w:val="24"/>
          <w:szCs w:val="24"/>
        </w:rPr>
        <w:t>ыбирать изученные методы и их комбинации для решения математических задач;</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95174">
        <w:rPr>
          <w:rFonts w:ascii="Times New Roman" w:hAnsi="Times New Roman"/>
          <w:sz w:val="24"/>
          <w:szCs w:val="24"/>
        </w:rPr>
        <w:t>;</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95174" w:rsidRDefault="00FF65A6" w:rsidP="00CC5DA2">
      <w:pPr>
        <w:spacing w:after="0" w:line="240" w:lineRule="auto"/>
        <w:ind w:firstLine="567"/>
        <w:contextualSpacing/>
        <w:rPr>
          <w:rFonts w:ascii="Times New Roman" w:hAnsi="Times New Roman"/>
          <w:b/>
          <w:sz w:val="24"/>
          <w:szCs w:val="24"/>
        </w:rPr>
      </w:pPr>
      <w:bookmarkStart w:id="79" w:name="_Toc284662723"/>
      <w:bookmarkStart w:id="80" w:name="_Toc284663349"/>
      <w:bookmarkStart w:id="81" w:name="_Toc446926465"/>
      <w:bookmarkStart w:id="82" w:name="_Toc446926856"/>
      <w:bookmarkStart w:id="83" w:name="_Toc446927144"/>
      <w:bookmarkStart w:id="84" w:name="_Toc446927432"/>
      <w:r w:rsidRPr="00195174">
        <w:rPr>
          <w:rFonts w:ascii="Times New Roman" w:hAnsi="Times New Roman"/>
          <w:b/>
          <w:sz w:val="24"/>
          <w:szCs w:val="24"/>
        </w:rPr>
        <w:t>Выпускник получит возможность научиться в 7-9 классах для успешного продолжения образования на углубл</w:t>
      </w:r>
      <w:r w:rsidR="00A23AB5" w:rsidRPr="00195174">
        <w:rPr>
          <w:rFonts w:ascii="Times New Roman" w:hAnsi="Times New Roman"/>
          <w:b/>
          <w:sz w:val="24"/>
          <w:szCs w:val="24"/>
        </w:rPr>
        <w:t>е</w:t>
      </w:r>
      <w:r w:rsidRPr="00195174">
        <w:rPr>
          <w:rFonts w:ascii="Times New Roman" w:hAnsi="Times New Roman"/>
          <w:b/>
          <w:sz w:val="24"/>
          <w:szCs w:val="24"/>
        </w:rPr>
        <w:t>нном уровне</w:t>
      </w:r>
      <w:bookmarkEnd w:id="79"/>
      <w:bookmarkEnd w:id="80"/>
      <w:bookmarkEnd w:id="81"/>
      <w:bookmarkEnd w:id="82"/>
      <w:bookmarkEnd w:id="83"/>
      <w:bookmarkEnd w:id="84"/>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Элементы теории множеств и математической логики</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Свободно оперировать</w:t>
      </w:r>
      <w:r w:rsidRPr="00195174">
        <w:rPr>
          <w:rStyle w:val="af4"/>
          <w:rFonts w:ascii="Times New Roman" w:hAnsi="Times New Roman"/>
        </w:rPr>
        <w:footnoteReference w:id="6"/>
      </w:r>
      <w:r w:rsidRPr="0019517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w:t>
      </w:r>
      <w:r w:rsidR="00BC4361" w:rsidRPr="00195174">
        <w:rPr>
          <w:rFonts w:ascii="Times New Roman" w:hAnsi="Times New Roman"/>
        </w:rPr>
        <w:t>,</w:t>
      </w:r>
      <w:r w:rsidRPr="00195174">
        <w:rPr>
          <w:rFonts w:ascii="Times New Roman" w:hAnsi="Times New Roman"/>
        </w:rPr>
        <w:t xml:space="preserve"> задание множества;</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задавать множества разными способами;</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проверять выполнение характеристического свойства множества;</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95174">
        <w:rPr>
          <w:rFonts w:ascii="Times New Roman" w:hAnsi="Times New Roman"/>
        </w:rPr>
        <w:t>;</w:t>
      </w:r>
      <w:r w:rsidR="00A23AB5" w:rsidRPr="00195174">
        <w:rPr>
          <w:rFonts w:ascii="Times New Roman" w:hAnsi="Times New Roman"/>
        </w:rPr>
        <w:t xml:space="preserve"> </w:t>
      </w:r>
      <w:r w:rsidR="007465E1" w:rsidRPr="00195174">
        <w:rPr>
          <w:rFonts w:ascii="Times New Roman" w:hAnsi="Times New Roman"/>
        </w:rPr>
        <w:t>у</w:t>
      </w:r>
      <w:r w:rsidRPr="00195174">
        <w:rPr>
          <w:rFonts w:ascii="Times New Roman" w:hAnsi="Times New Roman"/>
        </w:rPr>
        <w:t>словные высказывания (импликации);</w:t>
      </w:r>
    </w:p>
    <w:p w:rsidR="00FF65A6" w:rsidRPr="00195174" w:rsidRDefault="00FF65A6" w:rsidP="00CC5DA2">
      <w:pPr>
        <w:pStyle w:val="a9"/>
        <w:numPr>
          <w:ilvl w:val="0"/>
          <w:numId w:val="142"/>
        </w:numPr>
        <w:tabs>
          <w:tab w:val="left" w:pos="1134"/>
        </w:tabs>
        <w:ind w:left="0" w:firstLine="567"/>
        <w:jc w:val="both"/>
        <w:rPr>
          <w:rFonts w:ascii="Times New Roman" w:hAnsi="Times New Roman"/>
        </w:rPr>
      </w:pPr>
      <w:r w:rsidRPr="00195174">
        <w:rPr>
          <w:rFonts w:ascii="Times New Roman" w:hAnsi="Times New Roman"/>
        </w:rPr>
        <w:t>строить высказывания с использованием законов алгебры высказываний.</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строить рассуждения на основе использования правил логики;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Числа</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понимать и объяснять разницу между позиционной и непозиционной системами записи чисел;</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переводить числа из одной системы записи (системы счисления) в другую;</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округление рациональных и иррациональных чисел с заданной точностью;</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сравнивать действительные числа разными способами;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 xml:space="preserve">находить </w:t>
      </w:r>
      <w:r w:rsidR="00970279" w:rsidRPr="00195174">
        <w:rPr>
          <w:rFonts w:ascii="Times New Roman" w:hAnsi="Times New Roman"/>
        </w:rPr>
        <w:t xml:space="preserve">наименьшее общее делимое (НОД) и наименьшее общее кратное (НОК) </w:t>
      </w:r>
      <w:r w:rsidRPr="00195174">
        <w:rPr>
          <w:rFonts w:ascii="Times New Roman" w:hAnsi="Times New Roman"/>
        </w:rPr>
        <w:t>чисел разными способами и использовать их при решении задач;</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Тождественные преобразования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Свободно оперировать понятиями степени с целым и дробным показателем;</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доказательство свойств степени с целыми и дробными показателями;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свободно владеть приемами преобразования целых и дробно-рациональных выражений;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195174">
        <w:rPr>
          <w:rFonts w:ascii="Times New Roman" w:hAnsi="Times New Roman"/>
          <w:sz w:val="24"/>
          <w:szCs w:val="24"/>
        </w:rPr>
        <w:t>е</w:t>
      </w:r>
      <w:r w:rsidRPr="00195174">
        <w:rPr>
          <w:rFonts w:ascii="Times New Roman" w:hAnsi="Times New Roman"/>
          <w:sz w:val="24"/>
          <w:szCs w:val="24"/>
        </w:rPr>
        <w:t>мов;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195174">
        <w:rPr>
          <w:rFonts w:ascii="Times New Roman" w:hAnsi="Times New Roman"/>
          <w:sz w:val="24"/>
          <w:szCs w:val="24"/>
        </w:rPr>
        <w:t>е</w:t>
      </w:r>
      <w:r w:rsidRPr="00195174">
        <w:rPr>
          <w:rFonts w:ascii="Times New Roman" w:hAnsi="Times New Roman"/>
          <w:sz w:val="24"/>
          <w:szCs w:val="24"/>
        </w:rPr>
        <w:t>хчлена и для решения задач, в том числе задач с параметрами на основе квадратного тр</w:t>
      </w:r>
      <w:r w:rsidR="00A23AB5" w:rsidRPr="00195174">
        <w:rPr>
          <w:rFonts w:ascii="Times New Roman" w:hAnsi="Times New Roman"/>
          <w:sz w:val="24"/>
          <w:szCs w:val="24"/>
        </w:rPr>
        <w:t>е</w:t>
      </w:r>
      <w:r w:rsidRPr="00195174">
        <w:rPr>
          <w:rFonts w:ascii="Times New Roman" w:hAnsi="Times New Roman"/>
          <w:sz w:val="24"/>
          <w:szCs w:val="24"/>
        </w:rPr>
        <w:t>хчлена;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деление многочлена на многочлен с остатком;</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доказывать свойства квадратных корней и корней степени n;</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выполнять преобразования выражений, содержащих квадратные корни, корни степени </w:t>
      </w:r>
      <w:r w:rsidRPr="00195174">
        <w:rPr>
          <w:rFonts w:ascii="Times New Roman" w:hAnsi="Times New Roman"/>
          <w:sz w:val="24"/>
          <w:szCs w:val="24"/>
          <w:lang w:val="en-US"/>
        </w:rPr>
        <w:t>n</w:t>
      </w:r>
      <w:r w:rsidRPr="00195174">
        <w:rPr>
          <w:rFonts w:ascii="Times New Roman" w:hAnsi="Times New Roman"/>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различные преобразования выражений, содержащих модули.</w:t>
      </w:r>
      <w:r w:rsidR="00A40D52" w:rsidRPr="00195174">
        <w:rPr>
          <w:rFonts w:ascii="Times New Roman" w:hAnsi="Times New Roman"/>
          <w:sz w:val="24"/>
          <w:szCs w:val="24"/>
        </w:rPr>
        <w:fldChar w:fldCharType="begin"/>
      </w:r>
      <w:r w:rsidRPr="00195174">
        <w:rPr>
          <w:rFonts w:ascii="Times New Roman" w:hAnsi="Times New Roman"/>
          <w:sz w:val="24"/>
          <w:szCs w:val="24"/>
        </w:rPr>
        <w:instrText xml:space="preserve"> QUOTE </w:instrText>
      </w:r>
      <w:r w:rsidRPr="00195174">
        <w:rPr>
          <w:rFonts w:ascii="Times New Roman" w:hAnsi="Times New Roman"/>
          <w:noProof/>
          <w:sz w:val="24"/>
          <w:szCs w:val="24"/>
        </w:rPr>
        <w:drawing>
          <wp:inline distT="0" distB="0" distL="0" distR="0" wp14:anchorId="4BF091E6" wp14:editId="6719F3FA">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40D52" w:rsidRPr="00195174">
        <w:rPr>
          <w:rFonts w:ascii="Times New Roman" w:hAnsi="Times New Roman"/>
          <w:sz w:val="24"/>
          <w:szCs w:val="24"/>
        </w:rPr>
        <w:fldChar w:fldCharType="separate"/>
      </w:r>
      <w:r w:rsidRPr="00195174">
        <w:rPr>
          <w:rFonts w:ascii="Times New Roman" w:hAnsi="Times New Roman"/>
          <w:noProof/>
          <w:sz w:val="24"/>
          <w:szCs w:val="24"/>
        </w:rPr>
        <w:drawing>
          <wp:inline distT="0" distB="0" distL="0" distR="0" wp14:anchorId="69B1AC56" wp14:editId="602D5C5F">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40D52" w:rsidRPr="00195174">
        <w:rPr>
          <w:rFonts w:ascii="Times New Roman" w:hAnsi="Times New Roman"/>
          <w:sz w:val="24"/>
          <w:szCs w:val="24"/>
        </w:rPr>
        <w:fldChar w:fldCharType="end"/>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5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95174" w:rsidRDefault="00FF65A6" w:rsidP="00CC5DA2">
      <w:pPr>
        <w:pStyle w:val="a"/>
        <w:numPr>
          <w:ilvl w:val="0"/>
          <w:numId w:val="15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95174" w:rsidRDefault="00FF65A6" w:rsidP="00CC5DA2">
      <w:pPr>
        <w:pStyle w:val="a"/>
        <w:numPr>
          <w:ilvl w:val="0"/>
          <w:numId w:val="153"/>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Уравнения и неравенства</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знать теорему Виета для уравнений степени выше второй;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владеть разными методами доказательства неравенств;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уравнения в целых числах;</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95174">
        <w:rPr>
          <w:rFonts w:ascii="Times New Roman" w:hAnsi="Times New Roman"/>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Функции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95174">
        <w:rPr>
          <w:rFonts w:ascii="Times New Roman" w:hAnsi="Times New Roman"/>
          <w:sz w:val="24"/>
          <w:szCs w:val="24"/>
        </w:rPr>
        <w:t>е</w:t>
      </w:r>
      <w:r w:rsidRPr="00195174">
        <w:rPr>
          <w:rFonts w:ascii="Times New Roman" w:hAnsi="Times New Roman"/>
          <w:sz w:val="24"/>
          <w:szCs w:val="24"/>
        </w:rPr>
        <w:t>тность/неч</w:t>
      </w:r>
      <w:r w:rsidR="00A23AB5" w:rsidRPr="00195174">
        <w:rPr>
          <w:rFonts w:ascii="Times New Roman" w:hAnsi="Times New Roman"/>
          <w:sz w:val="24"/>
          <w:szCs w:val="24"/>
        </w:rPr>
        <w:t>е</w:t>
      </w:r>
      <w:r w:rsidRPr="00195174">
        <w:rPr>
          <w:rFonts w:ascii="Times New Roman" w:hAnsi="Times New Roman"/>
          <w:sz w:val="24"/>
          <w:szCs w:val="24"/>
        </w:rPr>
        <w:t>тность функции, периодичность функции, график функции, вертикальная, горизонтальная, наклонная асимптоты; график зави</w:t>
      </w:r>
      <w:r w:rsidR="007916FB" w:rsidRPr="00195174">
        <w:rPr>
          <w:rFonts w:ascii="Times New Roman" w:hAnsi="Times New Roman"/>
          <w:sz w:val="24"/>
          <w:szCs w:val="24"/>
        </w:rPr>
        <w:t>симости, не являющейся функцией;</w:t>
      </w:r>
      <w:r w:rsidRPr="00195174">
        <w:rPr>
          <w:rFonts w:ascii="Times New Roman" w:hAnsi="Times New Roman"/>
          <w:sz w:val="24"/>
          <w:szCs w:val="24"/>
        </w:rPr>
        <w:t xml:space="preserve">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95174">
        <w:rPr>
          <w:rFonts w:ascii="Times New Roman" w:hAnsi="Times New Roman"/>
          <w:bCs/>
          <w:position w:val="-12"/>
          <w:sz w:val="24"/>
          <w:szCs w:val="24"/>
        </w:rPr>
        <w:object w:dxaOrig="660" w:dyaOrig="380">
          <v:shape id="_x0000_i1033" type="#_x0000_t75" style="width:27.65pt;height:10.9pt" o:ole="">
            <v:imagedata r:id="rId23" o:title=""/>
          </v:shape>
          <o:OLEObject Type="Embed" ProgID="Equation.DSMT4" ShapeID="_x0000_i1033" DrawAspect="Content" ObjectID="_1548607153" r:id="rId28"/>
        </w:object>
      </w:r>
      <w:r w:rsidRPr="00195174">
        <w:rPr>
          <w:rFonts w:ascii="Times New Roman" w:hAnsi="Times New Roman"/>
          <w:bCs/>
          <w:sz w:val="24"/>
          <w:szCs w:val="24"/>
        </w:rPr>
        <w:t>;</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использовать преобразования графика функции </w:t>
      </w:r>
      <w:r w:rsidRPr="00195174">
        <w:rPr>
          <w:rFonts w:ascii="Times New Roman" w:hAnsi="Times New Roman"/>
          <w:position w:val="-12"/>
          <w:sz w:val="24"/>
          <w:szCs w:val="24"/>
        </w:rPr>
        <w:object w:dxaOrig="960" w:dyaOrig="380">
          <v:shape id="_x0000_i1034" type="#_x0000_t75" style="width:50.2pt;height:10.9pt" o:ole="">
            <v:imagedata r:id="rId29" o:title=""/>
          </v:shape>
          <o:OLEObject Type="Embed" ProgID="Equation.DSMT4" ShapeID="_x0000_i1034" DrawAspect="Content" ObjectID="_1548607154" r:id="rId30"/>
        </w:object>
      </w:r>
      <w:r w:rsidRPr="00195174">
        <w:rPr>
          <w:rFonts w:ascii="Times New Roman" w:hAnsi="Times New Roman"/>
          <w:sz w:val="24"/>
          <w:szCs w:val="24"/>
        </w:rPr>
        <w:t xml:space="preserve"> для построения графиков функций </w:t>
      </w:r>
      <w:r w:rsidRPr="00195174">
        <w:rPr>
          <w:rFonts w:ascii="Times New Roman" w:hAnsi="Times New Roman"/>
          <w:position w:val="-12"/>
          <w:sz w:val="24"/>
          <w:szCs w:val="24"/>
        </w:rPr>
        <w:object w:dxaOrig="1780" w:dyaOrig="380">
          <v:shape id="_x0000_i1035" type="#_x0000_t75" style="width:82.9pt;height:10.9pt" o:ole="">
            <v:imagedata r:id="rId25" o:title=""/>
          </v:shape>
          <o:OLEObject Type="Embed" ProgID="Equation.DSMT4" ShapeID="_x0000_i1035" DrawAspect="Content" ObjectID="_1548607155" r:id="rId31"/>
        </w:object>
      </w:r>
      <w:r w:rsidRPr="00195174">
        <w:rPr>
          <w:rFonts w:ascii="Times New Roman" w:hAnsi="Times New Roman"/>
          <w:sz w:val="24"/>
          <w:szCs w:val="24"/>
        </w:rPr>
        <w:t xml:space="preserve">;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анализировать свойства функций и вид графика в зависимости от параметров;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исследовать последовательности, заданные рекуррентно;</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комбинированные задачи на арифметическую и геометрическую прогрессии.</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графики зависимостей для исследования реальных процессов и явлений;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 xml:space="preserve">Статистика и теория вероятностей </w:t>
      </w:r>
    </w:p>
    <w:p w:rsidR="00FF65A6" w:rsidRPr="00195174" w:rsidRDefault="00FF65A6"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174" w:rsidRDefault="00FF65A6"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выбирать наиболее удобный способ представления информации, адекватный е</w:t>
      </w:r>
      <w:r w:rsidR="00A23AB5" w:rsidRPr="00195174">
        <w:rPr>
          <w:rFonts w:ascii="Times New Roman" w:hAnsi="Times New Roman"/>
        </w:rPr>
        <w:t>е</w:t>
      </w:r>
      <w:r w:rsidRPr="00195174">
        <w:rPr>
          <w:rFonts w:ascii="Times New Roman" w:hAnsi="Times New Roman"/>
        </w:rPr>
        <w:t xml:space="preserve"> свойствам и целям анализа;</w:t>
      </w:r>
    </w:p>
    <w:p w:rsidR="00FF65A6" w:rsidRPr="00195174" w:rsidRDefault="00FF65A6"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вычислять числовые характеристики выборки;</w:t>
      </w:r>
    </w:p>
    <w:p w:rsidR="00FF65A6" w:rsidRPr="00195174" w:rsidRDefault="00FF65A6"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95174" w:rsidRDefault="00FF65A6"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174" w:rsidRDefault="009435C8" w:rsidP="00CC5DA2">
      <w:pPr>
        <w:pStyle w:val="a9"/>
        <w:numPr>
          <w:ilvl w:val="0"/>
          <w:numId w:val="141"/>
        </w:numPr>
        <w:tabs>
          <w:tab w:val="left" w:pos="1134"/>
        </w:tabs>
        <w:ind w:left="0" w:firstLine="567"/>
        <w:jc w:val="both"/>
        <w:rPr>
          <w:rFonts w:ascii="Times New Roman" w:hAnsi="Times New Roman"/>
        </w:rPr>
      </w:pPr>
      <w:r w:rsidRPr="00195174">
        <w:rPr>
          <w:rFonts w:ascii="Times New Roman" w:hAnsi="Times New Roman"/>
        </w:rPr>
        <w:t>знать примеры случайных величин</w:t>
      </w:r>
      <w:r w:rsidR="00FF65A6" w:rsidRPr="00195174">
        <w:rPr>
          <w:rFonts w:ascii="Times New Roman" w:hAnsi="Times New Roman"/>
        </w:rPr>
        <w:t xml:space="preserve"> и вычислять их статистические характеристики;</w:t>
      </w:r>
    </w:p>
    <w:p w:rsidR="00FF65A6" w:rsidRPr="00195174" w:rsidRDefault="00FF65A6" w:rsidP="00CC5DA2">
      <w:pPr>
        <w:pStyle w:val="a"/>
        <w:numPr>
          <w:ilvl w:val="0"/>
          <w:numId w:val="141"/>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использовать формулы комбинаторики при решении комбинаторных задач;</w:t>
      </w:r>
    </w:p>
    <w:p w:rsidR="00FF65A6" w:rsidRPr="00195174" w:rsidRDefault="00FF65A6" w:rsidP="00CC5DA2">
      <w:pPr>
        <w:pStyle w:val="a"/>
        <w:numPr>
          <w:ilvl w:val="0"/>
          <w:numId w:val="141"/>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решать задачи на вычисление вероятности в том числе с использованием формул.</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41"/>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представлять информацию о реальных процессах и явлениях способом, адекватным е</w:t>
      </w:r>
      <w:r w:rsidR="00A23AB5" w:rsidRPr="00195174">
        <w:rPr>
          <w:rFonts w:ascii="Times New Roman" w:hAnsi="Times New Roman"/>
          <w:sz w:val="24"/>
          <w:szCs w:val="24"/>
        </w:rPr>
        <w:t>е</w:t>
      </w:r>
      <w:r w:rsidRPr="00195174">
        <w:rPr>
          <w:rFonts w:ascii="Times New Roman" w:hAnsi="Times New Roman"/>
          <w:sz w:val="24"/>
          <w:szCs w:val="24"/>
        </w:rPr>
        <w:t xml:space="preserve"> свойствам и цели исследования;</w:t>
      </w:r>
    </w:p>
    <w:p w:rsidR="00FF65A6" w:rsidRPr="00195174" w:rsidRDefault="00FF65A6" w:rsidP="00CC5DA2">
      <w:pPr>
        <w:pStyle w:val="a"/>
        <w:numPr>
          <w:ilvl w:val="0"/>
          <w:numId w:val="141"/>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анализировать и сравнивать статистические характеристики выборок, </w:t>
      </w:r>
      <w:r w:rsidRPr="0019517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95174">
        <w:rPr>
          <w:rFonts w:ascii="Times New Roman" w:hAnsi="Times New Roman"/>
          <w:sz w:val="24"/>
          <w:szCs w:val="24"/>
        </w:rPr>
        <w:t>;</w:t>
      </w:r>
    </w:p>
    <w:p w:rsidR="00FF65A6" w:rsidRPr="00195174" w:rsidRDefault="00FF65A6" w:rsidP="00CC5DA2">
      <w:pPr>
        <w:pStyle w:val="a"/>
        <w:numPr>
          <w:ilvl w:val="0"/>
          <w:numId w:val="141"/>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оценивать вероятность реальных событий и явлений в различных ситуациях</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Текстовые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распознавать разные виды и типы задач;</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моделировать рассуждения при поиске решения задач с помощью граф-схемы;</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выделять этапы решения задачи и содержание каждого этапа;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анализировать затруднения при решении задач;</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изменять условие задач (количественные или качественные данные),</w:t>
      </w:r>
      <w:r w:rsidRPr="00A778EE">
        <w:rPr>
          <w:rFonts w:ascii="Times New Roman" w:hAnsi="Times New Roman"/>
          <w:i/>
          <w:sz w:val="24"/>
          <w:szCs w:val="24"/>
          <w:lang w:eastAsia="en-US"/>
        </w:rPr>
        <w:t xml:space="preserve"> </w:t>
      </w:r>
      <w:r w:rsidRPr="00195174">
        <w:rPr>
          <w:rFonts w:ascii="Times New Roman" w:hAnsi="Times New Roman"/>
          <w:sz w:val="24"/>
          <w:szCs w:val="24"/>
          <w:lang w:eastAsia="en-US"/>
        </w:rPr>
        <w:t>исследовать измененное преобразованное;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95174">
        <w:rPr>
          <w:rFonts w:ascii="Times New Roman" w:hAnsi="Times New Roman"/>
          <w:sz w:val="24"/>
          <w:szCs w:val="24"/>
          <w:lang w:eastAsia="en-US"/>
        </w:rPr>
        <w:t xml:space="preserve"> </w:t>
      </w:r>
      <w:r w:rsidRPr="00195174">
        <w:rPr>
          <w:rFonts w:ascii="Times New Roman" w:hAnsi="Times New Roman"/>
          <w:sz w:val="24"/>
          <w:szCs w:val="24"/>
          <w:lang w:eastAsia="en-US"/>
        </w:rPr>
        <w:t xml:space="preserve">при </w:t>
      </w:r>
      <w:r w:rsidR="00A23AB5" w:rsidRPr="00195174">
        <w:rPr>
          <w:rFonts w:ascii="Times New Roman" w:hAnsi="Times New Roman"/>
          <w:sz w:val="24"/>
          <w:szCs w:val="24"/>
          <w:lang w:eastAsia="en-US"/>
        </w:rPr>
        <w:t xml:space="preserve">решении </w:t>
      </w:r>
      <w:r w:rsidRPr="00195174">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195174">
        <w:rPr>
          <w:rFonts w:ascii="Times New Roman" w:hAnsi="Times New Roman"/>
          <w:sz w:val="24"/>
          <w:szCs w:val="24"/>
          <w:lang w:eastAsia="en-US"/>
        </w:rPr>
        <w:t>е</w:t>
      </w:r>
      <w:r w:rsidRPr="00195174">
        <w:rPr>
          <w:rFonts w:ascii="Times New Roman" w:hAnsi="Times New Roman"/>
          <w:sz w:val="24"/>
          <w:szCs w:val="24"/>
          <w:lang w:eastAsia="en-US"/>
        </w:rPr>
        <w:t>та;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разнообразные задачи «на части»;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195174">
        <w:rPr>
          <w:rFonts w:ascii="Times New Roman" w:hAnsi="Times New Roman"/>
          <w:sz w:val="24"/>
          <w:szCs w:val="24"/>
          <w:lang w:eastAsia="en-US"/>
        </w:rPr>
        <w:t xml:space="preserve">, </w:t>
      </w:r>
      <w:r w:rsidRPr="00195174">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w:t>
      </w:r>
      <w:r w:rsidR="003D2440" w:rsidRPr="00195174">
        <w:rPr>
          <w:rFonts w:ascii="Times New Roman" w:hAnsi="Times New Roman"/>
          <w:sz w:val="24"/>
          <w:szCs w:val="24"/>
          <w:lang w:eastAsia="en-US"/>
        </w:rPr>
        <w:t>и</w:t>
      </w:r>
      <w:r w:rsidRPr="00195174">
        <w:rPr>
          <w:rFonts w:ascii="Times New Roman" w:hAnsi="Times New Roman"/>
          <w:sz w:val="24"/>
          <w:szCs w:val="24"/>
          <w:lang w:eastAsia="en-US"/>
        </w:rPr>
        <w:t xml:space="preserve"> указанных типов;</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95174" w:rsidRDefault="00FF65A6" w:rsidP="00CC5DA2">
      <w:pPr>
        <w:numPr>
          <w:ilvl w:val="0"/>
          <w:numId w:val="138"/>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несложные задачи по математической статистике;</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конструировать новые для данной задачи задачные ситуации с уч</w:t>
      </w:r>
      <w:r w:rsidR="00A23AB5" w:rsidRPr="00195174">
        <w:rPr>
          <w:rFonts w:ascii="Times New Roman" w:hAnsi="Times New Roman"/>
          <w:sz w:val="24"/>
          <w:szCs w:val="24"/>
          <w:lang w:eastAsia="en-US"/>
        </w:rPr>
        <w:t>е</w:t>
      </w:r>
      <w:r w:rsidRPr="00195174">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решать задачи на движение по реке, рассматривая разные системы отсч</w:t>
      </w:r>
      <w:r w:rsidR="00A23AB5" w:rsidRPr="00195174">
        <w:rPr>
          <w:rFonts w:ascii="Times New Roman" w:hAnsi="Times New Roman"/>
          <w:sz w:val="24"/>
          <w:szCs w:val="24"/>
          <w:lang w:eastAsia="en-US"/>
        </w:rPr>
        <w:t>е</w:t>
      </w:r>
      <w:r w:rsidRPr="00195174">
        <w:rPr>
          <w:rFonts w:ascii="Times New Roman" w:hAnsi="Times New Roman"/>
          <w:sz w:val="24"/>
          <w:szCs w:val="24"/>
          <w:lang w:eastAsia="en-US"/>
        </w:rPr>
        <w:t>та;</w:t>
      </w:r>
    </w:p>
    <w:p w:rsidR="00FF65A6" w:rsidRPr="00195174" w:rsidRDefault="00FF65A6" w:rsidP="00CC5DA2">
      <w:pPr>
        <w:pStyle w:val="a"/>
        <w:numPr>
          <w:ilvl w:val="0"/>
          <w:numId w:val="138"/>
        </w:numPr>
        <w:tabs>
          <w:tab w:val="left" w:pos="1134"/>
        </w:tabs>
        <w:ind w:left="0" w:firstLine="567"/>
        <w:contextualSpacing/>
        <w:rPr>
          <w:rFonts w:ascii="Times New Roman" w:hAnsi="Times New Roman"/>
          <w:sz w:val="24"/>
          <w:szCs w:val="24"/>
          <w:lang w:eastAsia="en-US"/>
        </w:rPr>
      </w:pPr>
      <w:r w:rsidRPr="0019517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95174">
        <w:rPr>
          <w:rFonts w:ascii="Times New Roman" w:hAnsi="Times New Roman"/>
          <w:sz w:val="24"/>
          <w:szCs w:val="24"/>
          <w:lang w:eastAsia="en-US"/>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Геометрические фигуры</w:t>
      </w:r>
    </w:p>
    <w:p w:rsidR="00FF65A6" w:rsidRPr="00195174" w:rsidRDefault="00FF65A6" w:rsidP="00CC5DA2">
      <w:pPr>
        <w:pStyle w:val="a"/>
        <w:numPr>
          <w:ilvl w:val="0"/>
          <w:numId w:val="15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95174" w:rsidRDefault="00FF65A6" w:rsidP="00CC5DA2">
      <w:pPr>
        <w:pStyle w:val="a"/>
        <w:numPr>
          <w:ilvl w:val="0"/>
          <w:numId w:val="15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95174" w:rsidRDefault="00FF65A6" w:rsidP="00CC5DA2">
      <w:pPr>
        <w:pStyle w:val="a9"/>
        <w:numPr>
          <w:ilvl w:val="0"/>
          <w:numId w:val="154"/>
        </w:numPr>
        <w:tabs>
          <w:tab w:val="left" w:pos="1134"/>
        </w:tabs>
        <w:ind w:left="0" w:firstLine="567"/>
        <w:jc w:val="both"/>
        <w:rPr>
          <w:rFonts w:ascii="Times New Roman" w:hAnsi="Times New Roman"/>
        </w:rPr>
      </w:pPr>
      <w:r w:rsidRPr="0019517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95174" w:rsidRDefault="00FF65A6" w:rsidP="00CC5DA2">
      <w:pPr>
        <w:pStyle w:val="a9"/>
        <w:numPr>
          <w:ilvl w:val="0"/>
          <w:numId w:val="154"/>
        </w:numPr>
        <w:tabs>
          <w:tab w:val="left" w:pos="1134"/>
        </w:tabs>
        <w:ind w:left="0" w:firstLine="567"/>
        <w:jc w:val="both"/>
        <w:rPr>
          <w:rFonts w:ascii="Times New Roman" w:hAnsi="Times New Roman"/>
        </w:rPr>
      </w:pPr>
      <w:r w:rsidRPr="0019517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95174" w:rsidRDefault="00FF65A6" w:rsidP="00CC5DA2">
      <w:pPr>
        <w:pStyle w:val="a9"/>
        <w:numPr>
          <w:ilvl w:val="0"/>
          <w:numId w:val="154"/>
        </w:numPr>
        <w:tabs>
          <w:tab w:val="left" w:pos="1134"/>
        </w:tabs>
        <w:ind w:left="0" w:firstLine="567"/>
        <w:jc w:val="both"/>
        <w:rPr>
          <w:rFonts w:ascii="Times New Roman" w:hAnsi="Times New Roman"/>
        </w:rPr>
      </w:pPr>
      <w:r w:rsidRPr="00195174">
        <w:rPr>
          <w:rFonts w:ascii="Times New Roman" w:hAnsi="Times New Roman"/>
        </w:rPr>
        <w:t>формулировать и доказывать геометрические утверждения.</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54"/>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составлять с использованием свойств геометрических фигур математические модели </w:t>
      </w:r>
      <w:r w:rsidRPr="00195174">
        <w:rPr>
          <w:rStyle w:val="dash041e0431044b0447043d044b0439char1"/>
        </w:rPr>
        <w:t>для решения задач практического характера и задач из смежных дисциплин</w:t>
      </w:r>
      <w:r w:rsidRPr="00195174">
        <w:rPr>
          <w:rFonts w:ascii="Times New Roman" w:hAnsi="Times New Roman"/>
          <w:sz w:val="24"/>
          <w:szCs w:val="24"/>
        </w:rPr>
        <w:t>, исследовать полученные модели и интерпретировать результат</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Отношения</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Владеть понятием отношения как метапредметным;</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использовать свойства подобия и равенства фигур при решении задач.</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39"/>
        </w:numPr>
        <w:tabs>
          <w:tab w:val="left" w:pos="1134"/>
        </w:tabs>
        <w:ind w:left="0" w:firstLine="567"/>
        <w:jc w:val="both"/>
        <w:rPr>
          <w:rFonts w:ascii="Times New Roman" w:hAnsi="Times New Roman"/>
        </w:rPr>
      </w:pPr>
      <w:r w:rsidRPr="0019517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Измерения и вычисления</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w:t>
      </w:r>
      <w:r w:rsidR="003D2440" w:rsidRPr="00195174">
        <w:rPr>
          <w:rFonts w:ascii="Times New Roman" w:hAnsi="Times New Roman"/>
        </w:rPr>
        <w:t>:</w:t>
      </w:r>
      <w:r w:rsidRPr="00195174">
        <w:rPr>
          <w:rFonts w:ascii="Times New Roman" w:hAnsi="Times New Roman"/>
        </w:rPr>
        <w:t xml:space="preserve"> длина, площадь, объ</w:t>
      </w:r>
      <w:r w:rsidR="00A23AB5" w:rsidRPr="00195174">
        <w:rPr>
          <w:rFonts w:ascii="Times New Roman" w:hAnsi="Times New Roman"/>
        </w:rPr>
        <w:t>е</w:t>
      </w:r>
      <w:r w:rsidR="003D2440" w:rsidRPr="00195174">
        <w:rPr>
          <w:rFonts w:ascii="Times New Roman" w:hAnsi="Times New Roman"/>
        </w:rPr>
        <w:t>м, величина угла</w:t>
      </w:r>
      <w:r w:rsidRPr="00195174">
        <w:rPr>
          <w:rFonts w:ascii="Times New Roman" w:hAnsi="Times New Roman"/>
        </w:rPr>
        <w:t>,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95174">
        <w:rPr>
          <w:rFonts w:ascii="Times New Roman" w:hAnsi="Times New Roman"/>
        </w:rPr>
        <w:t>е</w:t>
      </w:r>
      <w:r w:rsidRPr="00195174">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95174">
        <w:rPr>
          <w:rFonts w:ascii="Times New Roman" w:hAnsi="Times New Roman"/>
        </w:rPr>
        <w:t>е</w:t>
      </w:r>
      <w:r w:rsidRPr="00195174">
        <w:rPr>
          <w:rFonts w:ascii="Times New Roman" w:hAnsi="Times New Roman"/>
        </w:rPr>
        <w:t>хугольника, а также с применением тригонометрии;</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самостоятельно формулировать гипотезы и проверять их достоверность.</w:t>
      </w:r>
    </w:p>
    <w:p w:rsidR="00FF65A6" w:rsidRPr="00195174" w:rsidRDefault="00FF65A6" w:rsidP="00CC5DA2">
      <w:pPr>
        <w:tabs>
          <w:tab w:val="left" w:pos="1134"/>
        </w:tabs>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9"/>
        <w:numPr>
          <w:ilvl w:val="0"/>
          <w:numId w:val="138"/>
        </w:numPr>
        <w:tabs>
          <w:tab w:val="left" w:pos="1134"/>
        </w:tabs>
        <w:ind w:left="0" w:firstLine="567"/>
        <w:jc w:val="both"/>
        <w:rPr>
          <w:rFonts w:ascii="Times New Roman" w:hAnsi="Times New Roman"/>
        </w:rPr>
      </w:pPr>
      <w:r w:rsidRPr="0019517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Геометрические построения</w:t>
      </w:r>
    </w:p>
    <w:p w:rsidR="00FF65A6" w:rsidRPr="00195174" w:rsidRDefault="00FF65A6" w:rsidP="00CC5DA2">
      <w:pPr>
        <w:pStyle w:val="a"/>
        <w:numPr>
          <w:ilvl w:val="0"/>
          <w:numId w:val="139"/>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95174" w:rsidRDefault="00FF65A6" w:rsidP="00CC5DA2">
      <w:pPr>
        <w:pStyle w:val="a"/>
        <w:numPr>
          <w:ilvl w:val="0"/>
          <w:numId w:val="139"/>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владеть набором методов построений циркулем и линейкой;</w:t>
      </w:r>
    </w:p>
    <w:p w:rsidR="00FF65A6" w:rsidRPr="00195174" w:rsidRDefault="00FF65A6" w:rsidP="00CC5DA2">
      <w:pPr>
        <w:pStyle w:val="a"/>
        <w:numPr>
          <w:ilvl w:val="0"/>
          <w:numId w:val="139"/>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проводить анализ и реализовывать этапы решения задач на построение.</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В повседневной жизни и при изучении других предметов:</w:t>
      </w:r>
    </w:p>
    <w:p w:rsidR="00FF65A6" w:rsidRPr="00195174" w:rsidRDefault="00FF65A6" w:rsidP="00CC5DA2">
      <w:pPr>
        <w:pStyle w:val="a"/>
        <w:numPr>
          <w:ilvl w:val="0"/>
          <w:numId w:val="139"/>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выполнять построения на местности;</w:t>
      </w:r>
    </w:p>
    <w:p w:rsidR="00FF65A6" w:rsidRPr="00195174" w:rsidRDefault="00FF65A6" w:rsidP="00CC5DA2">
      <w:pPr>
        <w:pStyle w:val="a"/>
        <w:numPr>
          <w:ilvl w:val="0"/>
          <w:numId w:val="139"/>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оценивать размеры реальных объектов окружающего мира</w:t>
      </w:r>
      <w:r w:rsidR="007465E1"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Преобразования</w:t>
      </w:r>
    </w:p>
    <w:p w:rsidR="00FF65A6" w:rsidRPr="00195174" w:rsidRDefault="00FF65A6" w:rsidP="00CC5DA2">
      <w:pPr>
        <w:pStyle w:val="a9"/>
        <w:numPr>
          <w:ilvl w:val="0"/>
          <w:numId w:val="144"/>
        </w:numPr>
        <w:tabs>
          <w:tab w:val="left" w:pos="1134"/>
        </w:tabs>
        <w:ind w:left="0" w:firstLine="567"/>
        <w:jc w:val="both"/>
        <w:rPr>
          <w:rFonts w:ascii="Times New Roman" w:hAnsi="Times New Roman"/>
        </w:rPr>
      </w:pPr>
      <w:r w:rsidRPr="00195174">
        <w:rPr>
          <w:rFonts w:ascii="Times New Roman" w:hAnsi="Times New Roman"/>
        </w:rPr>
        <w:t>Оперировать движениями и преобразованиями как метапредметными понятиями;</w:t>
      </w:r>
    </w:p>
    <w:p w:rsidR="00521B35" w:rsidRPr="00195174" w:rsidRDefault="00FF65A6" w:rsidP="00CC5DA2">
      <w:pPr>
        <w:pStyle w:val="a9"/>
        <w:numPr>
          <w:ilvl w:val="0"/>
          <w:numId w:val="144"/>
        </w:numPr>
        <w:tabs>
          <w:tab w:val="left" w:pos="1134"/>
        </w:tabs>
        <w:ind w:left="0" w:firstLine="567"/>
        <w:jc w:val="both"/>
        <w:rPr>
          <w:rFonts w:ascii="Times New Roman" w:hAnsi="Times New Roman"/>
        </w:rPr>
      </w:pPr>
      <w:r w:rsidRPr="0019517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95174" w:rsidRDefault="00FF65A6" w:rsidP="00CC5DA2">
      <w:pPr>
        <w:pStyle w:val="a9"/>
        <w:numPr>
          <w:ilvl w:val="0"/>
          <w:numId w:val="144"/>
        </w:numPr>
        <w:tabs>
          <w:tab w:val="left" w:pos="1134"/>
        </w:tabs>
        <w:ind w:left="0" w:firstLine="567"/>
        <w:jc w:val="both"/>
        <w:rPr>
          <w:rFonts w:ascii="Times New Roman" w:hAnsi="Times New Roman"/>
        </w:rPr>
      </w:pPr>
      <w:r w:rsidRPr="0019517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95174" w:rsidRDefault="00FF65A6" w:rsidP="00CC5DA2">
      <w:pPr>
        <w:pStyle w:val="a9"/>
        <w:numPr>
          <w:ilvl w:val="0"/>
          <w:numId w:val="144"/>
        </w:numPr>
        <w:tabs>
          <w:tab w:val="left" w:pos="1134"/>
        </w:tabs>
        <w:ind w:left="0" w:firstLine="567"/>
        <w:jc w:val="both"/>
        <w:rPr>
          <w:rFonts w:ascii="Times New Roman" w:hAnsi="Times New Roman"/>
        </w:rPr>
      </w:pPr>
      <w:r w:rsidRPr="00195174">
        <w:rPr>
          <w:rFonts w:ascii="Times New Roman" w:hAnsi="Times New Roman"/>
        </w:rPr>
        <w:t>пользоваться свойствами движений и преобразований при решении задач.</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44"/>
        </w:numPr>
        <w:tabs>
          <w:tab w:val="left" w:pos="1134"/>
        </w:tabs>
        <w:ind w:left="0" w:firstLine="567"/>
        <w:jc w:val="both"/>
        <w:rPr>
          <w:rFonts w:ascii="Times New Roman" w:hAnsi="Times New Roman"/>
        </w:rPr>
      </w:pPr>
      <w:r w:rsidRPr="00195174">
        <w:rPr>
          <w:rFonts w:ascii="Times New Roman" w:hAnsi="Times New Roman"/>
        </w:rPr>
        <w:t>применять свойства движений и применять подобие для построений и вычислений</w:t>
      </w:r>
      <w:r w:rsidR="00521B35"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sz w:val="24"/>
          <w:szCs w:val="24"/>
        </w:rPr>
      </w:pPr>
      <w:r w:rsidRPr="00195174">
        <w:rPr>
          <w:rFonts w:ascii="Times New Roman" w:hAnsi="Times New Roman"/>
          <w:b/>
          <w:sz w:val="24"/>
          <w:szCs w:val="24"/>
        </w:rPr>
        <w:t>Векторы и координаты на плоскости</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Свободно оперировать понятиями</w:t>
      </w:r>
      <w:r w:rsidR="003D2440" w:rsidRPr="00195174">
        <w:rPr>
          <w:rFonts w:ascii="Times New Roman" w:hAnsi="Times New Roman"/>
        </w:rPr>
        <w:t>:</w:t>
      </w:r>
      <w:r w:rsidRPr="00195174">
        <w:rPr>
          <w:rFonts w:ascii="Times New Roman" w:hAnsi="Times New Roman"/>
        </w:rPr>
        <w:t xml:space="preserve">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95174" w:rsidRDefault="00521B35"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в</w:t>
      </w:r>
      <w:r w:rsidR="00FF65A6" w:rsidRPr="0019517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95174" w:rsidRDefault="00FF65A6" w:rsidP="00CC5DA2">
      <w:pPr>
        <w:pStyle w:val="a"/>
        <w:numPr>
          <w:ilvl w:val="0"/>
          <w:numId w:val="0"/>
        </w:numPr>
        <w:tabs>
          <w:tab w:val="left" w:pos="1134"/>
        </w:tabs>
        <w:ind w:firstLine="567"/>
        <w:contextualSpacing/>
        <w:rPr>
          <w:rFonts w:ascii="Times New Roman" w:hAnsi="Times New Roman"/>
          <w:b/>
          <w:sz w:val="24"/>
          <w:szCs w:val="24"/>
        </w:rPr>
      </w:pPr>
      <w:r w:rsidRPr="00195174">
        <w:rPr>
          <w:rFonts w:ascii="Times New Roman" w:hAnsi="Times New Roman"/>
          <w:b/>
          <w:sz w:val="24"/>
          <w:szCs w:val="24"/>
        </w:rPr>
        <w:t xml:space="preserve">В повседневной жизни и при изучении других предметов: </w:t>
      </w:r>
    </w:p>
    <w:p w:rsidR="00FF65A6" w:rsidRPr="00195174" w:rsidRDefault="00FF65A6" w:rsidP="00CC5DA2">
      <w:pPr>
        <w:pStyle w:val="a9"/>
        <w:numPr>
          <w:ilvl w:val="0"/>
          <w:numId w:val="143"/>
        </w:numPr>
        <w:tabs>
          <w:tab w:val="left" w:pos="1134"/>
        </w:tabs>
        <w:ind w:left="0" w:firstLine="567"/>
        <w:jc w:val="both"/>
        <w:rPr>
          <w:rFonts w:ascii="Times New Roman" w:hAnsi="Times New Roman"/>
        </w:rPr>
      </w:pPr>
      <w:r w:rsidRPr="0019517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95174">
        <w:rPr>
          <w:rFonts w:ascii="Times New Roman" w:hAnsi="Times New Roman"/>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История математики</w:t>
      </w:r>
    </w:p>
    <w:p w:rsidR="00FF65A6" w:rsidRPr="00195174" w:rsidRDefault="00FF65A6" w:rsidP="00CC5DA2">
      <w:pPr>
        <w:pStyle w:val="a9"/>
        <w:numPr>
          <w:ilvl w:val="0"/>
          <w:numId w:val="150"/>
        </w:numPr>
        <w:tabs>
          <w:tab w:val="left" w:pos="1134"/>
        </w:tabs>
        <w:ind w:left="0" w:firstLine="567"/>
        <w:jc w:val="both"/>
        <w:rPr>
          <w:rFonts w:ascii="Times New Roman" w:hAnsi="Times New Roman"/>
        </w:rPr>
      </w:pPr>
      <w:r w:rsidRPr="0019517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95174" w:rsidRDefault="00FF65A6" w:rsidP="00CC5DA2">
      <w:pPr>
        <w:pStyle w:val="a"/>
        <w:numPr>
          <w:ilvl w:val="0"/>
          <w:numId w:val="150"/>
        </w:numPr>
        <w:tabs>
          <w:tab w:val="left" w:pos="1134"/>
        </w:tabs>
        <w:ind w:left="0" w:firstLine="567"/>
        <w:contextualSpacing/>
        <w:rPr>
          <w:rFonts w:ascii="Times New Roman" w:hAnsi="Times New Roman"/>
          <w:sz w:val="24"/>
          <w:szCs w:val="24"/>
        </w:rPr>
      </w:pPr>
      <w:r w:rsidRPr="0019517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95174">
        <w:rPr>
          <w:rFonts w:ascii="Times New Roman" w:hAnsi="Times New Roman"/>
          <w:sz w:val="24"/>
          <w:szCs w:val="24"/>
        </w:rPr>
        <w:t>.</w:t>
      </w:r>
    </w:p>
    <w:p w:rsidR="00FF65A6" w:rsidRPr="00195174" w:rsidRDefault="00FF65A6" w:rsidP="00CC5DA2">
      <w:pPr>
        <w:spacing w:after="0" w:line="240" w:lineRule="auto"/>
        <w:ind w:firstLine="567"/>
        <w:contextualSpacing/>
        <w:rPr>
          <w:rFonts w:ascii="Times New Roman" w:hAnsi="Times New Roman"/>
          <w:b/>
          <w:bCs/>
          <w:sz w:val="24"/>
          <w:szCs w:val="24"/>
        </w:rPr>
      </w:pPr>
      <w:r w:rsidRPr="00195174">
        <w:rPr>
          <w:rFonts w:ascii="Times New Roman" w:hAnsi="Times New Roman"/>
          <w:b/>
          <w:bCs/>
          <w:sz w:val="24"/>
          <w:szCs w:val="24"/>
        </w:rPr>
        <w:t xml:space="preserve">Методы математики </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bCs/>
          <w:iCs/>
          <w:sz w:val="24"/>
          <w:szCs w:val="24"/>
        </w:rPr>
      </w:pPr>
      <w:r w:rsidRPr="0019517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b/>
          <w:iCs/>
          <w:sz w:val="24"/>
          <w:szCs w:val="24"/>
        </w:rPr>
      </w:pPr>
      <w:r w:rsidRPr="0019517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95174">
        <w:rPr>
          <w:rFonts w:ascii="Times New Roman" w:hAnsi="Times New Roman"/>
          <w:bCs/>
          <w:iCs/>
          <w:sz w:val="24"/>
          <w:szCs w:val="24"/>
        </w:rPr>
        <w:t>;</w:t>
      </w:r>
    </w:p>
    <w:p w:rsidR="00D97B12" w:rsidRPr="00195174" w:rsidRDefault="00FF65A6" w:rsidP="00CC5DA2">
      <w:pPr>
        <w:numPr>
          <w:ilvl w:val="0"/>
          <w:numId w:val="150"/>
        </w:numPr>
        <w:tabs>
          <w:tab w:val="left" w:pos="1134"/>
        </w:tabs>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характеризовать произведения искусства с уч</w:t>
      </w:r>
      <w:r w:rsidR="00A23AB5" w:rsidRPr="00195174">
        <w:rPr>
          <w:rFonts w:ascii="Times New Roman" w:hAnsi="Times New Roman"/>
          <w:sz w:val="24"/>
          <w:szCs w:val="24"/>
        </w:rPr>
        <w:t>е</w:t>
      </w:r>
      <w:r w:rsidRPr="00195174">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D97B12" w:rsidRPr="00195174" w:rsidRDefault="009B2C65" w:rsidP="00CC5DA2">
      <w:pPr>
        <w:tabs>
          <w:tab w:val="left" w:pos="1134"/>
        </w:tabs>
        <w:spacing w:after="0" w:line="240" w:lineRule="auto"/>
        <w:contextualSpacing/>
        <w:rPr>
          <w:rFonts w:ascii="Times New Roman" w:hAnsi="Times New Roman"/>
          <w:sz w:val="24"/>
          <w:szCs w:val="24"/>
        </w:rPr>
      </w:pPr>
      <w:r w:rsidRPr="00195174">
        <w:rPr>
          <w:rFonts w:ascii="Times New Roman" w:hAnsi="Times New Roman"/>
          <w:sz w:val="24"/>
          <w:szCs w:val="24"/>
        </w:rPr>
        <w:tab/>
      </w:r>
    </w:p>
    <w:p w:rsidR="00B540EE" w:rsidRPr="00195174" w:rsidRDefault="00230229" w:rsidP="00CC5DA2">
      <w:pPr>
        <w:pStyle w:val="4"/>
        <w:spacing w:before="0" w:line="240" w:lineRule="auto"/>
        <w:ind w:left="0" w:firstLine="567"/>
        <w:contextualSpacing/>
        <w:rPr>
          <w:sz w:val="24"/>
          <w:szCs w:val="24"/>
        </w:rPr>
      </w:pPr>
      <w:bookmarkStart w:id="85" w:name="_Toc409691639"/>
      <w:bookmarkStart w:id="86" w:name="_Toc410653962"/>
      <w:bookmarkStart w:id="87" w:name="_Toc456019788"/>
      <w:r w:rsidRPr="00195174">
        <w:rPr>
          <w:sz w:val="24"/>
          <w:szCs w:val="24"/>
        </w:rPr>
        <w:t>1.2.</w:t>
      </w:r>
      <w:r w:rsidR="00331F3D" w:rsidRPr="00195174">
        <w:rPr>
          <w:sz w:val="24"/>
          <w:szCs w:val="24"/>
        </w:rPr>
        <w:t>5.</w:t>
      </w:r>
      <w:r w:rsidR="000D7E91" w:rsidRPr="00195174">
        <w:rPr>
          <w:sz w:val="24"/>
          <w:szCs w:val="24"/>
        </w:rPr>
        <w:t>8</w:t>
      </w:r>
      <w:r w:rsidRPr="00195174">
        <w:rPr>
          <w:sz w:val="24"/>
          <w:szCs w:val="24"/>
        </w:rPr>
        <w:t xml:space="preserve">. </w:t>
      </w:r>
      <w:r w:rsidR="00B540EE" w:rsidRPr="00195174">
        <w:rPr>
          <w:sz w:val="24"/>
          <w:szCs w:val="24"/>
        </w:rPr>
        <w:t>Информатика</w:t>
      </w:r>
      <w:bookmarkEnd w:id="85"/>
      <w:bookmarkEnd w:id="86"/>
      <w:bookmarkEnd w:id="87"/>
    </w:p>
    <w:p w:rsidR="009B2C65" w:rsidRPr="00195174" w:rsidRDefault="009B2C65" w:rsidP="00CC5DA2">
      <w:pPr>
        <w:spacing w:after="0"/>
        <w:ind w:firstLine="567"/>
      </w:pPr>
    </w:p>
    <w:p w:rsidR="006E54D0" w:rsidRPr="00195174" w:rsidRDefault="006E54D0" w:rsidP="00CC5DA2">
      <w:pPr>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Выпускник научится:</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eastAsia="Times New Roman" w:hAnsi="Times New Roman"/>
        </w:rPr>
      </w:pPr>
      <w:r w:rsidRPr="0019517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95174">
        <w:rPr>
          <w:rFonts w:ascii="Times New Roman" w:hAnsi="Times New Roman"/>
        </w:rPr>
        <w:t>.</w:t>
      </w:r>
      <w:r w:rsidRPr="00195174">
        <w:rPr>
          <w:rFonts w:ascii="Times New Roman" w:hAnsi="Times New Roman"/>
        </w:rPr>
        <w:t>;</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eastAsia="Times New Roman" w:hAnsi="Times New Roman"/>
        </w:rPr>
      </w:pPr>
      <w:r w:rsidRPr="00195174">
        <w:rPr>
          <w:rFonts w:ascii="Times New Roman" w:hAnsi="Times New Roman"/>
        </w:rPr>
        <w:t>различать виды информации по способам е</w:t>
      </w:r>
      <w:r w:rsidR="00A23AB5" w:rsidRPr="00195174">
        <w:rPr>
          <w:rFonts w:ascii="Times New Roman" w:hAnsi="Times New Roman"/>
        </w:rPr>
        <w:t>е</w:t>
      </w:r>
      <w:r w:rsidRPr="00195174">
        <w:rPr>
          <w:rFonts w:ascii="Times New Roman" w:hAnsi="Times New Roman"/>
        </w:rPr>
        <w:t xml:space="preserve"> восприятия человеком и по способам е</w:t>
      </w:r>
      <w:r w:rsidR="00A23AB5" w:rsidRPr="00195174">
        <w:rPr>
          <w:rFonts w:ascii="Times New Roman" w:hAnsi="Times New Roman"/>
        </w:rPr>
        <w:t>е</w:t>
      </w:r>
      <w:r w:rsidRPr="00195174">
        <w:rPr>
          <w:rFonts w:ascii="Times New Roman" w:hAnsi="Times New Roman"/>
        </w:rPr>
        <w:t xml:space="preserve"> представления на материальных носителях;</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hAnsi="Times New Roman"/>
          <w:strike/>
        </w:rPr>
      </w:pPr>
      <w:r w:rsidRPr="0019517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eastAsia="Times New Roman" w:hAnsi="Times New Roman"/>
        </w:rPr>
        <w:t>приводить примеры информационных пр</w:t>
      </w:r>
      <w:r w:rsidR="00794025" w:rsidRPr="00195174">
        <w:rPr>
          <w:rFonts w:ascii="Times New Roman" w:eastAsia="Times New Roman" w:hAnsi="Times New Roman"/>
        </w:rPr>
        <w:t>оцессов – процессов, связанных</w:t>
      </w:r>
      <w:r w:rsidRPr="00195174">
        <w:rPr>
          <w:rFonts w:ascii="Times New Roman" w:eastAsia="Times New Roman" w:hAnsi="Times New Roman"/>
        </w:rPr>
        <w:t xml:space="preserve"> с хранением, преобразованием и передачей данных – в живой природе и технике;</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hAnsi="Times New Roman"/>
        </w:rPr>
        <w:t>классифицировать средства ИКТ в соответствии с кругом выполняемых задач;</w:t>
      </w:r>
    </w:p>
    <w:p w:rsidR="002658F5" w:rsidRPr="00195174" w:rsidRDefault="0079402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eastAsia="Times New Roman" w:hAnsi="Times New Roman"/>
        </w:rPr>
        <w:t>узнавать</w:t>
      </w:r>
      <w:r w:rsidR="002658F5" w:rsidRPr="00195174">
        <w:rPr>
          <w:rFonts w:ascii="Times New Roman" w:eastAsia="Times New Roman" w:hAnsi="Times New Roman"/>
        </w:rPr>
        <w:t xml:space="preserve">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95174" w:rsidRDefault="002658F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hAnsi="Times New Roman"/>
        </w:rPr>
        <w:t>определять качественные и количественные характеристики компонентов компьютера;</w:t>
      </w:r>
    </w:p>
    <w:p w:rsidR="002658F5" w:rsidRPr="00195174" w:rsidRDefault="0079402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hAnsi="Times New Roman"/>
        </w:rPr>
        <w:t>узнавать</w:t>
      </w:r>
      <w:r w:rsidR="002658F5" w:rsidRPr="00195174">
        <w:rPr>
          <w:rFonts w:ascii="Times New Roman" w:hAnsi="Times New Roman"/>
        </w:rPr>
        <w:t xml:space="preserve"> о</w:t>
      </w:r>
      <w:r w:rsidR="00FA035C" w:rsidRPr="00195174">
        <w:rPr>
          <w:rFonts w:ascii="Times New Roman" w:hAnsi="Times New Roman"/>
        </w:rPr>
        <w:t>б</w:t>
      </w:r>
      <w:r w:rsidR="002658F5" w:rsidRPr="00195174">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195174" w:rsidRDefault="00794025" w:rsidP="00CC5DA2">
      <w:pPr>
        <w:pStyle w:val="a9"/>
        <w:numPr>
          <w:ilvl w:val="0"/>
          <w:numId w:val="94"/>
        </w:numPr>
        <w:tabs>
          <w:tab w:val="left" w:pos="1134"/>
          <w:tab w:val="left" w:pos="4100"/>
          <w:tab w:val="left" w:pos="6260"/>
          <w:tab w:val="left" w:pos="8240"/>
        </w:tabs>
        <w:ind w:left="0" w:firstLine="567"/>
        <w:jc w:val="both"/>
        <w:rPr>
          <w:rFonts w:ascii="Times New Roman" w:hAnsi="Times New Roman"/>
        </w:rPr>
      </w:pPr>
      <w:r w:rsidRPr="00195174">
        <w:rPr>
          <w:rFonts w:ascii="Times New Roman" w:hAnsi="Times New Roman"/>
        </w:rPr>
        <w:t>узнават</w:t>
      </w:r>
      <w:r w:rsidR="002658F5" w:rsidRPr="00195174">
        <w:rPr>
          <w:rFonts w:ascii="Times New Roman" w:hAnsi="Times New Roman"/>
        </w:rPr>
        <w:t xml:space="preserve"> о том</w:t>
      </w:r>
      <w:r w:rsidR="00FA035C" w:rsidRPr="00195174">
        <w:rPr>
          <w:rFonts w:ascii="Times New Roman" w:hAnsi="Times New Roman"/>
        </w:rPr>
        <w:t>,</w:t>
      </w:r>
      <w:r w:rsidR="002658F5" w:rsidRPr="00195174">
        <w:rPr>
          <w:rFonts w:ascii="Times New Roman" w:hAnsi="Times New Roman"/>
        </w:rPr>
        <w:t xml:space="preserve"> какие задачи решаются с помощью суперкомпьютеров.</w:t>
      </w:r>
    </w:p>
    <w:p w:rsidR="006E54D0" w:rsidRPr="00195174" w:rsidRDefault="006E54D0" w:rsidP="00CC5DA2">
      <w:pPr>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Выпускник получит возможность:</w:t>
      </w:r>
    </w:p>
    <w:p w:rsidR="0095315B" w:rsidRPr="00195174" w:rsidRDefault="0095315B" w:rsidP="00CC5DA2">
      <w:pPr>
        <w:pStyle w:val="a9"/>
        <w:numPr>
          <w:ilvl w:val="0"/>
          <w:numId w:val="95"/>
        </w:numPr>
        <w:tabs>
          <w:tab w:val="left" w:pos="1134"/>
        </w:tabs>
        <w:ind w:left="0" w:firstLine="567"/>
        <w:jc w:val="both"/>
        <w:rPr>
          <w:rFonts w:ascii="Times New Roman" w:hAnsi="Times New Roman"/>
        </w:rPr>
      </w:pPr>
      <w:r w:rsidRPr="00195174">
        <w:rPr>
          <w:rFonts w:ascii="Times New Roman" w:eastAsia="Times New Roman" w:hAnsi="Times New Roman"/>
        </w:rPr>
        <w:t>осознано подходить к выбору ИКТ–средств для своих учебных и иных целей;</w:t>
      </w:r>
    </w:p>
    <w:p w:rsidR="0095315B" w:rsidRPr="00195174" w:rsidRDefault="0095315B" w:rsidP="00CC5DA2">
      <w:pPr>
        <w:pStyle w:val="a9"/>
        <w:numPr>
          <w:ilvl w:val="0"/>
          <w:numId w:val="95"/>
        </w:numPr>
        <w:tabs>
          <w:tab w:val="left" w:pos="1134"/>
        </w:tabs>
        <w:ind w:left="0" w:firstLine="567"/>
        <w:jc w:val="both"/>
        <w:rPr>
          <w:rFonts w:ascii="Times New Roman" w:hAnsi="Times New Roman"/>
        </w:rPr>
      </w:pPr>
      <w:r w:rsidRPr="00195174">
        <w:rPr>
          <w:rFonts w:ascii="Times New Roman" w:eastAsia="Times New Roman" w:hAnsi="Times New Roman"/>
        </w:rPr>
        <w:t>узнать о физических ограничениях на значения характеристик компьютера.</w:t>
      </w:r>
    </w:p>
    <w:p w:rsidR="006E54D0" w:rsidRPr="00195174" w:rsidRDefault="006E54D0" w:rsidP="00CC5DA2">
      <w:pPr>
        <w:spacing w:after="0" w:line="240" w:lineRule="auto"/>
        <w:ind w:firstLine="567"/>
        <w:contextualSpacing/>
        <w:jc w:val="both"/>
        <w:rPr>
          <w:rFonts w:ascii="Times New Roman" w:hAnsi="Times New Roman"/>
          <w:sz w:val="24"/>
          <w:szCs w:val="24"/>
        </w:rPr>
      </w:pPr>
      <w:r w:rsidRPr="00195174">
        <w:rPr>
          <w:rFonts w:ascii="Times New Roman" w:hAnsi="Times New Roman"/>
          <w:b/>
          <w:bCs/>
          <w:sz w:val="24"/>
          <w:szCs w:val="24"/>
        </w:rPr>
        <w:t>Математические основы информатики</w:t>
      </w:r>
    </w:p>
    <w:p w:rsidR="006E54D0" w:rsidRPr="00195174" w:rsidRDefault="006E54D0" w:rsidP="00CC5DA2">
      <w:pPr>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Выпускник научится:</w:t>
      </w:r>
    </w:p>
    <w:p w:rsidR="006E54D0" w:rsidRPr="00195174" w:rsidRDefault="006E54D0" w:rsidP="00CC5DA2">
      <w:pPr>
        <w:pStyle w:val="a9"/>
        <w:numPr>
          <w:ilvl w:val="0"/>
          <w:numId w:val="95"/>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95174" w:rsidRDefault="006E54D0" w:rsidP="00CC5DA2">
      <w:pPr>
        <w:pStyle w:val="a9"/>
        <w:numPr>
          <w:ilvl w:val="0"/>
          <w:numId w:val="95"/>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кодировать и декодировать тексты по заданной кодовой таблице;</w:t>
      </w:r>
    </w:p>
    <w:p w:rsidR="006E54D0" w:rsidRPr="00195174" w:rsidRDefault="006E54D0" w:rsidP="00CC5DA2">
      <w:pPr>
        <w:pStyle w:val="a9"/>
        <w:numPr>
          <w:ilvl w:val="0"/>
          <w:numId w:val="95"/>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оперировать понятиями, связанными с передачей данных (источник и при</w:t>
      </w:r>
      <w:r w:rsidR="00245F1D" w:rsidRPr="00195174">
        <w:rPr>
          <w:rFonts w:ascii="Times New Roman" w:eastAsia="Times New Roman" w:hAnsi="Times New Roman"/>
        </w:rPr>
        <w:t>е</w:t>
      </w:r>
      <w:r w:rsidRPr="0019517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52A3D" w:rsidRDefault="006E54D0" w:rsidP="00CC5DA2">
      <w:pPr>
        <w:pStyle w:val="a9"/>
        <w:numPr>
          <w:ilvl w:val="0"/>
          <w:numId w:val="95"/>
        </w:numPr>
        <w:tabs>
          <w:tab w:val="left" w:pos="1134"/>
        </w:tabs>
        <w:ind w:left="0" w:firstLine="567"/>
        <w:jc w:val="both"/>
        <w:rPr>
          <w:rFonts w:ascii="Times New Roman" w:hAnsi="Times New Roman"/>
        </w:rPr>
      </w:pPr>
      <w:r w:rsidRPr="00E52A3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E52A3D" w:rsidRDefault="006E54D0" w:rsidP="00CC5DA2">
      <w:pPr>
        <w:pStyle w:val="a9"/>
        <w:numPr>
          <w:ilvl w:val="0"/>
          <w:numId w:val="95"/>
        </w:numPr>
        <w:tabs>
          <w:tab w:val="left" w:pos="1134"/>
          <w:tab w:val="left" w:pos="1960"/>
        </w:tabs>
        <w:ind w:left="0" w:firstLine="567"/>
        <w:jc w:val="both"/>
        <w:rPr>
          <w:rFonts w:ascii="Times New Roman" w:eastAsia="Times New Roman" w:hAnsi="Times New Roman"/>
        </w:rPr>
      </w:pPr>
      <w:r w:rsidRPr="00E52A3D">
        <w:rPr>
          <w:rFonts w:ascii="Times New Roman" w:eastAsia="Times New Roman" w:hAnsi="Times New Roman"/>
        </w:rPr>
        <w:t>записывать логические выражения</w:t>
      </w:r>
      <w:r w:rsidR="00FA035C" w:rsidRPr="00E52A3D">
        <w:rPr>
          <w:rFonts w:ascii="Times New Roman" w:eastAsia="Times New Roman" w:hAnsi="Times New Roman"/>
        </w:rPr>
        <w:t>,</w:t>
      </w:r>
      <w:r w:rsidRPr="00E52A3D">
        <w:rPr>
          <w:rFonts w:ascii="Times New Roman" w:eastAsia="Times New Roman" w:hAnsi="Times New Roman"/>
        </w:rPr>
        <w:t xml:space="preserve"> составленные с помощью операций «</w:t>
      </w:r>
      <w:r w:rsidR="006460EB" w:rsidRPr="00E52A3D">
        <w:rPr>
          <w:rFonts w:ascii="Times New Roman" w:eastAsia="Times New Roman" w:hAnsi="Times New Roman"/>
        </w:rPr>
        <w:t>и», «или», «не</w:t>
      </w:r>
      <w:r w:rsidRPr="00E52A3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52A3D" w:rsidRDefault="00726303" w:rsidP="00CC5DA2">
      <w:pPr>
        <w:pStyle w:val="a9"/>
        <w:numPr>
          <w:ilvl w:val="0"/>
          <w:numId w:val="95"/>
        </w:numPr>
        <w:tabs>
          <w:tab w:val="left" w:pos="284"/>
          <w:tab w:val="left" w:pos="1134"/>
        </w:tabs>
        <w:ind w:left="0" w:firstLine="567"/>
        <w:jc w:val="both"/>
        <w:rPr>
          <w:rFonts w:ascii="Times New Roman" w:eastAsia="Times New Roman" w:hAnsi="Times New Roman"/>
        </w:rPr>
      </w:pPr>
      <w:r w:rsidRPr="00E52A3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52A3D" w:rsidRDefault="006E54D0" w:rsidP="00CC5DA2">
      <w:pPr>
        <w:pStyle w:val="a9"/>
        <w:numPr>
          <w:ilvl w:val="0"/>
          <w:numId w:val="95"/>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использовать основные способы графического представления числовой информации</w:t>
      </w:r>
      <w:r w:rsidR="00726303" w:rsidRPr="00E52A3D">
        <w:rPr>
          <w:rFonts w:ascii="Times New Roman" w:eastAsia="Times New Roman" w:hAnsi="Times New Roman"/>
        </w:rPr>
        <w:t>, (графики, диаграммы)</w:t>
      </w:r>
      <w:r w:rsidRPr="00E52A3D">
        <w:rPr>
          <w:rFonts w:ascii="Times New Roman" w:eastAsia="Times New Roman" w:hAnsi="Times New Roman"/>
        </w:rPr>
        <w:t>.</w:t>
      </w:r>
    </w:p>
    <w:p w:rsidR="006E54D0" w:rsidRPr="00E52A3D" w:rsidRDefault="006E54D0"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Выпускник получит возможность:</w:t>
      </w:r>
    </w:p>
    <w:p w:rsidR="006E54D0" w:rsidRPr="00195174" w:rsidRDefault="006E54D0" w:rsidP="00CC5DA2">
      <w:pPr>
        <w:pStyle w:val="a9"/>
        <w:numPr>
          <w:ilvl w:val="0"/>
          <w:numId w:val="96"/>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95174" w:rsidRDefault="006E54D0" w:rsidP="00CC5DA2">
      <w:pPr>
        <w:pStyle w:val="a9"/>
        <w:numPr>
          <w:ilvl w:val="0"/>
          <w:numId w:val="96"/>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195174" w:rsidRDefault="006E54D0" w:rsidP="00CC5DA2">
      <w:pPr>
        <w:pStyle w:val="a9"/>
        <w:numPr>
          <w:ilvl w:val="0"/>
          <w:numId w:val="96"/>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тем, как информация (данные) представляется в современных компьютерах</w:t>
      </w:r>
      <w:r w:rsidR="0095315B" w:rsidRPr="00195174">
        <w:rPr>
          <w:rFonts w:ascii="Times New Roman" w:eastAsia="Times New Roman" w:hAnsi="Times New Roman"/>
        </w:rPr>
        <w:t xml:space="preserve"> и робототехнических системах</w:t>
      </w:r>
      <w:r w:rsidRPr="00195174">
        <w:rPr>
          <w:rFonts w:ascii="Times New Roman" w:eastAsia="Times New Roman" w:hAnsi="Times New Roman"/>
        </w:rPr>
        <w:t>;</w:t>
      </w:r>
    </w:p>
    <w:p w:rsidR="0095315B" w:rsidRPr="00195174" w:rsidRDefault="006E54D0" w:rsidP="00CC5DA2">
      <w:pPr>
        <w:pStyle w:val="a9"/>
        <w:numPr>
          <w:ilvl w:val="0"/>
          <w:numId w:val="96"/>
        </w:numPr>
        <w:tabs>
          <w:tab w:val="left" w:pos="1134"/>
        </w:tabs>
        <w:ind w:left="0" w:firstLine="567"/>
        <w:jc w:val="both"/>
        <w:rPr>
          <w:rFonts w:ascii="Times New Roman" w:hAnsi="Times New Roman"/>
        </w:rPr>
      </w:pPr>
      <w:r w:rsidRPr="00195174">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195174">
        <w:rPr>
          <w:rFonts w:ascii="Times New Roman" w:eastAsia="Times New Roman" w:hAnsi="Times New Roman"/>
        </w:rPr>
        <w:t>;</w:t>
      </w:r>
    </w:p>
    <w:p w:rsidR="0095315B" w:rsidRPr="00195174" w:rsidRDefault="0095315B" w:rsidP="00CC5DA2">
      <w:pPr>
        <w:pStyle w:val="a9"/>
        <w:numPr>
          <w:ilvl w:val="0"/>
          <w:numId w:val="96"/>
        </w:numPr>
        <w:tabs>
          <w:tab w:val="left" w:pos="1134"/>
          <w:tab w:val="left" w:pos="1276"/>
        </w:tabs>
        <w:ind w:left="0" w:firstLine="567"/>
        <w:jc w:val="both"/>
        <w:rPr>
          <w:rFonts w:ascii="Times New Roman" w:hAnsi="Times New Roman"/>
        </w:rPr>
      </w:pPr>
      <w:r w:rsidRPr="00195174">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95174" w:rsidRDefault="0095315B" w:rsidP="00CC5DA2">
      <w:pPr>
        <w:pStyle w:val="a9"/>
        <w:numPr>
          <w:ilvl w:val="0"/>
          <w:numId w:val="96"/>
        </w:numPr>
        <w:tabs>
          <w:tab w:val="left" w:pos="1134"/>
          <w:tab w:val="left" w:pos="1276"/>
        </w:tabs>
        <w:ind w:left="0" w:firstLine="567"/>
        <w:jc w:val="both"/>
        <w:rPr>
          <w:rFonts w:ascii="Times New Roman" w:hAnsi="Times New Roman"/>
        </w:rPr>
      </w:pPr>
      <w:r w:rsidRPr="00195174">
        <w:rPr>
          <w:rFonts w:ascii="Times New Roman" w:hAnsi="Times New Roman"/>
        </w:rPr>
        <w:t>узнать о наличии кодов, которые исправляют ошибки искажения, возникающие при передаче информации.</w:t>
      </w:r>
    </w:p>
    <w:p w:rsidR="006E54D0" w:rsidRPr="00E52A3D" w:rsidRDefault="006E54D0"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Алгоритмы и элементы программирования</w:t>
      </w:r>
    </w:p>
    <w:p w:rsidR="006E54D0" w:rsidRPr="00E52A3D" w:rsidRDefault="006E54D0"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Выпускник научится:</w:t>
      </w:r>
    </w:p>
    <w:p w:rsidR="002658F5" w:rsidRPr="00E52A3D" w:rsidRDefault="002658F5"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Fonts w:ascii="Times New Roman" w:hAnsi="Times New Roman"/>
        </w:rPr>
        <w:t>составлять алгоритмы для решения учебных задач различных типов;</w:t>
      </w:r>
    </w:p>
    <w:p w:rsidR="002658F5" w:rsidRPr="00E52A3D" w:rsidRDefault="002658F5" w:rsidP="00CC5DA2">
      <w:pPr>
        <w:pStyle w:val="a9"/>
        <w:numPr>
          <w:ilvl w:val="0"/>
          <w:numId w:val="97"/>
        </w:numPr>
        <w:tabs>
          <w:tab w:val="left" w:pos="1134"/>
          <w:tab w:val="left" w:pos="1276"/>
        </w:tabs>
        <w:ind w:left="0" w:firstLine="567"/>
        <w:jc w:val="both"/>
        <w:rPr>
          <w:rStyle w:val="dash0410005f0431005f0437005f0430005f0446005f0020005f0441005f043f005f0438005f0441005f043a005f0430005f005fchar1char1"/>
          <w:rFonts w:eastAsia="Times New Roman"/>
        </w:rPr>
      </w:pPr>
      <w:r w:rsidRPr="00E52A3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52A3D" w:rsidRDefault="002658F5" w:rsidP="00CC5DA2">
      <w:pPr>
        <w:pStyle w:val="a9"/>
        <w:numPr>
          <w:ilvl w:val="0"/>
          <w:numId w:val="97"/>
        </w:numPr>
        <w:tabs>
          <w:tab w:val="left" w:pos="1134"/>
          <w:tab w:val="left" w:pos="1276"/>
        </w:tabs>
        <w:ind w:left="0" w:firstLine="567"/>
        <w:jc w:val="both"/>
        <w:rPr>
          <w:rStyle w:val="dash0410005f0431005f0437005f0430005f0446005f0020005f0441005f043f005f0438005f0441005f043a005f0430005f005fchar1char1"/>
          <w:rFonts w:eastAsia="Times New Roman"/>
        </w:rPr>
      </w:pPr>
      <w:r w:rsidRPr="00E52A3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52A3D" w:rsidRDefault="002658F5"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52A3D" w:rsidRDefault="006E54D0"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Fonts w:ascii="Times New Roman" w:eastAsia="Times New Roman" w:hAnsi="Times New Roman"/>
        </w:rPr>
        <w:t>использовать термины «исполнитель», «алгоритм», «</w:t>
      </w:r>
      <w:r w:rsidR="00E21FC4">
        <w:rPr>
          <w:rFonts w:ascii="Times New Roman" w:eastAsia="Times New Roman" w:hAnsi="Times New Roman"/>
        </w:rPr>
        <w:t>Программа</w:t>
      </w:r>
      <w:r w:rsidRPr="00E52A3D">
        <w:rPr>
          <w:rFonts w:ascii="Times New Roman" w:eastAsia="Times New Roman" w:hAnsi="Times New Roman"/>
        </w:rPr>
        <w:t>», а также понимать разницу между употреблением этих терминов в обыденной речи и в информатике;</w:t>
      </w:r>
    </w:p>
    <w:p w:rsidR="006E54D0" w:rsidRPr="00E52A3D" w:rsidRDefault="006E54D0"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w:t>
      </w:r>
      <w:r w:rsidR="00E21FC4">
        <w:rPr>
          <w:rFonts w:ascii="Times New Roman" w:eastAsia="Times New Roman" w:hAnsi="Times New Roman"/>
        </w:rPr>
        <w:t>Программа</w:t>
      </w:r>
      <w:r w:rsidRPr="00E52A3D">
        <w:rPr>
          <w:rFonts w:ascii="Times New Roman" w:eastAsia="Times New Roman" w:hAnsi="Times New Roman"/>
        </w:rPr>
        <w:t>, ветвление, повторение, вспомогательные алгоритмы);</w:t>
      </w:r>
    </w:p>
    <w:p w:rsidR="006E54D0" w:rsidRPr="00E52A3D" w:rsidRDefault="006E54D0"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E52A3D">
        <w:rPr>
          <w:rFonts w:ascii="Times New Roman" w:eastAsia="Times New Roman" w:hAnsi="Times New Roman"/>
        </w:rPr>
        <w:t xml:space="preserve"> </w:t>
      </w:r>
      <w:r w:rsidRPr="00E52A3D">
        <w:rPr>
          <w:rFonts w:ascii="Times New Roman" w:eastAsia="Times New Roman" w:hAnsi="Times New Roman"/>
        </w:rPr>
        <w:t>их</w:t>
      </w:r>
      <w:r w:rsidR="00FA035C" w:rsidRPr="00E52A3D">
        <w:rPr>
          <w:rFonts w:ascii="Times New Roman" w:eastAsia="Times New Roman" w:hAnsi="Times New Roman"/>
        </w:rPr>
        <w:t xml:space="preserve"> </w:t>
      </w:r>
      <w:r w:rsidRPr="00E52A3D">
        <w:rPr>
          <w:rFonts w:ascii="Times New Roman" w:eastAsia="Times New Roman" w:hAnsi="Times New Roman"/>
        </w:rPr>
        <w:t>в виде</w:t>
      </w:r>
      <w:r w:rsidRPr="00E52A3D">
        <w:rPr>
          <w:rFonts w:ascii="Times New Roman" w:eastAsia="Times New Roman" w:hAnsi="Times New Roman"/>
        </w:rPr>
        <w:tab/>
        <w:t>программ</w:t>
      </w:r>
      <w:r w:rsidR="00FA035C" w:rsidRPr="00E52A3D">
        <w:rPr>
          <w:rFonts w:ascii="Times New Roman" w:eastAsia="Times New Roman" w:hAnsi="Times New Roman"/>
        </w:rPr>
        <w:t xml:space="preserve"> </w:t>
      </w:r>
      <w:r w:rsidRPr="00E52A3D">
        <w:rPr>
          <w:rFonts w:ascii="Times New Roman" w:eastAsia="Times New Roman" w:hAnsi="Times New Roman"/>
        </w:rPr>
        <w:t>на</w:t>
      </w:r>
      <w:r w:rsidR="00FA035C" w:rsidRPr="00E52A3D">
        <w:rPr>
          <w:rFonts w:ascii="Times New Roman" w:eastAsia="Times New Roman" w:hAnsi="Times New Roman"/>
        </w:rPr>
        <w:t xml:space="preserve"> </w:t>
      </w:r>
      <w:r w:rsidRPr="00E52A3D">
        <w:rPr>
          <w:rFonts w:ascii="Times New Roman" w:eastAsia="Times New Roman" w:hAnsi="Times New Roman"/>
        </w:rPr>
        <w:t>выбранном</w:t>
      </w:r>
      <w:r w:rsidR="00FA035C" w:rsidRPr="00E52A3D">
        <w:rPr>
          <w:rFonts w:ascii="Times New Roman" w:eastAsia="Times New Roman" w:hAnsi="Times New Roman"/>
        </w:rPr>
        <w:t xml:space="preserve"> </w:t>
      </w:r>
      <w:r w:rsidRPr="00E52A3D">
        <w:rPr>
          <w:rFonts w:ascii="Times New Roman" w:eastAsia="Times New Roman" w:hAnsi="Times New Roman"/>
        </w:rPr>
        <w:t xml:space="preserve">языке программирования; выполнять эти </w:t>
      </w:r>
      <w:r w:rsidR="00E21FC4">
        <w:rPr>
          <w:rFonts w:ascii="Times New Roman" w:eastAsia="Times New Roman" w:hAnsi="Times New Roman"/>
        </w:rPr>
        <w:t>Программы</w:t>
      </w:r>
      <w:r w:rsidRPr="00E52A3D">
        <w:rPr>
          <w:rFonts w:ascii="Times New Roman" w:eastAsia="Times New Roman" w:hAnsi="Times New Roman"/>
        </w:rPr>
        <w:t xml:space="preserve"> на компьютере;</w:t>
      </w:r>
    </w:p>
    <w:p w:rsidR="006E54D0" w:rsidRPr="00E52A3D" w:rsidRDefault="00970279" w:rsidP="00CC5DA2">
      <w:pPr>
        <w:pStyle w:val="a9"/>
        <w:numPr>
          <w:ilvl w:val="0"/>
          <w:numId w:val="97"/>
        </w:numPr>
        <w:tabs>
          <w:tab w:val="left" w:pos="900"/>
          <w:tab w:val="left" w:pos="1134"/>
          <w:tab w:val="left" w:pos="1276"/>
        </w:tabs>
        <w:ind w:left="0" w:firstLine="567"/>
        <w:jc w:val="both"/>
        <w:rPr>
          <w:rFonts w:ascii="Times New Roman" w:eastAsia="Times New Roman" w:hAnsi="Times New Roman"/>
        </w:rPr>
      </w:pPr>
      <w:r>
        <w:rPr>
          <w:rFonts w:ascii="Times New Roman" w:eastAsia="Times New Roman" w:hAnsi="Times New Roman"/>
        </w:rPr>
        <w:t xml:space="preserve">    </w:t>
      </w:r>
      <w:r w:rsidR="006E54D0" w:rsidRPr="00E52A3D">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52A3D" w:rsidRDefault="006E54D0" w:rsidP="00CC5DA2">
      <w:pPr>
        <w:pStyle w:val="a9"/>
        <w:numPr>
          <w:ilvl w:val="0"/>
          <w:numId w:val="97"/>
        </w:numPr>
        <w:tabs>
          <w:tab w:val="left" w:pos="1134"/>
          <w:tab w:val="left" w:pos="1276"/>
        </w:tabs>
        <w:ind w:left="0" w:firstLine="567"/>
        <w:jc w:val="both"/>
        <w:rPr>
          <w:rFonts w:ascii="Times New Roman" w:eastAsia="Times New Roman" w:hAnsi="Times New Roman"/>
        </w:rPr>
      </w:pPr>
      <w:r w:rsidRPr="00E52A3D">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E52A3D" w:rsidRDefault="006E54D0" w:rsidP="00CC5DA2">
      <w:pPr>
        <w:pStyle w:val="a9"/>
        <w:numPr>
          <w:ilvl w:val="0"/>
          <w:numId w:val="97"/>
        </w:numPr>
        <w:tabs>
          <w:tab w:val="left" w:pos="1134"/>
          <w:tab w:val="left" w:pos="1276"/>
        </w:tabs>
        <w:ind w:left="0" w:firstLine="567"/>
        <w:jc w:val="both"/>
        <w:rPr>
          <w:rFonts w:ascii="Times New Roman" w:hAnsi="Times New Roman"/>
        </w:rPr>
      </w:pPr>
      <w:r w:rsidRPr="00E52A3D">
        <w:rPr>
          <w:rFonts w:ascii="Times New Roman" w:eastAsia="Times New Roman" w:hAnsi="Times New Roman"/>
        </w:rPr>
        <w:t>использовать логические значения, операции и выражения с ними;</w:t>
      </w:r>
    </w:p>
    <w:p w:rsidR="006E54D0" w:rsidRPr="00E52A3D" w:rsidRDefault="006E54D0" w:rsidP="00CC5DA2">
      <w:pPr>
        <w:pStyle w:val="a9"/>
        <w:numPr>
          <w:ilvl w:val="0"/>
          <w:numId w:val="97"/>
        </w:numPr>
        <w:tabs>
          <w:tab w:val="left" w:pos="1134"/>
          <w:tab w:val="left" w:pos="1276"/>
        </w:tabs>
        <w:ind w:left="0" w:firstLine="567"/>
        <w:jc w:val="both"/>
        <w:rPr>
          <w:rFonts w:ascii="Times New Roman" w:hAnsi="Times New Roman"/>
        </w:rPr>
      </w:pPr>
      <w:r w:rsidRPr="00E52A3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52A3D" w:rsidRDefault="006E54D0"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Выпускник получит возможность:</w:t>
      </w:r>
    </w:p>
    <w:p w:rsidR="006E54D0" w:rsidRPr="00195174" w:rsidRDefault="006E54D0" w:rsidP="00CC5DA2">
      <w:pPr>
        <w:pStyle w:val="a9"/>
        <w:numPr>
          <w:ilvl w:val="0"/>
          <w:numId w:val="98"/>
        </w:numPr>
        <w:tabs>
          <w:tab w:val="left" w:pos="1134"/>
          <w:tab w:val="left" w:pos="1276"/>
        </w:tabs>
        <w:ind w:left="0" w:firstLine="567"/>
        <w:jc w:val="both"/>
        <w:rPr>
          <w:rFonts w:ascii="Times New Roman" w:eastAsia="Times New Roman" w:hAnsi="Times New Roman"/>
        </w:rPr>
      </w:pPr>
      <w:r w:rsidRPr="00195174">
        <w:rPr>
          <w:rFonts w:ascii="Times New Roman" w:eastAsia="Times New Roman" w:hAnsi="Times New Roman"/>
        </w:rPr>
        <w:t xml:space="preserve">познакомиться с использованием в </w:t>
      </w:r>
      <w:r w:rsidR="00E21FC4" w:rsidRPr="00195174">
        <w:rPr>
          <w:rFonts w:ascii="Times New Roman" w:eastAsia="Times New Roman" w:hAnsi="Times New Roman"/>
        </w:rPr>
        <w:t>Программа</w:t>
      </w:r>
      <w:r w:rsidRPr="00195174">
        <w:rPr>
          <w:rFonts w:ascii="Times New Roman" w:eastAsia="Times New Roman" w:hAnsi="Times New Roman"/>
        </w:rPr>
        <w:t>х строковых величин и с операциями со строковыми величинами;</w:t>
      </w:r>
    </w:p>
    <w:p w:rsidR="006E54D0" w:rsidRPr="00195174" w:rsidRDefault="006E54D0" w:rsidP="00CC5DA2">
      <w:pPr>
        <w:pStyle w:val="a9"/>
        <w:numPr>
          <w:ilvl w:val="0"/>
          <w:numId w:val="98"/>
        </w:numPr>
        <w:tabs>
          <w:tab w:val="left" w:pos="1134"/>
          <w:tab w:val="left" w:pos="1276"/>
        </w:tabs>
        <w:ind w:left="0" w:firstLine="567"/>
        <w:jc w:val="both"/>
        <w:rPr>
          <w:rFonts w:ascii="Times New Roman" w:eastAsia="Times New Roman" w:hAnsi="Times New Roman"/>
        </w:rPr>
      </w:pPr>
      <w:r w:rsidRPr="00195174">
        <w:rPr>
          <w:rFonts w:ascii="Times New Roman" w:eastAsia="Times New Roman" w:hAnsi="Times New Roman"/>
        </w:rPr>
        <w:t xml:space="preserve">создавать </w:t>
      </w:r>
      <w:r w:rsidR="00E21FC4" w:rsidRPr="00195174">
        <w:rPr>
          <w:rFonts w:ascii="Times New Roman" w:eastAsia="Times New Roman" w:hAnsi="Times New Roman"/>
        </w:rPr>
        <w:t>Программы</w:t>
      </w:r>
      <w:r w:rsidRPr="00195174">
        <w:rPr>
          <w:rFonts w:ascii="Times New Roman" w:eastAsia="Times New Roman" w:hAnsi="Times New Roman"/>
        </w:rPr>
        <w:t xml:space="preserve"> для решения задач, возникающих в процессе учебы и вне е</w:t>
      </w:r>
      <w:r w:rsidR="00245F1D" w:rsidRPr="00195174">
        <w:rPr>
          <w:rFonts w:ascii="Times New Roman" w:eastAsia="Times New Roman" w:hAnsi="Times New Roman"/>
        </w:rPr>
        <w:t>е</w:t>
      </w:r>
      <w:r w:rsidRPr="00195174">
        <w:rPr>
          <w:rFonts w:ascii="Times New Roman" w:eastAsia="Times New Roman" w:hAnsi="Times New Roman"/>
        </w:rPr>
        <w:t>;</w:t>
      </w:r>
    </w:p>
    <w:p w:rsidR="006E54D0" w:rsidRPr="00195174" w:rsidRDefault="006E54D0" w:rsidP="00CC5DA2">
      <w:pPr>
        <w:pStyle w:val="a9"/>
        <w:numPr>
          <w:ilvl w:val="0"/>
          <w:numId w:val="98"/>
        </w:numPr>
        <w:tabs>
          <w:tab w:val="left" w:pos="1134"/>
          <w:tab w:val="left" w:pos="1276"/>
        </w:tabs>
        <w:ind w:left="0" w:firstLine="567"/>
        <w:jc w:val="both"/>
        <w:rPr>
          <w:rFonts w:ascii="Times New Roman" w:eastAsia="Times New Roman" w:hAnsi="Times New Roman"/>
        </w:rPr>
      </w:pPr>
      <w:r w:rsidRPr="00195174">
        <w:rPr>
          <w:rFonts w:ascii="Times New Roman" w:eastAsia="Times New Roman" w:hAnsi="Times New Roman"/>
        </w:rPr>
        <w:t>познакомиться с задачами обработки данных и алгоритмами их решения;</w:t>
      </w:r>
    </w:p>
    <w:p w:rsidR="0095315B" w:rsidRPr="00195174" w:rsidRDefault="006E54D0" w:rsidP="00CC5DA2">
      <w:pPr>
        <w:pStyle w:val="a9"/>
        <w:numPr>
          <w:ilvl w:val="0"/>
          <w:numId w:val="98"/>
        </w:numPr>
        <w:tabs>
          <w:tab w:val="left" w:pos="1134"/>
          <w:tab w:val="left" w:pos="1276"/>
        </w:tabs>
        <w:ind w:left="0" w:firstLine="567"/>
        <w:jc w:val="both"/>
        <w:rPr>
          <w:rFonts w:ascii="Times New Roman" w:eastAsia="Times New Roman" w:hAnsi="Times New Roman"/>
        </w:rPr>
      </w:pPr>
      <w:r w:rsidRPr="00195174">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195174">
        <w:rPr>
          <w:rFonts w:ascii="Times New Roman" w:eastAsia="Times New Roman" w:hAnsi="Times New Roman"/>
        </w:rPr>
        <w:t xml:space="preserve">роботы, </w:t>
      </w:r>
      <w:r w:rsidRPr="00195174">
        <w:rPr>
          <w:rFonts w:ascii="Times New Roman" w:eastAsia="Times New Roman" w:hAnsi="Times New Roman"/>
        </w:rPr>
        <w:t>летательные и космические аппараты, станки, оросительные системы, движущиеся модели)</w:t>
      </w:r>
      <w:r w:rsidR="0095315B" w:rsidRPr="00195174">
        <w:rPr>
          <w:rFonts w:ascii="Times New Roman" w:eastAsia="Times New Roman" w:hAnsi="Times New Roman"/>
        </w:rPr>
        <w:t>;</w:t>
      </w:r>
    </w:p>
    <w:p w:rsidR="006E54D0" w:rsidRPr="00195174" w:rsidRDefault="0095315B" w:rsidP="00CC5DA2">
      <w:pPr>
        <w:pStyle w:val="a9"/>
        <w:numPr>
          <w:ilvl w:val="0"/>
          <w:numId w:val="98"/>
        </w:numPr>
        <w:tabs>
          <w:tab w:val="left" w:pos="1134"/>
          <w:tab w:val="left" w:pos="1276"/>
        </w:tabs>
        <w:ind w:left="0" w:firstLine="567"/>
        <w:jc w:val="both"/>
        <w:rPr>
          <w:rFonts w:ascii="Times New Roman" w:eastAsia="Times New Roman" w:hAnsi="Times New Roman"/>
        </w:rPr>
      </w:pPr>
      <w:r w:rsidRPr="00195174">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95174">
        <w:rPr>
          <w:rFonts w:ascii="Times New Roman" w:eastAsia="Times New Roman" w:hAnsi="Times New Roman"/>
        </w:rPr>
        <w:t>.</w:t>
      </w:r>
    </w:p>
    <w:p w:rsidR="006E54D0" w:rsidRPr="00E52A3D" w:rsidRDefault="006E54D0"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Использование программных систем и сервисов</w:t>
      </w:r>
    </w:p>
    <w:p w:rsidR="006E54D0" w:rsidRPr="00E52A3D" w:rsidRDefault="006E54D0"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Выпускник научится:</w:t>
      </w:r>
    </w:p>
    <w:p w:rsidR="002658F5" w:rsidRPr="00E52A3D" w:rsidRDefault="002658F5"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hAnsi="Times New Roman"/>
        </w:rPr>
        <w:t>классифицировать файлы по типу и иным параметрам;</w:t>
      </w:r>
    </w:p>
    <w:p w:rsidR="002658F5" w:rsidRPr="00E52A3D" w:rsidRDefault="002658F5"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E52A3D" w:rsidRDefault="002658F5"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hAnsi="Times New Roman"/>
        </w:rPr>
        <w:t>разбираться в иерархической структуре файловой системы;</w:t>
      </w:r>
    </w:p>
    <w:p w:rsidR="002658F5" w:rsidRPr="00E52A3D" w:rsidRDefault="002658F5"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hAnsi="Times New Roman"/>
        </w:rPr>
        <w:t>осуществлять поиск файлов средствами операционной системы;</w:t>
      </w:r>
    </w:p>
    <w:p w:rsidR="006E54D0" w:rsidRPr="00E52A3D" w:rsidRDefault="006E54D0" w:rsidP="00CC5DA2">
      <w:pPr>
        <w:pStyle w:val="a9"/>
        <w:widowControl w:val="0"/>
        <w:numPr>
          <w:ilvl w:val="0"/>
          <w:numId w:val="99"/>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52A3D" w:rsidRDefault="006E54D0" w:rsidP="00CC5DA2">
      <w:pPr>
        <w:pStyle w:val="a9"/>
        <w:widowControl w:val="0"/>
        <w:numPr>
          <w:ilvl w:val="0"/>
          <w:numId w:val="99"/>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E52A3D" w:rsidRDefault="006E54D0" w:rsidP="00CC5DA2">
      <w:pPr>
        <w:pStyle w:val="a9"/>
        <w:numPr>
          <w:ilvl w:val="0"/>
          <w:numId w:val="99"/>
        </w:numPr>
        <w:tabs>
          <w:tab w:val="left" w:pos="1134"/>
        </w:tabs>
        <w:ind w:left="0" w:firstLine="567"/>
        <w:jc w:val="both"/>
        <w:rPr>
          <w:rFonts w:ascii="Times New Roman" w:hAnsi="Times New Roman"/>
        </w:rPr>
      </w:pPr>
      <w:r w:rsidRPr="00E52A3D">
        <w:rPr>
          <w:rFonts w:ascii="Times New Roman" w:eastAsia="Times New Roman" w:hAnsi="Times New Roman"/>
        </w:rPr>
        <w:t>анализировать доменные имена компьютеров и адреса документов в Интернете;</w:t>
      </w:r>
    </w:p>
    <w:p w:rsidR="006E54D0" w:rsidRPr="00E52A3D" w:rsidRDefault="006E54D0" w:rsidP="00CC5DA2">
      <w:pPr>
        <w:pStyle w:val="a9"/>
        <w:numPr>
          <w:ilvl w:val="0"/>
          <w:numId w:val="99"/>
        </w:numPr>
        <w:tabs>
          <w:tab w:val="left" w:pos="1134"/>
        </w:tabs>
        <w:ind w:left="0" w:firstLine="567"/>
        <w:jc w:val="both"/>
        <w:rPr>
          <w:rFonts w:ascii="Times New Roman" w:hAnsi="Times New Roman"/>
        </w:rPr>
      </w:pPr>
      <w:r w:rsidRPr="00E52A3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52A3D" w:rsidRDefault="006E54D0"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 xml:space="preserve">Выпускник овладеет (как результат применения программных систем и </w:t>
      </w:r>
      <w:r w:rsidR="006C6E8B" w:rsidRPr="00E52A3D">
        <w:rPr>
          <w:rFonts w:ascii="Times New Roman" w:hAnsi="Times New Roman"/>
          <w:b/>
          <w:sz w:val="24"/>
          <w:szCs w:val="24"/>
        </w:rPr>
        <w:t>и</w:t>
      </w:r>
      <w:r w:rsidR="00AC7420" w:rsidRPr="00E52A3D">
        <w:rPr>
          <w:rFonts w:ascii="Times New Roman" w:hAnsi="Times New Roman"/>
          <w:b/>
          <w:sz w:val="24"/>
          <w:szCs w:val="24"/>
        </w:rPr>
        <w:t>нтернет</w:t>
      </w:r>
      <w:r w:rsidRPr="00E52A3D">
        <w:rPr>
          <w:rFonts w:ascii="Times New Roman" w:hAnsi="Times New Roman"/>
          <w:b/>
          <w:sz w:val="24"/>
          <w:szCs w:val="24"/>
        </w:rPr>
        <w:t>-сервисов в данном курсе и во всем образовательном процессе):</w:t>
      </w:r>
    </w:p>
    <w:p w:rsidR="006E54D0" w:rsidRPr="00E52A3D" w:rsidRDefault="006E54D0"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E52A3D">
        <w:rPr>
          <w:rFonts w:ascii="Times New Roman" w:eastAsia="Times New Roman" w:hAnsi="Times New Roman"/>
        </w:rPr>
        <w:t>и</w:t>
      </w:r>
      <w:r w:rsidR="00AC7420" w:rsidRPr="00E52A3D">
        <w:rPr>
          <w:rFonts w:ascii="Times New Roman" w:eastAsia="Times New Roman" w:hAnsi="Times New Roman"/>
        </w:rPr>
        <w:t>нтернет</w:t>
      </w:r>
      <w:r w:rsidRPr="00E52A3D">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52A3D" w:rsidRDefault="006E54D0" w:rsidP="00CC5DA2">
      <w:pPr>
        <w:pStyle w:val="a9"/>
        <w:numPr>
          <w:ilvl w:val="0"/>
          <w:numId w:val="99"/>
        </w:numPr>
        <w:tabs>
          <w:tab w:val="left" w:pos="1134"/>
        </w:tabs>
        <w:ind w:left="0" w:firstLine="567"/>
        <w:jc w:val="both"/>
        <w:rPr>
          <w:rFonts w:ascii="Times New Roman" w:hAnsi="Times New Roman"/>
        </w:rPr>
      </w:pPr>
      <w:r w:rsidRPr="00E52A3D">
        <w:rPr>
          <w:rFonts w:ascii="Times New Roman" w:eastAsia="Times New Roman" w:hAnsi="Times New Roman"/>
        </w:rPr>
        <w:t>различными формами представления данных</w:t>
      </w:r>
      <w:r w:rsidR="00FB13BC">
        <w:rPr>
          <w:rFonts w:ascii="Times New Roman" w:eastAsia="Times New Roman" w:hAnsi="Times New Roman"/>
        </w:rPr>
        <w:t xml:space="preserve"> (таблицы, диаграммы, графики</w:t>
      </w:r>
      <w:r w:rsidRPr="00E52A3D">
        <w:rPr>
          <w:rFonts w:ascii="Times New Roman" w:eastAsia="Times New Roman" w:hAnsi="Times New Roman"/>
        </w:rPr>
        <w:t>);</w:t>
      </w:r>
    </w:p>
    <w:p w:rsidR="006E54D0" w:rsidRPr="00E52A3D" w:rsidRDefault="006E54D0" w:rsidP="00CC5DA2">
      <w:pPr>
        <w:pStyle w:val="a9"/>
        <w:numPr>
          <w:ilvl w:val="0"/>
          <w:numId w:val="99"/>
        </w:numPr>
        <w:tabs>
          <w:tab w:val="left" w:pos="1134"/>
        </w:tabs>
        <w:ind w:left="0" w:firstLine="567"/>
        <w:jc w:val="both"/>
        <w:rPr>
          <w:rFonts w:ascii="Times New Roman" w:eastAsia="Times New Roman" w:hAnsi="Times New Roman"/>
        </w:rPr>
      </w:pPr>
      <w:r w:rsidRPr="00E52A3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E52A3D">
        <w:rPr>
          <w:rFonts w:ascii="Times New Roman" w:eastAsia="Times New Roman" w:hAnsi="Times New Roman"/>
        </w:rPr>
        <w:t>и</w:t>
      </w:r>
      <w:r w:rsidR="00AC7420" w:rsidRPr="00E52A3D">
        <w:rPr>
          <w:rFonts w:ascii="Times New Roman" w:eastAsia="Times New Roman" w:hAnsi="Times New Roman"/>
        </w:rPr>
        <w:t>нтернет</w:t>
      </w:r>
      <w:r w:rsidRPr="00E52A3D">
        <w:rPr>
          <w:rFonts w:ascii="Times New Roman" w:eastAsia="Times New Roman" w:hAnsi="Times New Roman"/>
        </w:rPr>
        <w:t>-сервисов;</w:t>
      </w:r>
    </w:p>
    <w:p w:rsidR="00726303" w:rsidRPr="00E52A3D" w:rsidRDefault="00726303" w:rsidP="00CC5DA2">
      <w:pPr>
        <w:pStyle w:val="a9"/>
        <w:numPr>
          <w:ilvl w:val="0"/>
          <w:numId w:val="99"/>
        </w:numPr>
        <w:tabs>
          <w:tab w:val="left" w:pos="1134"/>
        </w:tabs>
        <w:ind w:left="0" w:firstLine="567"/>
        <w:jc w:val="both"/>
        <w:rPr>
          <w:rFonts w:ascii="Times New Roman" w:hAnsi="Times New Roman"/>
        </w:rPr>
      </w:pPr>
      <w:r w:rsidRPr="00E52A3D">
        <w:rPr>
          <w:rFonts w:ascii="Times New Roman" w:eastAsia="Times New Roman" w:hAnsi="Times New Roman"/>
        </w:rPr>
        <w:t>основами соблюдения норм информационной этики и права;</w:t>
      </w:r>
    </w:p>
    <w:p w:rsidR="00726303" w:rsidRPr="00E52A3D" w:rsidRDefault="00726303" w:rsidP="00CC5DA2">
      <w:pPr>
        <w:pStyle w:val="a9"/>
        <w:numPr>
          <w:ilvl w:val="0"/>
          <w:numId w:val="99"/>
        </w:numPr>
        <w:tabs>
          <w:tab w:val="left" w:pos="780"/>
          <w:tab w:val="left" w:pos="1134"/>
        </w:tabs>
        <w:ind w:left="0" w:firstLine="567"/>
        <w:jc w:val="both"/>
        <w:rPr>
          <w:rFonts w:ascii="Times New Roman" w:eastAsia="Times New Roman" w:hAnsi="Times New Roman"/>
          <w:w w:val="99"/>
        </w:rPr>
      </w:pPr>
      <w:r w:rsidRPr="00E52A3D">
        <w:rPr>
          <w:rFonts w:ascii="Times New Roman" w:eastAsia="Times New Roman" w:hAnsi="Times New Roman"/>
        </w:rPr>
        <w:t xml:space="preserve">познакомится с программными средствами для работы с </w:t>
      </w:r>
      <w:r w:rsidR="00FA035C" w:rsidRPr="00E52A3D">
        <w:rPr>
          <w:rFonts w:ascii="Times New Roman" w:eastAsia="Times New Roman" w:hAnsi="Times New Roman"/>
          <w:w w:val="99"/>
        </w:rPr>
        <w:t xml:space="preserve">аудиовизуальными </w:t>
      </w:r>
      <w:r w:rsidRPr="00E52A3D">
        <w:rPr>
          <w:rFonts w:ascii="Times New Roman" w:eastAsia="Times New Roman" w:hAnsi="Times New Roman"/>
        </w:rPr>
        <w:t xml:space="preserve">данными и соответствующим понятийным </w:t>
      </w:r>
      <w:r w:rsidRPr="00012B66">
        <w:rPr>
          <w:rFonts w:ascii="Times New Roman" w:hAnsi="Times New Roman"/>
        </w:rPr>
        <w:t>аппаратом</w:t>
      </w:r>
      <w:r w:rsidRPr="00E52A3D">
        <w:rPr>
          <w:rFonts w:ascii="Times New Roman" w:eastAsia="Times New Roman" w:hAnsi="Times New Roman"/>
          <w:w w:val="99"/>
        </w:rPr>
        <w:t>;</w:t>
      </w:r>
    </w:p>
    <w:p w:rsidR="00726303" w:rsidRPr="00E52A3D" w:rsidRDefault="00726303" w:rsidP="00CC5DA2">
      <w:pPr>
        <w:pStyle w:val="a9"/>
        <w:numPr>
          <w:ilvl w:val="0"/>
          <w:numId w:val="99"/>
        </w:numPr>
        <w:tabs>
          <w:tab w:val="left" w:pos="1134"/>
        </w:tabs>
        <w:ind w:left="0" w:firstLine="567"/>
        <w:jc w:val="both"/>
        <w:rPr>
          <w:rFonts w:ascii="Times New Roman" w:hAnsi="Times New Roman"/>
        </w:rPr>
      </w:pPr>
      <w:r w:rsidRPr="00E52A3D">
        <w:rPr>
          <w:rFonts w:ascii="Times New Roman" w:eastAsia="Times New Roman" w:hAnsi="Times New Roman"/>
        </w:rPr>
        <w:t xml:space="preserve">узнает о дискретном представлении </w:t>
      </w:r>
      <w:r w:rsidRPr="00E52A3D">
        <w:rPr>
          <w:rFonts w:ascii="Times New Roman" w:eastAsia="Times New Roman" w:hAnsi="Times New Roman"/>
          <w:w w:val="99"/>
        </w:rPr>
        <w:t>аудио</w:t>
      </w:r>
      <w:r w:rsidRPr="00E52A3D">
        <w:rPr>
          <w:rFonts w:ascii="Times New Roman" w:eastAsia="Times New Roman" w:hAnsi="Times New Roman"/>
        </w:rPr>
        <w:t>визуальных данных.</w:t>
      </w:r>
    </w:p>
    <w:p w:rsidR="006E54D0" w:rsidRPr="00E52A3D" w:rsidRDefault="006E54D0" w:rsidP="00CC5DA2">
      <w:pPr>
        <w:tabs>
          <w:tab w:val="left" w:pos="1660"/>
          <w:tab w:val="left" w:pos="2900"/>
          <w:tab w:val="left" w:pos="4840"/>
          <w:tab w:val="left" w:pos="5300"/>
          <w:tab w:val="left" w:pos="6440"/>
          <w:tab w:val="left" w:pos="7320"/>
          <w:tab w:val="left" w:pos="7720"/>
          <w:tab w:val="left" w:pos="8520"/>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Выпускник</w:t>
      </w:r>
      <w:r w:rsidR="00FA035C" w:rsidRPr="00E52A3D">
        <w:rPr>
          <w:rFonts w:ascii="Times New Roman" w:hAnsi="Times New Roman"/>
          <w:b/>
          <w:sz w:val="24"/>
          <w:szCs w:val="24"/>
        </w:rPr>
        <w:t xml:space="preserve"> </w:t>
      </w:r>
      <w:r w:rsidRPr="00E52A3D">
        <w:rPr>
          <w:rFonts w:ascii="Times New Roman" w:hAnsi="Times New Roman"/>
          <w:b/>
          <w:sz w:val="24"/>
          <w:szCs w:val="24"/>
        </w:rPr>
        <w:t>получит</w:t>
      </w:r>
      <w:r w:rsidR="00FA035C" w:rsidRPr="00E52A3D">
        <w:rPr>
          <w:rFonts w:ascii="Times New Roman" w:hAnsi="Times New Roman"/>
          <w:b/>
          <w:sz w:val="24"/>
          <w:szCs w:val="24"/>
        </w:rPr>
        <w:t xml:space="preserve"> </w:t>
      </w:r>
      <w:r w:rsidRPr="00E52A3D">
        <w:rPr>
          <w:rFonts w:ascii="Times New Roman" w:hAnsi="Times New Roman"/>
          <w:b/>
          <w:sz w:val="24"/>
          <w:szCs w:val="24"/>
        </w:rPr>
        <w:t>возможность</w:t>
      </w:r>
      <w:r w:rsidR="00FA035C" w:rsidRPr="00E52A3D">
        <w:rPr>
          <w:rFonts w:ascii="Times New Roman" w:hAnsi="Times New Roman"/>
          <w:b/>
          <w:sz w:val="24"/>
          <w:szCs w:val="24"/>
        </w:rPr>
        <w:t xml:space="preserve"> </w:t>
      </w:r>
      <w:r w:rsidRPr="00E52A3D">
        <w:rPr>
          <w:rFonts w:ascii="Times New Roman" w:hAnsi="Times New Roman"/>
          <w:b/>
          <w:sz w:val="24"/>
          <w:szCs w:val="24"/>
        </w:rPr>
        <w:t>(в</w:t>
      </w:r>
      <w:r w:rsidR="00FA035C" w:rsidRPr="00E52A3D">
        <w:rPr>
          <w:rFonts w:ascii="Times New Roman" w:hAnsi="Times New Roman"/>
          <w:b/>
          <w:sz w:val="24"/>
          <w:szCs w:val="24"/>
        </w:rPr>
        <w:t xml:space="preserve"> </w:t>
      </w:r>
      <w:r w:rsidRPr="00E52A3D">
        <w:rPr>
          <w:rFonts w:ascii="Times New Roman" w:hAnsi="Times New Roman"/>
          <w:b/>
          <w:sz w:val="24"/>
          <w:szCs w:val="24"/>
        </w:rPr>
        <w:t>данном</w:t>
      </w:r>
      <w:r w:rsidR="00FA035C" w:rsidRPr="00E52A3D">
        <w:rPr>
          <w:rFonts w:ascii="Times New Roman" w:hAnsi="Times New Roman"/>
          <w:b/>
          <w:sz w:val="24"/>
          <w:szCs w:val="24"/>
        </w:rPr>
        <w:t xml:space="preserve"> </w:t>
      </w:r>
      <w:r w:rsidRPr="00E52A3D">
        <w:rPr>
          <w:rFonts w:ascii="Times New Roman" w:hAnsi="Times New Roman"/>
          <w:b/>
          <w:sz w:val="24"/>
          <w:szCs w:val="24"/>
        </w:rPr>
        <w:t>курсе</w:t>
      </w:r>
      <w:r w:rsidR="00FA035C" w:rsidRPr="00E52A3D">
        <w:rPr>
          <w:rFonts w:ascii="Times New Roman" w:hAnsi="Times New Roman"/>
          <w:b/>
          <w:sz w:val="24"/>
          <w:szCs w:val="24"/>
        </w:rPr>
        <w:t xml:space="preserve"> </w:t>
      </w:r>
      <w:r w:rsidRPr="00E52A3D">
        <w:rPr>
          <w:rFonts w:ascii="Times New Roman" w:hAnsi="Times New Roman"/>
          <w:b/>
          <w:sz w:val="24"/>
          <w:szCs w:val="24"/>
        </w:rPr>
        <w:t>и</w:t>
      </w:r>
      <w:r w:rsidR="00FA035C" w:rsidRPr="00E52A3D">
        <w:rPr>
          <w:rFonts w:ascii="Times New Roman" w:hAnsi="Times New Roman"/>
          <w:b/>
          <w:sz w:val="24"/>
          <w:szCs w:val="24"/>
        </w:rPr>
        <w:t xml:space="preserve"> </w:t>
      </w:r>
      <w:r w:rsidRPr="00E52A3D">
        <w:rPr>
          <w:rFonts w:ascii="Times New Roman" w:hAnsi="Times New Roman"/>
          <w:b/>
          <w:sz w:val="24"/>
          <w:szCs w:val="24"/>
        </w:rPr>
        <w:t>иной</w:t>
      </w:r>
      <w:r w:rsidR="00FA035C" w:rsidRPr="00E52A3D">
        <w:rPr>
          <w:rFonts w:ascii="Times New Roman" w:hAnsi="Times New Roman"/>
          <w:b/>
          <w:sz w:val="24"/>
          <w:szCs w:val="24"/>
        </w:rPr>
        <w:t xml:space="preserve"> </w:t>
      </w:r>
      <w:r w:rsidRPr="00E52A3D">
        <w:rPr>
          <w:rFonts w:ascii="Times New Roman" w:hAnsi="Times New Roman"/>
          <w:b/>
          <w:sz w:val="24"/>
          <w:szCs w:val="24"/>
        </w:rPr>
        <w:t>учебной деятельности):</w:t>
      </w:r>
    </w:p>
    <w:p w:rsidR="006E54D0" w:rsidRPr="00195174" w:rsidRDefault="00726303" w:rsidP="00CC5DA2">
      <w:pPr>
        <w:pStyle w:val="a9"/>
        <w:numPr>
          <w:ilvl w:val="0"/>
          <w:numId w:val="100"/>
        </w:numPr>
        <w:tabs>
          <w:tab w:val="left" w:pos="1134"/>
        </w:tabs>
        <w:ind w:left="0" w:firstLine="567"/>
        <w:jc w:val="both"/>
        <w:rPr>
          <w:rFonts w:ascii="Times New Roman" w:hAnsi="Times New Roman"/>
        </w:rPr>
      </w:pPr>
      <w:r w:rsidRPr="00195174">
        <w:rPr>
          <w:rFonts w:ascii="Times New Roman" w:eastAsia="Times New Roman" w:hAnsi="Times New Roman"/>
        </w:rPr>
        <w:t>узнать о</w:t>
      </w:r>
      <w:r w:rsidR="0095315B" w:rsidRPr="00195174">
        <w:rPr>
          <w:rFonts w:ascii="Times New Roman" w:eastAsia="Times New Roman" w:hAnsi="Times New Roman"/>
        </w:rPr>
        <w:t xml:space="preserve"> данных от датчиков, например, датчиков роботизированных устройств;</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узнать о структуре современных компьютеров и назначении их элементов;</w:t>
      </w:r>
    </w:p>
    <w:p w:rsidR="006E54D0" w:rsidRPr="00195174" w:rsidRDefault="006E54D0" w:rsidP="00CC5DA2">
      <w:pPr>
        <w:pStyle w:val="a9"/>
        <w:numPr>
          <w:ilvl w:val="0"/>
          <w:numId w:val="100"/>
        </w:numPr>
        <w:tabs>
          <w:tab w:val="left" w:pos="780"/>
          <w:tab w:val="left" w:pos="1134"/>
        </w:tabs>
        <w:ind w:left="0" w:firstLine="567"/>
        <w:jc w:val="both"/>
        <w:rPr>
          <w:rFonts w:ascii="Times New Roman" w:hAnsi="Times New Roman"/>
        </w:rPr>
      </w:pPr>
      <w:r w:rsidRPr="00195174">
        <w:rPr>
          <w:rFonts w:ascii="Times New Roman" w:eastAsia="Times New Roman" w:hAnsi="Times New Roman"/>
        </w:rPr>
        <w:t xml:space="preserve">получить представление об истории и тенденциях развития </w:t>
      </w:r>
      <w:r w:rsidRPr="00195174">
        <w:rPr>
          <w:rFonts w:ascii="Times New Roman" w:eastAsia="Times New Roman" w:hAnsi="Times New Roman"/>
          <w:w w:val="99"/>
        </w:rPr>
        <w:t>ИКТ;</w:t>
      </w:r>
    </w:p>
    <w:p w:rsidR="0095315B" w:rsidRPr="00195174" w:rsidRDefault="006E54D0"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познакомиться с примерами использования ИКТ в современном мире</w:t>
      </w:r>
      <w:r w:rsidR="0095315B" w:rsidRPr="00195174">
        <w:rPr>
          <w:rFonts w:ascii="Times New Roman" w:eastAsia="Times New Roman" w:hAnsi="Times New Roman"/>
        </w:rPr>
        <w:t>;</w:t>
      </w:r>
    </w:p>
    <w:p w:rsidR="00B540EE" w:rsidRPr="00195174" w:rsidRDefault="0095315B" w:rsidP="00CC5DA2">
      <w:pPr>
        <w:pStyle w:val="a9"/>
        <w:numPr>
          <w:ilvl w:val="0"/>
          <w:numId w:val="100"/>
        </w:numPr>
        <w:tabs>
          <w:tab w:val="left" w:pos="1134"/>
        </w:tabs>
        <w:ind w:left="0" w:firstLine="567"/>
        <w:jc w:val="both"/>
        <w:rPr>
          <w:rFonts w:ascii="Times New Roman" w:eastAsia="Times New Roman" w:hAnsi="Times New Roman"/>
        </w:rPr>
      </w:pPr>
      <w:r w:rsidRPr="00195174">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B540EE" w:rsidRPr="00195174" w:rsidRDefault="00230229" w:rsidP="00CC5DA2">
      <w:pPr>
        <w:pStyle w:val="4"/>
        <w:spacing w:before="0" w:line="240" w:lineRule="auto"/>
        <w:ind w:left="0" w:firstLine="567"/>
        <w:contextualSpacing/>
        <w:jc w:val="both"/>
        <w:rPr>
          <w:sz w:val="24"/>
          <w:szCs w:val="24"/>
        </w:rPr>
      </w:pPr>
      <w:bookmarkStart w:id="88" w:name="_Toc409691640"/>
      <w:bookmarkStart w:id="89" w:name="_Toc410653963"/>
      <w:bookmarkStart w:id="90" w:name="_Toc456019789"/>
      <w:r w:rsidRPr="00195174">
        <w:rPr>
          <w:sz w:val="24"/>
          <w:szCs w:val="24"/>
        </w:rPr>
        <w:t>1.2.</w:t>
      </w:r>
      <w:r w:rsidR="005114E3" w:rsidRPr="00195174">
        <w:rPr>
          <w:sz w:val="24"/>
          <w:szCs w:val="24"/>
        </w:rPr>
        <w:t>5.</w:t>
      </w:r>
      <w:r w:rsidR="000D7E91" w:rsidRPr="00195174">
        <w:rPr>
          <w:sz w:val="24"/>
          <w:szCs w:val="24"/>
        </w:rPr>
        <w:t>9</w:t>
      </w:r>
      <w:r w:rsidRPr="00195174">
        <w:rPr>
          <w:sz w:val="24"/>
          <w:szCs w:val="24"/>
        </w:rPr>
        <w:t xml:space="preserve">. </w:t>
      </w:r>
      <w:r w:rsidR="00B540EE" w:rsidRPr="00195174">
        <w:rPr>
          <w:sz w:val="24"/>
          <w:szCs w:val="24"/>
        </w:rPr>
        <w:t>Физика</w:t>
      </w:r>
      <w:bookmarkEnd w:id="88"/>
      <w:bookmarkEnd w:id="89"/>
      <w:bookmarkEnd w:id="90"/>
    </w:p>
    <w:p w:rsidR="000B3634" w:rsidRPr="009B2C65" w:rsidRDefault="000B3634" w:rsidP="00CC5DA2">
      <w:pPr>
        <w:spacing w:after="0"/>
        <w:ind w:firstLine="567"/>
        <w:jc w:val="both"/>
        <w:rPr>
          <w:rFonts w:ascii="Times New Roman" w:hAnsi="Times New Roman"/>
          <w:sz w:val="24"/>
          <w:szCs w:val="24"/>
        </w:rPr>
      </w:pPr>
    </w:p>
    <w:p w:rsidR="000B3634" w:rsidRPr="009B2C65" w:rsidRDefault="000B3634"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3F0AD4" w:rsidRPr="009B2C65">
        <w:rPr>
          <w:rFonts w:ascii="Times New Roman" w:hAnsi="Times New Roman"/>
          <w:sz w:val="24"/>
          <w:szCs w:val="24"/>
        </w:rPr>
        <w:t>Ф</w:t>
      </w:r>
      <w:r w:rsidRPr="009B2C65">
        <w:rPr>
          <w:rFonts w:ascii="Times New Roman" w:hAnsi="Times New Roman"/>
          <w:sz w:val="24"/>
          <w:szCs w:val="24"/>
        </w:rPr>
        <w:t>изика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w:t>
      </w:r>
      <w:r w:rsidR="000B3634" w:rsidRPr="009B2C65">
        <w:rPr>
          <w:rFonts w:ascii="Times New Roman" w:hAnsi="Times New Roman" w:cs="Times New Roman"/>
          <w:sz w:val="24"/>
          <w:szCs w:val="24"/>
        </w:rPr>
        <w:t>совершенства машин и механизмов.</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9B2C65" w:rsidRDefault="00EC713E"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роль эксперимента в получении научной информации;</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прямые измерения физических величин: время, расстояние, масса тела, объ</w:t>
      </w:r>
      <w:r w:rsidR="00245F1D" w:rsidRPr="009B2C65">
        <w:rPr>
          <w:rFonts w:ascii="Times New Roman" w:hAnsi="Times New Roman"/>
          <w:sz w:val="24"/>
          <w:szCs w:val="24"/>
        </w:rPr>
        <w:t>е</w:t>
      </w:r>
      <w:r w:rsidRPr="009B2C6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 xml:space="preserve">Примечание. Любая учебная </w:t>
      </w:r>
      <w:r w:rsidR="00E21FC4" w:rsidRPr="009B2C65">
        <w:rPr>
          <w:rFonts w:ascii="Times New Roman" w:hAnsi="Times New Roman"/>
          <w:sz w:val="24"/>
          <w:szCs w:val="24"/>
        </w:rPr>
        <w:t>Программа</w:t>
      </w:r>
      <w:r w:rsidRPr="009B2C65">
        <w:rPr>
          <w:rFonts w:ascii="Times New Roman" w:hAnsi="Times New Roman"/>
          <w:sz w:val="24"/>
          <w:szCs w:val="24"/>
        </w:rPr>
        <w:t xml:space="preserve"> должна обеспечивать овладение прямыми измерениями всех перечисленных физических величин.</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9B2C65">
        <w:rPr>
          <w:rFonts w:ascii="Times New Roman" w:hAnsi="Times New Roman"/>
          <w:sz w:val="24"/>
          <w:szCs w:val="24"/>
        </w:rPr>
        <w:t>е</w:t>
      </w:r>
      <w:r w:rsidRPr="009B2C65">
        <w:rPr>
          <w:rFonts w:ascii="Times New Roman" w:hAnsi="Times New Roman"/>
          <w:sz w:val="24"/>
          <w:szCs w:val="24"/>
        </w:rPr>
        <w:t>том заданной точности измерений;</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при</w:t>
      </w:r>
      <w:r w:rsidR="00245F1D" w:rsidRPr="00195174">
        <w:rPr>
          <w:rFonts w:ascii="Times New Roman" w:hAnsi="Times New Roman"/>
          <w:sz w:val="24"/>
          <w:szCs w:val="24"/>
        </w:rPr>
        <w:t>е</w:t>
      </w:r>
      <w:r w:rsidRPr="00195174">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95174">
        <w:rPr>
          <w:rFonts w:ascii="Times New Roman" w:hAnsi="Times New Roman"/>
          <w:sz w:val="24"/>
          <w:szCs w:val="24"/>
        </w:rPr>
        <w:t>е</w:t>
      </w:r>
      <w:r w:rsidRPr="00195174">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95174">
        <w:rPr>
          <w:rFonts w:ascii="Times New Roman" w:hAnsi="Times New Roman"/>
          <w:sz w:val="24"/>
          <w:szCs w:val="24"/>
        </w:rPr>
        <w:t>е</w:t>
      </w:r>
      <w:r w:rsidRPr="00195174">
        <w:rPr>
          <w:rFonts w:ascii="Times New Roman" w:hAnsi="Times New Roman"/>
          <w:sz w:val="24"/>
          <w:szCs w:val="24"/>
        </w:rPr>
        <w:t xml:space="preserve"> содержание и данные об источнике информации;</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Механические явления</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w:t>
      </w:r>
      <w:r w:rsidR="00CA6BCC" w:rsidRPr="009B2C65">
        <w:rPr>
          <w:rFonts w:ascii="Times New Roman" w:hAnsi="Times New Roman"/>
          <w:sz w:val="24"/>
          <w:szCs w:val="24"/>
        </w:rPr>
        <w:t>оу</w:t>
      </w:r>
      <w:r w:rsidRPr="009B2C65">
        <w:rPr>
          <w:rFonts w:ascii="Times New Roman" w:hAnsi="Times New Roman"/>
          <w:sz w:val="24"/>
          <w:szCs w:val="24"/>
        </w:rPr>
        <w:t>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B2C65">
        <w:rPr>
          <w:rFonts w:ascii="Times New Roman" w:hAnsi="Times New Roman"/>
          <w:sz w:val="24"/>
          <w:szCs w:val="24"/>
        </w:rPr>
        <w:t>е</w:t>
      </w:r>
      <w:r w:rsidRPr="009B2C6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B2C65">
        <w:rPr>
          <w:rFonts w:ascii="Times New Roman" w:hAnsi="Times New Roman"/>
          <w:sz w:val="24"/>
          <w:szCs w:val="24"/>
        </w:rPr>
        <w:t>е</w:t>
      </w:r>
      <w:r w:rsidRPr="009B2C6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95174"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Тепловые явления</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B2C65">
        <w:rPr>
          <w:rFonts w:ascii="Times New Roman" w:hAnsi="Times New Roman"/>
          <w:sz w:val="24"/>
          <w:szCs w:val="24"/>
        </w:rPr>
        <w:t>е</w:t>
      </w:r>
      <w:r w:rsidRPr="009B2C6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9B2C65">
        <w:rPr>
          <w:rFonts w:ascii="Times New Roman" w:hAnsi="Times New Roman"/>
          <w:sz w:val="24"/>
          <w:szCs w:val="24"/>
        </w:rPr>
        <w:t xml:space="preserve"> </w:t>
      </w:r>
      <w:r w:rsidRPr="009B2C6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9B2C65" w:rsidRDefault="005114E3"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B2C65">
        <w:rPr>
          <w:rFonts w:ascii="Times New Roman" w:hAnsi="Times New Roman"/>
          <w:sz w:val="24"/>
          <w:szCs w:val="24"/>
        </w:rPr>
        <w:t>е</w:t>
      </w:r>
      <w:r w:rsidRPr="009B2C65">
        <w:rPr>
          <w:rFonts w:ascii="Times New Roman" w:hAnsi="Times New Roman"/>
          <w:sz w:val="24"/>
          <w:szCs w:val="24"/>
        </w:rPr>
        <w:t xml:space="preserve"> решения, проводить расч</w:t>
      </w:r>
      <w:r w:rsidR="00245F1D" w:rsidRPr="009B2C65">
        <w:rPr>
          <w:rFonts w:ascii="Times New Roman" w:hAnsi="Times New Roman"/>
          <w:sz w:val="24"/>
          <w:szCs w:val="24"/>
        </w:rPr>
        <w:t>е</w:t>
      </w:r>
      <w:r w:rsidRPr="009B2C65">
        <w:rPr>
          <w:rFonts w:ascii="Times New Roman" w:hAnsi="Times New Roman"/>
          <w:sz w:val="24"/>
          <w:szCs w:val="24"/>
        </w:rPr>
        <w:t>ты и оценивать реальность полученного значения физической величины.</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Электрические и магнитные явления</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w:t>
      </w:r>
      <w:r w:rsidR="000E0BB9" w:rsidRPr="009B2C65">
        <w:rPr>
          <w:rFonts w:ascii="Times New Roman" w:hAnsi="Times New Roman"/>
          <w:sz w:val="24"/>
          <w:szCs w:val="24"/>
        </w:rPr>
        <w:t>ломление света, дисперсия света;</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w:t>
      </w:r>
      <w:r w:rsidR="000E0BB9" w:rsidRPr="009B2C65">
        <w:rPr>
          <w:rFonts w:ascii="Times New Roman" w:hAnsi="Times New Roman"/>
          <w:sz w:val="24"/>
          <w:szCs w:val="24"/>
        </w:rPr>
        <w:t>лампочка, амперметр, вольтметр);</w:t>
      </w:r>
      <w:r w:rsidRPr="009B2C65">
        <w:rPr>
          <w:rFonts w:ascii="Times New Roman" w:hAnsi="Times New Roman"/>
          <w:sz w:val="24"/>
          <w:szCs w:val="24"/>
        </w:rPr>
        <w:t xml:space="preserve"> </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оптические схемы для построения изображений в пло</w:t>
      </w:r>
      <w:r w:rsidR="000E0BB9" w:rsidRPr="009B2C65">
        <w:rPr>
          <w:rFonts w:ascii="Times New Roman" w:hAnsi="Times New Roman"/>
          <w:sz w:val="24"/>
          <w:szCs w:val="24"/>
        </w:rPr>
        <w:t>ском зеркале и собирающей линзе;</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0E0BB9" w:rsidRPr="009B2C65">
        <w:rPr>
          <w:rFonts w:ascii="Times New Roman" w:hAnsi="Times New Roman"/>
          <w:sz w:val="24"/>
          <w:szCs w:val="24"/>
        </w:rPr>
        <w:t>ю величину с другими величинами;</w:t>
      </w:r>
    </w:p>
    <w:p w:rsidR="00726303"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w:t>
      </w:r>
      <w:r w:rsidR="00CA6BCC" w:rsidRPr="009B2C65">
        <w:rPr>
          <w:rFonts w:ascii="Times New Roman" w:hAnsi="Times New Roman"/>
          <w:sz w:val="24"/>
          <w:szCs w:val="24"/>
        </w:rPr>
        <w:t>оу</w:t>
      </w:r>
      <w:r w:rsidRPr="009B2C65">
        <w:rPr>
          <w:rFonts w:ascii="Times New Roman" w:hAnsi="Times New Roman"/>
          <w:sz w:val="24"/>
          <w:szCs w:val="24"/>
        </w:rPr>
        <w:t>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0E0BB9" w:rsidRPr="009B2C65">
        <w:rPr>
          <w:rFonts w:ascii="Times New Roman" w:hAnsi="Times New Roman"/>
          <w:sz w:val="24"/>
          <w:szCs w:val="24"/>
        </w:rPr>
        <w:t xml:space="preserve"> и его математическое выражение;</w:t>
      </w:r>
    </w:p>
    <w:p w:rsidR="00726303" w:rsidRPr="009B2C65" w:rsidRDefault="00726303"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приводить примеры практического использования физических знаний о электромагнитных явлениях</w:t>
      </w:r>
      <w:r w:rsidR="000E0BB9" w:rsidRPr="009B2C65">
        <w:rPr>
          <w:rFonts w:ascii="Times New Roman" w:hAnsi="Times New Roman"/>
          <w:sz w:val="24"/>
          <w:szCs w:val="24"/>
        </w:rPr>
        <w:t>;</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решать задачи, используя физические законы (закон Ома для участка цепи, закон Дж</w:t>
      </w:r>
      <w:r w:rsidR="00CA6BCC" w:rsidRPr="009B2C65">
        <w:rPr>
          <w:rFonts w:ascii="Times New Roman" w:hAnsi="Times New Roman"/>
          <w:sz w:val="24"/>
          <w:szCs w:val="24"/>
        </w:rPr>
        <w:t>оу</w:t>
      </w:r>
      <w:r w:rsidRPr="009B2C65">
        <w:rPr>
          <w:rFonts w:ascii="Times New Roman" w:hAnsi="Times New Roman"/>
          <w:sz w:val="24"/>
          <w:szCs w:val="24"/>
        </w:rPr>
        <w:t>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B2C65">
        <w:rPr>
          <w:rFonts w:ascii="Times New Roman" w:hAnsi="Times New Roman"/>
          <w:sz w:val="24"/>
          <w:szCs w:val="24"/>
        </w:rPr>
        <w:t>е</w:t>
      </w:r>
      <w:r w:rsidRPr="009B2C65">
        <w:rPr>
          <w:rFonts w:ascii="Times New Roman" w:hAnsi="Times New Roman"/>
          <w:sz w:val="24"/>
          <w:szCs w:val="24"/>
        </w:rPr>
        <w:t>та электрического сопротивления при</w:t>
      </w:r>
      <w:r w:rsidR="005B3328" w:rsidRPr="009B2C65">
        <w:rPr>
          <w:rFonts w:ascii="Times New Roman" w:hAnsi="Times New Roman"/>
          <w:sz w:val="24"/>
          <w:szCs w:val="24"/>
        </w:rPr>
        <w:t xml:space="preserve"> </w:t>
      </w:r>
      <w:r w:rsidRPr="009B2C65">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B2C65">
        <w:rPr>
          <w:rFonts w:ascii="Times New Roman" w:hAnsi="Times New Roman"/>
          <w:sz w:val="24"/>
          <w:szCs w:val="24"/>
        </w:rPr>
        <w:t>е</w:t>
      </w:r>
      <w:r w:rsidRPr="009B2C65">
        <w:rPr>
          <w:rFonts w:ascii="Times New Roman" w:hAnsi="Times New Roman"/>
          <w:sz w:val="24"/>
          <w:szCs w:val="24"/>
        </w:rPr>
        <w:t xml:space="preserve"> решения, проводить расч</w:t>
      </w:r>
      <w:r w:rsidR="00245F1D" w:rsidRPr="009B2C65">
        <w:rPr>
          <w:rFonts w:ascii="Times New Roman" w:hAnsi="Times New Roman"/>
          <w:sz w:val="24"/>
          <w:szCs w:val="24"/>
        </w:rPr>
        <w:t>е</w:t>
      </w:r>
      <w:r w:rsidRPr="009B2C65">
        <w:rPr>
          <w:rFonts w:ascii="Times New Roman" w:hAnsi="Times New Roman"/>
          <w:sz w:val="24"/>
          <w:szCs w:val="24"/>
        </w:rPr>
        <w:t>ты и оценивать реальность полученного значения физической величины.</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w:t>
      </w:r>
      <w:r w:rsidR="00CA6BCC" w:rsidRPr="00195174">
        <w:rPr>
          <w:rFonts w:ascii="Times New Roman" w:hAnsi="Times New Roman"/>
          <w:sz w:val="24"/>
          <w:szCs w:val="24"/>
        </w:rPr>
        <w:t>оу</w:t>
      </w:r>
      <w:r w:rsidRPr="00195174">
        <w:rPr>
          <w:rFonts w:ascii="Times New Roman" w:hAnsi="Times New Roman"/>
          <w:sz w:val="24"/>
          <w:szCs w:val="24"/>
        </w:rPr>
        <w:t>ля-Ленца);</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использовать при</w:t>
      </w:r>
      <w:r w:rsidR="00245F1D" w:rsidRPr="00195174">
        <w:rPr>
          <w:rFonts w:ascii="Times New Roman" w:hAnsi="Times New Roman"/>
          <w:sz w:val="24"/>
          <w:szCs w:val="24"/>
        </w:rPr>
        <w:t>е</w:t>
      </w:r>
      <w:r w:rsidRPr="00195174">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174"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19517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95174"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195174">
        <w:rPr>
          <w:rFonts w:ascii="Times New Roman" w:hAnsi="Times New Roman"/>
          <w:b/>
          <w:sz w:val="24"/>
          <w:szCs w:val="24"/>
        </w:rPr>
        <w:t>Квантовые явления</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9B2C65" w:rsidRDefault="006E54D0" w:rsidP="00CC5DA2">
      <w:pPr>
        <w:tabs>
          <w:tab w:val="left" w:pos="709"/>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402FE1">
        <w:rPr>
          <w:rFonts w:ascii="Times New Roman" w:hAnsi="Times New Roman"/>
          <w:sz w:val="24"/>
          <w:szCs w:val="24"/>
        </w:rPr>
        <w:t>е</w:t>
      </w:r>
      <w:r w:rsidRPr="00402FE1">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соотносить энергию связи атомных ядер с дефектом массы;</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Элементы астрономии</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9B2C65">
        <w:rPr>
          <w:rFonts w:ascii="Times New Roman" w:hAnsi="Times New Roman"/>
          <w:sz w:val="24"/>
          <w:szCs w:val="24"/>
        </w:rPr>
        <w:t>е</w:t>
      </w:r>
      <w:r w:rsidRPr="009B2C65">
        <w:rPr>
          <w:rFonts w:ascii="Times New Roman" w:hAnsi="Times New Roman"/>
          <w:sz w:val="24"/>
          <w:szCs w:val="24"/>
        </w:rPr>
        <w:t>здного неба, движения Луны, Солнца и планет относительно зв</w:t>
      </w:r>
      <w:r w:rsidR="00245F1D" w:rsidRPr="009B2C65">
        <w:rPr>
          <w:rFonts w:ascii="Times New Roman" w:hAnsi="Times New Roman"/>
          <w:sz w:val="24"/>
          <w:szCs w:val="24"/>
        </w:rPr>
        <w:t>е</w:t>
      </w:r>
      <w:r w:rsidRPr="009B2C65">
        <w:rPr>
          <w:rFonts w:ascii="Times New Roman" w:hAnsi="Times New Roman"/>
          <w:sz w:val="24"/>
          <w:szCs w:val="24"/>
        </w:rPr>
        <w:t>зд;</w:t>
      </w:r>
    </w:p>
    <w:p w:rsidR="006E54D0" w:rsidRPr="009B2C65"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различия между гелиоцентрической и</w:t>
      </w:r>
      <w:r w:rsidR="000E0BB9" w:rsidRPr="009B2C65">
        <w:rPr>
          <w:rFonts w:ascii="Times New Roman" w:hAnsi="Times New Roman"/>
          <w:sz w:val="24"/>
          <w:szCs w:val="24"/>
        </w:rPr>
        <w:t xml:space="preserve"> геоцентрической системами мира.</w:t>
      </w:r>
    </w:p>
    <w:p w:rsidR="006E54D0" w:rsidRPr="009B2C65" w:rsidRDefault="006E54D0" w:rsidP="00CC5DA2">
      <w:pPr>
        <w:tabs>
          <w:tab w:val="left" w:pos="851"/>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402FE1">
        <w:rPr>
          <w:rFonts w:ascii="Times New Roman" w:hAnsi="Times New Roman"/>
          <w:sz w:val="24"/>
          <w:szCs w:val="24"/>
        </w:rPr>
        <w:t>е</w:t>
      </w:r>
      <w:r w:rsidRPr="00402FE1">
        <w:rPr>
          <w:rFonts w:ascii="Times New Roman" w:hAnsi="Times New Roman"/>
          <w:sz w:val="24"/>
          <w:szCs w:val="24"/>
        </w:rPr>
        <w:t>здного неба при наблюдениях зв</w:t>
      </w:r>
      <w:r w:rsidR="00245F1D" w:rsidRPr="00402FE1">
        <w:rPr>
          <w:rFonts w:ascii="Times New Roman" w:hAnsi="Times New Roman"/>
          <w:sz w:val="24"/>
          <w:szCs w:val="24"/>
        </w:rPr>
        <w:t>е</w:t>
      </w:r>
      <w:r w:rsidRPr="00402FE1">
        <w:rPr>
          <w:rFonts w:ascii="Times New Roman" w:hAnsi="Times New Roman"/>
          <w:sz w:val="24"/>
          <w:szCs w:val="24"/>
        </w:rPr>
        <w:t>здного неба;</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различать основные характеристики зв</w:t>
      </w:r>
      <w:r w:rsidR="00245F1D" w:rsidRPr="00402FE1">
        <w:rPr>
          <w:rFonts w:ascii="Times New Roman" w:hAnsi="Times New Roman"/>
          <w:sz w:val="24"/>
          <w:szCs w:val="24"/>
        </w:rPr>
        <w:t>е</w:t>
      </w:r>
      <w:r w:rsidRPr="00402FE1">
        <w:rPr>
          <w:rFonts w:ascii="Times New Roman" w:hAnsi="Times New Roman"/>
          <w:sz w:val="24"/>
          <w:szCs w:val="24"/>
        </w:rPr>
        <w:t>зд (размер, цвет, температура) соотносить цвет звезды с е</w:t>
      </w:r>
      <w:r w:rsidR="00245F1D" w:rsidRPr="00402FE1">
        <w:rPr>
          <w:rFonts w:ascii="Times New Roman" w:hAnsi="Times New Roman"/>
          <w:sz w:val="24"/>
          <w:szCs w:val="24"/>
        </w:rPr>
        <w:t>е</w:t>
      </w:r>
      <w:r w:rsidRPr="00402FE1">
        <w:rPr>
          <w:rFonts w:ascii="Times New Roman" w:hAnsi="Times New Roman"/>
          <w:sz w:val="24"/>
          <w:szCs w:val="24"/>
        </w:rPr>
        <w:t xml:space="preserve"> температурой;</w:t>
      </w:r>
    </w:p>
    <w:p w:rsidR="006E54D0" w:rsidRPr="00402FE1" w:rsidRDefault="006E54D0" w:rsidP="00CC5DA2">
      <w:pPr>
        <w:widowControl w:val="0"/>
        <w:numPr>
          <w:ilvl w:val="0"/>
          <w:numId w:val="6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различать гипотезы о происхождении Солнечной системы.</w:t>
      </w:r>
    </w:p>
    <w:p w:rsidR="009B2C65" w:rsidRDefault="009B2C65" w:rsidP="00CC5DA2">
      <w:pPr>
        <w:pStyle w:val="4"/>
        <w:spacing w:before="0" w:line="240" w:lineRule="auto"/>
        <w:ind w:left="0" w:firstLine="567"/>
        <w:contextualSpacing/>
        <w:jc w:val="both"/>
        <w:rPr>
          <w:sz w:val="24"/>
          <w:szCs w:val="24"/>
        </w:rPr>
      </w:pPr>
      <w:bookmarkStart w:id="91" w:name="_Toc409691641"/>
      <w:bookmarkStart w:id="92" w:name="_Toc410653964"/>
    </w:p>
    <w:p w:rsidR="00B540EE" w:rsidRPr="009B2C65" w:rsidRDefault="00230229" w:rsidP="00CC5DA2">
      <w:pPr>
        <w:pStyle w:val="4"/>
        <w:spacing w:before="0" w:line="240" w:lineRule="auto"/>
        <w:ind w:left="0" w:firstLine="567"/>
        <w:contextualSpacing/>
        <w:jc w:val="both"/>
        <w:rPr>
          <w:sz w:val="24"/>
          <w:szCs w:val="24"/>
        </w:rPr>
      </w:pPr>
      <w:bookmarkStart w:id="93" w:name="_Toc456019790"/>
      <w:r w:rsidRPr="009B2C65">
        <w:rPr>
          <w:sz w:val="24"/>
          <w:szCs w:val="24"/>
        </w:rPr>
        <w:t>1.2.</w:t>
      </w:r>
      <w:r w:rsidR="005114E3" w:rsidRPr="009B2C65">
        <w:rPr>
          <w:sz w:val="24"/>
          <w:szCs w:val="24"/>
        </w:rPr>
        <w:t>5.1</w:t>
      </w:r>
      <w:r w:rsidR="000D7E91" w:rsidRPr="009B2C65">
        <w:rPr>
          <w:sz w:val="24"/>
          <w:szCs w:val="24"/>
        </w:rPr>
        <w:t>0</w:t>
      </w:r>
      <w:r w:rsidRPr="009B2C65">
        <w:rPr>
          <w:sz w:val="24"/>
          <w:szCs w:val="24"/>
        </w:rPr>
        <w:t xml:space="preserve">. </w:t>
      </w:r>
      <w:r w:rsidR="00B540EE" w:rsidRPr="009B2C65">
        <w:rPr>
          <w:sz w:val="24"/>
          <w:szCs w:val="24"/>
        </w:rPr>
        <w:t>Биология</w:t>
      </w:r>
      <w:bookmarkEnd w:id="91"/>
      <w:bookmarkEnd w:id="92"/>
      <w:bookmarkEnd w:id="93"/>
    </w:p>
    <w:p w:rsidR="001B59F8" w:rsidRDefault="001B59F8" w:rsidP="00CC5DA2">
      <w:pPr>
        <w:spacing w:after="0" w:line="240" w:lineRule="auto"/>
        <w:ind w:firstLine="567"/>
        <w:contextualSpacing/>
        <w:jc w:val="both"/>
        <w:rPr>
          <w:rFonts w:ascii="Times New Roman" w:hAnsi="Times New Roman"/>
          <w:b/>
          <w:sz w:val="24"/>
          <w:szCs w:val="24"/>
        </w:rPr>
      </w:pPr>
    </w:p>
    <w:p w:rsidR="000B3634" w:rsidRPr="009B2C65" w:rsidRDefault="000B3634"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3F0AD4" w:rsidRPr="009B2C65">
        <w:rPr>
          <w:rFonts w:ascii="Times New Roman" w:hAnsi="Times New Roman"/>
          <w:sz w:val="24"/>
          <w:szCs w:val="24"/>
        </w:rPr>
        <w:t>Б</w:t>
      </w:r>
      <w:r w:rsidRPr="009B2C65">
        <w:rPr>
          <w:rFonts w:ascii="Times New Roman" w:hAnsi="Times New Roman"/>
          <w:sz w:val="24"/>
          <w:szCs w:val="24"/>
        </w:rPr>
        <w:t>иологии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57147F" w:rsidRPr="009B2C65" w:rsidRDefault="0057147F" w:rsidP="00CC5DA2">
      <w:pPr>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 xml:space="preserve">Выпускник </w:t>
      </w:r>
      <w:r w:rsidRPr="009B2C65">
        <w:rPr>
          <w:rFonts w:ascii="Times New Roman" w:hAnsi="Times New Roman"/>
          <w:b/>
          <w:sz w:val="24"/>
          <w:szCs w:val="24"/>
        </w:rPr>
        <w:t xml:space="preserve">научится </w:t>
      </w:r>
      <w:r w:rsidRPr="009B2C65">
        <w:rPr>
          <w:rFonts w:ascii="Times New Roman" w:hAnsi="Times New Roman"/>
          <w:bCs/>
          <w:sz w:val="24"/>
          <w:szCs w:val="24"/>
        </w:rPr>
        <w:t xml:space="preserve">пользоваться научными методами для распознания биологических проблем; </w:t>
      </w:r>
      <w:r w:rsidRPr="009B2C6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Выпускник</w:t>
      </w:r>
      <w:r w:rsidRPr="009B2C65">
        <w:rPr>
          <w:rFonts w:ascii="Times New Roman" w:hAnsi="Times New Roman"/>
          <w:b/>
          <w:sz w:val="24"/>
          <w:szCs w:val="24"/>
        </w:rPr>
        <w:t xml:space="preserve"> </w:t>
      </w:r>
      <w:r w:rsidRPr="009B2C65">
        <w:rPr>
          <w:rFonts w:ascii="Times New Roman" w:hAnsi="Times New Roman"/>
          <w:sz w:val="24"/>
          <w:szCs w:val="24"/>
        </w:rPr>
        <w:t>овладеет</w:t>
      </w:r>
      <w:r w:rsidR="005B3328" w:rsidRPr="009B2C65">
        <w:rPr>
          <w:rFonts w:ascii="Times New Roman" w:hAnsi="Times New Roman"/>
          <w:b/>
          <w:sz w:val="24"/>
          <w:szCs w:val="24"/>
        </w:rPr>
        <w:t xml:space="preserve"> </w:t>
      </w:r>
      <w:r w:rsidRPr="009B2C65">
        <w:rPr>
          <w:rFonts w:ascii="Times New Roman" w:hAnsi="Times New Roman"/>
          <w:sz w:val="24"/>
          <w:szCs w:val="24"/>
        </w:rPr>
        <w:t>системой биологических зн</w:t>
      </w:r>
      <w:r w:rsidR="001E31A6" w:rsidRPr="009B2C65">
        <w:rPr>
          <w:rFonts w:ascii="Times New Roman" w:hAnsi="Times New Roman"/>
          <w:sz w:val="24"/>
          <w:szCs w:val="24"/>
        </w:rPr>
        <w:t xml:space="preserve">аний: </w:t>
      </w:r>
      <w:r w:rsidRPr="009B2C65">
        <w:rPr>
          <w:rFonts w:ascii="Times New Roman" w:hAnsi="Times New Roman"/>
          <w:sz w:val="24"/>
          <w:szCs w:val="24"/>
        </w:rPr>
        <w:t>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Выпускник освоит общие при</w:t>
      </w:r>
      <w:r w:rsidR="00245F1D" w:rsidRPr="009B2C65">
        <w:rPr>
          <w:rFonts w:ascii="Times New Roman" w:hAnsi="Times New Roman"/>
          <w:sz w:val="24"/>
          <w:szCs w:val="24"/>
        </w:rPr>
        <w:t>е</w:t>
      </w:r>
      <w:r w:rsidRPr="009B2C6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iCs/>
          <w:sz w:val="24"/>
          <w:szCs w:val="24"/>
        </w:rPr>
      </w:pPr>
      <w:r w:rsidRPr="009B2C65">
        <w:rPr>
          <w:rFonts w:ascii="Times New Roman" w:hAnsi="Times New Roman"/>
          <w:iCs/>
          <w:sz w:val="24"/>
          <w:szCs w:val="24"/>
        </w:rPr>
        <w:t>Выпускник приобрет</w:t>
      </w:r>
      <w:r w:rsidR="00245F1D" w:rsidRPr="009B2C65">
        <w:rPr>
          <w:rFonts w:ascii="Times New Roman" w:hAnsi="Times New Roman"/>
          <w:iCs/>
          <w:sz w:val="24"/>
          <w:szCs w:val="24"/>
        </w:rPr>
        <w:t>е</w:t>
      </w:r>
      <w:r w:rsidRPr="009B2C65">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9B2C65">
        <w:rPr>
          <w:rFonts w:ascii="Times New Roman" w:hAnsi="Times New Roman"/>
          <w:iCs/>
          <w:sz w:val="24"/>
          <w:szCs w:val="24"/>
        </w:rPr>
        <w:t xml:space="preserve"> </w:t>
      </w:r>
      <w:r w:rsidRPr="009B2C65">
        <w:rPr>
          <w:rFonts w:ascii="Times New Roman" w:hAnsi="Times New Roman"/>
          <w:iCs/>
          <w:sz w:val="24"/>
          <w:szCs w:val="24"/>
        </w:rPr>
        <w:t>при выполнении учебных задач.</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402FE1" w:rsidRDefault="00E53743" w:rsidP="00CC5DA2">
      <w:pPr>
        <w:numPr>
          <w:ilvl w:val="0"/>
          <w:numId w:val="10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402FE1" w:rsidRDefault="00E53743" w:rsidP="00CC5DA2">
      <w:pPr>
        <w:numPr>
          <w:ilvl w:val="0"/>
          <w:numId w:val="10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02FE1" w:rsidRDefault="00E53743" w:rsidP="00CC5DA2">
      <w:pPr>
        <w:numPr>
          <w:ilvl w:val="0"/>
          <w:numId w:val="10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ориентироваться в сис</w:t>
      </w:r>
      <w:r w:rsidR="00E51320" w:rsidRPr="00402FE1">
        <w:rPr>
          <w:rFonts w:ascii="Times New Roman" w:hAnsi="Times New Roman"/>
          <w:sz w:val="24"/>
          <w:szCs w:val="24"/>
        </w:rPr>
        <w:t xml:space="preserve">теме познавательных ценностей: </w:t>
      </w:r>
      <w:r w:rsidRPr="00402FE1">
        <w:rPr>
          <w:rFonts w:ascii="Times New Roman" w:hAnsi="Times New Roman"/>
          <w:sz w:val="24"/>
          <w:szCs w:val="24"/>
        </w:rPr>
        <w:t>воспринимать информацию биологического содержания в научно-популярной литературе, средствах массовой информации и Интернет</w:t>
      </w:r>
      <w:r w:rsidR="00AC7420" w:rsidRPr="00402FE1">
        <w:rPr>
          <w:rFonts w:ascii="Times New Roman" w:hAnsi="Times New Roman"/>
          <w:sz w:val="24"/>
          <w:szCs w:val="24"/>
        </w:rPr>
        <w:t>-</w:t>
      </w:r>
      <w:r w:rsidRPr="00402FE1">
        <w:rPr>
          <w:rFonts w:ascii="Times New Roman" w:hAnsi="Times New Roman"/>
          <w:sz w:val="24"/>
          <w:szCs w:val="24"/>
        </w:rPr>
        <w:t>ресурсах, критически оценивать полученную информацию, анализируя е</w:t>
      </w:r>
      <w:r w:rsidR="00245F1D" w:rsidRPr="00402FE1">
        <w:rPr>
          <w:rFonts w:ascii="Times New Roman" w:hAnsi="Times New Roman"/>
          <w:sz w:val="24"/>
          <w:szCs w:val="24"/>
        </w:rPr>
        <w:t>е</w:t>
      </w:r>
      <w:r w:rsidRPr="00402FE1">
        <w:rPr>
          <w:rFonts w:ascii="Times New Roman" w:hAnsi="Times New Roman"/>
          <w:sz w:val="24"/>
          <w:szCs w:val="24"/>
        </w:rPr>
        <w:t xml:space="preserve"> содержание и данные об источнике информации;</w:t>
      </w:r>
    </w:p>
    <w:p w:rsidR="00E53743" w:rsidRPr="00402FE1" w:rsidRDefault="00E53743" w:rsidP="00CC5DA2">
      <w:pPr>
        <w:numPr>
          <w:ilvl w:val="0"/>
          <w:numId w:val="10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02FE1">
        <w:rPr>
          <w:rFonts w:ascii="Times New Roman" w:hAnsi="Times New Roman"/>
          <w:iCs/>
          <w:sz w:val="24"/>
          <w:szCs w:val="24"/>
        </w:rPr>
        <w:t>.</w:t>
      </w:r>
    </w:p>
    <w:p w:rsidR="00E53743" w:rsidRPr="009B2C65" w:rsidRDefault="00243C14" w:rsidP="00CC5DA2">
      <w:pPr>
        <w:tabs>
          <w:tab w:val="center" w:pos="4904"/>
        </w:tabs>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Живые организмы</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B2C65">
        <w:rPr>
          <w:rFonts w:ascii="Times New Roman" w:hAnsi="Times New Roman"/>
          <w:sz w:val="24"/>
          <w:szCs w:val="24"/>
        </w:rPr>
        <w:t>е</w:t>
      </w:r>
      <w:r w:rsidRPr="009B2C65">
        <w:rPr>
          <w:rFonts w:ascii="Times New Roman" w:hAnsi="Times New Roman"/>
          <w:sz w:val="24"/>
          <w:szCs w:val="24"/>
        </w:rPr>
        <w:t>нной систематической группе;</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w:t>
      </w:r>
      <w:r w:rsidR="005B3328" w:rsidRPr="009B2C65">
        <w:rPr>
          <w:rFonts w:ascii="Times New Roman" w:hAnsi="Times New Roman"/>
          <w:sz w:val="24"/>
          <w:szCs w:val="24"/>
        </w:rPr>
        <w:t xml:space="preserve"> </w:t>
      </w:r>
      <w:r w:rsidRPr="009B2C65">
        <w:rPr>
          <w:rFonts w:ascii="Times New Roman" w:hAnsi="Times New Roman"/>
          <w:sz w:val="24"/>
          <w:szCs w:val="24"/>
        </w:rPr>
        <w:t>примеры</w:t>
      </w:r>
      <w:r w:rsidR="005B3328" w:rsidRPr="009B2C65">
        <w:rPr>
          <w:rFonts w:ascii="Times New Roman" w:hAnsi="Times New Roman"/>
          <w:sz w:val="24"/>
          <w:szCs w:val="24"/>
        </w:rPr>
        <w:t xml:space="preserve"> </w:t>
      </w:r>
      <w:r w:rsidRPr="009B2C65">
        <w:rPr>
          <w:rFonts w:ascii="Times New Roman" w:hAnsi="Times New Roman"/>
          <w:sz w:val="24"/>
          <w:szCs w:val="24"/>
        </w:rPr>
        <w:t>и раскрывать сущность приспособленности организмов к среде обитания;</w:t>
      </w:r>
    </w:p>
    <w:p w:rsidR="00E53743" w:rsidRPr="009B2C65" w:rsidRDefault="00E53743" w:rsidP="00CC5DA2">
      <w:pPr>
        <w:widowControl w:val="0"/>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w:t>
      </w:r>
      <w:r w:rsidR="00E51320" w:rsidRPr="009B2C65">
        <w:rPr>
          <w:rFonts w:ascii="Times New Roman" w:hAnsi="Times New Roman"/>
          <w:sz w:val="24"/>
          <w:szCs w:val="24"/>
        </w:rPr>
        <w:t xml:space="preserve"> </w:t>
      </w:r>
      <w:r w:rsidRPr="009B2C65">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методы биологической науки:</w:t>
      </w:r>
      <w:r w:rsidR="005B3328" w:rsidRPr="009B2C65">
        <w:rPr>
          <w:rFonts w:ascii="Times New Roman" w:hAnsi="Times New Roman"/>
          <w:sz w:val="24"/>
          <w:szCs w:val="24"/>
        </w:rPr>
        <w:t xml:space="preserve"> </w:t>
      </w:r>
      <w:r w:rsidRPr="009B2C6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знать и аргументировать основные правила поведения в природе;</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и оценивать последствия деятельности человека в природе;</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9B2C65" w:rsidRDefault="00E53743" w:rsidP="00CC5DA2">
      <w:pPr>
        <w:numPr>
          <w:ilvl w:val="2"/>
          <w:numId w:val="10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знать и соблюдать правила работы в кабинете биологии.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находить информацию о растениях, животных грибах и бактериях</w:t>
      </w:r>
      <w:r w:rsidR="005B3328" w:rsidRPr="00402FE1">
        <w:rPr>
          <w:rFonts w:ascii="Times New Roman" w:hAnsi="Times New Roman"/>
          <w:sz w:val="24"/>
          <w:szCs w:val="24"/>
        </w:rPr>
        <w:t xml:space="preserve"> </w:t>
      </w:r>
      <w:r w:rsidRPr="00402FE1">
        <w:rPr>
          <w:rFonts w:ascii="Times New Roman" w:hAnsi="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E51320" w:rsidRPr="00402FE1">
        <w:rPr>
          <w:rFonts w:ascii="Times New Roman" w:hAnsi="Times New Roman"/>
          <w:sz w:val="24"/>
          <w:szCs w:val="24"/>
        </w:rPr>
        <w:t>ё;</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использовать при</w:t>
      </w:r>
      <w:r w:rsidR="00245F1D" w:rsidRPr="00402FE1">
        <w:rPr>
          <w:rFonts w:ascii="Times New Roman" w:hAnsi="Times New Roman"/>
          <w:sz w:val="24"/>
          <w:szCs w:val="24"/>
        </w:rPr>
        <w:t>е</w:t>
      </w:r>
      <w:r w:rsidRPr="00402FE1">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402FE1">
        <w:rPr>
          <w:rFonts w:ascii="Times New Roman" w:hAnsi="Times New Roman"/>
          <w:iCs/>
          <w:sz w:val="24"/>
          <w:szCs w:val="24"/>
        </w:rPr>
        <w:t>создавать собственные письменные и устные сообщения о растениях, животных, бактерия</w:t>
      </w:r>
      <w:r w:rsidR="00E51320" w:rsidRPr="00402FE1">
        <w:rPr>
          <w:rFonts w:ascii="Times New Roman" w:hAnsi="Times New Roman"/>
          <w:iCs/>
          <w:sz w:val="24"/>
          <w:szCs w:val="24"/>
        </w:rPr>
        <w:t>х</w:t>
      </w:r>
      <w:r w:rsidRPr="00402FE1">
        <w:rPr>
          <w:rFonts w:ascii="Times New Roman" w:hAnsi="Times New Roman"/>
          <w:iCs/>
          <w:sz w:val="24"/>
          <w:szCs w:val="24"/>
        </w:rPr>
        <w:t xml:space="preserve">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02FE1" w:rsidRDefault="00E53743" w:rsidP="00CC5DA2">
      <w:pPr>
        <w:numPr>
          <w:ilvl w:val="0"/>
          <w:numId w:val="108"/>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работать в группе сверстников при решении познавательных задач</w:t>
      </w:r>
      <w:r w:rsidR="00E51320" w:rsidRPr="00402FE1">
        <w:rPr>
          <w:rFonts w:ascii="Times New Roman" w:hAnsi="Times New Roman"/>
          <w:sz w:val="24"/>
          <w:szCs w:val="24"/>
        </w:rPr>
        <w:t>,</w:t>
      </w:r>
      <w:r w:rsidRPr="00402FE1">
        <w:rPr>
          <w:rFonts w:ascii="Times New Roman" w:hAnsi="Times New Roman"/>
          <w:sz w:val="24"/>
          <w:szCs w:val="24"/>
        </w:rPr>
        <w:t xml:space="preserve">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B2C65" w:rsidRDefault="00243C14"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Человек и его здоровье</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отличий человека от животных;</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w:t>
      </w:r>
      <w:r w:rsidR="005B3328" w:rsidRPr="009B2C65">
        <w:rPr>
          <w:rFonts w:ascii="Times New Roman" w:hAnsi="Times New Roman"/>
          <w:sz w:val="24"/>
          <w:szCs w:val="24"/>
        </w:rPr>
        <w:t xml:space="preserve"> </w:t>
      </w:r>
      <w:r w:rsidRPr="009B2C65">
        <w:rPr>
          <w:rFonts w:ascii="Times New Roman" w:hAnsi="Times New Roman"/>
          <w:sz w:val="24"/>
          <w:szCs w:val="24"/>
        </w:rPr>
        <w:t>примеры</w:t>
      </w:r>
      <w:r w:rsidR="005B3328" w:rsidRPr="009B2C65">
        <w:rPr>
          <w:rFonts w:ascii="Times New Roman" w:hAnsi="Times New Roman"/>
          <w:sz w:val="24"/>
          <w:szCs w:val="24"/>
        </w:rPr>
        <w:t xml:space="preserve"> </w:t>
      </w:r>
      <w:r w:rsidRPr="009B2C6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w:t>
      </w:r>
      <w:r w:rsidR="005B3328" w:rsidRPr="009B2C65">
        <w:rPr>
          <w:rFonts w:ascii="Times New Roman" w:hAnsi="Times New Roman"/>
          <w:sz w:val="24"/>
          <w:szCs w:val="24"/>
        </w:rPr>
        <w:t xml:space="preserve"> </w:t>
      </w:r>
      <w:r w:rsidRPr="009B2C65">
        <w:rPr>
          <w:rFonts w:ascii="Times New Roman" w:hAnsi="Times New Roman"/>
          <w:sz w:val="24"/>
          <w:szCs w:val="24"/>
        </w:rPr>
        <w:t>по внешнему виду, схемам и описаниям реальные биологические объекты (клетки, ткани</w:t>
      </w:r>
      <w:r w:rsidR="006C7B3D" w:rsidRPr="009B2C65">
        <w:rPr>
          <w:rFonts w:ascii="Times New Roman" w:hAnsi="Times New Roman"/>
          <w:sz w:val="24"/>
          <w:szCs w:val="24"/>
        </w:rPr>
        <w:t>,</w:t>
      </w:r>
      <w:r w:rsidRPr="009B2C65">
        <w:rPr>
          <w:rFonts w:ascii="Times New Roman" w:hAnsi="Times New Roman"/>
          <w:sz w:val="24"/>
          <w:szCs w:val="24"/>
        </w:rPr>
        <w:t xml:space="preserve"> органы, системы органов) или их изображения, выявлять отличительные признаки биологических объектов;</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методы биологической науки:</w:t>
      </w:r>
      <w:r w:rsidR="005B3328" w:rsidRPr="009B2C65">
        <w:rPr>
          <w:rFonts w:ascii="Times New Roman" w:hAnsi="Times New Roman"/>
          <w:sz w:val="24"/>
          <w:szCs w:val="24"/>
        </w:rPr>
        <w:t xml:space="preserve"> </w:t>
      </w:r>
      <w:r w:rsidRPr="009B2C6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и оценивать влияние факторов риска на здоровье человека;</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 использовать при</w:t>
      </w:r>
      <w:r w:rsidR="00245F1D" w:rsidRPr="009B2C65">
        <w:rPr>
          <w:rFonts w:ascii="Times New Roman" w:hAnsi="Times New Roman"/>
          <w:sz w:val="24"/>
          <w:szCs w:val="24"/>
        </w:rPr>
        <w:t>е</w:t>
      </w:r>
      <w:r w:rsidRPr="009B2C65">
        <w:rPr>
          <w:rFonts w:ascii="Times New Roman" w:hAnsi="Times New Roman"/>
          <w:sz w:val="24"/>
          <w:szCs w:val="24"/>
        </w:rPr>
        <w:t>мы оказания первой помощи;</w:t>
      </w:r>
    </w:p>
    <w:p w:rsidR="00E53743" w:rsidRPr="009B2C65" w:rsidRDefault="00E53743" w:rsidP="00CC5DA2">
      <w:pPr>
        <w:numPr>
          <w:ilvl w:val="0"/>
          <w:numId w:val="10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знать и соблюдать правила работы в кабинете биологии.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02FE1">
        <w:rPr>
          <w:rFonts w:ascii="Times New Roman" w:hAnsi="Times New Roman"/>
          <w:sz w:val="24"/>
          <w:szCs w:val="24"/>
        </w:rPr>
        <w:t>-</w:t>
      </w:r>
      <w:r w:rsidRPr="00402FE1">
        <w:rPr>
          <w:rFonts w:ascii="Times New Roman" w:hAnsi="Times New Roman"/>
          <w:sz w:val="24"/>
          <w:szCs w:val="24"/>
        </w:rPr>
        <w:t>ресурсе, анализировать и оценивать ее, переводить из одной формы в другую;</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находить в учебной, научно-популярной литературе, Интернет</w:t>
      </w:r>
      <w:r w:rsidR="00AC7420" w:rsidRPr="00402FE1">
        <w:rPr>
          <w:rFonts w:ascii="Times New Roman" w:hAnsi="Times New Roman"/>
          <w:sz w:val="24"/>
          <w:szCs w:val="24"/>
        </w:rPr>
        <w:t>-</w:t>
      </w:r>
      <w:r w:rsidRPr="00402FE1">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 xml:space="preserve">анализировать и оценивать целевые и смысловые установки в своих действиях и поступках по отношению к </w:t>
      </w:r>
      <w:r w:rsidR="006C7B3D" w:rsidRPr="00402FE1">
        <w:rPr>
          <w:rFonts w:ascii="Times New Roman" w:hAnsi="Times New Roman"/>
          <w:sz w:val="24"/>
          <w:szCs w:val="24"/>
        </w:rPr>
        <w:t>своему здоровью</w:t>
      </w:r>
      <w:r w:rsidRPr="00402FE1">
        <w:rPr>
          <w:rFonts w:ascii="Times New Roman" w:hAnsi="Times New Roman"/>
          <w:sz w:val="24"/>
          <w:szCs w:val="24"/>
        </w:rPr>
        <w:t xml:space="preserve"> и </w:t>
      </w:r>
      <w:r w:rsidR="006C7B3D" w:rsidRPr="00402FE1">
        <w:rPr>
          <w:rFonts w:ascii="Times New Roman" w:hAnsi="Times New Roman"/>
          <w:sz w:val="24"/>
          <w:szCs w:val="24"/>
        </w:rPr>
        <w:t xml:space="preserve">здоровью </w:t>
      </w:r>
      <w:r w:rsidRPr="00402FE1">
        <w:rPr>
          <w:rFonts w:ascii="Times New Roman" w:hAnsi="Times New Roman"/>
          <w:sz w:val="24"/>
          <w:szCs w:val="24"/>
        </w:rPr>
        <w:t>окружающих; последствия влияния факт</w:t>
      </w:r>
      <w:r w:rsidR="006C7B3D" w:rsidRPr="00402FE1">
        <w:rPr>
          <w:rFonts w:ascii="Times New Roman" w:hAnsi="Times New Roman"/>
          <w:sz w:val="24"/>
          <w:szCs w:val="24"/>
        </w:rPr>
        <w:t>оров риска на здоровье человека;</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02FE1" w:rsidRDefault="00E53743" w:rsidP="00CC5DA2">
      <w:pPr>
        <w:numPr>
          <w:ilvl w:val="0"/>
          <w:numId w:val="110"/>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работать в группе сверстников при решении познавательных задач</w:t>
      </w:r>
      <w:r w:rsidR="00A4077A" w:rsidRPr="00402FE1">
        <w:rPr>
          <w:rFonts w:ascii="Times New Roman" w:hAnsi="Times New Roman"/>
          <w:sz w:val="24"/>
          <w:szCs w:val="24"/>
        </w:rPr>
        <w:t>,</w:t>
      </w:r>
      <w:r w:rsidRPr="00402FE1">
        <w:rPr>
          <w:rFonts w:ascii="Times New Roman" w:hAnsi="Times New Roman"/>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Общ</w:t>
      </w:r>
      <w:r w:rsidR="00243C14" w:rsidRPr="009B2C65">
        <w:rPr>
          <w:rFonts w:ascii="Times New Roman" w:hAnsi="Times New Roman"/>
          <w:b/>
          <w:sz w:val="24"/>
          <w:szCs w:val="24"/>
        </w:rPr>
        <w:t>ие биологические закономерности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E53743" w:rsidRPr="009B2C65" w:rsidRDefault="00E53743"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9B2C6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B2C65" w:rsidRDefault="00E53743"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9B2C65">
        <w:rPr>
          <w:rFonts w:ascii="Times New Roman" w:hAnsi="Times New Roman"/>
          <w:sz w:val="24"/>
          <w:szCs w:val="24"/>
        </w:rPr>
        <w:t>аргументировать, приводить доказательства необходимости защиты окружающей среды;</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9B2C65">
        <w:rPr>
          <w:rFonts w:ascii="Times New Roman" w:hAnsi="Times New Roman"/>
          <w:sz w:val="24"/>
          <w:szCs w:val="24"/>
        </w:rPr>
        <w:t>е</w:t>
      </w:r>
      <w:r w:rsidRPr="009B2C65">
        <w:rPr>
          <w:rFonts w:ascii="Times New Roman" w:hAnsi="Times New Roman"/>
          <w:sz w:val="24"/>
          <w:szCs w:val="24"/>
        </w:rPr>
        <w:t xml:space="preserve">нной систематической группе; </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9B2C65" w:rsidRDefault="00E53743"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9B2C65" w:rsidRDefault="00E53743"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w:t>
      </w:r>
      <w:r w:rsidR="005B3328" w:rsidRPr="009B2C65">
        <w:rPr>
          <w:rFonts w:ascii="Times New Roman" w:hAnsi="Times New Roman"/>
          <w:sz w:val="24"/>
          <w:szCs w:val="24"/>
        </w:rPr>
        <w:t xml:space="preserve"> </w:t>
      </w:r>
      <w:r w:rsidRPr="009B2C6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методы биологической науки:</w:t>
      </w:r>
      <w:r w:rsidR="005B3328" w:rsidRPr="009B2C65">
        <w:rPr>
          <w:rFonts w:ascii="Times New Roman" w:hAnsi="Times New Roman"/>
          <w:sz w:val="24"/>
          <w:szCs w:val="24"/>
        </w:rPr>
        <w:t xml:space="preserve"> </w:t>
      </w:r>
      <w:r w:rsidRPr="009B2C6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B2C65" w:rsidRDefault="00E53743" w:rsidP="00CC5DA2">
      <w:pPr>
        <w:numPr>
          <w:ilvl w:val="0"/>
          <w:numId w:val="111"/>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B2C65" w:rsidRDefault="00A61E55"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B2C65" w:rsidRDefault="00E53743" w:rsidP="00CC5DA2">
      <w:pPr>
        <w:numPr>
          <w:ilvl w:val="0"/>
          <w:numId w:val="111"/>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знать и соблюдать правила работы в кабинете биологии.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402FE1">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402FE1">
        <w:rPr>
          <w:rFonts w:ascii="Times New Roman" w:hAnsi="Times New Roman"/>
          <w:iCs/>
          <w:sz w:val="24"/>
          <w:szCs w:val="24"/>
        </w:rPr>
        <w:t>;</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402FE1" w:rsidRDefault="00E53743" w:rsidP="00CC5DA2">
      <w:pPr>
        <w:numPr>
          <w:ilvl w:val="0"/>
          <w:numId w:val="112"/>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402FE1">
        <w:rPr>
          <w:rFonts w:ascii="Times New Roman" w:hAnsi="Times New Roman"/>
          <w:sz w:val="24"/>
          <w:szCs w:val="24"/>
        </w:rPr>
        <w:t>работать в группе сверстников при решении познавательных задач</w:t>
      </w:r>
      <w:r w:rsidR="00E45F06" w:rsidRPr="00402FE1">
        <w:rPr>
          <w:rFonts w:ascii="Times New Roman" w:hAnsi="Times New Roman"/>
          <w:sz w:val="24"/>
          <w:szCs w:val="24"/>
        </w:rPr>
        <w:t>,</w:t>
      </w:r>
      <w:r w:rsidRPr="00402FE1">
        <w:rPr>
          <w:rFonts w:ascii="Times New Roman" w:hAnsi="Times New Roman"/>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Default="00243C14" w:rsidP="00CC5DA2">
      <w:pPr>
        <w:pStyle w:val="4"/>
        <w:spacing w:before="0" w:line="240" w:lineRule="auto"/>
        <w:ind w:left="0" w:firstLine="567"/>
        <w:contextualSpacing/>
        <w:jc w:val="both"/>
        <w:rPr>
          <w:sz w:val="24"/>
          <w:szCs w:val="24"/>
        </w:rPr>
      </w:pPr>
      <w:bookmarkStart w:id="94" w:name="_Toc409691642"/>
      <w:bookmarkStart w:id="95" w:name="_Toc410653965"/>
      <w:bookmarkStart w:id="96" w:name="_Toc456019791"/>
      <w:r w:rsidRPr="009B2C65">
        <w:rPr>
          <w:sz w:val="24"/>
          <w:szCs w:val="24"/>
        </w:rPr>
        <w:t>1.2.</w:t>
      </w:r>
      <w:r w:rsidR="00A61E55" w:rsidRPr="009B2C65">
        <w:rPr>
          <w:sz w:val="24"/>
          <w:szCs w:val="24"/>
        </w:rPr>
        <w:t>5.1</w:t>
      </w:r>
      <w:r w:rsidR="000D7E91" w:rsidRPr="009B2C65">
        <w:rPr>
          <w:sz w:val="24"/>
          <w:szCs w:val="24"/>
        </w:rPr>
        <w:t>1</w:t>
      </w:r>
      <w:r w:rsidRPr="009B2C65">
        <w:rPr>
          <w:sz w:val="24"/>
          <w:szCs w:val="24"/>
        </w:rPr>
        <w:t xml:space="preserve">. </w:t>
      </w:r>
      <w:r w:rsidR="00B540EE" w:rsidRPr="009B2C65">
        <w:rPr>
          <w:sz w:val="24"/>
          <w:szCs w:val="24"/>
        </w:rPr>
        <w:t>Химия</w:t>
      </w:r>
      <w:bookmarkEnd w:id="94"/>
      <w:bookmarkEnd w:id="95"/>
      <w:bookmarkEnd w:id="96"/>
    </w:p>
    <w:p w:rsidR="001B59F8" w:rsidRPr="001B59F8" w:rsidRDefault="001B59F8" w:rsidP="00CC5DA2">
      <w:pPr>
        <w:spacing w:after="0"/>
      </w:pPr>
    </w:p>
    <w:p w:rsidR="00FC7C94" w:rsidRPr="009B2C65" w:rsidRDefault="00FC7C94"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3F0AD4" w:rsidRPr="009B2C65">
        <w:rPr>
          <w:rFonts w:ascii="Times New Roman" w:hAnsi="Times New Roman"/>
          <w:sz w:val="24"/>
          <w:szCs w:val="24"/>
        </w:rPr>
        <w:t>Х</w:t>
      </w:r>
      <w:r w:rsidRPr="009B2C65">
        <w:rPr>
          <w:rFonts w:ascii="Times New Roman" w:hAnsi="Times New Roman"/>
          <w:sz w:val="24"/>
          <w:szCs w:val="24"/>
        </w:rPr>
        <w:t>имии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E53743" w:rsidRPr="009B2C65" w:rsidRDefault="00E53743" w:rsidP="00CC5DA2">
      <w:pPr>
        <w:spacing w:after="0" w:line="240" w:lineRule="auto"/>
        <w:ind w:firstLine="567"/>
        <w:contextualSpacing/>
        <w:jc w:val="both"/>
        <w:rPr>
          <w:rFonts w:ascii="Times New Roman" w:hAnsi="Times New Roman"/>
          <w:b/>
          <w:bCs/>
          <w:sz w:val="24"/>
          <w:szCs w:val="24"/>
        </w:rPr>
      </w:pPr>
      <w:r w:rsidRPr="009B2C65">
        <w:rPr>
          <w:rFonts w:ascii="Times New Roman" w:hAnsi="Times New Roman"/>
          <w:b/>
          <w:bCs/>
          <w:sz w:val="24"/>
          <w:szCs w:val="24"/>
        </w:rPr>
        <w:t>Выпускник научится:</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9B2C65">
        <w:rPr>
          <w:rFonts w:ascii="Times New Roman" w:hAnsi="Times New Roman"/>
          <w:bCs/>
          <w:sz w:val="24"/>
          <w:szCs w:val="24"/>
        </w:rPr>
        <w:t>характеризовать основные методы познания: наблюдение, измерение, эксперимент;</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основных химических понятий</w:t>
      </w:r>
      <w:r w:rsidR="00E45F06" w:rsidRPr="009B2C65">
        <w:rPr>
          <w:rFonts w:ascii="Times New Roman" w:hAnsi="Times New Roman"/>
          <w:sz w:val="24"/>
          <w:szCs w:val="24"/>
        </w:rPr>
        <w:t>:</w:t>
      </w:r>
      <w:r w:rsidRPr="009B2C65">
        <w:rPr>
          <w:rFonts w:ascii="Times New Roman" w:hAnsi="Times New Roman"/>
          <w:sz w:val="24"/>
          <w:szCs w:val="24"/>
        </w:rPr>
        <w:t xml:space="preserve">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химические и физические явления;</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химические элементы;</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состав веществ по их формулам;</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валентность атома элемента в соединениях;</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тип химических реакций;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признаки и условия протекания химических реакций;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формулы бинарных соединений;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уравнения химических реакций;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соблюдать правила безопасной работы при проведении опытов;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пользоваться лабораторным оборудованием и посудой;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вычислять относительную молекулярную и молярную массы веществ;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вычислять массовую долю химического элемента по формуле соединения;</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получать, собирать кислород и водород;</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опытным путем газообразные вещества: кислород, водород;</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закона Авогадро;</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понятий</w:t>
      </w:r>
      <w:r w:rsidR="00E45F06" w:rsidRPr="009B2C65">
        <w:rPr>
          <w:rFonts w:ascii="Times New Roman" w:hAnsi="Times New Roman"/>
          <w:sz w:val="24"/>
          <w:szCs w:val="24"/>
        </w:rPr>
        <w:t>:</w:t>
      </w:r>
      <w:r w:rsidRPr="009B2C65">
        <w:rPr>
          <w:rFonts w:ascii="Times New Roman" w:hAnsi="Times New Roman"/>
          <w:sz w:val="24"/>
          <w:szCs w:val="24"/>
        </w:rPr>
        <w:t xml:space="preserve"> «тепловой эффект реакции», «молярный объем»;</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физические и химические свойства воды;</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понятия «раствор»;</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вычислять массовую долю растворенного вещества в растворе;</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приготовлять растворы с определенной массовой долей растворенного вещества;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соединения изученных классов неорганических веществ;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принадлежность веществ к определенному классу соединений;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формулы неорганических соединений изученных классов;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взаимосвязь между классами неорганических соединений;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Периодического закона Д.И. Менделеева;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9B2C65">
        <w:rPr>
          <w:rFonts w:ascii="Times New Roman" w:hAnsi="Times New Roman"/>
          <w:sz w:val="24"/>
          <w:szCs w:val="24"/>
        </w:rPr>
        <w:t>. </w:t>
      </w:r>
      <w:r w:rsidRPr="009B2C65">
        <w:rPr>
          <w:rFonts w:ascii="Times New Roman" w:hAnsi="Times New Roman"/>
          <w:sz w:val="24"/>
          <w:szCs w:val="24"/>
        </w:rPr>
        <w:t>Менделеева;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9B2C65">
        <w:rPr>
          <w:rFonts w:ascii="Times New Roman" w:hAnsi="Times New Roman"/>
          <w:sz w:val="24"/>
          <w:szCs w:val="24"/>
        </w:rPr>
        <w:t> </w:t>
      </w:r>
      <w:r w:rsidRPr="009B2C65">
        <w:rPr>
          <w:rFonts w:ascii="Times New Roman" w:hAnsi="Times New Roman"/>
          <w:sz w:val="24"/>
          <w:szCs w:val="24"/>
        </w:rPr>
        <w:t>Менделеева и особенностей строения их атомов;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понятий: «химическая связь», «электроотрицательность»;</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вид химической связи в неорганических соединениях;</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понятий</w:t>
      </w:r>
      <w:r w:rsidR="00E45F06" w:rsidRPr="009B2C65">
        <w:rPr>
          <w:rFonts w:ascii="Times New Roman" w:hAnsi="Times New Roman"/>
          <w:sz w:val="24"/>
          <w:szCs w:val="24"/>
        </w:rPr>
        <w:t>:</w:t>
      </w:r>
      <w:r w:rsidRPr="009B2C65">
        <w:rPr>
          <w:rFonts w:ascii="Times New Roman" w:hAnsi="Times New Roman"/>
          <w:sz w:val="24"/>
          <w:szCs w:val="24"/>
        </w:rPr>
        <w:t xml:space="preserve"> «ион», «катион», «анион», «электролиты», «неэлектролиты», «электролитическая диссоциация», «о</w:t>
      </w:r>
      <w:r w:rsidR="00E45F06" w:rsidRPr="009B2C65">
        <w:rPr>
          <w:rFonts w:ascii="Times New Roman" w:hAnsi="Times New Roman"/>
          <w:sz w:val="24"/>
          <w:szCs w:val="24"/>
        </w:rPr>
        <w:t xml:space="preserve">кислитель», «степень окисления», </w:t>
      </w:r>
      <w:r w:rsidRPr="009B2C65">
        <w:rPr>
          <w:rFonts w:ascii="Times New Roman" w:hAnsi="Times New Roman"/>
          <w:sz w:val="24"/>
          <w:szCs w:val="24"/>
        </w:rPr>
        <w:t>«восстановитель», «окисление», «восстановление»;</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степень окисления атома элемента в соединении;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смысл теории электролитической диссоциации;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уравнения электролитической диссоциации кислот, щелочей, солей;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полные и сокращенные ионные уравнения реакции обмена;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возможность протекания реакций ионного обмена;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реакции, подтверждающие качественный состав различных веществ;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окислитель и восстановитель;</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уравнения окислительно-восстановительных реакций;</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факторы, влияющие на скорость химической реакции;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химические реакции по различным признакам;</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взаимосвязь между составом, строением и свойствами неметаллов;</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опытным путем газообразные вещества: углекислый газ и аммиак;</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взаимосвязь между составом, строением и свойствами металлов;</w:t>
      </w:r>
    </w:p>
    <w:p w:rsidR="00A61E55" w:rsidRPr="009B2C65" w:rsidRDefault="00E53743" w:rsidP="00CC5DA2">
      <w:pPr>
        <w:widowControl w:val="0"/>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9B2C6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w:t>
      </w:r>
      <w:r w:rsidR="003B3692" w:rsidRPr="009B2C65">
        <w:rPr>
          <w:rFonts w:ascii="Times New Roman" w:hAnsi="Times New Roman"/>
          <w:sz w:val="24"/>
          <w:szCs w:val="24"/>
        </w:rPr>
        <w:t>ОО</w:t>
      </w:r>
      <w:r w:rsidRPr="009B2C65">
        <w:rPr>
          <w:rFonts w:ascii="Times New Roman" w:hAnsi="Times New Roman"/>
          <w:sz w:val="24"/>
          <w:szCs w:val="24"/>
        </w:rPr>
        <w:t>ксусная кислота, стеариновая кислота, олеиновая кислота, глюкоза;</w:t>
      </w:r>
    </w:p>
    <w:p w:rsidR="00A61E55" w:rsidRPr="009B2C65" w:rsidRDefault="00A61E55" w:rsidP="00CC5DA2">
      <w:pPr>
        <w:widowControl w:val="0"/>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оценивать влияние химического загрязнения окружающей среды на организм человека;</w:t>
      </w:r>
    </w:p>
    <w:p w:rsidR="00726303" w:rsidRPr="009B2C65" w:rsidRDefault="0072630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грамотно обращаться с веществами в повседневной жизни</w:t>
      </w:r>
    </w:p>
    <w:p w:rsidR="00E53743" w:rsidRPr="009B2C65" w:rsidRDefault="00E53743" w:rsidP="00CC5DA2">
      <w:pPr>
        <w:numPr>
          <w:ilvl w:val="0"/>
          <w:numId w:val="113"/>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sz w:val="24"/>
          <w:szCs w:val="24"/>
        </w:rPr>
      </w:pPr>
      <w:r w:rsidRPr="009B2C65">
        <w:rPr>
          <w:rFonts w:ascii="Times New Roman" w:hAnsi="Times New Roman"/>
          <w:b/>
          <w:bCs/>
          <w:sz w:val="24"/>
          <w:szCs w:val="24"/>
        </w:rPr>
        <w:t>Выпускник получит</w:t>
      </w:r>
      <w:r w:rsidR="005B3328" w:rsidRPr="009B2C65">
        <w:rPr>
          <w:rFonts w:ascii="Times New Roman" w:hAnsi="Times New Roman"/>
          <w:b/>
          <w:bCs/>
          <w:sz w:val="24"/>
          <w:szCs w:val="24"/>
        </w:rPr>
        <w:t xml:space="preserve"> </w:t>
      </w:r>
      <w:r w:rsidRPr="009B2C65">
        <w:rPr>
          <w:rFonts w:ascii="Times New Roman" w:hAnsi="Times New Roman"/>
          <w:b/>
          <w:bCs/>
          <w:sz w:val="24"/>
          <w:szCs w:val="24"/>
        </w:rPr>
        <w:t>возможность научиться:</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02FE1" w:rsidRDefault="00E53743" w:rsidP="00CC5DA2">
      <w:pPr>
        <w:widowControl w:val="0"/>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02FE1">
        <w:rPr>
          <w:rFonts w:ascii="Times New Roman" w:hAnsi="Times New Roman"/>
          <w:sz w:val="24"/>
          <w:szCs w:val="24"/>
        </w:rPr>
        <w:t>и</w:t>
      </w:r>
      <w:r w:rsidRPr="00402FE1">
        <w:rPr>
          <w:rFonts w:ascii="Times New Roman" w:hAnsi="Times New Roman"/>
          <w:sz w:val="24"/>
          <w:szCs w:val="24"/>
        </w:rPr>
        <w:t>;</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объективно оценивать информацию о веществах и химических процессах;</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402FE1" w:rsidRDefault="00E53743" w:rsidP="00CC5DA2">
      <w:pPr>
        <w:numPr>
          <w:ilvl w:val="0"/>
          <w:numId w:val="11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создавать модели и схемы для решения учебных и познавательных задач;</w:t>
      </w:r>
      <w:r w:rsidR="005B3328" w:rsidRPr="00402FE1">
        <w:rPr>
          <w:rFonts w:ascii="Times New Roman" w:hAnsi="Times New Roman"/>
          <w:sz w:val="24"/>
          <w:szCs w:val="24"/>
        </w:rPr>
        <w:t xml:space="preserve"> </w:t>
      </w:r>
      <w:r w:rsidRPr="00402FE1">
        <w:rPr>
          <w:rFonts w:ascii="Times New Roman" w:hAnsi="Times New Roman"/>
          <w:sz w:val="24"/>
          <w:szCs w:val="24"/>
        </w:rPr>
        <w:t>понимать необходимость соблюдения предписаний, предлагаемых в инструкциях по использованию лекарств, средств бытовой химии.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sz w:val="24"/>
          <w:szCs w:val="24"/>
        </w:rPr>
      </w:pPr>
    </w:p>
    <w:p w:rsidR="00B540EE" w:rsidRDefault="00243C14" w:rsidP="00CC5DA2">
      <w:pPr>
        <w:pStyle w:val="4"/>
        <w:spacing w:before="0" w:line="240" w:lineRule="auto"/>
        <w:ind w:left="0" w:firstLine="567"/>
        <w:contextualSpacing/>
        <w:jc w:val="both"/>
        <w:rPr>
          <w:sz w:val="24"/>
          <w:szCs w:val="24"/>
        </w:rPr>
      </w:pPr>
      <w:bookmarkStart w:id="97" w:name="_Toc409691643"/>
      <w:bookmarkStart w:id="98" w:name="_Toc410653966"/>
      <w:bookmarkStart w:id="99" w:name="_Toc456019792"/>
      <w:r w:rsidRPr="009B2C65">
        <w:rPr>
          <w:sz w:val="24"/>
          <w:szCs w:val="24"/>
        </w:rPr>
        <w:t>1.2.</w:t>
      </w:r>
      <w:r w:rsidR="00A61E55" w:rsidRPr="009B2C65">
        <w:rPr>
          <w:sz w:val="24"/>
          <w:szCs w:val="24"/>
        </w:rPr>
        <w:t>5.1</w:t>
      </w:r>
      <w:r w:rsidR="000D7E91" w:rsidRPr="009B2C65">
        <w:rPr>
          <w:sz w:val="24"/>
          <w:szCs w:val="24"/>
        </w:rPr>
        <w:t>2</w:t>
      </w:r>
      <w:r w:rsidRPr="009B2C65">
        <w:rPr>
          <w:sz w:val="24"/>
          <w:szCs w:val="24"/>
        </w:rPr>
        <w:t xml:space="preserve">. </w:t>
      </w:r>
      <w:r w:rsidR="00B540EE" w:rsidRPr="009B2C65">
        <w:rPr>
          <w:sz w:val="24"/>
          <w:szCs w:val="24"/>
        </w:rPr>
        <w:t>Изобразительное искусство</w:t>
      </w:r>
      <w:bookmarkEnd w:id="97"/>
      <w:bookmarkEnd w:id="98"/>
      <w:bookmarkEnd w:id="99"/>
    </w:p>
    <w:p w:rsidR="001B59F8" w:rsidRPr="001B59F8" w:rsidRDefault="001B59F8" w:rsidP="00CC5DA2"/>
    <w:p w:rsidR="00E45D02" w:rsidRPr="009B2C65" w:rsidRDefault="00E45D02"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253F22" w:rsidRPr="009B2C65">
        <w:rPr>
          <w:rFonts w:ascii="Times New Roman" w:hAnsi="Times New Roman"/>
          <w:sz w:val="24"/>
          <w:szCs w:val="24"/>
        </w:rPr>
        <w:t>И</w:t>
      </w:r>
      <w:r w:rsidRPr="009B2C65">
        <w:rPr>
          <w:rFonts w:ascii="Times New Roman" w:hAnsi="Times New Roman"/>
          <w:sz w:val="24"/>
          <w:szCs w:val="24"/>
        </w:rPr>
        <w:t>зобразительного искусства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9B2C65">
        <w:rPr>
          <w:rFonts w:ascii="Times New Roman" w:hAnsi="Times New Roman"/>
          <w:b/>
          <w:bCs/>
          <w:sz w:val="24"/>
          <w:szCs w:val="24"/>
        </w:rPr>
        <w:t>Выпускник научится: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эскизы декоративного убранства русской избы;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цветовую композицию внутреннего убранства избы;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определять специфику образного языка декоративно-прикладного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эскизы народного праздничного костюма, его отдельных элементов в цветовом решении;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выстраивать декоративные, орна</w:t>
      </w:r>
      <w:r w:rsidR="0045292B" w:rsidRPr="009B2C65">
        <w:rPr>
          <w:rFonts w:ascii="Times New Roman" w:hAnsi="Times New Roman"/>
        </w:rPr>
        <w:t>ментальные композиции в традициях</w:t>
      </w:r>
      <w:r w:rsidRPr="009B2C65">
        <w:rPr>
          <w:rFonts w:ascii="Times New Roman" w:hAnsi="Times New Roman"/>
        </w:rPr>
        <w:t xml:space="preserve"> народного искусства (используя традиционное письмо Гжели, Городца, Хохломы) на основе ритмического повтора изобразительных или геометрических элементов;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B2C65">
        <w:rPr>
          <w:rFonts w:ascii="Times New Roman" w:hAnsi="Times New Roman"/>
        </w:rPr>
        <w:t>е</w:t>
      </w:r>
      <w:r w:rsidRPr="009B2C65">
        <w:rPr>
          <w:rFonts w:ascii="Times New Roman" w:hAnsi="Times New Roman"/>
        </w:rPr>
        <w:t xml:space="preserve"> декоративной росписью в традиции одного из промыслов;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основы народного орнамента; создавать орнаменты на основе народных традиций;</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виды и материалы декоративно-прикладного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национальные особенности русского орнамента и орнаментов других народов России;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 характеризовать несколько народных художественных промыслов России;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классифицировать жанровую систему в изобразительном искусстве и е</w:t>
      </w:r>
      <w:r w:rsidR="00245F1D" w:rsidRPr="009B2C65">
        <w:rPr>
          <w:rFonts w:ascii="Times New Roman" w:hAnsi="Times New Roman"/>
        </w:rPr>
        <w:t>е</w:t>
      </w:r>
      <w:r w:rsidRPr="009B2C65">
        <w:rPr>
          <w:rFonts w:ascii="Times New Roman" w:hAnsi="Times New Roman"/>
        </w:rPr>
        <w:t xml:space="preserve"> значение для анализа развития искусства и понимания изменений видения мира;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объяснять разницу между предметом изображения, сюжетом и содержанием изображения;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композиционным навыкам работы, чувству ритма, работе с различными художественными материалами;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образы, используя все выразительные возможности</w:t>
      </w:r>
      <w:r w:rsidR="00AD272E" w:rsidRPr="009B2C65">
        <w:rPr>
          <w:rFonts w:ascii="Times New Roman" w:hAnsi="Times New Roman"/>
        </w:rPr>
        <w:t xml:space="preserve"> художественных материалов</w:t>
      </w:r>
      <w:r w:rsidRPr="009B2C65">
        <w:rPr>
          <w:rFonts w:ascii="Times New Roman" w:hAnsi="Times New Roman"/>
        </w:rPr>
        <w:t>;</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простым навыкам изображения с помощью пятна и тональных отношений;</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навыку плоскостного силуэтного изображения обычных, простых предметов (кухонная утварь);</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линейные изображения геометрических тел и натюрморт с натуры из геометрических тел;</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строить изображения простых предметов по правилам линейной перспективы;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передавать с помощью света характер формы и эмоциональное напряжение в композиции натюрморта;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творческому опыту выполнения графического натюрморта и гравюры наклейками на картоне;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выражать цветом в натюрморте собственное настроение и переживания;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применять перспективу в практической творческой работе;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изображения перспективных сокращений в зарисовках наблюдаемого;</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создания пейзажных зарисовок;</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 характеризовать понятия: пространство, ракурс, воздушная перспектива;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пользоваться правилами работы на пленэре;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 характеризовать виды портрета;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и характеризовать основы изображения головы человека;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пользоваться навыками работы с доступными скульптурными материалами;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использовать графические материалы в работе над портретом;</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использовать образные возможности освещения в портрете;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пользоваться правилами </w:t>
      </w:r>
      <w:r w:rsidR="00AD272E" w:rsidRPr="009B2C65">
        <w:rPr>
          <w:rFonts w:ascii="Times New Roman" w:hAnsi="Times New Roman"/>
        </w:rPr>
        <w:t xml:space="preserve">схематического </w:t>
      </w:r>
      <w:r w:rsidRPr="009B2C65">
        <w:rPr>
          <w:rFonts w:ascii="Times New Roman" w:hAnsi="Times New Roman"/>
        </w:rPr>
        <w:t>построения головы человека</w:t>
      </w:r>
      <w:r w:rsidR="00AD272E" w:rsidRPr="009B2C65">
        <w:rPr>
          <w:rFonts w:ascii="Times New Roman" w:hAnsi="Times New Roman"/>
        </w:rPr>
        <w:t xml:space="preserve"> в рисунке</w:t>
      </w:r>
      <w:r w:rsidRPr="009B2C65">
        <w:rPr>
          <w:rFonts w:ascii="Times New Roman" w:hAnsi="Times New Roman"/>
        </w:rPr>
        <w:t>;</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называть имена выдающихся ру</w:t>
      </w:r>
      <w:r w:rsidR="0045292B" w:rsidRPr="009B2C65">
        <w:rPr>
          <w:rFonts w:ascii="Times New Roman" w:hAnsi="Times New Roman"/>
        </w:rPr>
        <w:t>сских и зарубежных художников-</w:t>
      </w:r>
      <w:r w:rsidRPr="009B2C65">
        <w:rPr>
          <w:rFonts w:ascii="Times New Roman" w:hAnsi="Times New Roman"/>
        </w:rPr>
        <w:t>портретистов и определять их произведения;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передачи в плоскостном изображении простых движений фигуры человека;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понимания особенностей восприятия скульптурного образа;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навыкам лепки и работы с пластилином или глиной;</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рассуждать (с опорой на восприятие</w:t>
      </w:r>
      <w:r w:rsidR="0045292B" w:rsidRPr="009B2C65">
        <w:rPr>
          <w:rFonts w:ascii="Times New Roman" w:hAnsi="Times New Roman"/>
        </w:rPr>
        <w:t xml:space="preserve"> художественных произведений – ш</w:t>
      </w:r>
      <w:r w:rsidRPr="009B2C65">
        <w:rPr>
          <w:rFonts w:ascii="Times New Roman" w:hAnsi="Times New Roman"/>
        </w:rPr>
        <w:t>едевров изобразительного искусства) об изменчивости образа человека в истории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B2C65" w:rsidRDefault="00E53743" w:rsidP="00CC5DA2">
      <w:pPr>
        <w:pStyle w:val="a9"/>
        <w:widowControl w:val="0"/>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объяснять понятия</w:t>
      </w:r>
      <w:r w:rsidR="0045292B" w:rsidRPr="009B2C65">
        <w:rPr>
          <w:rFonts w:ascii="Times New Roman" w:hAnsi="Times New Roman"/>
        </w:rPr>
        <w:t>:</w:t>
      </w:r>
      <w:r w:rsidRPr="009B2C65">
        <w:rPr>
          <w:rFonts w:ascii="Times New Roman" w:hAnsi="Times New Roman"/>
        </w:rPr>
        <w:t xml:space="preserve"> «тема», «содержание», «сюжет» в произведениях станковой живописи;</w:t>
      </w:r>
    </w:p>
    <w:p w:rsidR="00E53743" w:rsidRPr="009B2C65" w:rsidRDefault="00E53743" w:rsidP="00CC5DA2">
      <w:pPr>
        <w:pStyle w:val="a9"/>
        <w:widowControl w:val="0"/>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изобразительным и композиционным навыкам в процессе работы над эскизом;</w:t>
      </w:r>
    </w:p>
    <w:p w:rsidR="00E53743" w:rsidRPr="009B2C65" w:rsidRDefault="00E53743" w:rsidP="00CC5DA2">
      <w:pPr>
        <w:pStyle w:val="a9"/>
        <w:widowControl w:val="0"/>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узнавать и объяснять понятия</w:t>
      </w:r>
      <w:r w:rsidR="0045292B" w:rsidRPr="009B2C65">
        <w:rPr>
          <w:rFonts w:ascii="Times New Roman" w:hAnsi="Times New Roman"/>
        </w:rPr>
        <w:t>:</w:t>
      </w:r>
      <w:r w:rsidRPr="009B2C65">
        <w:rPr>
          <w:rFonts w:ascii="Times New Roman" w:hAnsi="Times New Roman"/>
        </w:rPr>
        <w:t xml:space="preserve"> «тематическая картина», «станковая живопись»;</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перечислять и характеризовать основные жанры </w:t>
      </w:r>
      <w:r w:rsidR="0045292B" w:rsidRPr="009B2C65">
        <w:rPr>
          <w:rFonts w:ascii="Times New Roman" w:hAnsi="Times New Roman"/>
        </w:rPr>
        <w:t>сюжетно-</w:t>
      </w:r>
      <w:r w:rsidRPr="009B2C65">
        <w:rPr>
          <w:rFonts w:ascii="Times New Roman" w:hAnsi="Times New Roman"/>
        </w:rPr>
        <w:t>тематической картины;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значение тематической картины XIX века в развитии русской культуры;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творческому опыту по разра</w:t>
      </w:r>
      <w:r w:rsidR="0045292B" w:rsidRPr="009B2C65">
        <w:rPr>
          <w:rFonts w:ascii="Times New Roman" w:hAnsi="Times New Roman"/>
        </w:rPr>
        <w:t>ботке художественного проекта-р</w:t>
      </w:r>
      <w:r w:rsidRPr="009B2C65">
        <w:rPr>
          <w:rFonts w:ascii="Times New Roman" w:hAnsi="Times New Roman"/>
        </w:rPr>
        <w:t>азработки композиции на историческую тему;</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творческому опыту создания композиции на основе библейских сюжетов;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называть имена великих европейских и русских художников, творивших на библейские темы;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роль монументальных памятников в жизни общества;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культуре зрительского восприятия;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временные и пространственные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разницу между реальностью и художественным образом;</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представлениям об искусстве иллюстрации и творчест</w:t>
      </w:r>
      <w:r w:rsidR="003E65C1" w:rsidRPr="009B2C65">
        <w:rPr>
          <w:rFonts w:ascii="Times New Roman" w:hAnsi="Times New Roman"/>
        </w:rPr>
        <w:t>ве известных иллюстраторов книг: И.Я. Билибина,</w:t>
      </w:r>
      <w:r w:rsidRPr="009B2C65">
        <w:rPr>
          <w:rFonts w:ascii="Times New Roman" w:hAnsi="Times New Roman"/>
        </w:rPr>
        <w:t xml:space="preserve"> </w:t>
      </w:r>
      <w:r w:rsidR="003E65C1" w:rsidRPr="009B2C65">
        <w:rPr>
          <w:rFonts w:ascii="Times New Roman" w:hAnsi="Times New Roman"/>
        </w:rPr>
        <w:t>В.А. Милашевского, В.А. Фаворского</w:t>
      </w:r>
      <w:r w:rsidRPr="009B2C65">
        <w:rPr>
          <w:rFonts w:ascii="Times New Roman" w:hAnsi="Times New Roman"/>
        </w:rPr>
        <w:t>;</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опыту художественного иллюстрирования и навыкам работы графическими материалами;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опыту художественного творчества по созданию стилизованных образов животных;</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систематизировать и характеризовать основные этапы развития и истории архитектуры и дизайна;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распознавать объект и пространство в конструктивных видах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сочетание различных объемов в здании;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единство художественного и функционального в вещи, форму и материал;</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тенденции и перспективы развития современной архитектуры;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образно-стилевой язык архитектуры прошлого;</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и различать малые формы архитектуры и дизайна в пространстве городской среды;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осознавать чертеж как плоскостное изображение объемов, когда точка – вертикаль, круг – цилиндр, шар;</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композиционные макеты объектов на предметной плоскости и в пространстве;</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практические творческие композиции в технике коллажа, дизайн-проектов;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приобретать общее представление о традициях ландшафтно-парковой архитектуры;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характеризовать основные </w:t>
      </w:r>
      <w:r w:rsidR="00107816" w:rsidRPr="009B2C65">
        <w:rPr>
          <w:rFonts w:ascii="Times New Roman" w:hAnsi="Times New Roman"/>
        </w:rPr>
        <w:t>школы</w:t>
      </w:r>
      <w:r w:rsidRPr="009B2C65">
        <w:rPr>
          <w:rFonts w:ascii="Times New Roman" w:hAnsi="Times New Roman"/>
        </w:rPr>
        <w:t xml:space="preserve"> садово-паркового искусства;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понимать основы краткой истории русской усадебной культуры XVIII </w:t>
      </w:r>
      <w:r w:rsidR="006C7538" w:rsidRPr="009B2C65">
        <w:rPr>
          <w:rFonts w:ascii="Times New Roman" w:hAnsi="Times New Roman"/>
        </w:rPr>
        <w:t>–</w:t>
      </w:r>
      <w:r w:rsidRPr="009B2C65">
        <w:rPr>
          <w:rFonts w:ascii="Times New Roman" w:hAnsi="Times New Roman"/>
        </w:rPr>
        <w:t xml:space="preserve"> XIX веков;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называть и раскрывать смысл основ искусства флористики;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понимать основы краткой истории костюма;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и раскрывать смысл композиционно-конструктивных принципов дизайна одежды;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применять навыки сочинения объемно-пространственной композиции в формировании букета по принципам </w:t>
      </w:r>
      <w:r w:rsidR="00FA0BF8" w:rsidRPr="009B2C65">
        <w:rPr>
          <w:rFonts w:ascii="Times New Roman" w:hAnsi="Times New Roman"/>
        </w:rPr>
        <w:t>ике</w:t>
      </w:r>
      <w:r w:rsidRPr="009B2C65">
        <w:rPr>
          <w:rFonts w:ascii="Times New Roman" w:hAnsi="Times New Roman"/>
        </w:rPr>
        <w:t>баны;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отражать в эскизном проекте дизайна сада образно-архитектурный композиционный замысел;</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узнавать и характеризовать памятники архитектуры Древнего Киева. София Киевская. Фрески. Мозаики;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итальянские и русские традиции в</w:t>
      </w:r>
      <w:r w:rsidR="003E65C1" w:rsidRPr="009B2C65">
        <w:rPr>
          <w:rFonts w:ascii="Times New Roman" w:hAnsi="Times New Roman"/>
        </w:rPr>
        <w:t xml:space="preserve"> архитектуре Московского Кремля, х</w:t>
      </w:r>
      <w:r w:rsidRPr="009B2C65">
        <w:rPr>
          <w:rFonts w:ascii="Times New Roman" w:hAnsi="Times New Roman"/>
        </w:rPr>
        <w:t>арактеризовать и описывать архитектурные особенности соборов Московского Кремля;</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и характеризовать особен</w:t>
      </w:r>
      <w:r w:rsidR="003E65C1" w:rsidRPr="009B2C65">
        <w:rPr>
          <w:rFonts w:ascii="Times New Roman" w:hAnsi="Times New Roman"/>
        </w:rPr>
        <w:t>ности древнерусской иконописи, п</w:t>
      </w:r>
      <w:r w:rsidRPr="009B2C65">
        <w:rPr>
          <w:rFonts w:ascii="Times New Roman" w:hAnsi="Times New Roman"/>
        </w:rPr>
        <w:t>онимать значение иконы «Троица» Андрея Рублева в общественной, духовной и художественной жизни Руси;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узнавать и описывать памятники шатрового зодчества;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особенности церкви Вознесения в селе Коломенском и храма Покрова</w:t>
      </w:r>
      <w:r w:rsidR="006C7538" w:rsidRPr="009B2C65">
        <w:rPr>
          <w:rFonts w:ascii="Times New Roman" w:hAnsi="Times New Roman"/>
        </w:rPr>
        <w:t>-</w:t>
      </w:r>
      <w:r w:rsidRPr="009B2C65">
        <w:rPr>
          <w:rFonts w:ascii="Times New Roman" w:hAnsi="Times New Roman"/>
        </w:rPr>
        <w:t>на</w:t>
      </w:r>
      <w:r w:rsidR="006C7538" w:rsidRPr="009B2C65">
        <w:rPr>
          <w:rFonts w:ascii="Times New Roman" w:hAnsi="Times New Roman"/>
        </w:rPr>
        <w:t>-</w:t>
      </w:r>
      <w:r w:rsidRPr="009B2C65">
        <w:rPr>
          <w:rFonts w:ascii="Times New Roman" w:hAnsi="Times New Roman"/>
        </w:rPr>
        <w:t>Рву;</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раскрывать особенности новых ико</w:t>
      </w:r>
      <w:r w:rsidR="000C5683" w:rsidRPr="009B2C65">
        <w:rPr>
          <w:rFonts w:ascii="Times New Roman" w:hAnsi="Times New Roman"/>
        </w:rPr>
        <w:t>нописных традиций в XVII веке, о</w:t>
      </w:r>
      <w:r w:rsidRPr="009B2C65">
        <w:rPr>
          <w:rFonts w:ascii="Times New Roman" w:hAnsi="Times New Roman"/>
        </w:rPr>
        <w:t>тличать по характерным особенностям икону и парсуну;</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различать стилевые особенности разных школ архитектуры Древней Руси;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с натуры и по воображению архитектурные образы графическими материалами;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сравнивать, сопоставлять и анализировать произведения живописи Древней Руси;</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рассуждать о значении художественного образа древнерусской культуры;</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9B2C65">
        <w:rPr>
          <w:rFonts w:ascii="Times New Roman" w:hAnsi="Times New Roman"/>
        </w:rPr>
        <w:t>–</w:t>
      </w:r>
      <w:r w:rsidRPr="009B2C65">
        <w:rPr>
          <w:rFonts w:ascii="Times New Roman" w:hAnsi="Times New Roman"/>
        </w:rPr>
        <w:t xml:space="preserve"> XIX веков;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9B2C65">
        <w:rPr>
          <w:rFonts w:ascii="Times New Roman" w:hAnsi="Times New Roman"/>
        </w:rPr>
        <w:t>–</w:t>
      </w:r>
      <w:r w:rsidRPr="009B2C65">
        <w:rPr>
          <w:rFonts w:ascii="Times New Roman" w:hAnsi="Times New Roman"/>
        </w:rPr>
        <w:t xml:space="preserve"> XIX веков;</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выявлять и называть характерные особенности русской портретной живописи XVIII века;</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характеризовать признаки и особенности московского барокко;</w:t>
      </w:r>
    </w:p>
    <w:p w:rsidR="00E53743" w:rsidRPr="009B2C65"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9B2C65">
        <w:rPr>
          <w:rFonts w:ascii="Times New Roman" w:hAnsi="Times New Roman"/>
        </w:rPr>
        <w:t>создавать разнообразные творческие работы (фантазийные конструкции) в материале.</w:t>
      </w:r>
    </w:p>
    <w:p w:rsidR="00E53743" w:rsidRPr="009B2C65" w:rsidRDefault="00E53743"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9B2C65">
        <w:rPr>
          <w:rFonts w:ascii="Times New Roman" w:hAnsi="Times New Roman"/>
          <w:b/>
          <w:bCs/>
          <w:sz w:val="24"/>
          <w:szCs w:val="24"/>
        </w:rPr>
        <w:t>Выпускник получит возможность научиться: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специфику изображения в полиграфии;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формы полиграфической продукции: книги, журналы, плакаты, афиши);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проектировать обложку книги, рекламы открытки, визитки;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создавать художественную композицию макета книги, журнала;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называть имена великих русских живописцев и архитекторов XVIII </w:t>
      </w:r>
      <w:r w:rsidR="006C7538" w:rsidRPr="00402FE1">
        <w:rPr>
          <w:rFonts w:ascii="Times New Roman" w:hAnsi="Times New Roman"/>
          <w:iCs/>
        </w:rPr>
        <w:t>–</w:t>
      </w:r>
      <w:r w:rsidRPr="00402FE1">
        <w:rPr>
          <w:rFonts w:ascii="Times New Roman" w:hAnsi="Times New Roman"/>
          <w:iCs/>
        </w:rPr>
        <w:t xml:space="preserve"> XIX веков;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402FE1">
        <w:rPr>
          <w:rFonts w:ascii="Times New Roman" w:hAnsi="Times New Roman"/>
          <w:iCs/>
        </w:rPr>
        <w:t>–</w:t>
      </w:r>
      <w:r w:rsidRPr="00402FE1">
        <w:rPr>
          <w:rFonts w:ascii="Times New Roman" w:hAnsi="Times New Roman"/>
          <w:iCs/>
        </w:rPr>
        <w:t xml:space="preserve"> XIX веков;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особенности исторического жанра, определять произведения исторической живописи;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определять «Русский стиль» в архитектуре модерна, называть памятники архитектуры модерна;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создавать разнообразные творческие работы (фантазийные конструкции) в материале;</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узнавать основные художественные направления в искусстве XIX и XX веков;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характеризовать стиль модерн в архитектуре. Ф.О. Шехтель. А</w:t>
      </w:r>
      <w:r w:rsidR="006C7538" w:rsidRPr="00402FE1">
        <w:rPr>
          <w:rFonts w:ascii="Times New Roman" w:hAnsi="Times New Roman"/>
          <w:iCs/>
        </w:rPr>
        <w:t>. </w:t>
      </w:r>
      <w:r w:rsidRPr="00402FE1">
        <w:rPr>
          <w:rFonts w:ascii="Times New Roman" w:hAnsi="Times New Roman"/>
          <w:iCs/>
        </w:rPr>
        <w:t>Гауди;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создавать с натуры и по воображению архитектурные образы графическими материалами;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использовать выразительный язык при моделировании архитектурного пространства;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характеризовать крупнейшие художественные музеи мира и России;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получать представления об особенностях художественных коллекций крупнейших музеев мира;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использовать навыки коллективной работы </w:t>
      </w:r>
      <w:r w:rsidR="000C5683" w:rsidRPr="00402FE1">
        <w:rPr>
          <w:rFonts w:ascii="Times New Roman" w:hAnsi="Times New Roman"/>
          <w:iCs/>
        </w:rPr>
        <w:t>над объемно-</w:t>
      </w:r>
      <w:r w:rsidRPr="00402FE1">
        <w:rPr>
          <w:rFonts w:ascii="Times New Roman" w:hAnsi="Times New Roman"/>
          <w:iCs/>
        </w:rPr>
        <w:t>пространственной композицией;</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основы сценографии как вида художественного творчества;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роль костюма, маски и грима в искусстве актерского перевоплощения;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называть имена российск</w:t>
      </w:r>
      <w:r w:rsidR="0024776D" w:rsidRPr="00402FE1">
        <w:rPr>
          <w:rFonts w:ascii="Times New Roman" w:hAnsi="Times New Roman"/>
          <w:iCs/>
        </w:rPr>
        <w:t>их художников</w:t>
      </w:r>
      <w:r w:rsidR="005B3328" w:rsidRPr="00402FE1">
        <w:rPr>
          <w:rFonts w:ascii="Times New Roman" w:hAnsi="Times New Roman"/>
          <w:iCs/>
        </w:rPr>
        <w:t xml:space="preserve"> </w:t>
      </w:r>
      <w:r w:rsidR="00AD272E" w:rsidRPr="00402FE1">
        <w:rPr>
          <w:rFonts w:ascii="Times New Roman" w:hAnsi="Times New Roman"/>
          <w:iCs/>
        </w:rPr>
        <w:t>(А.Я. Головин, А.Н. Бенуа, М.В. Добужинский)</w:t>
      </w:r>
      <w:r w:rsidRPr="00402FE1">
        <w:rPr>
          <w:rFonts w:ascii="Times New Roman" w:hAnsi="Times New Roman"/>
          <w:iCs/>
        </w:rPr>
        <w:t>;</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особенности художественной фотографии;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выразительные средства художественной фотографии (композиция, план, ракурс, свет, ритм);</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изобразительную природу экранных искусств;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характеризовать принципы киномонтажа в создании художественного образа;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различать понятия: игровой и документальный фильм;</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называть имена мастеров российского кинематографа. </w:t>
      </w:r>
      <w:r w:rsidR="006C7538" w:rsidRPr="00402FE1">
        <w:rPr>
          <w:rFonts w:ascii="Times New Roman" w:hAnsi="Times New Roman"/>
          <w:iCs/>
        </w:rPr>
        <w:t xml:space="preserve">С.М. Эйзенштейн. А.А. Тарковский. </w:t>
      </w:r>
      <w:r w:rsidRPr="00402FE1">
        <w:rPr>
          <w:rFonts w:ascii="Times New Roman" w:hAnsi="Times New Roman"/>
          <w:iCs/>
        </w:rPr>
        <w:t>С.Ф</w:t>
      </w:r>
      <w:r w:rsidR="006C7538" w:rsidRPr="00402FE1">
        <w:rPr>
          <w:rFonts w:ascii="Times New Roman" w:hAnsi="Times New Roman"/>
          <w:iCs/>
        </w:rPr>
        <w:t>. </w:t>
      </w:r>
      <w:r w:rsidRPr="00402FE1">
        <w:rPr>
          <w:rFonts w:ascii="Times New Roman" w:hAnsi="Times New Roman"/>
          <w:iCs/>
        </w:rPr>
        <w:t>Бондарчук. Н.С. Михалков;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основы искусства телевидения;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различия в творческой работе художника-живописца и сценографа;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применять полученные знания о типах оформления сцены при создании школьного спектакля;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402FE1">
        <w:rPr>
          <w:rFonts w:ascii="Times New Roman" w:hAnsi="Times New Roman"/>
          <w:iCs/>
        </w:rPr>
        <w:t>т. д.</w:t>
      </w:r>
      <w:r w:rsidRPr="00402FE1">
        <w:rPr>
          <w:rFonts w:ascii="Times New Roman" w:hAnsi="Times New Roman"/>
          <w:iCs/>
        </w:rPr>
        <w:t xml:space="preserve"> для спектакля из доступных материалов;</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0C5683" w:rsidRPr="00402FE1">
        <w:rPr>
          <w:rFonts w:ascii="Times New Roman" w:hAnsi="Times New Roman"/>
          <w:iCs/>
        </w:rPr>
        <w:t>т.</w:t>
      </w:r>
      <w:r w:rsidR="00245F1D" w:rsidRPr="00402FE1">
        <w:rPr>
          <w:rFonts w:ascii="Times New Roman" w:hAnsi="Times New Roman"/>
          <w:iCs/>
        </w:rPr>
        <w:t>д.</w:t>
      </w:r>
      <w:r w:rsidRPr="00402FE1">
        <w:rPr>
          <w:rFonts w:ascii="Times New Roman" w:hAnsi="Times New Roman"/>
          <w:iCs/>
        </w:rPr>
        <w:t>;</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понимать и объяснять синтетическую природу фильма;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применять первоначальные навыки в создании сценария и замысла фильма;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применять полученные ранее знания по композиции и построению кадра;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iCs/>
        </w:rPr>
      </w:pPr>
      <w:r w:rsidRPr="00402FE1">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402FE1" w:rsidRDefault="00E53743" w:rsidP="00CC5DA2">
      <w:pPr>
        <w:pStyle w:val="a9"/>
        <w:numPr>
          <w:ilvl w:val="0"/>
          <w:numId w:val="123"/>
        </w:numPr>
        <w:tabs>
          <w:tab w:val="left" w:pos="993"/>
        </w:tabs>
        <w:autoSpaceDE w:val="0"/>
        <w:autoSpaceDN w:val="0"/>
        <w:adjustRightInd w:val="0"/>
        <w:ind w:left="0" w:firstLine="567"/>
        <w:jc w:val="both"/>
        <w:rPr>
          <w:rFonts w:ascii="Times New Roman" w:hAnsi="Times New Roman"/>
        </w:rPr>
      </w:pPr>
      <w:r w:rsidRPr="00402FE1">
        <w:rPr>
          <w:rFonts w:ascii="Times New Roman" w:hAnsi="Times New Roman"/>
          <w:iCs/>
        </w:rPr>
        <w:t>реализовывать сценарно-режиссерскую и операторскую гр</w:t>
      </w:r>
      <w:r w:rsidR="000C5683" w:rsidRPr="00402FE1">
        <w:rPr>
          <w:rFonts w:ascii="Times New Roman" w:hAnsi="Times New Roman"/>
          <w:iCs/>
        </w:rPr>
        <w:t>амоту в практике создания видео</w:t>
      </w:r>
      <w:r w:rsidRPr="00402FE1">
        <w:rPr>
          <w:rFonts w:ascii="Times New Roman" w:hAnsi="Times New Roman"/>
          <w:iCs/>
        </w:rPr>
        <w:t>этюда.</w:t>
      </w:r>
    </w:p>
    <w:p w:rsidR="001B59F8" w:rsidRPr="009B2C65" w:rsidRDefault="001B59F8" w:rsidP="00CC5DA2">
      <w:pPr>
        <w:pStyle w:val="a9"/>
        <w:numPr>
          <w:ilvl w:val="0"/>
          <w:numId w:val="123"/>
        </w:numPr>
        <w:tabs>
          <w:tab w:val="left" w:pos="993"/>
        </w:tabs>
        <w:autoSpaceDE w:val="0"/>
        <w:autoSpaceDN w:val="0"/>
        <w:adjustRightInd w:val="0"/>
        <w:ind w:left="0" w:firstLine="567"/>
        <w:jc w:val="both"/>
        <w:rPr>
          <w:rFonts w:ascii="Times New Roman" w:hAnsi="Times New Roman"/>
        </w:rPr>
      </w:pPr>
    </w:p>
    <w:p w:rsidR="00B540EE" w:rsidRDefault="00243C14" w:rsidP="00CC5DA2">
      <w:pPr>
        <w:pStyle w:val="4"/>
        <w:spacing w:before="0" w:line="240" w:lineRule="auto"/>
        <w:ind w:left="0" w:firstLine="567"/>
        <w:contextualSpacing/>
        <w:jc w:val="both"/>
        <w:rPr>
          <w:sz w:val="24"/>
          <w:szCs w:val="24"/>
        </w:rPr>
      </w:pPr>
      <w:bookmarkStart w:id="100" w:name="_Toc409691644"/>
      <w:bookmarkStart w:id="101" w:name="_Toc410653967"/>
      <w:bookmarkStart w:id="102" w:name="_Toc456019793"/>
      <w:r w:rsidRPr="009B2C65">
        <w:rPr>
          <w:sz w:val="24"/>
          <w:szCs w:val="24"/>
        </w:rPr>
        <w:t>1.2.</w:t>
      </w:r>
      <w:r w:rsidR="00E63D8D" w:rsidRPr="009B2C65">
        <w:rPr>
          <w:sz w:val="24"/>
          <w:szCs w:val="24"/>
        </w:rPr>
        <w:t>5.1</w:t>
      </w:r>
      <w:r w:rsidR="000D7E91" w:rsidRPr="009B2C65">
        <w:rPr>
          <w:sz w:val="24"/>
          <w:szCs w:val="24"/>
        </w:rPr>
        <w:t>3</w:t>
      </w:r>
      <w:r w:rsidRPr="009B2C65">
        <w:rPr>
          <w:sz w:val="24"/>
          <w:szCs w:val="24"/>
        </w:rPr>
        <w:t xml:space="preserve">. </w:t>
      </w:r>
      <w:r w:rsidR="00B540EE" w:rsidRPr="009B2C65">
        <w:rPr>
          <w:sz w:val="24"/>
          <w:szCs w:val="24"/>
        </w:rPr>
        <w:t>Музыка</w:t>
      </w:r>
      <w:bookmarkEnd w:id="100"/>
      <w:bookmarkEnd w:id="101"/>
      <w:bookmarkEnd w:id="102"/>
    </w:p>
    <w:p w:rsidR="001B59F8" w:rsidRPr="001B59F8" w:rsidRDefault="001B59F8" w:rsidP="00CC5DA2">
      <w:pPr>
        <w:spacing w:after="0"/>
      </w:pPr>
    </w:p>
    <w:p w:rsidR="000E7DAE" w:rsidRPr="009B2C65" w:rsidRDefault="000E7DAE"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w:t>
      </w:r>
      <w:r w:rsidR="00253F22" w:rsidRPr="009B2C65">
        <w:rPr>
          <w:rFonts w:ascii="Times New Roman" w:hAnsi="Times New Roman"/>
          <w:sz w:val="24"/>
          <w:szCs w:val="24"/>
        </w:rPr>
        <w:t>М</w:t>
      </w:r>
      <w:r w:rsidRPr="009B2C65">
        <w:rPr>
          <w:rFonts w:ascii="Times New Roman" w:hAnsi="Times New Roman"/>
          <w:sz w:val="24"/>
          <w:szCs w:val="24"/>
        </w:rPr>
        <w:t>узыка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9B2C65" w:rsidRDefault="00E53743" w:rsidP="00CC5DA2">
      <w:pPr>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научится:</w:t>
      </w:r>
    </w:p>
    <w:p w:rsidR="00E53743" w:rsidRPr="009B2C65" w:rsidRDefault="00E53743"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значение интонации в музыке как носител</w:t>
      </w:r>
      <w:r w:rsidR="00AD272E" w:rsidRPr="009B2C65">
        <w:rPr>
          <w:rFonts w:ascii="Times New Roman" w:hAnsi="Times New Roman"/>
          <w:sz w:val="24"/>
          <w:szCs w:val="24"/>
        </w:rPr>
        <w:t>я</w:t>
      </w:r>
      <w:r w:rsidRPr="009B2C65">
        <w:rPr>
          <w:rFonts w:ascii="Times New Roman" w:hAnsi="Times New Roman"/>
          <w:sz w:val="24"/>
          <w:szCs w:val="24"/>
        </w:rPr>
        <w:t xml:space="preserve"> образного смысла;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жизненно-образное содержание музыкальных произведений разных жанров;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многообразие музыкальных образов и способов их развития;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производить интонационно-образный анализ музыкального произведения;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основной принцип построения и развития музыки;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взаимосвязь жизненного содержания музыки и музыкальных образов;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специфику перевоплощения народной музыки в произведениях композиторов;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w:t>
      </w:r>
      <w:r w:rsidR="007F7FA8" w:rsidRPr="009B2C65">
        <w:rPr>
          <w:rFonts w:ascii="Times New Roman" w:hAnsi="Times New Roman"/>
          <w:sz w:val="24"/>
          <w:szCs w:val="24"/>
        </w:rPr>
        <w:t>школы</w:t>
      </w:r>
      <w:r w:rsidRPr="009B2C65">
        <w:rPr>
          <w:rFonts w:ascii="Times New Roman" w:hAnsi="Times New Roman"/>
          <w:sz w:val="24"/>
          <w:szCs w:val="24"/>
        </w:rPr>
        <w:t>;</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узнавать формы построения музыки (двухчастную, трехчастную, вариации, рондо);</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тембры музыкальных инструментов;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владеть музыкальными терминами в пределах изучаемой темы;</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характерные особенности музыкального языка;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эмоционально-образно воспринимать и характеризовать музыкальные произведения;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произведения выдающихся композиторов прошлого и современности;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творчески интерпретировать содержание музыкальных произведений;</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различать интерпретацию классической музыки в современных обработках;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характерные признаки современной популярной музыки;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стили рок-музыки и ее отдельных направлений: рок-оперы, рок-н-ролла;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анализировать творчество исполнителей авторской песни;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выявлять особенности взаимодействия музыки с другими видами искусства;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находить жанровые параллели между музыкой и другими видами искусств;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сравнивать интонации музыкального, живописного и литературного произведений;</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значимость музыки в творчестве писателей и поэтов;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владеть навыками вокально-хорового музицирования;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9B2C65">
        <w:rPr>
          <w:rFonts w:ascii="Times New Roman" w:hAnsi="Times New Roman"/>
          <w:sz w:val="24"/>
          <w:szCs w:val="24"/>
          <w:lang w:val="en-US"/>
        </w:rPr>
        <w:t>a</w:t>
      </w:r>
      <w:r w:rsidR="005B3328" w:rsidRPr="009B2C65">
        <w:rPr>
          <w:rFonts w:ascii="Times New Roman" w:hAnsi="Times New Roman"/>
          <w:sz w:val="24"/>
          <w:szCs w:val="24"/>
        </w:rPr>
        <w:t xml:space="preserve"> </w:t>
      </w:r>
      <w:r w:rsidRPr="009B2C65">
        <w:rPr>
          <w:rFonts w:ascii="Times New Roman" w:hAnsi="Times New Roman"/>
          <w:sz w:val="24"/>
          <w:szCs w:val="24"/>
          <w:lang w:val="en-US"/>
        </w:rPr>
        <w:t>cappella</w:t>
      </w:r>
      <w:r w:rsidRPr="009B2C65">
        <w:rPr>
          <w:rFonts w:ascii="Times New Roman" w:hAnsi="Times New Roman"/>
          <w:sz w:val="24"/>
          <w:szCs w:val="24"/>
        </w:rPr>
        <w:t>);</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творчески интерпретировать содержание музыкального произведения в пении;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передавать свои музыкальные впечатления в устной или письменной форме; </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проявлять творческую инициативу, участвуя в музыкально-эстетической деятельности;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9B2C65" w:rsidRDefault="00AD272E" w:rsidP="00CC5DA2">
      <w:pPr>
        <w:numPr>
          <w:ilvl w:val="0"/>
          <w:numId w:val="122"/>
        </w:numPr>
        <w:tabs>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9B2C65" w:rsidRDefault="00AD272E" w:rsidP="00CC5DA2">
      <w:pPr>
        <w:pStyle w:val="a9"/>
        <w:numPr>
          <w:ilvl w:val="0"/>
          <w:numId w:val="122"/>
        </w:numPr>
        <w:tabs>
          <w:tab w:val="left" w:pos="993"/>
        </w:tabs>
        <w:ind w:left="0" w:firstLine="567"/>
        <w:jc w:val="both"/>
        <w:rPr>
          <w:rFonts w:ascii="Times New Roman" w:hAnsi="Times New Roman"/>
        </w:rPr>
      </w:pPr>
      <w:r w:rsidRPr="009B2C65">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9B2C65" w:rsidRDefault="00E53743" w:rsidP="00CC5DA2">
      <w:pPr>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понимать истоки и интонационное своеобрази</w:t>
      </w:r>
      <w:r w:rsidR="0043745E" w:rsidRPr="00402FE1">
        <w:rPr>
          <w:rFonts w:ascii="Times New Roman" w:hAnsi="Times New Roman"/>
          <w:sz w:val="24"/>
          <w:szCs w:val="24"/>
        </w:rPr>
        <w:t>е, характерные черты и признаки</w:t>
      </w:r>
      <w:r w:rsidRPr="00402FE1">
        <w:rPr>
          <w:rFonts w:ascii="Times New Roman" w:hAnsi="Times New Roman"/>
          <w:sz w:val="24"/>
          <w:szCs w:val="24"/>
        </w:rPr>
        <w:t xml:space="preserve"> традиций, обрядов музыкального фольклора разных стран мира;</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определять специфику духовной музыки в эпоху Средневековья;</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распознавать мелодику знаменного распева – основы древнерусской церковной музыки;</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E53743" w:rsidRPr="00402FE1" w:rsidRDefault="00AD272E" w:rsidP="00CC5DA2">
      <w:pPr>
        <w:numPr>
          <w:ilvl w:val="0"/>
          <w:numId w:val="121"/>
        </w:numPr>
        <w:tabs>
          <w:tab w:val="left" w:pos="993"/>
        </w:tabs>
        <w:spacing w:after="0" w:line="240" w:lineRule="auto"/>
        <w:ind w:left="0" w:firstLine="567"/>
        <w:contextualSpacing/>
        <w:jc w:val="both"/>
        <w:rPr>
          <w:rFonts w:ascii="Times New Roman" w:hAnsi="Times New Roman"/>
          <w:sz w:val="24"/>
          <w:szCs w:val="24"/>
        </w:rPr>
      </w:pPr>
      <w:r w:rsidRPr="00402FE1">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w:t>
      </w:r>
      <w:r w:rsidR="007A41C0" w:rsidRPr="00402FE1">
        <w:rPr>
          <w:rFonts w:ascii="Times New Roman" w:hAnsi="Times New Roman"/>
          <w:sz w:val="24"/>
          <w:szCs w:val="24"/>
        </w:rPr>
        <w:t>.</w:t>
      </w:r>
    </w:p>
    <w:p w:rsidR="001B59F8" w:rsidRPr="00402FE1" w:rsidRDefault="001B59F8" w:rsidP="00CC5DA2">
      <w:pPr>
        <w:tabs>
          <w:tab w:val="left" w:pos="993"/>
        </w:tabs>
        <w:spacing w:after="0" w:line="240" w:lineRule="auto"/>
        <w:ind w:left="567"/>
        <w:contextualSpacing/>
        <w:jc w:val="both"/>
        <w:rPr>
          <w:rFonts w:ascii="Times New Roman" w:hAnsi="Times New Roman"/>
          <w:sz w:val="24"/>
          <w:szCs w:val="24"/>
        </w:rPr>
      </w:pPr>
    </w:p>
    <w:p w:rsidR="00B540EE" w:rsidRDefault="00243C14" w:rsidP="00CC5DA2">
      <w:pPr>
        <w:pStyle w:val="4"/>
        <w:spacing w:before="0" w:line="240" w:lineRule="auto"/>
        <w:ind w:left="0" w:firstLine="567"/>
        <w:contextualSpacing/>
        <w:jc w:val="both"/>
        <w:rPr>
          <w:sz w:val="24"/>
          <w:szCs w:val="24"/>
        </w:rPr>
      </w:pPr>
      <w:bookmarkStart w:id="103" w:name="_Toc409691645"/>
      <w:bookmarkStart w:id="104" w:name="_Toc410653968"/>
      <w:bookmarkStart w:id="105" w:name="_Toc456019794"/>
      <w:r w:rsidRPr="009B2C65">
        <w:rPr>
          <w:sz w:val="24"/>
          <w:szCs w:val="24"/>
        </w:rPr>
        <w:t>1.2.</w:t>
      </w:r>
      <w:r w:rsidR="00E63D8D" w:rsidRPr="009B2C65">
        <w:rPr>
          <w:sz w:val="24"/>
          <w:szCs w:val="24"/>
        </w:rPr>
        <w:t>5.1</w:t>
      </w:r>
      <w:r w:rsidR="000D7E91" w:rsidRPr="009B2C65">
        <w:rPr>
          <w:sz w:val="24"/>
          <w:szCs w:val="24"/>
        </w:rPr>
        <w:t>4</w:t>
      </w:r>
      <w:r w:rsidR="00E63D8D" w:rsidRPr="009B2C65">
        <w:rPr>
          <w:sz w:val="24"/>
          <w:szCs w:val="24"/>
        </w:rPr>
        <w:t>.</w:t>
      </w:r>
      <w:r w:rsidR="00B40836" w:rsidRPr="009B2C65">
        <w:rPr>
          <w:sz w:val="24"/>
          <w:szCs w:val="24"/>
        </w:rPr>
        <w:t xml:space="preserve"> </w:t>
      </w:r>
      <w:r w:rsidR="00B540EE" w:rsidRPr="009B2C65">
        <w:rPr>
          <w:sz w:val="24"/>
          <w:szCs w:val="24"/>
        </w:rPr>
        <w:t>Технология</w:t>
      </w:r>
      <w:bookmarkEnd w:id="103"/>
      <w:bookmarkEnd w:id="104"/>
      <w:bookmarkEnd w:id="105"/>
    </w:p>
    <w:p w:rsidR="001B59F8" w:rsidRPr="001B59F8" w:rsidRDefault="001B59F8" w:rsidP="00CC5DA2">
      <w:pPr>
        <w:spacing w:after="0"/>
      </w:pP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 xml:space="preserve">В соответствии с требованиями </w:t>
      </w:r>
      <w:r w:rsidR="000039EA" w:rsidRPr="009B2C65">
        <w:rPr>
          <w:rFonts w:ascii="Times New Roman" w:hAnsi="Times New Roman"/>
          <w:sz w:val="24"/>
          <w:szCs w:val="24"/>
        </w:rPr>
        <w:t>ФГОС ООО</w:t>
      </w:r>
      <w:r w:rsidR="00F32B1F" w:rsidRPr="009B2C65">
        <w:rPr>
          <w:rFonts w:ascii="Times New Roman" w:hAnsi="Times New Roman"/>
          <w:sz w:val="24"/>
          <w:szCs w:val="24"/>
        </w:rPr>
        <w:t xml:space="preserve"> </w:t>
      </w:r>
      <w:r w:rsidRPr="009B2C6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9B2C65" w:rsidRDefault="00E53743"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9B2C65" w:rsidRDefault="00E53743"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9B2C65" w:rsidRDefault="00E53743"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9B2C65" w:rsidRDefault="00E53743"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9B2C65" w:rsidRDefault="00E63D8D"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9B2C65" w:rsidRDefault="00E53743" w:rsidP="00CC5DA2">
      <w:pPr>
        <w:pStyle w:val="a9"/>
        <w:numPr>
          <w:ilvl w:val="0"/>
          <w:numId w:val="72"/>
        </w:numPr>
        <w:tabs>
          <w:tab w:val="left" w:pos="993"/>
        </w:tabs>
        <w:ind w:left="0" w:firstLine="567"/>
        <w:jc w:val="both"/>
        <w:rPr>
          <w:rFonts w:ascii="Times New Roman" w:hAnsi="Times New Roman"/>
        </w:rPr>
      </w:pPr>
      <w:r w:rsidRPr="009B2C6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w:t>
      </w:r>
      <w:r w:rsidR="000039EA" w:rsidRPr="009B2C65">
        <w:rPr>
          <w:rFonts w:ascii="Times New Roman" w:hAnsi="Times New Roman"/>
          <w:sz w:val="24"/>
          <w:szCs w:val="24"/>
        </w:rPr>
        <w:t>ФГОС ООО</w:t>
      </w:r>
      <w:r w:rsidRPr="009B2C65">
        <w:rPr>
          <w:rFonts w:ascii="Times New Roman" w:hAnsi="Times New Roman"/>
          <w:sz w:val="24"/>
          <w:szCs w:val="24"/>
        </w:rPr>
        <w:t xml:space="preserve"> к личностным и метапредметным результатам и требования индивидуализации обучения, в связи с чем в </w:t>
      </w:r>
      <w:r w:rsidR="00E21FC4" w:rsidRPr="009B2C65">
        <w:rPr>
          <w:rFonts w:ascii="Times New Roman" w:hAnsi="Times New Roman"/>
          <w:sz w:val="24"/>
          <w:szCs w:val="24"/>
        </w:rPr>
        <w:t>Программу</w:t>
      </w:r>
      <w:r w:rsidRPr="009B2C65">
        <w:rPr>
          <w:rFonts w:ascii="Times New Roman" w:hAnsi="Times New Roman"/>
          <w:sz w:val="24"/>
          <w:szCs w:val="24"/>
        </w:rPr>
        <w:t xml:space="preserve"> включены результаты базового уровня, обязательного к освоению всеми обучающимися, и повышенного уровня (в списке выделены курсивом).</w:t>
      </w:r>
    </w:p>
    <w:p w:rsidR="00E53743" w:rsidRPr="009B2C65" w:rsidRDefault="00E53743" w:rsidP="00CC5DA2">
      <w:pPr>
        <w:pStyle w:val="-11"/>
        <w:ind w:left="0" w:firstLine="567"/>
        <w:jc w:val="both"/>
        <w:rPr>
          <w:b/>
          <w:lang w:eastAsia="en-US"/>
        </w:rPr>
      </w:pPr>
      <w:r w:rsidRPr="009B2C65">
        <w:rPr>
          <w:b/>
          <w:lang w:eastAsia="en-US"/>
        </w:rPr>
        <w:t xml:space="preserve">Результаты, заявленные образовательной </w:t>
      </w:r>
      <w:r w:rsidR="00E21FC4" w:rsidRPr="009B2C65">
        <w:rPr>
          <w:b/>
          <w:lang w:eastAsia="en-US"/>
        </w:rPr>
        <w:t>Программой</w:t>
      </w:r>
      <w:r w:rsidRPr="009B2C65">
        <w:rPr>
          <w:b/>
          <w:lang w:eastAsia="en-US"/>
        </w:rPr>
        <w:t xml:space="preserve"> «Технология» по блокам содержания</w:t>
      </w:r>
    </w:p>
    <w:p w:rsidR="00E53743" w:rsidRPr="009B2C65" w:rsidRDefault="00E53743" w:rsidP="00CC5DA2">
      <w:pPr>
        <w:pStyle w:val="-11"/>
        <w:ind w:left="0" w:firstLine="567"/>
        <w:jc w:val="both"/>
        <w:rPr>
          <w:b/>
          <w:lang w:eastAsia="en-US"/>
        </w:rPr>
      </w:pPr>
      <w:r w:rsidRPr="009B2C65">
        <w:rPr>
          <w:b/>
          <w:lang w:eastAsia="en-US"/>
        </w:rPr>
        <w:t>Современные материальные, информационные и гуманитарные технологии и перспективы их развития</w:t>
      </w:r>
    </w:p>
    <w:p w:rsidR="00E63D8D" w:rsidRPr="009B2C65" w:rsidRDefault="00180CC0" w:rsidP="00CC5DA2">
      <w:pPr>
        <w:pStyle w:val="-11"/>
        <w:ind w:left="0" w:firstLine="567"/>
        <w:jc w:val="both"/>
        <w:rPr>
          <w:rFonts w:eastAsia="MS Mincho"/>
        </w:rPr>
      </w:pPr>
      <w:r w:rsidRPr="009B2C65">
        <w:t>Выпускник научится:</w:t>
      </w:r>
    </w:p>
    <w:p w:rsidR="00E53743" w:rsidRPr="009B2C65" w:rsidRDefault="00180CC0" w:rsidP="00CC5DA2">
      <w:pPr>
        <w:pStyle w:val="-11"/>
        <w:numPr>
          <w:ilvl w:val="0"/>
          <w:numId w:val="62"/>
        </w:numPr>
        <w:tabs>
          <w:tab w:val="left" w:pos="993"/>
        </w:tabs>
        <w:ind w:left="0" w:firstLine="567"/>
        <w:jc w:val="both"/>
        <w:rPr>
          <w:lang w:eastAsia="en-US"/>
        </w:rPr>
      </w:pPr>
      <w:r w:rsidRPr="009B2C65">
        <w:rPr>
          <w:lang w:eastAsia="en-US"/>
        </w:rPr>
        <w:t xml:space="preserve">называть </w:t>
      </w:r>
      <w:r w:rsidR="00E53743" w:rsidRPr="009B2C65">
        <w:rPr>
          <w:lang w:eastAsia="en-US"/>
        </w:rPr>
        <w:t>и характериз</w:t>
      </w:r>
      <w:r w:rsidRPr="009B2C65">
        <w:rPr>
          <w:lang w:eastAsia="en-US"/>
        </w:rPr>
        <w:t>овать</w:t>
      </w:r>
      <w:r w:rsidR="00E53743" w:rsidRPr="009B2C6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B2C65">
        <w:rPr>
          <w:lang w:eastAsia="en-US"/>
        </w:rPr>
        <w:t>;</w:t>
      </w:r>
    </w:p>
    <w:p w:rsidR="00E53743" w:rsidRPr="009B2C65" w:rsidRDefault="00180CC0" w:rsidP="00CC5DA2">
      <w:pPr>
        <w:pStyle w:val="-11"/>
        <w:numPr>
          <w:ilvl w:val="0"/>
          <w:numId w:val="62"/>
        </w:numPr>
        <w:tabs>
          <w:tab w:val="left" w:pos="993"/>
        </w:tabs>
        <w:ind w:left="0" w:firstLine="567"/>
        <w:jc w:val="both"/>
        <w:rPr>
          <w:lang w:eastAsia="en-US"/>
        </w:rPr>
      </w:pPr>
      <w:r w:rsidRPr="009B2C65">
        <w:rPr>
          <w:lang w:eastAsia="en-US"/>
        </w:rPr>
        <w:t>называть  и характеризовать</w:t>
      </w:r>
      <w:r w:rsidR="00E53743" w:rsidRPr="009B2C6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B2C65">
        <w:rPr>
          <w:lang w:eastAsia="en-US"/>
        </w:rPr>
        <w:t>;</w:t>
      </w:r>
    </w:p>
    <w:p w:rsidR="00E53743" w:rsidRPr="009B2C65" w:rsidRDefault="00F578F2" w:rsidP="00CC5DA2">
      <w:pPr>
        <w:pStyle w:val="-11"/>
        <w:numPr>
          <w:ilvl w:val="0"/>
          <w:numId w:val="62"/>
        </w:numPr>
        <w:tabs>
          <w:tab w:val="left" w:pos="993"/>
        </w:tabs>
        <w:ind w:left="0" w:firstLine="567"/>
        <w:jc w:val="both"/>
        <w:rPr>
          <w:lang w:eastAsia="en-US"/>
        </w:rPr>
      </w:pPr>
      <w:r w:rsidRPr="009B2C65">
        <w:rPr>
          <w:lang w:eastAsia="en-US"/>
        </w:rPr>
        <w:t xml:space="preserve">объяснять </w:t>
      </w:r>
      <w:r w:rsidR="00E53743" w:rsidRPr="009B2C6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9B2C65">
        <w:rPr>
          <w:lang w:eastAsia="en-US"/>
        </w:rPr>
        <w:t xml:space="preserve"> </w:t>
      </w:r>
      <w:r w:rsidR="00E53743" w:rsidRPr="009B2C65">
        <w:rPr>
          <w:lang w:eastAsia="en-US"/>
        </w:rPr>
        <w:t>технологической</w:t>
      </w:r>
      <w:r w:rsidRPr="009B2C65">
        <w:rPr>
          <w:lang w:eastAsia="en-US"/>
        </w:rPr>
        <w:t xml:space="preserve"> </w:t>
      </w:r>
      <w:r w:rsidR="00E53743" w:rsidRPr="009B2C65">
        <w:rPr>
          <w:lang w:eastAsia="en-US"/>
        </w:rPr>
        <w:t>чистоты</w:t>
      </w:r>
      <w:r w:rsidR="006C7538" w:rsidRPr="009B2C65">
        <w:rPr>
          <w:lang w:eastAsia="en-US"/>
        </w:rPr>
        <w:t>;</w:t>
      </w:r>
    </w:p>
    <w:p w:rsidR="00E53743" w:rsidRPr="009B2C65" w:rsidRDefault="00180CC0" w:rsidP="00CC5DA2">
      <w:pPr>
        <w:pStyle w:val="-11"/>
        <w:numPr>
          <w:ilvl w:val="0"/>
          <w:numId w:val="62"/>
        </w:numPr>
        <w:tabs>
          <w:tab w:val="left" w:pos="993"/>
        </w:tabs>
        <w:ind w:left="0" w:firstLine="567"/>
        <w:jc w:val="both"/>
        <w:rPr>
          <w:lang w:eastAsia="en-US"/>
        </w:rPr>
      </w:pPr>
      <w:r w:rsidRPr="009B2C65">
        <w:rPr>
          <w:lang w:eastAsia="en-US"/>
        </w:rPr>
        <w:t>проводить</w:t>
      </w:r>
      <w:r w:rsidR="00E53743" w:rsidRPr="009B2C6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9B2C65" w:rsidRDefault="00E53743" w:rsidP="00CC5DA2">
      <w:pPr>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402FE1" w:rsidRDefault="00E53743" w:rsidP="00CC5DA2">
      <w:pPr>
        <w:pStyle w:val="-11"/>
        <w:numPr>
          <w:ilvl w:val="0"/>
          <w:numId w:val="62"/>
        </w:numPr>
        <w:tabs>
          <w:tab w:val="left" w:pos="993"/>
        </w:tabs>
        <w:ind w:left="0" w:firstLine="567"/>
        <w:jc w:val="both"/>
        <w:rPr>
          <w:lang w:eastAsia="en-US"/>
        </w:rPr>
      </w:pPr>
      <w:r w:rsidRPr="00402FE1">
        <w:rPr>
          <w:lang w:eastAsia="en-US"/>
        </w:rPr>
        <w:t>приводит</w:t>
      </w:r>
      <w:r w:rsidR="006C7538" w:rsidRPr="00402FE1">
        <w:rPr>
          <w:lang w:eastAsia="en-US"/>
        </w:rPr>
        <w:t>ь</w:t>
      </w:r>
      <w:r w:rsidRPr="00402FE1">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B2C65" w:rsidRDefault="00E53743" w:rsidP="00CC5DA2">
      <w:pPr>
        <w:pStyle w:val="-11"/>
        <w:ind w:left="0" w:firstLine="567"/>
        <w:jc w:val="both"/>
        <w:rPr>
          <w:b/>
          <w:lang w:eastAsia="en-US"/>
        </w:rPr>
      </w:pPr>
      <w:r w:rsidRPr="009B2C65">
        <w:rPr>
          <w:b/>
          <w:lang w:eastAsia="en-US"/>
        </w:rPr>
        <w:t>Формирование технологической культуры и проектно-технологического мышления обучающихся</w:t>
      </w:r>
    </w:p>
    <w:p w:rsidR="00E53743" w:rsidRPr="009B2C65" w:rsidRDefault="00180CC0" w:rsidP="00CC5DA2">
      <w:pPr>
        <w:pStyle w:val="-11"/>
        <w:ind w:left="0" w:firstLine="567"/>
        <w:jc w:val="both"/>
        <w:rPr>
          <w:rFonts w:eastAsia="MS Mincho"/>
        </w:rPr>
      </w:pPr>
      <w:r w:rsidRPr="009B2C65">
        <w:t>В</w:t>
      </w:r>
      <w:r w:rsidR="00E53743" w:rsidRPr="009B2C65">
        <w:t>ыпускник</w:t>
      </w:r>
      <w:r w:rsidRPr="009B2C65">
        <w:t xml:space="preserve"> научится</w:t>
      </w:r>
      <w:r w:rsidR="00E53743" w:rsidRPr="009B2C65">
        <w:t>:</w:t>
      </w:r>
    </w:p>
    <w:p w:rsidR="00E53743" w:rsidRPr="009B2C65" w:rsidRDefault="00E53743" w:rsidP="00CC5DA2">
      <w:pPr>
        <w:pStyle w:val="-11"/>
        <w:numPr>
          <w:ilvl w:val="1"/>
          <w:numId w:val="73"/>
        </w:numPr>
        <w:tabs>
          <w:tab w:val="left" w:pos="993"/>
        </w:tabs>
        <w:ind w:left="0" w:firstLine="567"/>
        <w:jc w:val="both"/>
        <w:rPr>
          <w:lang w:eastAsia="en-US"/>
        </w:rPr>
      </w:pPr>
      <w:r w:rsidRPr="009B2C65">
        <w:rPr>
          <w:lang w:eastAsia="en-US"/>
        </w:rPr>
        <w:t>след</w:t>
      </w:r>
      <w:r w:rsidR="00180CC0" w:rsidRPr="009B2C65">
        <w:rPr>
          <w:lang w:eastAsia="en-US"/>
        </w:rPr>
        <w:t>овать</w:t>
      </w:r>
      <w:r w:rsidRPr="009B2C65">
        <w:rPr>
          <w:lang w:eastAsia="en-US"/>
        </w:rPr>
        <w:t xml:space="preserve"> технологии, в том числе в процессе изготовления субъективно нового продукта</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 xml:space="preserve">оценивать </w:t>
      </w:r>
      <w:r w:rsidR="00E53743" w:rsidRPr="009B2C65">
        <w:rPr>
          <w:lang w:eastAsia="en-US"/>
        </w:rPr>
        <w:t>условия применимости технологии</w:t>
      </w:r>
      <w:r w:rsidR="00D51BEF" w:rsidRPr="009B2C65">
        <w:rPr>
          <w:lang w:eastAsia="en-US"/>
        </w:rPr>
        <w:t>,</w:t>
      </w:r>
      <w:r w:rsidR="00E53743" w:rsidRPr="009B2C65">
        <w:rPr>
          <w:lang w:eastAsia="en-US"/>
        </w:rPr>
        <w:t xml:space="preserve"> в том числе с позиций экологической защищенности</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 xml:space="preserve">прогнозировать </w:t>
      </w:r>
      <w:r w:rsidR="00E53743" w:rsidRPr="009B2C6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9B2C65">
        <w:rPr>
          <w:lang w:eastAsia="en-US"/>
        </w:rPr>
        <w:t>е</w:t>
      </w:r>
      <w:r w:rsidR="00E53743" w:rsidRPr="009B2C65">
        <w:rPr>
          <w:lang w:eastAsia="en-US"/>
        </w:rPr>
        <w:t>м, в том числе самостоятельно планируя такого рода эксперименты</w:t>
      </w:r>
      <w:r w:rsidR="006C7538" w:rsidRPr="009B2C65">
        <w:rPr>
          <w:lang w:eastAsia="en-US"/>
        </w:rPr>
        <w:t>;</w:t>
      </w:r>
    </w:p>
    <w:p w:rsidR="00E53743" w:rsidRPr="009B2C65" w:rsidRDefault="00E53743" w:rsidP="00CC5DA2">
      <w:pPr>
        <w:pStyle w:val="-11"/>
        <w:numPr>
          <w:ilvl w:val="1"/>
          <w:numId w:val="73"/>
        </w:numPr>
        <w:tabs>
          <w:tab w:val="left" w:pos="993"/>
        </w:tabs>
        <w:ind w:left="0" w:firstLine="567"/>
        <w:jc w:val="both"/>
        <w:rPr>
          <w:lang w:eastAsia="en-US"/>
        </w:rPr>
      </w:pPr>
      <w:r w:rsidRPr="009B2C65">
        <w:rPr>
          <w:lang w:eastAsia="en-US"/>
        </w:rPr>
        <w:t xml:space="preserve">в зависимости от ситуации </w:t>
      </w:r>
      <w:r w:rsidR="00180CC0" w:rsidRPr="009B2C65">
        <w:rPr>
          <w:lang w:eastAsia="en-US"/>
        </w:rPr>
        <w:t xml:space="preserve">оптимизировать </w:t>
      </w:r>
      <w:r w:rsidRPr="009B2C6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9B2C65">
        <w:rPr>
          <w:lang w:eastAsia="en-US"/>
        </w:rPr>
        <w:t>;</w:t>
      </w:r>
    </w:p>
    <w:p w:rsidR="00E53743" w:rsidRPr="009B2C65" w:rsidRDefault="00E53743" w:rsidP="00CC5DA2">
      <w:pPr>
        <w:pStyle w:val="-11"/>
        <w:numPr>
          <w:ilvl w:val="1"/>
          <w:numId w:val="73"/>
        </w:numPr>
        <w:tabs>
          <w:tab w:val="left" w:pos="993"/>
        </w:tabs>
        <w:ind w:left="0" w:firstLine="567"/>
        <w:jc w:val="both"/>
        <w:rPr>
          <w:lang w:eastAsia="en-US"/>
        </w:rPr>
      </w:pPr>
      <w:r w:rsidRPr="009B2C65">
        <w:rPr>
          <w:lang w:eastAsia="en-US"/>
        </w:rPr>
        <w:t>проводит</w:t>
      </w:r>
      <w:r w:rsidR="00180CC0" w:rsidRPr="009B2C65">
        <w:rPr>
          <w:lang w:eastAsia="en-US"/>
        </w:rPr>
        <w:t>ь</w:t>
      </w:r>
      <w:r w:rsidRPr="009B2C65">
        <w:rPr>
          <w:lang w:eastAsia="en-US"/>
        </w:rPr>
        <w:t xml:space="preserve"> оценку и испытание полученного продукта</w:t>
      </w:r>
      <w:r w:rsidR="006C7538" w:rsidRPr="009B2C65">
        <w:rPr>
          <w:lang w:eastAsia="en-US"/>
        </w:rPr>
        <w:t>;</w:t>
      </w:r>
    </w:p>
    <w:p w:rsidR="00E53743" w:rsidRPr="009B2C65" w:rsidRDefault="00E53743" w:rsidP="00CC5DA2">
      <w:pPr>
        <w:pStyle w:val="-11"/>
        <w:numPr>
          <w:ilvl w:val="1"/>
          <w:numId w:val="73"/>
        </w:numPr>
        <w:tabs>
          <w:tab w:val="left" w:pos="993"/>
        </w:tabs>
        <w:ind w:left="0" w:firstLine="567"/>
        <w:jc w:val="both"/>
        <w:rPr>
          <w:lang w:eastAsia="en-US"/>
        </w:rPr>
      </w:pPr>
      <w:r w:rsidRPr="009B2C65">
        <w:rPr>
          <w:lang w:eastAsia="en-US"/>
        </w:rPr>
        <w:t>проводит</w:t>
      </w:r>
      <w:r w:rsidR="00180CC0" w:rsidRPr="009B2C65">
        <w:rPr>
          <w:lang w:eastAsia="en-US"/>
        </w:rPr>
        <w:t>ь</w:t>
      </w:r>
      <w:r w:rsidRPr="009B2C65">
        <w:rPr>
          <w:lang w:eastAsia="en-US"/>
        </w:rPr>
        <w:t xml:space="preserve"> анализ потребностей в тех или иных материальных или информационных продуктах</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 xml:space="preserve">описывать </w:t>
      </w:r>
      <w:r w:rsidR="00E53743" w:rsidRPr="009B2C65">
        <w:rPr>
          <w:lang w:eastAsia="en-US"/>
        </w:rPr>
        <w:t>технологическое решение с помощью текста, рисунков, графического изображения</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 xml:space="preserve">анализировать </w:t>
      </w:r>
      <w:r w:rsidR="00E53743" w:rsidRPr="009B2C65">
        <w:rPr>
          <w:lang w:eastAsia="en-US"/>
        </w:rPr>
        <w:t>возможные технологические решения, определять их достоинства и недостатки в контексте заданной ситуации</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проводить и анализировать</w:t>
      </w:r>
      <w:r w:rsidR="00F578F2" w:rsidRPr="009B2C65">
        <w:rPr>
          <w:lang w:eastAsia="en-US"/>
        </w:rPr>
        <w:t xml:space="preserve"> </w:t>
      </w:r>
      <w:r w:rsidRPr="009B2C65">
        <w:rPr>
          <w:lang w:eastAsia="en-US"/>
        </w:rPr>
        <w:t xml:space="preserve">разработку </w:t>
      </w:r>
      <w:r w:rsidR="00E53743" w:rsidRPr="009B2C65">
        <w:rPr>
          <w:lang w:eastAsia="en-US"/>
        </w:rPr>
        <w:t xml:space="preserve">и / или </w:t>
      </w:r>
      <w:r w:rsidRPr="009B2C65">
        <w:rPr>
          <w:lang w:eastAsia="en-US"/>
        </w:rPr>
        <w:t xml:space="preserve">реализацию </w:t>
      </w:r>
      <w:r w:rsidR="00E53743" w:rsidRPr="009B2C65">
        <w:rPr>
          <w:lang w:eastAsia="en-US"/>
        </w:rPr>
        <w:t>прикладных проектов, предполагающих:</w:t>
      </w:r>
    </w:p>
    <w:p w:rsidR="00E53743" w:rsidRPr="009B2C65" w:rsidRDefault="00E53743" w:rsidP="00CC5DA2">
      <w:pPr>
        <w:pStyle w:val="-11"/>
        <w:numPr>
          <w:ilvl w:val="1"/>
          <w:numId w:val="136"/>
        </w:numPr>
        <w:ind w:left="0" w:firstLine="567"/>
        <w:jc w:val="both"/>
        <w:rPr>
          <w:lang w:eastAsia="en-US"/>
        </w:rPr>
      </w:pPr>
      <w:r w:rsidRPr="009B2C6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9B2C65" w:rsidRDefault="00E53743" w:rsidP="00CC5DA2">
      <w:pPr>
        <w:pStyle w:val="-11"/>
        <w:numPr>
          <w:ilvl w:val="1"/>
          <w:numId w:val="136"/>
        </w:numPr>
        <w:ind w:left="0" w:firstLine="567"/>
        <w:jc w:val="both"/>
        <w:rPr>
          <w:lang w:eastAsia="en-US"/>
        </w:rPr>
      </w:pPr>
      <w:r w:rsidRPr="009B2C6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9B2C65" w:rsidRDefault="00E53743" w:rsidP="00CC5DA2">
      <w:pPr>
        <w:pStyle w:val="-11"/>
        <w:numPr>
          <w:ilvl w:val="1"/>
          <w:numId w:val="136"/>
        </w:numPr>
        <w:ind w:left="0" w:firstLine="567"/>
        <w:jc w:val="both"/>
        <w:rPr>
          <w:lang w:eastAsia="en-US"/>
        </w:rPr>
      </w:pPr>
      <w:r w:rsidRPr="009B2C6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9B2C65" w:rsidRDefault="00E53743" w:rsidP="00CC5DA2">
      <w:pPr>
        <w:pStyle w:val="-11"/>
        <w:numPr>
          <w:ilvl w:val="1"/>
          <w:numId w:val="136"/>
        </w:numPr>
        <w:ind w:left="0" w:firstLine="567"/>
        <w:jc w:val="both"/>
        <w:rPr>
          <w:lang w:eastAsia="en-US"/>
        </w:rPr>
      </w:pPr>
      <w:r w:rsidRPr="009B2C65">
        <w:rPr>
          <w:lang w:eastAsia="en-US"/>
        </w:rPr>
        <w:t>встраивание созданного информационного продукта в заданную оболочку;</w:t>
      </w:r>
    </w:p>
    <w:p w:rsidR="00E53743" w:rsidRPr="009B2C65" w:rsidRDefault="00E53743" w:rsidP="00CC5DA2">
      <w:pPr>
        <w:pStyle w:val="-11"/>
        <w:numPr>
          <w:ilvl w:val="1"/>
          <w:numId w:val="136"/>
        </w:numPr>
        <w:ind w:left="0" w:firstLine="567"/>
        <w:jc w:val="both"/>
        <w:rPr>
          <w:lang w:eastAsia="en-US"/>
        </w:rPr>
      </w:pPr>
      <w:r w:rsidRPr="009B2C65">
        <w:rPr>
          <w:lang w:eastAsia="en-US"/>
        </w:rPr>
        <w:t>изготовление информационного продукта по заданному алгоритму в заданной оболочке</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проводить и анализировать</w:t>
      </w:r>
      <w:r w:rsidR="00F578F2" w:rsidRPr="009B2C65">
        <w:rPr>
          <w:lang w:eastAsia="en-US"/>
        </w:rPr>
        <w:t xml:space="preserve"> </w:t>
      </w:r>
      <w:r w:rsidRPr="009B2C65">
        <w:rPr>
          <w:lang w:eastAsia="en-US"/>
        </w:rPr>
        <w:t xml:space="preserve">разработку </w:t>
      </w:r>
      <w:r w:rsidR="00E53743" w:rsidRPr="009B2C65">
        <w:rPr>
          <w:lang w:eastAsia="en-US"/>
        </w:rPr>
        <w:t xml:space="preserve">и / или </w:t>
      </w:r>
      <w:r w:rsidRPr="009B2C65">
        <w:rPr>
          <w:lang w:eastAsia="en-US"/>
        </w:rPr>
        <w:t xml:space="preserve">реализацию </w:t>
      </w:r>
      <w:r w:rsidR="00E53743" w:rsidRPr="009B2C65">
        <w:rPr>
          <w:lang w:eastAsia="en-US"/>
        </w:rPr>
        <w:t>технологических проектов, предполагающих:</w:t>
      </w:r>
    </w:p>
    <w:p w:rsidR="00E53743" w:rsidRPr="009B2C65" w:rsidRDefault="00E53743" w:rsidP="00CC5DA2">
      <w:pPr>
        <w:pStyle w:val="-11"/>
        <w:numPr>
          <w:ilvl w:val="1"/>
          <w:numId w:val="136"/>
        </w:numPr>
        <w:ind w:left="0" w:firstLine="567"/>
        <w:jc w:val="both"/>
        <w:rPr>
          <w:lang w:eastAsia="en-US"/>
        </w:rPr>
      </w:pPr>
      <w:r w:rsidRPr="009B2C6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9B2C65" w:rsidRDefault="00E53743" w:rsidP="00CC5DA2">
      <w:pPr>
        <w:pStyle w:val="-11"/>
        <w:numPr>
          <w:ilvl w:val="1"/>
          <w:numId w:val="136"/>
        </w:numPr>
        <w:ind w:left="0" w:firstLine="567"/>
        <w:jc w:val="both"/>
        <w:rPr>
          <w:lang w:eastAsia="en-US"/>
        </w:rPr>
      </w:pPr>
      <w:r w:rsidRPr="009B2C65">
        <w:rPr>
          <w:lang w:eastAsia="en-US"/>
        </w:rPr>
        <w:t>обобщение прецедентов получения продуктов одной груп</w:t>
      </w:r>
      <w:r w:rsidR="00D51BEF" w:rsidRPr="009B2C65">
        <w:rPr>
          <w:lang w:eastAsia="en-US"/>
        </w:rPr>
        <w:t>пы различными субъектами</w:t>
      </w:r>
      <w:r w:rsidRPr="009B2C65">
        <w:rPr>
          <w:lang w:eastAsia="en-US"/>
        </w:rPr>
        <w:t>,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9B2C65">
        <w:rPr>
          <w:lang w:eastAsia="en-US"/>
        </w:rPr>
        <w:t>е</w:t>
      </w:r>
      <w:r w:rsidRPr="009B2C6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9B2C65" w:rsidRDefault="00E53743" w:rsidP="00CC5DA2">
      <w:pPr>
        <w:pStyle w:val="-11"/>
        <w:numPr>
          <w:ilvl w:val="1"/>
          <w:numId w:val="136"/>
        </w:numPr>
        <w:ind w:left="0" w:firstLine="567"/>
        <w:jc w:val="both"/>
        <w:rPr>
          <w:lang w:eastAsia="en-US"/>
        </w:rPr>
      </w:pPr>
      <w:r w:rsidRPr="009B2C6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9B2C65">
        <w:rPr>
          <w:lang w:eastAsia="en-US"/>
        </w:rPr>
        <w:t>;</w:t>
      </w:r>
    </w:p>
    <w:p w:rsidR="00E53743" w:rsidRPr="009B2C65" w:rsidRDefault="00180CC0" w:rsidP="00CC5DA2">
      <w:pPr>
        <w:pStyle w:val="-11"/>
        <w:numPr>
          <w:ilvl w:val="1"/>
          <w:numId w:val="73"/>
        </w:numPr>
        <w:tabs>
          <w:tab w:val="left" w:pos="993"/>
        </w:tabs>
        <w:ind w:left="0" w:firstLine="567"/>
        <w:jc w:val="both"/>
        <w:rPr>
          <w:lang w:eastAsia="en-US"/>
        </w:rPr>
      </w:pPr>
      <w:r w:rsidRPr="009B2C65">
        <w:rPr>
          <w:lang w:eastAsia="en-US"/>
        </w:rPr>
        <w:t xml:space="preserve">проводить и анализировать разработку </w:t>
      </w:r>
      <w:r w:rsidR="00E53743" w:rsidRPr="009B2C65">
        <w:rPr>
          <w:lang w:eastAsia="en-US"/>
        </w:rPr>
        <w:t xml:space="preserve">и / или </w:t>
      </w:r>
      <w:r w:rsidRPr="009B2C65">
        <w:rPr>
          <w:lang w:eastAsia="en-US"/>
        </w:rPr>
        <w:t xml:space="preserve">реализацию </w:t>
      </w:r>
      <w:r w:rsidR="00E53743" w:rsidRPr="009B2C65">
        <w:rPr>
          <w:lang w:eastAsia="en-US"/>
        </w:rPr>
        <w:t>проектов, предполагающих:</w:t>
      </w:r>
    </w:p>
    <w:p w:rsidR="00E53743" w:rsidRPr="009B2C65" w:rsidRDefault="00E53743" w:rsidP="00CC5DA2">
      <w:pPr>
        <w:pStyle w:val="-11"/>
        <w:numPr>
          <w:ilvl w:val="1"/>
          <w:numId w:val="136"/>
        </w:numPr>
        <w:ind w:left="0" w:firstLine="567"/>
        <w:jc w:val="both"/>
        <w:rPr>
          <w:lang w:eastAsia="en-US"/>
        </w:rPr>
      </w:pPr>
      <w:r w:rsidRPr="009B2C6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9B2C65" w:rsidRDefault="00E53743" w:rsidP="00CC5DA2">
      <w:pPr>
        <w:pStyle w:val="-11"/>
        <w:numPr>
          <w:ilvl w:val="1"/>
          <w:numId w:val="136"/>
        </w:numPr>
        <w:ind w:left="0" w:firstLine="567"/>
        <w:jc w:val="both"/>
        <w:rPr>
          <w:lang w:eastAsia="en-US"/>
        </w:rPr>
      </w:pPr>
      <w:r w:rsidRPr="009B2C65">
        <w:rPr>
          <w:lang w:eastAsia="en-US"/>
        </w:rPr>
        <w:t>планирование (разработку) материального продукта на основе самостоятельно провед</w:t>
      </w:r>
      <w:r w:rsidR="00245F1D" w:rsidRPr="009B2C65">
        <w:rPr>
          <w:lang w:eastAsia="en-US"/>
        </w:rPr>
        <w:t>е</w:t>
      </w:r>
      <w:r w:rsidRPr="009B2C65">
        <w:rPr>
          <w:lang w:eastAsia="en-US"/>
        </w:rPr>
        <w:t>нных исследований потребительских интересов;</w:t>
      </w:r>
    </w:p>
    <w:p w:rsidR="00E53743" w:rsidRPr="009B2C65" w:rsidRDefault="00E53743" w:rsidP="00CC5DA2">
      <w:pPr>
        <w:pStyle w:val="-11"/>
        <w:numPr>
          <w:ilvl w:val="1"/>
          <w:numId w:val="136"/>
        </w:numPr>
        <w:ind w:left="0" w:firstLine="567"/>
        <w:jc w:val="both"/>
        <w:rPr>
          <w:lang w:eastAsia="en-US"/>
        </w:rPr>
      </w:pPr>
      <w:r w:rsidRPr="009B2C65">
        <w:rPr>
          <w:lang w:eastAsia="en-US"/>
        </w:rPr>
        <w:t>разработку плана продвижения продукта</w:t>
      </w:r>
      <w:r w:rsidR="006C7538" w:rsidRPr="009B2C65">
        <w:rPr>
          <w:lang w:eastAsia="en-US"/>
        </w:rPr>
        <w:t>;</w:t>
      </w:r>
    </w:p>
    <w:p w:rsidR="00587979" w:rsidRPr="009B2C65" w:rsidRDefault="00587979" w:rsidP="00CC5DA2">
      <w:pPr>
        <w:pStyle w:val="-11"/>
        <w:numPr>
          <w:ilvl w:val="1"/>
          <w:numId w:val="73"/>
        </w:numPr>
        <w:tabs>
          <w:tab w:val="left" w:pos="993"/>
        </w:tabs>
        <w:ind w:left="0" w:firstLine="567"/>
        <w:jc w:val="both"/>
        <w:rPr>
          <w:lang w:eastAsia="en-US"/>
        </w:rPr>
      </w:pPr>
      <w:r w:rsidRPr="009B2C65">
        <w:rPr>
          <w:lang w:eastAsia="en-US"/>
        </w:rPr>
        <w:t>проводить и анализировать</w:t>
      </w:r>
      <w:r w:rsidR="00F578F2" w:rsidRPr="009B2C65">
        <w:rPr>
          <w:lang w:eastAsia="en-US"/>
        </w:rPr>
        <w:t xml:space="preserve"> </w:t>
      </w:r>
      <w:r w:rsidRPr="009B2C6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9B2C65" w:rsidRDefault="00E53743" w:rsidP="00CC5DA2">
      <w:pPr>
        <w:pStyle w:val="-11"/>
        <w:tabs>
          <w:tab w:val="left" w:pos="993"/>
        </w:tabs>
        <w:ind w:left="567"/>
        <w:jc w:val="both"/>
        <w:rPr>
          <w:b/>
        </w:rPr>
      </w:pPr>
      <w:r w:rsidRPr="009B2C65">
        <w:rPr>
          <w:b/>
        </w:rPr>
        <w:t>Выпускник получит возможность научиться:</w:t>
      </w:r>
    </w:p>
    <w:p w:rsidR="00E53743" w:rsidRPr="00402FE1" w:rsidRDefault="006C7538" w:rsidP="00CC5DA2">
      <w:pPr>
        <w:pStyle w:val="-11"/>
        <w:numPr>
          <w:ilvl w:val="1"/>
          <w:numId w:val="65"/>
        </w:numPr>
        <w:tabs>
          <w:tab w:val="left" w:pos="993"/>
        </w:tabs>
        <w:ind w:left="0" w:firstLine="567"/>
        <w:jc w:val="both"/>
        <w:rPr>
          <w:lang w:eastAsia="en-US"/>
        </w:rPr>
      </w:pPr>
      <w:r w:rsidRPr="00402FE1">
        <w:rPr>
          <w:lang w:eastAsia="en-US"/>
        </w:rPr>
        <w:t xml:space="preserve">выявлять </w:t>
      </w:r>
      <w:r w:rsidR="00E53743" w:rsidRPr="00402FE1">
        <w:rPr>
          <w:lang w:eastAsia="en-US"/>
        </w:rPr>
        <w:t xml:space="preserve">и </w:t>
      </w:r>
      <w:r w:rsidRPr="00402FE1">
        <w:rPr>
          <w:lang w:eastAsia="en-US"/>
        </w:rPr>
        <w:t xml:space="preserve">формулировать </w:t>
      </w:r>
      <w:r w:rsidR="00E53743" w:rsidRPr="00402FE1">
        <w:rPr>
          <w:lang w:eastAsia="en-US"/>
        </w:rPr>
        <w:t>проблему, требующую технологического решения</w:t>
      </w:r>
      <w:r w:rsidRPr="00402FE1">
        <w:rPr>
          <w:lang w:eastAsia="en-US"/>
        </w:rPr>
        <w:t>;</w:t>
      </w:r>
    </w:p>
    <w:p w:rsidR="00E53743" w:rsidRPr="00402FE1" w:rsidRDefault="006C7538" w:rsidP="00CC5DA2">
      <w:pPr>
        <w:pStyle w:val="-11"/>
        <w:numPr>
          <w:ilvl w:val="1"/>
          <w:numId w:val="65"/>
        </w:numPr>
        <w:tabs>
          <w:tab w:val="left" w:pos="993"/>
        </w:tabs>
        <w:ind w:left="0" w:firstLine="567"/>
        <w:jc w:val="both"/>
        <w:rPr>
          <w:lang w:eastAsia="en-US"/>
        </w:rPr>
      </w:pPr>
      <w:r w:rsidRPr="00402FE1">
        <w:rPr>
          <w:lang w:eastAsia="en-US"/>
        </w:rPr>
        <w:t xml:space="preserve">модифицировать </w:t>
      </w:r>
      <w:r w:rsidR="00E53743" w:rsidRPr="00402FE1">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02FE1">
        <w:rPr>
          <w:lang w:eastAsia="en-US"/>
        </w:rPr>
        <w:t xml:space="preserve">разрабатывать </w:t>
      </w:r>
      <w:r w:rsidR="00E53743" w:rsidRPr="00402FE1">
        <w:rPr>
          <w:lang w:eastAsia="en-US"/>
        </w:rPr>
        <w:t>технологию на основе базовой технологи</w:t>
      </w:r>
      <w:r w:rsidRPr="00402FE1">
        <w:rPr>
          <w:lang w:eastAsia="en-US"/>
        </w:rPr>
        <w:t>и;</w:t>
      </w:r>
    </w:p>
    <w:p w:rsidR="00E53743" w:rsidRPr="00402FE1" w:rsidRDefault="006C7538" w:rsidP="00CC5DA2">
      <w:pPr>
        <w:pStyle w:val="-11"/>
        <w:numPr>
          <w:ilvl w:val="1"/>
          <w:numId w:val="65"/>
        </w:numPr>
        <w:tabs>
          <w:tab w:val="left" w:pos="993"/>
        </w:tabs>
        <w:ind w:left="0" w:firstLine="567"/>
        <w:jc w:val="both"/>
        <w:rPr>
          <w:lang w:eastAsia="en-US"/>
        </w:rPr>
      </w:pPr>
      <w:r w:rsidRPr="00402FE1">
        <w:rPr>
          <w:lang w:eastAsia="en-US"/>
        </w:rPr>
        <w:t xml:space="preserve">технологизировать </w:t>
      </w:r>
      <w:r w:rsidR="00E53743" w:rsidRPr="00402FE1">
        <w:rPr>
          <w:lang w:eastAsia="en-US"/>
        </w:rPr>
        <w:t xml:space="preserve">свой опыт, </w:t>
      </w:r>
      <w:r w:rsidRPr="00402FE1">
        <w:rPr>
          <w:lang w:eastAsia="en-US"/>
        </w:rPr>
        <w:t xml:space="preserve">представлять </w:t>
      </w:r>
      <w:r w:rsidR="00E53743" w:rsidRPr="00402FE1">
        <w:rPr>
          <w:lang w:eastAsia="en-US"/>
        </w:rPr>
        <w:t>на основе ретроспективного анализа и унификации деятельности описание в виде инструкции или технологической карты</w:t>
      </w:r>
      <w:r w:rsidRPr="00402FE1">
        <w:rPr>
          <w:lang w:eastAsia="en-US"/>
        </w:rPr>
        <w:t>;</w:t>
      </w:r>
    </w:p>
    <w:p w:rsidR="00E53743" w:rsidRPr="00402FE1" w:rsidRDefault="006C7538" w:rsidP="00CC5DA2">
      <w:pPr>
        <w:pStyle w:val="-11"/>
        <w:numPr>
          <w:ilvl w:val="1"/>
          <w:numId w:val="65"/>
        </w:numPr>
        <w:tabs>
          <w:tab w:val="left" w:pos="993"/>
        </w:tabs>
        <w:ind w:left="0" w:firstLine="567"/>
        <w:jc w:val="both"/>
        <w:rPr>
          <w:lang w:eastAsia="en-US"/>
        </w:rPr>
      </w:pPr>
      <w:r w:rsidRPr="00402FE1">
        <w:rPr>
          <w:lang w:eastAsia="en-US"/>
        </w:rPr>
        <w:t xml:space="preserve">оценивать </w:t>
      </w:r>
      <w:r w:rsidR="00E53743" w:rsidRPr="00402FE1">
        <w:rPr>
          <w:lang w:eastAsia="en-US"/>
        </w:rPr>
        <w:t>коммерческий потенциал продукта и / или технологии.</w:t>
      </w:r>
    </w:p>
    <w:p w:rsidR="00E53743" w:rsidRPr="009B2C65" w:rsidRDefault="00E53743" w:rsidP="00CC5DA2">
      <w:pPr>
        <w:pStyle w:val="-11"/>
        <w:ind w:left="0" w:firstLine="567"/>
        <w:jc w:val="both"/>
        <w:rPr>
          <w:b/>
          <w:lang w:eastAsia="en-US"/>
        </w:rPr>
      </w:pPr>
      <w:r w:rsidRPr="009B2C65">
        <w:rPr>
          <w:b/>
          <w:lang w:eastAsia="en-US"/>
        </w:rPr>
        <w:t>Построение образовательных траекторий и планов в области профессионального самоопределения</w:t>
      </w:r>
    </w:p>
    <w:p w:rsidR="00E53743" w:rsidRPr="009B2C65" w:rsidRDefault="00587979" w:rsidP="00CC5DA2">
      <w:pPr>
        <w:pStyle w:val="-11"/>
        <w:ind w:left="0" w:firstLine="567"/>
        <w:jc w:val="both"/>
        <w:rPr>
          <w:rFonts w:eastAsia="MS Mincho"/>
        </w:rPr>
      </w:pPr>
      <w:r w:rsidRPr="009B2C65">
        <w:t>Выпускник научится</w:t>
      </w:r>
      <w:r w:rsidR="00E53743" w:rsidRPr="009B2C65">
        <w:t>:</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характеризовать </w:t>
      </w:r>
      <w:r w:rsidR="00E53743" w:rsidRPr="009B2C65">
        <w:rPr>
          <w:lang w:eastAsia="en-US"/>
        </w:rPr>
        <w:t xml:space="preserve">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r w:rsidR="004833AE" w:rsidRPr="009B2C65">
        <w:rPr>
          <w:lang w:eastAsia="en-US"/>
        </w:rPr>
        <w:t>описывать тенденции их развития;</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характеризовать </w:t>
      </w:r>
      <w:r w:rsidR="00E53743" w:rsidRPr="009B2C65">
        <w:rPr>
          <w:lang w:eastAsia="en-US"/>
        </w:rPr>
        <w:t>ситуацию на ре</w:t>
      </w:r>
      <w:r w:rsidR="004833AE" w:rsidRPr="009B2C65">
        <w:rPr>
          <w:lang w:eastAsia="en-US"/>
        </w:rPr>
        <w:t>гиональном рынке труда, называть</w:t>
      </w:r>
      <w:r w:rsidR="00E53743" w:rsidRPr="009B2C65">
        <w:rPr>
          <w:lang w:eastAsia="en-US"/>
        </w:rPr>
        <w:t xml:space="preserve"> тенденции е</w:t>
      </w:r>
      <w:r w:rsidR="00245F1D" w:rsidRPr="009B2C65">
        <w:rPr>
          <w:lang w:eastAsia="en-US"/>
        </w:rPr>
        <w:t>е</w:t>
      </w:r>
      <w:r w:rsidR="004833AE" w:rsidRPr="009B2C65">
        <w:rPr>
          <w:lang w:eastAsia="en-US"/>
        </w:rPr>
        <w:t xml:space="preserve"> развития;</w:t>
      </w:r>
    </w:p>
    <w:p w:rsidR="00E53743" w:rsidRPr="009B2C65" w:rsidRDefault="00F578F2" w:rsidP="00CC5DA2">
      <w:pPr>
        <w:pStyle w:val="-11"/>
        <w:numPr>
          <w:ilvl w:val="1"/>
          <w:numId w:val="64"/>
        </w:numPr>
        <w:tabs>
          <w:tab w:val="left" w:pos="993"/>
        </w:tabs>
        <w:ind w:left="0" w:firstLine="567"/>
        <w:jc w:val="both"/>
        <w:rPr>
          <w:lang w:eastAsia="en-US"/>
        </w:rPr>
      </w:pPr>
      <w:r w:rsidRPr="009B2C65">
        <w:rPr>
          <w:lang w:eastAsia="en-US"/>
        </w:rPr>
        <w:t xml:space="preserve">разъяснять </w:t>
      </w:r>
      <w:r w:rsidR="00E53743" w:rsidRPr="009B2C65">
        <w:rPr>
          <w:lang w:eastAsia="en-US"/>
        </w:rPr>
        <w:t>социальное значение групп профессий, востребован</w:t>
      </w:r>
      <w:r w:rsidR="004833AE" w:rsidRPr="009B2C65">
        <w:rPr>
          <w:lang w:eastAsia="en-US"/>
        </w:rPr>
        <w:t>ных на региональном рынке труда;</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характеризовать </w:t>
      </w:r>
      <w:r w:rsidR="00E53743" w:rsidRPr="009B2C65">
        <w:rPr>
          <w:lang w:eastAsia="en-US"/>
        </w:rPr>
        <w:t>группы</w:t>
      </w:r>
      <w:r w:rsidR="004833AE" w:rsidRPr="009B2C65">
        <w:rPr>
          <w:lang w:eastAsia="en-US"/>
        </w:rPr>
        <w:t xml:space="preserve"> предприятий региона проживания;</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характеризовать </w:t>
      </w:r>
      <w:r w:rsidR="00E53743" w:rsidRPr="009B2C6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w:t>
      </w:r>
      <w:r w:rsidR="004833AE" w:rsidRPr="009B2C65">
        <w:rPr>
          <w:lang w:eastAsia="en-US"/>
        </w:rPr>
        <w:t>упления и особенностях обучения;</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анализировать </w:t>
      </w:r>
      <w:r w:rsidR="00E53743" w:rsidRPr="009B2C65">
        <w:rPr>
          <w:lang w:eastAsia="en-US"/>
        </w:rPr>
        <w:t>свои мотивы и причин</w:t>
      </w:r>
      <w:r w:rsidR="004833AE" w:rsidRPr="009B2C65">
        <w:rPr>
          <w:lang w:eastAsia="en-US"/>
        </w:rPr>
        <w:t>ы принятия тех или иных решений;</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анализировать </w:t>
      </w:r>
      <w:r w:rsidR="00E53743" w:rsidRPr="009B2C65">
        <w:rPr>
          <w:lang w:eastAsia="en-US"/>
        </w:rPr>
        <w:t>результаты и последствия своих решений, связанных с выбором и реализацией образовательной тр</w:t>
      </w:r>
      <w:r w:rsidR="004833AE" w:rsidRPr="009B2C65">
        <w:rPr>
          <w:lang w:eastAsia="en-US"/>
        </w:rPr>
        <w:t>аектории;</w:t>
      </w:r>
    </w:p>
    <w:p w:rsidR="00E53743" w:rsidRPr="009B2C65" w:rsidRDefault="00587979" w:rsidP="00CC5DA2">
      <w:pPr>
        <w:pStyle w:val="-11"/>
        <w:numPr>
          <w:ilvl w:val="1"/>
          <w:numId w:val="64"/>
        </w:numPr>
        <w:tabs>
          <w:tab w:val="left" w:pos="993"/>
        </w:tabs>
        <w:ind w:left="0" w:firstLine="567"/>
        <w:jc w:val="both"/>
        <w:rPr>
          <w:lang w:eastAsia="en-US"/>
        </w:rPr>
      </w:pPr>
      <w:r w:rsidRPr="009B2C65">
        <w:rPr>
          <w:lang w:eastAsia="en-US"/>
        </w:rPr>
        <w:t xml:space="preserve">анализировать </w:t>
      </w:r>
      <w:r w:rsidR="00E53743" w:rsidRPr="009B2C65">
        <w:rPr>
          <w:lang w:eastAsia="en-US"/>
        </w:rPr>
        <w:t>свои возможности и предпочтения, связанные с освоением определ</w:t>
      </w:r>
      <w:r w:rsidR="00245F1D" w:rsidRPr="009B2C65">
        <w:rPr>
          <w:lang w:eastAsia="en-US"/>
        </w:rPr>
        <w:t>е</w:t>
      </w:r>
      <w:r w:rsidR="00E53743" w:rsidRPr="009B2C65">
        <w:rPr>
          <w:lang w:eastAsia="en-US"/>
        </w:rPr>
        <w:t xml:space="preserve">нного уровня образовательных программ и реализацией </w:t>
      </w:r>
      <w:r w:rsidR="004833AE" w:rsidRPr="009B2C65">
        <w:rPr>
          <w:lang w:eastAsia="en-US"/>
        </w:rPr>
        <w:t>тех или иных видов деятельности;</w:t>
      </w:r>
    </w:p>
    <w:p w:rsidR="00E53743" w:rsidRPr="009B2C65" w:rsidRDefault="004833AE" w:rsidP="00CC5DA2">
      <w:pPr>
        <w:pStyle w:val="-11"/>
        <w:numPr>
          <w:ilvl w:val="1"/>
          <w:numId w:val="64"/>
        </w:numPr>
        <w:tabs>
          <w:tab w:val="left" w:pos="993"/>
        </w:tabs>
        <w:ind w:left="0" w:firstLine="567"/>
        <w:jc w:val="both"/>
        <w:rPr>
          <w:lang w:eastAsia="en-US"/>
        </w:rPr>
      </w:pPr>
      <w:r w:rsidRPr="009B2C65">
        <w:rPr>
          <w:lang w:eastAsia="en-US"/>
        </w:rPr>
        <w:t>получать</w:t>
      </w:r>
      <w:r w:rsidR="00587979" w:rsidRPr="009B2C65">
        <w:rPr>
          <w:lang w:eastAsia="en-US"/>
        </w:rPr>
        <w:t xml:space="preserve"> </w:t>
      </w:r>
      <w:r w:rsidR="00E53743" w:rsidRPr="009B2C6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sidRPr="009B2C65">
        <w:rPr>
          <w:lang w:eastAsia="en-US"/>
        </w:rPr>
        <w:t>ностью занятых в них работников;</w:t>
      </w:r>
    </w:p>
    <w:p w:rsidR="00E53743" w:rsidRPr="009B2C65" w:rsidRDefault="004833AE" w:rsidP="00CC5DA2">
      <w:pPr>
        <w:pStyle w:val="-11"/>
        <w:numPr>
          <w:ilvl w:val="1"/>
          <w:numId w:val="64"/>
        </w:numPr>
        <w:tabs>
          <w:tab w:val="left" w:pos="993"/>
        </w:tabs>
        <w:ind w:left="0" w:firstLine="567"/>
        <w:jc w:val="both"/>
        <w:rPr>
          <w:lang w:eastAsia="en-US"/>
        </w:rPr>
      </w:pPr>
      <w:r w:rsidRPr="009B2C65">
        <w:rPr>
          <w:lang w:eastAsia="en-US"/>
        </w:rPr>
        <w:t xml:space="preserve">получать </w:t>
      </w:r>
      <w:r w:rsidR="00E53743" w:rsidRPr="009B2C6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9B2C65" w:rsidRDefault="00E53743" w:rsidP="00CC5DA2">
      <w:pPr>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7B4F32" w:rsidRDefault="006C7538" w:rsidP="00CC5DA2">
      <w:pPr>
        <w:pStyle w:val="-11"/>
        <w:numPr>
          <w:ilvl w:val="1"/>
          <w:numId w:val="63"/>
        </w:numPr>
        <w:tabs>
          <w:tab w:val="left" w:pos="284"/>
          <w:tab w:val="left" w:pos="993"/>
        </w:tabs>
        <w:ind w:left="0" w:firstLine="567"/>
        <w:jc w:val="both"/>
        <w:rPr>
          <w:lang w:eastAsia="en-US"/>
        </w:rPr>
      </w:pPr>
      <w:r w:rsidRPr="007B4F32">
        <w:rPr>
          <w:lang w:eastAsia="en-US"/>
        </w:rPr>
        <w:t xml:space="preserve">предлагать </w:t>
      </w:r>
      <w:r w:rsidR="00E53743" w:rsidRPr="007B4F32">
        <w:rPr>
          <w:lang w:eastAsia="en-US"/>
        </w:rPr>
        <w:t>альтернативные варианты траекторий профессионального образования для занятия заданных должностей</w:t>
      </w:r>
      <w:r w:rsidRPr="007B4F32">
        <w:rPr>
          <w:lang w:eastAsia="en-US"/>
        </w:rPr>
        <w:t>;</w:t>
      </w:r>
    </w:p>
    <w:p w:rsidR="00E53743" w:rsidRPr="007B4F32" w:rsidRDefault="006C7538" w:rsidP="00E73446">
      <w:pPr>
        <w:pStyle w:val="-11"/>
        <w:numPr>
          <w:ilvl w:val="1"/>
          <w:numId w:val="284"/>
        </w:numPr>
        <w:tabs>
          <w:tab w:val="left" w:pos="284"/>
          <w:tab w:val="left" w:pos="993"/>
        </w:tabs>
        <w:ind w:left="0" w:firstLine="567"/>
        <w:jc w:val="both"/>
        <w:rPr>
          <w:lang w:eastAsia="en-US"/>
        </w:rPr>
      </w:pPr>
      <w:r w:rsidRPr="007B4F32">
        <w:rPr>
          <w:lang w:eastAsia="en-US"/>
        </w:rPr>
        <w:t xml:space="preserve">анализировать </w:t>
      </w:r>
      <w:r w:rsidR="00E53743" w:rsidRPr="007B4F32">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B2C65" w:rsidRDefault="00E53743" w:rsidP="00CC5DA2">
      <w:pPr>
        <w:spacing w:after="0" w:line="240" w:lineRule="auto"/>
        <w:ind w:firstLine="567"/>
        <w:contextualSpacing/>
        <w:jc w:val="both"/>
        <w:rPr>
          <w:rFonts w:ascii="Times New Roman" w:hAnsi="Times New Roman"/>
          <w:b/>
          <w:sz w:val="24"/>
          <w:szCs w:val="24"/>
        </w:rPr>
      </w:pPr>
      <w:bookmarkStart w:id="106" w:name="_Toc409691646"/>
      <w:bookmarkStart w:id="107" w:name="_Toc410653969"/>
      <w:bookmarkStart w:id="108" w:name="_Toc410702973"/>
      <w:bookmarkStart w:id="109" w:name="_Toc414553155"/>
      <w:bookmarkStart w:id="110" w:name="_Toc446926473"/>
      <w:bookmarkStart w:id="111" w:name="_Toc446927440"/>
      <w:r w:rsidRPr="009B2C65">
        <w:rPr>
          <w:rFonts w:ascii="Times New Roman" w:hAnsi="Times New Roman"/>
          <w:b/>
          <w:sz w:val="24"/>
          <w:szCs w:val="24"/>
        </w:rPr>
        <w:t>По годам обучения результаты могут быть структурированы и конкретизированы следующим образом:</w:t>
      </w:r>
      <w:bookmarkEnd w:id="106"/>
      <w:bookmarkEnd w:id="107"/>
      <w:bookmarkEnd w:id="108"/>
      <w:bookmarkEnd w:id="109"/>
      <w:bookmarkEnd w:id="110"/>
      <w:bookmarkEnd w:id="111"/>
    </w:p>
    <w:p w:rsidR="00E53743" w:rsidRPr="009B2C65" w:rsidRDefault="00E53743"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5 класс</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По завершении учебного года обучающийся:</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рекламу как средство формирования потребностей</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разъясняет содержание понятий</w:t>
      </w:r>
      <w:r w:rsidR="000A406F" w:rsidRPr="009B2C65">
        <w:rPr>
          <w:rFonts w:ascii="Times New Roman" w:hAnsi="Times New Roman"/>
          <w:sz w:val="24"/>
          <w:szCs w:val="24"/>
        </w:rPr>
        <w:t>:</w:t>
      </w:r>
      <w:r w:rsidRPr="009B2C65">
        <w:rPr>
          <w:rFonts w:ascii="Times New Roman" w:hAnsi="Times New Roman"/>
          <w:sz w:val="24"/>
          <w:szCs w:val="24"/>
        </w:rPr>
        <w:t xml:space="preserve"> «технология», «технологический процесс», «потребность», «конструкция», «механизм», «проект» и адекватно пользуется этими понятиями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составляет техническое задание, памятку, инструкцию, технологическую карту</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осуществляет сборку моделей с помощью образовательного конструктора по инструкции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осуществляет выбор товара в модельной ситуации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конструирует модель по заданному прототипу</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получил и проанализировал опыт изучения потребностей ближайшего социального окружения на основе самостоятельно разработанной </w:t>
      </w:r>
      <w:r w:rsidR="00E21FC4" w:rsidRPr="009B2C65">
        <w:rPr>
          <w:rFonts w:ascii="Times New Roman" w:hAnsi="Times New Roman"/>
          <w:sz w:val="24"/>
          <w:szCs w:val="24"/>
        </w:rPr>
        <w:t>Программы</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проведения испытания, анализа, модернизации модели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284"/>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9B2C65">
        <w:rPr>
          <w:rFonts w:ascii="Times New Roman" w:hAnsi="Times New Roman"/>
          <w:sz w:val="24"/>
          <w:szCs w:val="24"/>
        </w:rPr>
        <w:t>ействий и взаимодействия в быту.</w:t>
      </w:r>
    </w:p>
    <w:p w:rsidR="00E53743" w:rsidRPr="009B2C65" w:rsidRDefault="00E53743"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6 класс</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По завершении учебного года обучающийся:</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описывает жизненный цикл технологии, приводя примеры</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 морфологический и функциональный анализ технологической системы</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читает элементарные чертежи и эскизы</w:t>
      </w:r>
      <w:r w:rsidR="00523BF1" w:rsidRPr="009B2C65">
        <w:rPr>
          <w:rFonts w:ascii="Times New Roman" w:hAnsi="Times New Roman"/>
          <w:sz w:val="24"/>
          <w:szCs w:val="24"/>
        </w:rPr>
        <w:t>;</w:t>
      </w:r>
    </w:p>
    <w:p w:rsidR="00523BF1"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выполняет эскизы механизмов, интерьера</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решения задач на взаимодействие со службами ЖКХ</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426"/>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9B2C65">
        <w:rPr>
          <w:rFonts w:ascii="Times New Roman" w:hAnsi="Times New Roman"/>
          <w:sz w:val="24"/>
          <w:szCs w:val="24"/>
        </w:rPr>
        <w:t>е</w:t>
      </w:r>
      <w:r w:rsidRPr="009B2C65">
        <w:rPr>
          <w:rFonts w:ascii="Times New Roman" w:hAnsi="Times New Roman"/>
          <w:sz w:val="24"/>
          <w:szCs w:val="24"/>
        </w:rPr>
        <w:t>нных исследований потребительских интересов.</w:t>
      </w:r>
    </w:p>
    <w:p w:rsidR="00E53743" w:rsidRPr="009B2C65" w:rsidRDefault="00E53743"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7 класс</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По завершении учебного года обучающийся:</w:t>
      </w:r>
    </w:p>
    <w:p w:rsidR="00E53743" w:rsidRPr="009B2C65" w:rsidRDefault="00E53743" w:rsidP="00E73446">
      <w:pPr>
        <w:numPr>
          <w:ilvl w:val="1"/>
          <w:numId w:val="284"/>
        </w:numPr>
        <w:tabs>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выполняет базовые операции редактора компьютерного тр</w:t>
      </w:r>
      <w:r w:rsidR="00245F1D" w:rsidRPr="009B2C65">
        <w:rPr>
          <w:rFonts w:ascii="Times New Roman" w:hAnsi="Times New Roman"/>
          <w:sz w:val="24"/>
          <w:szCs w:val="24"/>
        </w:rPr>
        <w:t>е</w:t>
      </w:r>
      <w:r w:rsidRPr="009B2C65">
        <w:rPr>
          <w:rFonts w:ascii="Times New Roman" w:hAnsi="Times New Roman"/>
          <w:sz w:val="24"/>
          <w:szCs w:val="24"/>
        </w:rPr>
        <w:t xml:space="preserve">хмерного проектирования (на выбор </w:t>
      </w:r>
      <w:r w:rsidR="00897E04" w:rsidRPr="009B2C65">
        <w:rPr>
          <w:rFonts w:ascii="Times New Roman" w:hAnsi="Times New Roman"/>
          <w:sz w:val="24"/>
          <w:szCs w:val="24"/>
        </w:rPr>
        <w:t>образовательного учреждения</w:t>
      </w:r>
      <w:r w:rsidRPr="009B2C65">
        <w:rPr>
          <w:rFonts w:ascii="Times New Roman" w:hAnsi="Times New Roman"/>
          <w:sz w:val="24"/>
          <w:szCs w:val="24"/>
        </w:rPr>
        <w:t>)</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конструирует простые системы с обратной связью на основе технических конструкторов</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следует технологии, в том числе, в процессе изготовления субъективно нового продукта</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получил и проанализировал опыт разработки и создания изделия средствами учебного станка, управляемого </w:t>
      </w:r>
      <w:r w:rsidR="00E21FC4" w:rsidRPr="009B2C65">
        <w:rPr>
          <w:rFonts w:ascii="Times New Roman" w:hAnsi="Times New Roman"/>
          <w:sz w:val="24"/>
          <w:szCs w:val="24"/>
        </w:rPr>
        <w:t>Программой</w:t>
      </w:r>
      <w:r w:rsidRPr="009B2C65">
        <w:rPr>
          <w:rFonts w:ascii="Times New Roman" w:hAnsi="Times New Roman"/>
          <w:sz w:val="24"/>
          <w:szCs w:val="24"/>
        </w:rPr>
        <w:t xml:space="preserve"> компьютерного тр</w:t>
      </w:r>
      <w:r w:rsidR="00245F1D" w:rsidRPr="009B2C65">
        <w:rPr>
          <w:rFonts w:ascii="Times New Roman" w:hAnsi="Times New Roman"/>
          <w:sz w:val="24"/>
          <w:szCs w:val="24"/>
        </w:rPr>
        <w:t>е</w:t>
      </w:r>
      <w:r w:rsidRPr="009B2C65">
        <w:rPr>
          <w:rFonts w:ascii="Times New Roman" w:hAnsi="Times New Roman"/>
          <w:sz w:val="24"/>
          <w:szCs w:val="24"/>
        </w:rPr>
        <w:t>хмерного проектирования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9B2C65" w:rsidRDefault="00E53743"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8 класс</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По завершении учебного года обучающийся:</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9B2C65">
        <w:rPr>
          <w:rFonts w:ascii="Times New Roman" w:hAnsi="Times New Roman"/>
          <w:sz w:val="24"/>
          <w:szCs w:val="24"/>
        </w:rPr>
        <w:t>е</w:t>
      </w:r>
      <w:r w:rsidRPr="009B2C65">
        <w:rPr>
          <w:rFonts w:ascii="Times New Roman" w:hAnsi="Times New Roman"/>
          <w:sz w:val="24"/>
          <w:szCs w:val="24"/>
        </w:rPr>
        <w:t xml:space="preserve"> развития</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и перспективные технологии транспорта</w:t>
      </w:r>
      <w:r w:rsidR="00523BF1"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ситуацию на региональном рынке труда, называет тенденции е</w:t>
      </w:r>
      <w:r w:rsidR="00A23AB5" w:rsidRPr="009B2C65">
        <w:rPr>
          <w:rFonts w:ascii="Times New Roman" w:hAnsi="Times New Roman"/>
          <w:sz w:val="24"/>
          <w:szCs w:val="24"/>
        </w:rPr>
        <w:t>е</w:t>
      </w:r>
      <w:r w:rsidRPr="009B2C65">
        <w:rPr>
          <w:rFonts w:ascii="Times New Roman" w:hAnsi="Times New Roman"/>
          <w:sz w:val="24"/>
          <w:szCs w:val="24"/>
        </w:rPr>
        <w:t xml:space="preserve"> развития;</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перечисляет и характеризует виды технической и технологической документации</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разъясняет функции модели и принципы моделирования</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созда</w:t>
      </w:r>
      <w:r w:rsidR="00A23AB5" w:rsidRPr="009B2C65">
        <w:rPr>
          <w:rFonts w:ascii="Times New Roman" w:hAnsi="Times New Roman"/>
          <w:sz w:val="24"/>
          <w:szCs w:val="24"/>
        </w:rPr>
        <w:t>е</w:t>
      </w:r>
      <w:r w:rsidRPr="009B2C65">
        <w:rPr>
          <w:rFonts w:ascii="Times New Roman" w:hAnsi="Times New Roman"/>
          <w:sz w:val="24"/>
          <w:szCs w:val="24"/>
        </w:rPr>
        <w:t>т модель, адекватную практической задаче</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отбирает материал в соответствии с техническим решением или по заданным критериям</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составляет рацион питания, адекватный ситуации</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планирует продвижение продукта</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регламентирует заданный процесс в заданной форме</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проводит оценку и испытание полученного продукта</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лабораторного исследования продуктов питания</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выявления проблем транспортной логистики насел</w:t>
      </w:r>
      <w:r w:rsidR="00A23AB5" w:rsidRPr="009B2C65">
        <w:rPr>
          <w:rFonts w:ascii="Times New Roman" w:hAnsi="Times New Roman"/>
          <w:sz w:val="24"/>
          <w:szCs w:val="24"/>
        </w:rPr>
        <w:t>е</w:t>
      </w:r>
      <w:r w:rsidRPr="009B2C65">
        <w:rPr>
          <w:rFonts w:ascii="Times New Roman" w:hAnsi="Times New Roman"/>
          <w:sz w:val="24"/>
          <w:szCs w:val="24"/>
        </w:rPr>
        <w:t>нного пункта / трассы на основе самостоятельно спланированного наблюдения</w:t>
      </w:r>
      <w:r w:rsidR="00F578F2" w:rsidRPr="009B2C65">
        <w:rPr>
          <w:rFonts w:ascii="Times New Roman" w:hAnsi="Times New Roman"/>
          <w:sz w:val="24"/>
          <w:szCs w:val="24"/>
        </w:rPr>
        <w:t>;</w:t>
      </w:r>
      <w:r w:rsidRPr="009B2C65">
        <w:rPr>
          <w:rFonts w:ascii="Times New Roman" w:hAnsi="Times New Roman"/>
          <w:sz w:val="24"/>
          <w:szCs w:val="24"/>
        </w:rPr>
        <w:t xml:space="preserve"> </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моделирования транспортных потоков</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опыт анализа объявлений, предлагающих работу</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9B2C65">
        <w:rPr>
          <w:rFonts w:ascii="Times New Roman" w:hAnsi="Times New Roman"/>
          <w:sz w:val="24"/>
          <w:szCs w:val="24"/>
        </w:rPr>
        <w:t>;</w:t>
      </w:r>
    </w:p>
    <w:p w:rsidR="00E53743" w:rsidRPr="009B2C65" w:rsidRDefault="00E53743" w:rsidP="00E73446">
      <w:pPr>
        <w:numPr>
          <w:ilvl w:val="1"/>
          <w:numId w:val="284"/>
        </w:numPr>
        <w:tabs>
          <w:tab w:val="left" w:pos="993"/>
          <w:tab w:val="left" w:pos="1134"/>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9B2C65" w:rsidRDefault="00E53743" w:rsidP="00CC5DA2">
      <w:pPr>
        <w:tabs>
          <w:tab w:val="left" w:pos="851"/>
        </w:tabs>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 xml:space="preserve">9 класс </w:t>
      </w:r>
    </w:p>
    <w:p w:rsidR="00E53743" w:rsidRPr="009B2C65" w:rsidRDefault="00E53743" w:rsidP="00CC5DA2">
      <w:pPr>
        <w:tabs>
          <w:tab w:val="left" w:pos="851"/>
        </w:tabs>
        <w:spacing w:after="0" w:line="240" w:lineRule="auto"/>
        <w:ind w:firstLine="567"/>
        <w:contextualSpacing/>
        <w:jc w:val="both"/>
        <w:rPr>
          <w:rFonts w:ascii="Times New Roman" w:hAnsi="Times New Roman"/>
          <w:sz w:val="24"/>
          <w:szCs w:val="24"/>
        </w:rPr>
      </w:pPr>
      <w:r w:rsidRPr="009B2C65">
        <w:rPr>
          <w:rFonts w:ascii="Times New Roman" w:hAnsi="Times New Roman"/>
          <w:sz w:val="24"/>
          <w:szCs w:val="24"/>
        </w:rPr>
        <w:t>По завершении учебного года обучающийся:</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актуальные и персп</w:t>
      </w:r>
      <w:r w:rsidR="004E6D44" w:rsidRPr="009B2C65">
        <w:rPr>
          <w:rFonts w:ascii="Times New Roman" w:hAnsi="Times New Roman"/>
          <w:sz w:val="24"/>
          <w:szCs w:val="24"/>
        </w:rPr>
        <w:t>ективные медицинские технологии;</w:t>
      </w:r>
      <w:r w:rsidRPr="009B2C65">
        <w:rPr>
          <w:rFonts w:ascii="Times New Roman" w:hAnsi="Times New Roman"/>
          <w:sz w:val="24"/>
          <w:szCs w:val="24"/>
        </w:rPr>
        <w:t xml:space="preserve">  </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называет и характеризует технологии в области электроники, тенденции их развити</w:t>
      </w:r>
      <w:r w:rsidR="004E6D44" w:rsidRPr="009B2C65">
        <w:rPr>
          <w:rFonts w:ascii="Times New Roman" w:hAnsi="Times New Roman"/>
          <w:sz w:val="24"/>
          <w:szCs w:val="24"/>
        </w:rPr>
        <w:t>я и новые продукты на их основе;</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объясняет закономерности технол</w:t>
      </w:r>
      <w:r w:rsidR="004E6D44" w:rsidRPr="009B2C65">
        <w:rPr>
          <w:rFonts w:ascii="Times New Roman" w:hAnsi="Times New Roman"/>
          <w:sz w:val="24"/>
          <w:szCs w:val="24"/>
        </w:rPr>
        <w:t>огического развития цивилизации;</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разъясняет социальное значение групп профессий, востребован</w:t>
      </w:r>
      <w:r w:rsidR="004E6D44" w:rsidRPr="009B2C65">
        <w:rPr>
          <w:rFonts w:ascii="Times New Roman" w:hAnsi="Times New Roman"/>
          <w:sz w:val="24"/>
          <w:szCs w:val="24"/>
        </w:rPr>
        <w:t>ных на региональном рынке труда;</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оценивает условия использования технологии</w:t>
      </w:r>
      <w:r w:rsidR="004E6D44" w:rsidRPr="009B2C65">
        <w:rPr>
          <w:rFonts w:ascii="Times New Roman" w:hAnsi="Times New Roman"/>
          <w:sz w:val="24"/>
          <w:szCs w:val="24"/>
        </w:rPr>
        <w:t>,</w:t>
      </w:r>
      <w:r w:rsidRPr="009B2C65">
        <w:rPr>
          <w:rFonts w:ascii="Times New Roman" w:hAnsi="Times New Roman"/>
          <w:sz w:val="24"/>
          <w:szCs w:val="24"/>
        </w:rPr>
        <w:t xml:space="preserve"> в том числе с позиций экологической защищ</w:t>
      </w:r>
      <w:r w:rsidR="00A23AB5" w:rsidRPr="009B2C65">
        <w:rPr>
          <w:rFonts w:ascii="Times New Roman" w:hAnsi="Times New Roman"/>
          <w:sz w:val="24"/>
          <w:szCs w:val="24"/>
        </w:rPr>
        <w:t>е</w:t>
      </w:r>
      <w:r w:rsidR="004E6D44" w:rsidRPr="009B2C65">
        <w:rPr>
          <w:rFonts w:ascii="Times New Roman" w:hAnsi="Times New Roman"/>
          <w:sz w:val="24"/>
          <w:szCs w:val="24"/>
        </w:rPr>
        <w:t>нности;</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9B2C65">
        <w:rPr>
          <w:rFonts w:ascii="Times New Roman" w:hAnsi="Times New Roman"/>
          <w:sz w:val="24"/>
          <w:szCs w:val="24"/>
        </w:rPr>
        <w:t>е</w:t>
      </w:r>
      <w:r w:rsidRPr="009B2C65">
        <w:rPr>
          <w:rFonts w:ascii="Times New Roman" w:hAnsi="Times New Roman"/>
          <w:sz w:val="24"/>
          <w:szCs w:val="24"/>
        </w:rPr>
        <w:t>м, в том числе самостоятельно планируя такого рода эксперименты,</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анализирует возможные технологические решения, определяет их достоинства и недостатк</w:t>
      </w:r>
      <w:r w:rsidR="004E6D44" w:rsidRPr="009B2C65">
        <w:rPr>
          <w:rFonts w:ascii="Times New Roman" w:hAnsi="Times New Roman"/>
          <w:sz w:val="24"/>
          <w:szCs w:val="24"/>
        </w:rPr>
        <w:t>и в контексте заданной ситуации;</w:t>
      </w:r>
      <w:r w:rsidRPr="009B2C65">
        <w:rPr>
          <w:rFonts w:ascii="Times New Roman" w:hAnsi="Times New Roman"/>
          <w:sz w:val="24"/>
          <w:szCs w:val="24"/>
        </w:rPr>
        <w:t xml:space="preserve"> </w:t>
      </w:r>
    </w:p>
    <w:p w:rsidR="00E53743" w:rsidRPr="009B2C65" w:rsidRDefault="00E53743" w:rsidP="00E73446">
      <w:pPr>
        <w:numPr>
          <w:ilvl w:val="1"/>
          <w:numId w:val="284"/>
        </w:numPr>
        <w:tabs>
          <w:tab w:val="left" w:pos="426"/>
          <w:tab w:val="left" w:pos="993"/>
          <w:tab w:val="left" w:pos="2410"/>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w:t>
      </w:r>
      <w:r w:rsidR="004E6D44" w:rsidRPr="009B2C65">
        <w:rPr>
          <w:rFonts w:ascii="Times New Roman" w:hAnsi="Times New Roman"/>
          <w:sz w:val="24"/>
          <w:szCs w:val="24"/>
        </w:rPr>
        <w:t>го или информационного продукта;</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анализирует результаты и последствия своих решений, связанных с выбором и реализацией собстве</w:t>
      </w:r>
      <w:r w:rsidR="004E6D44" w:rsidRPr="009B2C65">
        <w:rPr>
          <w:rFonts w:ascii="Times New Roman" w:hAnsi="Times New Roman"/>
          <w:sz w:val="24"/>
          <w:szCs w:val="24"/>
        </w:rPr>
        <w:t>нной образовательной траектории;</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анализирует свои возможности и предпочтения, связанные с освоением определ</w:t>
      </w:r>
      <w:r w:rsidR="00A23AB5" w:rsidRPr="009B2C65">
        <w:rPr>
          <w:rFonts w:ascii="Times New Roman" w:hAnsi="Times New Roman"/>
          <w:sz w:val="24"/>
          <w:szCs w:val="24"/>
        </w:rPr>
        <w:t>е</w:t>
      </w:r>
      <w:r w:rsidRPr="009B2C65">
        <w:rPr>
          <w:rFonts w:ascii="Times New Roman" w:hAnsi="Times New Roman"/>
          <w:sz w:val="24"/>
          <w:szCs w:val="24"/>
        </w:rPr>
        <w:t xml:space="preserve">нного уровня образовательных программ и реализацией </w:t>
      </w:r>
      <w:r w:rsidR="004E6D44" w:rsidRPr="009B2C65">
        <w:rPr>
          <w:rFonts w:ascii="Times New Roman" w:hAnsi="Times New Roman"/>
          <w:sz w:val="24"/>
          <w:szCs w:val="24"/>
        </w:rPr>
        <w:t>тех или иных видов деятельности;</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sidR="004E6D44" w:rsidRPr="009B2C65">
        <w:rPr>
          <w:rFonts w:ascii="Times New Roman" w:hAnsi="Times New Roman"/>
          <w:sz w:val="24"/>
          <w:szCs w:val="24"/>
        </w:rPr>
        <w:t>ностью занятых в них работников;</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w:t>
      </w:r>
      <w:r w:rsidR="004E6D44" w:rsidRPr="009B2C65">
        <w:rPr>
          <w:rFonts w:ascii="Times New Roman" w:hAnsi="Times New Roman"/>
          <w:sz w:val="24"/>
          <w:szCs w:val="24"/>
        </w:rPr>
        <w:t>вития регионального рынка труда;</w:t>
      </w:r>
    </w:p>
    <w:p w:rsidR="00E53743" w:rsidRPr="009B2C65"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предпрофессионал</w:t>
      </w:r>
      <w:r w:rsidR="004E6D44" w:rsidRPr="009B2C65">
        <w:rPr>
          <w:rFonts w:ascii="Times New Roman" w:hAnsi="Times New Roman"/>
          <w:sz w:val="24"/>
          <w:szCs w:val="24"/>
        </w:rPr>
        <w:t>ьных проб;</w:t>
      </w:r>
    </w:p>
    <w:p w:rsidR="00E53743" w:rsidRDefault="00E53743" w:rsidP="00E73446">
      <w:pPr>
        <w:numPr>
          <w:ilvl w:val="1"/>
          <w:numId w:val="284"/>
        </w:numPr>
        <w:tabs>
          <w:tab w:val="left" w:pos="426"/>
          <w:tab w:val="left" w:pos="993"/>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получил и проанализировал опыт разработки и/или реализации специализированного проекта.</w:t>
      </w:r>
    </w:p>
    <w:p w:rsidR="001B59F8" w:rsidRPr="009B2C65" w:rsidRDefault="001B59F8" w:rsidP="00CC5DA2">
      <w:pPr>
        <w:tabs>
          <w:tab w:val="left" w:pos="426"/>
          <w:tab w:val="left" w:pos="993"/>
        </w:tabs>
        <w:spacing w:after="0" w:line="240" w:lineRule="auto"/>
        <w:ind w:left="567"/>
        <w:contextualSpacing/>
        <w:jc w:val="both"/>
        <w:rPr>
          <w:rFonts w:ascii="Times New Roman" w:hAnsi="Times New Roman"/>
          <w:sz w:val="24"/>
          <w:szCs w:val="24"/>
        </w:rPr>
      </w:pPr>
    </w:p>
    <w:p w:rsidR="00B540EE" w:rsidRPr="009B2C65" w:rsidRDefault="00243C14" w:rsidP="00CC5DA2">
      <w:pPr>
        <w:pStyle w:val="4"/>
        <w:spacing w:before="0" w:line="240" w:lineRule="auto"/>
        <w:ind w:left="0" w:firstLine="567"/>
        <w:contextualSpacing/>
        <w:jc w:val="both"/>
        <w:rPr>
          <w:sz w:val="24"/>
          <w:szCs w:val="24"/>
        </w:rPr>
      </w:pPr>
      <w:bookmarkStart w:id="112" w:name="_Toc409691647"/>
      <w:bookmarkStart w:id="113" w:name="_Toc410653970"/>
      <w:bookmarkStart w:id="114" w:name="_Toc456019795"/>
      <w:r w:rsidRPr="009B2C65">
        <w:rPr>
          <w:sz w:val="24"/>
          <w:szCs w:val="24"/>
        </w:rPr>
        <w:t>1.2.</w:t>
      </w:r>
      <w:r w:rsidR="00EA45E1" w:rsidRPr="009B2C65">
        <w:rPr>
          <w:sz w:val="24"/>
          <w:szCs w:val="24"/>
        </w:rPr>
        <w:t>5.1</w:t>
      </w:r>
      <w:r w:rsidR="000D7E91" w:rsidRPr="009B2C65">
        <w:rPr>
          <w:sz w:val="24"/>
          <w:szCs w:val="24"/>
        </w:rPr>
        <w:t>5</w:t>
      </w:r>
      <w:r w:rsidRPr="009B2C65">
        <w:rPr>
          <w:sz w:val="24"/>
          <w:szCs w:val="24"/>
        </w:rPr>
        <w:t xml:space="preserve">. </w:t>
      </w:r>
      <w:r w:rsidR="00B540EE" w:rsidRPr="009B2C65">
        <w:rPr>
          <w:sz w:val="24"/>
          <w:szCs w:val="24"/>
        </w:rPr>
        <w:t>Физическая культура</w:t>
      </w:r>
      <w:bookmarkEnd w:id="112"/>
      <w:bookmarkEnd w:id="113"/>
      <w:bookmarkEnd w:id="114"/>
    </w:p>
    <w:p w:rsidR="0057147F" w:rsidRPr="009B2C65" w:rsidRDefault="0057147F" w:rsidP="00CC5DA2">
      <w:pPr>
        <w:spacing w:after="0" w:line="240" w:lineRule="auto"/>
        <w:ind w:firstLine="567"/>
        <w:contextualSpacing/>
        <w:jc w:val="both"/>
        <w:rPr>
          <w:rFonts w:ascii="Times New Roman" w:hAnsi="Times New Roman"/>
          <w:b/>
          <w:sz w:val="24"/>
          <w:szCs w:val="24"/>
        </w:rPr>
      </w:pPr>
    </w:p>
    <w:p w:rsidR="00A55F7C" w:rsidRPr="009B2C65" w:rsidRDefault="00A55F7C"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физическая культура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32" w:tooltip="Приказ Минспорта России от 08.07.2014 N 575 (ред. от 16.11.2015) &quot;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quot;Готов к труду и обороне&quot; (ГТ" w:history="1">
        <w:r w:rsidRPr="009B2C65">
          <w:rPr>
            <w:rFonts w:ascii="Times New Roman" w:hAnsi="Times New Roman" w:cs="Times New Roman"/>
            <w:color w:val="0000FF"/>
            <w:sz w:val="24"/>
            <w:szCs w:val="24"/>
          </w:rPr>
          <w:t>нормативов</w:t>
        </w:r>
      </w:hyperlink>
      <w:r w:rsidRPr="009B2C65">
        <w:rPr>
          <w:rFonts w:ascii="Times New Roman" w:hAnsi="Times New Roman" w:cs="Times New Roman"/>
          <w:sz w:val="24"/>
          <w:szCs w:val="24"/>
        </w:rPr>
        <w:t xml:space="preserve"> Всероссийского физкультурно-спортивного комплекса "Готов к труду и обороне" (ГТО);</w:t>
      </w:r>
    </w:p>
    <w:p w:rsidR="00E53743" w:rsidRPr="009B2C65" w:rsidRDefault="00E53743"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 xml:space="preserve">Выпускник научится: </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акробатические комбинации из числа хорошо освоенных упражнений;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легкоатлетические упражнения в беге и в прыжках (в длину и высоту);</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спуски и торможения на лыжах с пологого склона;</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9B2C65" w:rsidRDefault="00E53743" w:rsidP="00CC5DA2">
      <w:pPr>
        <w:numPr>
          <w:ilvl w:val="0"/>
          <w:numId w:val="117"/>
        </w:numPr>
        <w:tabs>
          <w:tab w:val="left" w:pos="709"/>
          <w:tab w:val="left" w:pos="1134"/>
        </w:tabs>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9B2C65" w:rsidRDefault="00E53743"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Выпускник получит возможность научиться:</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осуществлять судейство по одному из осваиваемых видов спорта; </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F962DD" w:rsidRPr="007B4F32" w:rsidRDefault="00F962DD"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выполнять технико-тактические действия национальных видов спорта;</w:t>
      </w:r>
    </w:p>
    <w:p w:rsidR="00E53743" w:rsidRPr="007B4F32" w:rsidRDefault="00E53743" w:rsidP="00CC5DA2">
      <w:pPr>
        <w:numPr>
          <w:ilvl w:val="0"/>
          <w:numId w:val="118"/>
        </w:numPr>
        <w:tabs>
          <w:tab w:val="left" w:pos="993"/>
        </w:tabs>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проплывать учебную дистанцию вольным стилем.</w:t>
      </w:r>
    </w:p>
    <w:p w:rsidR="00B540EE" w:rsidRPr="007B4F32" w:rsidRDefault="00B540EE" w:rsidP="00CC5DA2">
      <w:pPr>
        <w:spacing w:after="0" w:line="240" w:lineRule="auto"/>
        <w:ind w:firstLine="567"/>
        <w:contextualSpacing/>
        <w:jc w:val="both"/>
        <w:rPr>
          <w:rFonts w:ascii="Times New Roman" w:hAnsi="Times New Roman"/>
          <w:b/>
          <w:sz w:val="24"/>
          <w:szCs w:val="24"/>
        </w:rPr>
      </w:pPr>
    </w:p>
    <w:p w:rsidR="00B540EE" w:rsidRPr="009B2C65" w:rsidRDefault="00523BF1" w:rsidP="00CC5DA2">
      <w:pPr>
        <w:pStyle w:val="4"/>
        <w:spacing w:before="0" w:line="240" w:lineRule="auto"/>
        <w:ind w:left="0" w:firstLine="567"/>
        <w:contextualSpacing/>
        <w:jc w:val="both"/>
        <w:rPr>
          <w:sz w:val="24"/>
          <w:szCs w:val="24"/>
        </w:rPr>
      </w:pPr>
      <w:bookmarkStart w:id="115" w:name="_Toc409691648"/>
      <w:bookmarkStart w:id="116" w:name="_Toc410653971"/>
      <w:bookmarkStart w:id="117" w:name="_Toc456019796"/>
      <w:r w:rsidRPr="009B2C65">
        <w:rPr>
          <w:sz w:val="24"/>
          <w:szCs w:val="24"/>
        </w:rPr>
        <w:t>1.2.</w:t>
      </w:r>
      <w:r w:rsidR="00EA45E1" w:rsidRPr="009B2C65">
        <w:rPr>
          <w:sz w:val="24"/>
          <w:szCs w:val="24"/>
        </w:rPr>
        <w:t>5.1</w:t>
      </w:r>
      <w:r w:rsidR="000D7E91" w:rsidRPr="009B2C65">
        <w:rPr>
          <w:sz w:val="24"/>
          <w:szCs w:val="24"/>
        </w:rPr>
        <w:t>6</w:t>
      </w:r>
      <w:r w:rsidRPr="009B2C65">
        <w:rPr>
          <w:sz w:val="24"/>
          <w:szCs w:val="24"/>
        </w:rPr>
        <w:t xml:space="preserve">. </w:t>
      </w:r>
      <w:r w:rsidR="00B540EE" w:rsidRPr="009B2C65">
        <w:rPr>
          <w:sz w:val="24"/>
          <w:szCs w:val="24"/>
        </w:rPr>
        <w:t>Основы безопасности жизнедеятельности</w:t>
      </w:r>
      <w:bookmarkEnd w:id="115"/>
      <w:bookmarkEnd w:id="116"/>
      <w:bookmarkEnd w:id="117"/>
    </w:p>
    <w:p w:rsidR="00273F28" w:rsidRPr="009B2C65" w:rsidRDefault="00273F28" w:rsidP="00CC5DA2">
      <w:pPr>
        <w:spacing w:after="0"/>
        <w:ind w:firstLine="567"/>
        <w:jc w:val="both"/>
        <w:rPr>
          <w:rFonts w:ascii="Times New Roman" w:hAnsi="Times New Roman"/>
          <w:sz w:val="24"/>
          <w:szCs w:val="24"/>
        </w:rPr>
      </w:pPr>
    </w:p>
    <w:p w:rsidR="0057147F" w:rsidRPr="009B2C65" w:rsidRDefault="00273F28" w:rsidP="00CC5DA2">
      <w:pPr>
        <w:spacing w:after="0" w:line="240" w:lineRule="auto"/>
        <w:ind w:firstLine="567"/>
        <w:contextualSpacing/>
        <w:jc w:val="both"/>
        <w:rPr>
          <w:rFonts w:ascii="Times New Roman" w:hAnsi="Times New Roman"/>
          <w:sz w:val="24"/>
          <w:szCs w:val="24"/>
        </w:rPr>
      </w:pPr>
      <w:r w:rsidRPr="009B2C65">
        <w:rPr>
          <w:rFonts w:ascii="Times New Roman" w:hAnsi="Times New Roman"/>
          <w:b/>
          <w:sz w:val="24"/>
          <w:szCs w:val="24"/>
        </w:rPr>
        <w:t>Предметные результаты</w:t>
      </w:r>
      <w:r w:rsidRPr="009B2C65">
        <w:rPr>
          <w:rFonts w:ascii="Times New Roman" w:hAnsi="Times New Roman"/>
          <w:sz w:val="24"/>
          <w:szCs w:val="24"/>
        </w:rPr>
        <w:t xml:space="preserve"> освоения курса Основы безопасности жизнедеятельности на уровне основного общего образования  должны отражать:</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2) формирование убеждения в необходимости безопасного и здорового образа жизни;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понимание необходимости подготовки граждан к защите Отечества;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7) формирование антиэкстремистской и антитеррористической личностной позиции;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11) умение оказать первую помощь пострадавшим;</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57147F" w:rsidRPr="009B2C65" w:rsidRDefault="0057147F"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9B2C65" w:rsidRDefault="00E53743" w:rsidP="00CC5DA2">
      <w:pPr>
        <w:spacing w:after="0" w:line="240" w:lineRule="auto"/>
        <w:ind w:firstLine="567"/>
        <w:contextualSpacing/>
        <w:jc w:val="both"/>
        <w:rPr>
          <w:rFonts w:ascii="Times New Roman" w:hAnsi="Times New Roman"/>
          <w:b/>
          <w:bCs/>
          <w:sz w:val="24"/>
          <w:szCs w:val="24"/>
          <w:shd w:val="clear" w:color="auto" w:fill="FFFFFF"/>
        </w:rPr>
      </w:pPr>
      <w:r w:rsidRPr="009B2C65">
        <w:rPr>
          <w:rFonts w:ascii="Times New Roman" w:hAnsi="Times New Roman"/>
          <w:b/>
          <w:bCs/>
          <w:sz w:val="24"/>
          <w:szCs w:val="24"/>
          <w:shd w:val="clear" w:color="auto" w:fill="FFFFFF"/>
        </w:rPr>
        <w:t>Выпускник научится: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9B2C65">
        <w:rPr>
          <w:rFonts w:ascii="Times New Roman" w:hAnsi="Times New Roman"/>
          <w:sz w:val="24"/>
          <w:szCs w:val="24"/>
        </w:rPr>
        <w:t>классифицировать и характеризовать</w:t>
      </w:r>
      <w:r w:rsidRPr="009B2C65">
        <w:rPr>
          <w:rFonts w:ascii="Times New Roman" w:hAnsi="Times New Roman"/>
          <w:iCs/>
          <w:sz w:val="24"/>
          <w:szCs w:val="24"/>
        </w:rPr>
        <w:t xml:space="preserve"> условия экологической безопасности;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9B2C6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Cs/>
          <w:iCs/>
          <w:sz w:val="24"/>
          <w:szCs w:val="24"/>
        </w:rPr>
      </w:pPr>
      <w:r w:rsidRPr="009B2C6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бытовые приборы;</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средства бытовой химии;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средства коммуникации;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опасные ситуации криминогенного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9B2C6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в криминогенной ситуации на улице;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в криминогенной ситуации в лифте;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при карманной краже;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вести и применять способы самозащиты при попытке мошенничества;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дорожного движения;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и безопасно действовать при пожаре;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средства индивидуальной защиты при пожаре;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применять первичные средства пожаротушения;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соблюдать правила безопасности дорожного движения пешехода;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соблюдать правила безопасности дорожного движения велосипедиста;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соблюдать правила безопасности дорожного движения пассажира транспортного средства</w:t>
      </w:r>
      <w:r w:rsidR="00285A8B" w:rsidRPr="009B2C65">
        <w:rPr>
          <w:rFonts w:ascii="Times New Roman" w:hAnsi="Times New Roman"/>
          <w:sz w:val="24"/>
          <w:szCs w:val="24"/>
        </w:rPr>
        <w:t>,</w:t>
      </w:r>
      <w:r w:rsidR="00AA585F" w:rsidRPr="009B2C65">
        <w:rPr>
          <w:rFonts w:ascii="Times New Roman" w:hAnsi="Times New Roman"/>
          <w:sz w:val="24"/>
          <w:szCs w:val="24"/>
        </w:rPr>
        <w:t xml:space="preserve"> </w:t>
      </w:r>
      <w:r w:rsidR="00AA585F" w:rsidRPr="009B2C65">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9B2C65">
        <w:rPr>
          <w:rFonts w:ascii="Times New Roman" w:hAnsi="Times New Roman"/>
          <w:sz w:val="24"/>
          <w:szCs w:val="24"/>
        </w:rPr>
        <w:t>;</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адекватно оценивать ситуацию и безопасно вести </w:t>
      </w:r>
      <w:r w:rsidR="00285A8B" w:rsidRPr="009B2C65">
        <w:rPr>
          <w:rFonts w:ascii="Times New Roman" w:hAnsi="Times New Roman"/>
          <w:sz w:val="24"/>
          <w:szCs w:val="24"/>
        </w:rPr>
        <w:t xml:space="preserve">себя </w:t>
      </w:r>
      <w:r w:rsidRPr="009B2C65">
        <w:rPr>
          <w:rFonts w:ascii="Times New Roman" w:hAnsi="Times New Roman"/>
          <w:sz w:val="24"/>
          <w:szCs w:val="24"/>
        </w:rPr>
        <w:t>у воды и на воде;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использовать средства и способы само- и взаимопомощи на воде;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готовиться к туристическим походам;</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адекватно оценивать ситуацию и безопасно вести </w:t>
      </w:r>
      <w:r w:rsidR="00285A8B" w:rsidRPr="009B2C65">
        <w:rPr>
          <w:rFonts w:ascii="Times New Roman" w:hAnsi="Times New Roman"/>
          <w:sz w:val="24"/>
          <w:szCs w:val="24"/>
        </w:rPr>
        <w:t xml:space="preserve">себя </w:t>
      </w:r>
      <w:r w:rsidRPr="009B2C65">
        <w:rPr>
          <w:rFonts w:ascii="Times New Roman" w:hAnsi="Times New Roman"/>
          <w:sz w:val="24"/>
          <w:szCs w:val="24"/>
        </w:rPr>
        <w:t>в туристических походах;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и ориентироваться на местности;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добывать и поддерживать огонь в автономных условиях;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добывать и очищать воду в автономных условиях;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подавать сигналы бедствия и отвечать на них;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9B2C65" w:rsidRDefault="00F962DD"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безопасно использовать средства индивидуальной защиты; </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9B2C65" w:rsidRDefault="00F962DD"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действовать по сигналу «Внимание всем!»;</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безопасно использовать средства индивидуальной </w:t>
      </w:r>
      <w:r w:rsidR="00F962DD" w:rsidRPr="009B2C65">
        <w:rPr>
          <w:rFonts w:ascii="Times New Roman" w:hAnsi="Times New Roman"/>
          <w:sz w:val="24"/>
          <w:szCs w:val="24"/>
        </w:rPr>
        <w:t xml:space="preserve">и коллективной </w:t>
      </w:r>
      <w:r w:rsidRPr="009B2C65">
        <w:rPr>
          <w:rFonts w:ascii="Times New Roman" w:hAnsi="Times New Roman"/>
          <w:sz w:val="24"/>
          <w:szCs w:val="24"/>
        </w:rPr>
        <w:t>защиты;</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оповещать (вызывать) экстренные службы при чрезвычайной ситуации;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9B2C65">
        <w:rPr>
          <w:rFonts w:ascii="Times New Roman" w:hAnsi="Times New Roman"/>
          <w:sz w:val="24"/>
          <w:szCs w:val="24"/>
        </w:rPr>
        <w:t>классифицировать мероприятия и факторы, укрепляющие и разрушающие здоровье;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9B2C6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адекватно оценивать нагрузку и профилактические занятия по укреплению здоровья;</w:t>
      </w:r>
      <w:r w:rsidR="00F578F2" w:rsidRPr="009B2C65">
        <w:rPr>
          <w:rFonts w:ascii="Times New Roman" w:hAnsi="Times New Roman"/>
          <w:sz w:val="24"/>
          <w:szCs w:val="24"/>
        </w:rPr>
        <w:t xml:space="preserve"> </w:t>
      </w:r>
      <w:r w:rsidRPr="009B2C65">
        <w:rPr>
          <w:rFonts w:ascii="Times New Roman" w:hAnsi="Times New Roman"/>
          <w:sz w:val="24"/>
          <w:szCs w:val="24"/>
        </w:rPr>
        <w:t>планировать распорядок дня с учетом нагрузок;</w:t>
      </w:r>
    </w:p>
    <w:p w:rsidR="002818BE" w:rsidRPr="009B2C65" w:rsidRDefault="002818BE"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9B2C65">
        <w:rPr>
          <w:rFonts w:ascii="Times New Roman" w:hAnsi="Times New Roman"/>
          <w:bCs/>
          <w:sz w:val="24"/>
          <w:szCs w:val="24"/>
        </w:rPr>
        <w:t>выявлять мероприятия и факторы, потенциально опасные для здоровья;</w:t>
      </w:r>
    </w:p>
    <w:p w:rsidR="00EA45E1" w:rsidRPr="009B2C65" w:rsidRDefault="002818BE"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безопасно использовать ресурсы интернета;</w:t>
      </w:r>
    </w:p>
    <w:p w:rsidR="002818BE" w:rsidRPr="009B2C65" w:rsidRDefault="002818BE"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bCs/>
          <w:sz w:val="24"/>
          <w:szCs w:val="24"/>
        </w:rPr>
        <w:t>анализировать состояние своего здоровья;</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определять состояния оказания неотложной помощи;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9B2C65">
        <w:rPr>
          <w:rFonts w:ascii="Times New Roman" w:hAnsi="Times New Roman"/>
          <w:bCs/>
          <w:sz w:val="24"/>
          <w:szCs w:val="24"/>
        </w:rPr>
        <w:t>использовать алгоритм действий по оказанию первой помощи;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bCs/>
          <w:sz w:val="24"/>
          <w:szCs w:val="24"/>
        </w:rPr>
        <w:t xml:space="preserve">классифицировать </w:t>
      </w:r>
      <w:r w:rsidRPr="009B2C65">
        <w:rPr>
          <w:rFonts w:ascii="Times New Roman" w:hAnsi="Times New Roman"/>
          <w:sz w:val="24"/>
          <w:szCs w:val="24"/>
        </w:rPr>
        <w:t>средства оказания первой помощи;</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наружном и внутреннем кровотечении;</w:t>
      </w:r>
    </w:p>
    <w:p w:rsidR="007A1E4C" w:rsidRPr="009B2C65" w:rsidRDefault="007A1E4C"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извлекать инородное тело из верхних дыхательных путей;</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ушибах;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растяжениях;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вывихах;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переломах;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ожогах;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 xml:space="preserve">оказывать первую помощь при </w:t>
      </w:r>
      <w:r w:rsidR="00285A8B" w:rsidRPr="009B2C65">
        <w:rPr>
          <w:rFonts w:ascii="Times New Roman" w:hAnsi="Times New Roman"/>
          <w:sz w:val="24"/>
          <w:szCs w:val="24"/>
        </w:rPr>
        <w:t>об</w:t>
      </w:r>
      <w:r w:rsidR="007A1E4C" w:rsidRPr="009B2C65">
        <w:rPr>
          <w:rFonts w:ascii="Times New Roman" w:hAnsi="Times New Roman"/>
          <w:sz w:val="24"/>
          <w:szCs w:val="24"/>
        </w:rPr>
        <w:t>морожениях и общем переохлаждении</w:t>
      </w:r>
      <w:r w:rsidRPr="009B2C65">
        <w:rPr>
          <w:rFonts w:ascii="Times New Roman" w:hAnsi="Times New Roman"/>
          <w:sz w:val="24"/>
          <w:szCs w:val="24"/>
        </w:rPr>
        <w:t>;</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отравлениях;</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тепловом (солнечном) ударе;</w:t>
      </w:r>
    </w:p>
    <w:p w:rsidR="00E53743" w:rsidRPr="009B2C65" w:rsidRDefault="00E53743" w:rsidP="00CC5DA2">
      <w:pPr>
        <w:numPr>
          <w:ilvl w:val="0"/>
          <w:numId w:val="11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9B2C65">
        <w:rPr>
          <w:rFonts w:ascii="Times New Roman" w:hAnsi="Times New Roman"/>
          <w:sz w:val="24"/>
          <w:szCs w:val="24"/>
        </w:rPr>
        <w:t>оказывать первую помощь при укусе насекомых</w:t>
      </w:r>
      <w:r w:rsidR="007A1E4C" w:rsidRPr="009B2C65">
        <w:rPr>
          <w:rFonts w:ascii="Times New Roman" w:hAnsi="Times New Roman"/>
          <w:sz w:val="24"/>
          <w:szCs w:val="24"/>
        </w:rPr>
        <w:t xml:space="preserve"> и змей.</w:t>
      </w:r>
    </w:p>
    <w:p w:rsidR="00E53743" w:rsidRPr="009B2C65" w:rsidRDefault="00E53743" w:rsidP="00CC5DA2">
      <w:pPr>
        <w:spacing w:after="0" w:line="240" w:lineRule="auto"/>
        <w:ind w:firstLine="567"/>
        <w:contextualSpacing/>
        <w:jc w:val="both"/>
        <w:rPr>
          <w:rFonts w:ascii="Times New Roman" w:hAnsi="Times New Roman"/>
          <w:b/>
          <w:sz w:val="24"/>
          <w:szCs w:val="24"/>
        </w:rPr>
      </w:pPr>
      <w:r w:rsidRPr="009B2C65">
        <w:rPr>
          <w:rFonts w:ascii="Times New Roman" w:hAnsi="Times New Roman"/>
          <w:b/>
          <w:sz w:val="24"/>
          <w:szCs w:val="24"/>
        </w:rPr>
        <w:t>Выпускник получит возможность научиться:</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безопасно использовать средства индивидуальной защиты велосипедиста;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готовиться к туристическим поездкам;</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адекватно оценивать ситуацию и безопасно вести</w:t>
      </w:r>
      <w:r w:rsidR="00285A8B" w:rsidRPr="007B4F32">
        <w:rPr>
          <w:rFonts w:ascii="Times New Roman" w:hAnsi="Times New Roman"/>
          <w:sz w:val="24"/>
          <w:szCs w:val="24"/>
        </w:rPr>
        <w:t xml:space="preserve"> себя</w:t>
      </w:r>
      <w:r w:rsidRPr="007B4F32">
        <w:rPr>
          <w:rFonts w:ascii="Times New Roman" w:hAnsi="Times New Roman"/>
          <w:sz w:val="24"/>
          <w:szCs w:val="24"/>
        </w:rPr>
        <w:t xml:space="preserve"> в туристических поездках;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безопасно вести и применять права покупателя;</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7B4F32">
        <w:rPr>
          <w:rFonts w:ascii="Times New Roman" w:hAnsi="Times New Roman"/>
          <w:sz w:val="24"/>
          <w:szCs w:val="24"/>
        </w:rPr>
        <w:t>анализировать последствия проявления терроризма, экстремизма, наркотизма;</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rPr>
      </w:pPr>
      <w:r w:rsidRPr="007B4F32">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00F578F2" w:rsidRPr="007B4F32">
        <w:rPr>
          <w:rFonts w:ascii="Times New Roman" w:hAnsi="Times New Roman"/>
          <w:sz w:val="24"/>
          <w:szCs w:val="24"/>
        </w:rPr>
        <w:t xml:space="preserve"> </w:t>
      </w:r>
      <w:r w:rsidRPr="007B4F32">
        <w:rPr>
          <w:rFonts w:ascii="Times New Roman" w:hAnsi="Times New Roman"/>
          <w:bCs/>
          <w:sz w:val="24"/>
          <w:szCs w:val="24"/>
        </w:rPr>
        <w:t>анализировать влияние вредных привычек и факторо</w:t>
      </w:r>
      <w:r w:rsidR="00642EE6" w:rsidRPr="007B4F32">
        <w:rPr>
          <w:rFonts w:ascii="Times New Roman" w:hAnsi="Times New Roman"/>
          <w:bCs/>
          <w:sz w:val="24"/>
          <w:szCs w:val="24"/>
        </w:rPr>
        <w:t>в</w:t>
      </w:r>
      <w:r w:rsidRPr="007B4F32">
        <w:rPr>
          <w:rFonts w:ascii="Times New Roman" w:hAnsi="Times New Roman"/>
          <w:bCs/>
          <w:sz w:val="24"/>
          <w:szCs w:val="24"/>
        </w:rPr>
        <w:t xml:space="preserve">;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bCs/>
          <w:sz w:val="24"/>
          <w:szCs w:val="24"/>
        </w:rPr>
        <w:t xml:space="preserve">характеризовать </w:t>
      </w:r>
      <w:r w:rsidRPr="007B4F32">
        <w:rPr>
          <w:rFonts w:ascii="Times New Roman" w:hAnsi="Times New Roman"/>
          <w:sz w:val="24"/>
          <w:szCs w:val="24"/>
        </w:rPr>
        <w:t xml:space="preserve">роль семьи в жизни личности и общества и ее влияние на здоровье человека;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классифицировать и характеризовать основные положения</w:t>
      </w:r>
      <w:r w:rsidR="00F578F2" w:rsidRPr="007B4F32">
        <w:rPr>
          <w:rFonts w:ascii="Times New Roman" w:hAnsi="Times New Roman"/>
          <w:sz w:val="24"/>
          <w:szCs w:val="24"/>
        </w:rPr>
        <w:t xml:space="preserve"> </w:t>
      </w:r>
      <w:r w:rsidRPr="007B4F32">
        <w:rPr>
          <w:rFonts w:ascii="Times New Roman" w:hAnsi="Times New Roman"/>
          <w:sz w:val="24"/>
          <w:szCs w:val="24"/>
        </w:rPr>
        <w:t xml:space="preserve">законодательных актов, регулирующих права и обязанности супругов, и защищающих права ребенка;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классифицировать основные правовые аспекты оказания первой помощи;</w:t>
      </w:r>
    </w:p>
    <w:p w:rsidR="00E53743" w:rsidRPr="007B4F32" w:rsidRDefault="00642EE6"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оказывать первую помощь при не</w:t>
      </w:r>
      <w:r w:rsidR="00E53743" w:rsidRPr="007B4F32">
        <w:rPr>
          <w:rFonts w:ascii="Times New Roman" w:hAnsi="Times New Roman"/>
          <w:sz w:val="24"/>
          <w:szCs w:val="24"/>
        </w:rPr>
        <w:t xml:space="preserve">инфекционных заболеваниях;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оказывать первую помощь при инфекционных заболеваниях;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оказывать первую помощь при остановке сердечной деятельности;</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оказывать первую помощь при коме;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оказывать первую помощь при поражении электрическим током;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усваивать приемы действий в различных опасных и чрезвычайных ситуациях; </w:t>
      </w:r>
    </w:p>
    <w:p w:rsidR="00E53743"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B4F32" w:rsidRDefault="00E53743" w:rsidP="00CC5DA2">
      <w:pPr>
        <w:numPr>
          <w:ilvl w:val="0"/>
          <w:numId w:val="120"/>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7B4F32">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118" w:name="_Toc406058984"/>
      <w:bookmarkStart w:id="119" w:name="_Toc409691649"/>
    </w:p>
    <w:p w:rsidR="00A50ED3" w:rsidRPr="009B2C65" w:rsidRDefault="00A50ED3" w:rsidP="00CC5DA2">
      <w:pPr>
        <w:tabs>
          <w:tab w:val="left" w:pos="993"/>
        </w:tabs>
        <w:autoSpaceDE w:val="0"/>
        <w:autoSpaceDN w:val="0"/>
        <w:adjustRightInd w:val="0"/>
        <w:spacing w:after="0" w:line="240" w:lineRule="auto"/>
        <w:ind w:firstLine="567"/>
        <w:contextualSpacing/>
        <w:jc w:val="both"/>
        <w:rPr>
          <w:rFonts w:ascii="Times New Roman" w:hAnsi="Times New Roman"/>
          <w:i/>
          <w:sz w:val="24"/>
          <w:szCs w:val="24"/>
        </w:rPr>
      </w:pPr>
    </w:p>
    <w:p w:rsidR="00B540EE" w:rsidRPr="009B2C65" w:rsidRDefault="001E2A07" w:rsidP="00CC5DA2">
      <w:pPr>
        <w:pStyle w:val="4"/>
        <w:spacing w:before="0" w:line="240" w:lineRule="auto"/>
        <w:ind w:left="0" w:firstLine="567"/>
        <w:contextualSpacing/>
        <w:jc w:val="both"/>
        <w:rPr>
          <w:sz w:val="24"/>
          <w:szCs w:val="24"/>
        </w:rPr>
      </w:pPr>
      <w:bookmarkStart w:id="120" w:name="_Toc410653972"/>
      <w:bookmarkStart w:id="121" w:name="_Toc456019797"/>
      <w:r w:rsidRPr="009B2C65">
        <w:rPr>
          <w:sz w:val="24"/>
          <w:szCs w:val="24"/>
        </w:rPr>
        <w:t xml:space="preserve">1.3. </w:t>
      </w:r>
      <w:r w:rsidR="00B540EE" w:rsidRPr="009B2C65">
        <w:rPr>
          <w:sz w:val="24"/>
          <w:szCs w:val="24"/>
        </w:rPr>
        <w:t xml:space="preserve">Система оценки </w:t>
      </w:r>
      <w:bookmarkEnd w:id="118"/>
      <w:r w:rsidR="000D4F24" w:rsidRPr="009B2C65">
        <w:rPr>
          <w:sz w:val="24"/>
          <w:szCs w:val="24"/>
        </w:rPr>
        <w:t xml:space="preserve">достижения планируемых результатов освоения основной образовательной </w:t>
      </w:r>
      <w:r w:rsidR="007B4F32">
        <w:rPr>
          <w:sz w:val="24"/>
          <w:szCs w:val="24"/>
        </w:rPr>
        <w:t>п</w:t>
      </w:r>
      <w:r w:rsidR="00E21FC4" w:rsidRPr="009B2C65">
        <w:rPr>
          <w:sz w:val="24"/>
          <w:szCs w:val="24"/>
        </w:rPr>
        <w:t>рограммы</w:t>
      </w:r>
      <w:r w:rsidR="000D4F24" w:rsidRPr="009B2C65">
        <w:rPr>
          <w:sz w:val="24"/>
          <w:szCs w:val="24"/>
        </w:rPr>
        <w:t xml:space="preserve"> основного общего образования</w:t>
      </w:r>
      <w:bookmarkEnd w:id="119"/>
      <w:bookmarkEnd w:id="120"/>
      <w:bookmarkEnd w:id="121"/>
    </w:p>
    <w:p w:rsidR="002F5340" w:rsidRDefault="002F5340" w:rsidP="00CC5DA2">
      <w:pPr>
        <w:pStyle w:val="4"/>
        <w:spacing w:before="0" w:line="240" w:lineRule="auto"/>
        <w:ind w:left="0" w:firstLine="567"/>
        <w:contextualSpacing/>
        <w:jc w:val="both"/>
        <w:rPr>
          <w:sz w:val="24"/>
          <w:szCs w:val="24"/>
        </w:rPr>
      </w:pPr>
      <w:bookmarkStart w:id="122" w:name="_Toc456019798"/>
      <w:r w:rsidRPr="009B2C65">
        <w:rPr>
          <w:sz w:val="24"/>
          <w:szCs w:val="24"/>
        </w:rPr>
        <w:t>1.3.1. Общие положения</w:t>
      </w:r>
      <w:bookmarkEnd w:id="122"/>
    </w:p>
    <w:p w:rsidR="001B59F8" w:rsidRPr="001B59F8" w:rsidRDefault="001B59F8" w:rsidP="00CC5DA2">
      <w:pPr>
        <w:spacing w:after="0"/>
        <w:ind w:firstLine="567"/>
      </w:pPr>
    </w:p>
    <w:p w:rsidR="00C35B67" w:rsidRPr="001C041A" w:rsidRDefault="00C35B67" w:rsidP="00CC5DA2">
      <w:pPr>
        <w:pStyle w:val="afffb"/>
        <w:spacing w:line="276" w:lineRule="auto"/>
        <w:ind w:firstLine="567"/>
        <w:rPr>
          <w:sz w:val="24"/>
          <w:szCs w:val="24"/>
        </w:rPr>
      </w:pPr>
      <w:r w:rsidRPr="009B2C65">
        <w:rPr>
          <w:sz w:val="24"/>
          <w:szCs w:val="24"/>
        </w:rPr>
        <w:t xml:space="preserve">Система оценки достижения планируемых результатов </w:t>
      </w:r>
      <w:r w:rsidR="007F7FA8" w:rsidRPr="009B2C65">
        <w:rPr>
          <w:sz w:val="24"/>
          <w:szCs w:val="24"/>
        </w:rPr>
        <w:t xml:space="preserve">освоения основной образовательной Программы </w:t>
      </w:r>
      <w:r w:rsidRPr="009B2C65">
        <w:rPr>
          <w:sz w:val="24"/>
          <w:szCs w:val="24"/>
        </w:rPr>
        <w:t>(далее – система оценки</w:t>
      </w:r>
      <w:r w:rsidRPr="007B4F32">
        <w:rPr>
          <w:color w:val="FF0000"/>
          <w:sz w:val="24"/>
          <w:szCs w:val="24"/>
        </w:rPr>
        <w:t xml:space="preserve">) </w:t>
      </w:r>
      <w:r w:rsidRPr="001C041A">
        <w:rPr>
          <w:sz w:val="24"/>
          <w:szCs w:val="24"/>
        </w:rPr>
        <w:t xml:space="preserve">является частью системы оценки и управления качеством образования в </w:t>
      </w:r>
      <w:r w:rsidR="00353C2E" w:rsidRPr="001C041A">
        <w:rPr>
          <w:sz w:val="24"/>
          <w:szCs w:val="24"/>
        </w:rPr>
        <w:t>МБОУ Денисовская СШ</w:t>
      </w:r>
      <w:r w:rsidRPr="001C041A">
        <w:rPr>
          <w:sz w:val="24"/>
          <w:szCs w:val="24"/>
        </w:rPr>
        <w:t xml:space="preserve"> и является осново</w:t>
      </w:r>
      <w:r w:rsidR="00743320" w:rsidRPr="001C041A">
        <w:rPr>
          <w:sz w:val="24"/>
          <w:szCs w:val="24"/>
        </w:rPr>
        <w:t xml:space="preserve">й для "Положения о системе оценки достижений </w:t>
      </w:r>
      <w:r w:rsidRPr="001C041A">
        <w:rPr>
          <w:sz w:val="24"/>
          <w:szCs w:val="24"/>
        </w:rPr>
        <w:t xml:space="preserve"> </w:t>
      </w:r>
      <w:r w:rsidR="00743320" w:rsidRPr="001C041A">
        <w:rPr>
          <w:sz w:val="24"/>
          <w:szCs w:val="24"/>
        </w:rPr>
        <w:t>планируемых результатов</w:t>
      </w:r>
      <w:r w:rsidR="00897E04" w:rsidRPr="001C041A">
        <w:rPr>
          <w:sz w:val="24"/>
          <w:szCs w:val="24"/>
        </w:rPr>
        <w:t xml:space="preserve"> </w:t>
      </w:r>
      <w:r w:rsidR="00743320" w:rsidRPr="001C041A">
        <w:rPr>
          <w:sz w:val="24"/>
          <w:szCs w:val="24"/>
        </w:rPr>
        <w:t>освоения ООП ООО</w:t>
      </w:r>
      <w:r w:rsidR="00897E04" w:rsidRPr="001C041A">
        <w:rPr>
          <w:sz w:val="24"/>
          <w:szCs w:val="24"/>
        </w:rPr>
        <w:t xml:space="preserve"> в </w:t>
      </w:r>
      <w:r w:rsidRPr="001C041A">
        <w:rPr>
          <w:sz w:val="24"/>
          <w:szCs w:val="24"/>
        </w:rPr>
        <w:t xml:space="preserve"> </w:t>
      </w:r>
      <w:r w:rsidR="00353C2E" w:rsidRPr="001C041A">
        <w:rPr>
          <w:sz w:val="24"/>
          <w:szCs w:val="24"/>
        </w:rPr>
        <w:t>МБОУ Денисовская СШ»</w:t>
      </w:r>
      <w:r w:rsidRPr="001C041A">
        <w:rPr>
          <w:sz w:val="24"/>
          <w:szCs w:val="24"/>
        </w:rPr>
        <w:t>".</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1) определяет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2) ориентирует образовательную деятельность на духовно-нравственное развитие и воспитание обучающихся, реализацию требований к результатам освоения </w:t>
      </w:r>
      <w:r w:rsidR="000039EA" w:rsidRPr="009B2C65">
        <w:rPr>
          <w:rFonts w:ascii="Times New Roman" w:hAnsi="Times New Roman" w:cs="Times New Roman"/>
          <w:sz w:val="24"/>
          <w:szCs w:val="24"/>
        </w:rPr>
        <w:t>ООП ООО</w:t>
      </w:r>
      <w:r w:rsidRPr="009B2C65">
        <w:rPr>
          <w:rFonts w:ascii="Times New Roman" w:hAnsi="Times New Roman" w:cs="Times New Roman"/>
          <w:sz w:val="24"/>
          <w:szCs w:val="24"/>
        </w:rPr>
        <w:t>;</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3) обеспечивает комплексный подход к оценке результатов освоения </w:t>
      </w:r>
      <w:r w:rsidR="000039EA" w:rsidRPr="009B2C65">
        <w:rPr>
          <w:rFonts w:ascii="Times New Roman" w:hAnsi="Times New Roman" w:cs="Times New Roman"/>
          <w:sz w:val="24"/>
          <w:szCs w:val="24"/>
        </w:rPr>
        <w:t>ООП ООО</w:t>
      </w:r>
      <w:r w:rsidRPr="009B2C65">
        <w:rPr>
          <w:rFonts w:ascii="Times New Roman" w:hAnsi="Times New Roman" w:cs="Times New Roman"/>
          <w:sz w:val="24"/>
          <w:szCs w:val="24"/>
        </w:rPr>
        <w:t>, позволяющий вести оценку предметных, метапредметных и личностных результатов основного общего образования;</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4) обеспечивает оценку динамики индивидуальных достижений обучающихся в процессе освоения </w:t>
      </w:r>
      <w:r w:rsidR="000039EA" w:rsidRPr="009B2C65">
        <w:rPr>
          <w:rFonts w:ascii="Times New Roman" w:hAnsi="Times New Roman" w:cs="Times New Roman"/>
          <w:sz w:val="24"/>
          <w:szCs w:val="24"/>
        </w:rPr>
        <w:t>ООП ООО</w:t>
      </w:r>
      <w:r w:rsidRPr="009B2C65">
        <w:rPr>
          <w:rFonts w:ascii="Times New Roman" w:hAnsi="Times New Roman" w:cs="Times New Roman"/>
          <w:sz w:val="24"/>
          <w:szCs w:val="24"/>
        </w:rPr>
        <w:t>;</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EA69D8" w:rsidRPr="009B2C65" w:rsidRDefault="00EA69D8" w:rsidP="00CC5DA2">
      <w:pPr>
        <w:pStyle w:val="ConsPlusNormal"/>
        <w:ind w:firstLine="567"/>
        <w:jc w:val="both"/>
        <w:rPr>
          <w:rFonts w:ascii="Times New Roman" w:hAnsi="Times New Roman" w:cs="Times New Roman"/>
          <w:sz w:val="24"/>
          <w:szCs w:val="24"/>
        </w:rPr>
      </w:pPr>
      <w:r w:rsidRPr="009B2C65">
        <w:rPr>
          <w:rFonts w:ascii="Times New Roman" w:hAnsi="Times New Roman" w:cs="Times New Roman"/>
          <w:sz w:val="24"/>
          <w:szCs w:val="24"/>
        </w:rPr>
        <w:t xml:space="preserve">6) позволяет использовать результаты итоговой оценки выпускников, характеризующие уровень достижения планируемых результатов освоения </w:t>
      </w:r>
      <w:r w:rsidR="000039EA" w:rsidRPr="009B2C65">
        <w:rPr>
          <w:rFonts w:ascii="Times New Roman" w:hAnsi="Times New Roman" w:cs="Times New Roman"/>
          <w:sz w:val="24"/>
          <w:szCs w:val="24"/>
        </w:rPr>
        <w:t>ООП ООО</w:t>
      </w:r>
      <w:r w:rsidRPr="009B2C65">
        <w:rPr>
          <w:rFonts w:ascii="Times New Roman" w:hAnsi="Times New Roman" w:cs="Times New Roman"/>
          <w:sz w:val="24"/>
          <w:szCs w:val="24"/>
        </w:rPr>
        <w:t>, как основы для оценки деятельности организации, осуществляющей образовательную деятельность и системы образования разного уровня.</w:t>
      </w:r>
    </w:p>
    <w:p w:rsidR="00E934F5" w:rsidRPr="00640854" w:rsidRDefault="00EA69D8" w:rsidP="00CC5DA2">
      <w:pPr>
        <w:pStyle w:val="ConsPlusNormal"/>
        <w:ind w:firstLine="567"/>
        <w:jc w:val="both"/>
        <w:rPr>
          <w:rFonts w:ascii="Times New Roman" w:hAnsi="Times New Roman" w:cs="Times New Roman"/>
          <w:sz w:val="24"/>
          <w:szCs w:val="24"/>
        </w:rPr>
      </w:pPr>
      <w:r w:rsidRPr="00640854">
        <w:rPr>
          <w:rFonts w:ascii="Times New Roman" w:hAnsi="Times New Roman" w:cs="Times New Roman"/>
          <w:sz w:val="24"/>
          <w:szCs w:val="24"/>
        </w:rPr>
        <w:t xml:space="preserve">Система оценки достижения планируемых результатов освоения </w:t>
      </w:r>
      <w:r w:rsidR="000039EA" w:rsidRPr="00640854">
        <w:rPr>
          <w:rFonts w:ascii="Times New Roman" w:hAnsi="Times New Roman" w:cs="Times New Roman"/>
          <w:sz w:val="24"/>
          <w:szCs w:val="24"/>
        </w:rPr>
        <w:t>ООП ООО</w:t>
      </w:r>
      <w:r w:rsidRPr="00640854">
        <w:rPr>
          <w:rFonts w:ascii="Times New Roman" w:hAnsi="Times New Roman" w:cs="Times New Roman"/>
          <w:sz w:val="24"/>
          <w:szCs w:val="24"/>
        </w:rPr>
        <w:t xml:space="preserve"> должна включать описание организации и содержания </w:t>
      </w:r>
      <w:r w:rsidR="000039EA" w:rsidRPr="00640854">
        <w:rPr>
          <w:rFonts w:ascii="Times New Roman" w:hAnsi="Times New Roman" w:cs="Times New Roman"/>
          <w:sz w:val="24"/>
          <w:szCs w:val="24"/>
        </w:rPr>
        <w:t>ГИА</w:t>
      </w:r>
      <w:r w:rsidRPr="00640854">
        <w:rPr>
          <w:rFonts w:ascii="Times New Roman" w:hAnsi="Times New Roman" w:cs="Times New Roman"/>
          <w:sz w:val="24"/>
          <w:szCs w:val="24"/>
        </w:rPr>
        <w:t xml:space="preserve"> обучающихся, промежуточной аттестации обучающихся в рамках урочной и внеурочной деятельности, итоговой оценки по предметам, не выносимым на </w:t>
      </w:r>
      <w:r w:rsidR="000039EA" w:rsidRPr="00640854">
        <w:rPr>
          <w:rFonts w:ascii="Times New Roman" w:hAnsi="Times New Roman" w:cs="Times New Roman"/>
          <w:sz w:val="24"/>
          <w:szCs w:val="24"/>
        </w:rPr>
        <w:t>ГИА</w:t>
      </w:r>
      <w:r w:rsidRPr="00640854">
        <w:rPr>
          <w:rFonts w:ascii="Times New Roman" w:hAnsi="Times New Roman" w:cs="Times New Roman"/>
          <w:sz w:val="24"/>
          <w:szCs w:val="24"/>
        </w:rPr>
        <w:t xml:space="preserve"> обучающихся, и оценки проектной деятельности обучающихся.</w:t>
      </w:r>
    </w:p>
    <w:p w:rsidR="00C35B67" w:rsidRPr="009B2C65" w:rsidRDefault="00C35B67" w:rsidP="00CC5DA2">
      <w:pPr>
        <w:pStyle w:val="afffb"/>
        <w:spacing w:line="276" w:lineRule="auto"/>
        <w:ind w:firstLine="567"/>
        <w:rPr>
          <w:sz w:val="24"/>
          <w:szCs w:val="24"/>
        </w:rPr>
      </w:pPr>
      <w:r w:rsidRPr="009B2C65">
        <w:rPr>
          <w:sz w:val="24"/>
          <w:szCs w:val="24"/>
        </w:rPr>
        <w:t xml:space="preserve">Основными </w:t>
      </w:r>
      <w:r w:rsidRPr="009B2C65">
        <w:rPr>
          <w:b/>
          <w:sz w:val="24"/>
          <w:szCs w:val="24"/>
        </w:rPr>
        <w:t>направлениями и целями</w:t>
      </w:r>
      <w:r w:rsidRPr="009B2C65">
        <w:rPr>
          <w:sz w:val="24"/>
          <w:szCs w:val="24"/>
        </w:rPr>
        <w:t xml:space="preserve"> оценочной деятельности в </w:t>
      </w:r>
      <w:r w:rsidR="00C50DE4" w:rsidRPr="009B2C65">
        <w:rPr>
          <w:sz w:val="24"/>
          <w:szCs w:val="24"/>
        </w:rPr>
        <w:t>образовательной организации</w:t>
      </w:r>
      <w:r w:rsidRPr="009B2C65">
        <w:rPr>
          <w:sz w:val="24"/>
          <w:szCs w:val="24"/>
        </w:rPr>
        <w:t xml:space="preserve"> в соответствии с требованиями ФГОС ООО являются:</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оценка образовательных достижений обучающихся</w:t>
      </w:r>
      <w:r w:rsidRPr="009B2C65">
        <w:rPr>
          <w:i/>
          <w:sz w:val="24"/>
          <w:szCs w:val="24"/>
        </w:rPr>
        <w:t xml:space="preserve"> </w:t>
      </w:r>
      <w:r w:rsidRPr="009B2C65">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0039EA" w:rsidRPr="009B2C65">
        <w:rPr>
          <w:sz w:val="24"/>
          <w:szCs w:val="24"/>
        </w:rPr>
        <w:t>ОО</w:t>
      </w:r>
      <w:r w:rsidRPr="009B2C65">
        <w:rPr>
          <w:sz w:val="24"/>
          <w:szCs w:val="24"/>
        </w:rPr>
        <w:t>, мониторинговых исследований муниципального, регионального и федерального уровней;</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оценка результатов деятельности педагогических кадров</w:t>
      </w:r>
      <w:r w:rsidRPr="009B2C65">
        <w:rPr>
          <w:i/>
          <w:sz w:val="24"/>
          <w:szCs w:val="24"/>
        </w:rPr>
        <w:t xml:space="preserve"> </w:t>
      </w:r>
      <w:r w:rsidRPr="009B2C65">
        <w:rPr>
          <w:sz w:val="24"/>
          <w:szCs w:val="24"/>
        </w:rPr>
        <w:t>как основа аттестационных процедур;</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 xml:space="preserve">оценка результатов деятельности </w:t>
      </w:r>
      <w:r w:rsidR="00897E04" w:rsidRPr="009B2C65">
        <w:rPr>
          <w:sz w:val="24"/>
          <w:szCs w:val="24"/>
        </w:rPr>
        <w:t>образовательного учреждения</w:t>
      </w:r>
      <w:r w:rsidRPr="009B2C65">
        <w:rPr>
          <w:i/>
          <w:sz w:val="24"/>
          <w:szCs w:val="24"/>
        </w:rPr>
        <w:t xml:space="preserve"> </w:t>
      </w:r>
      <w:r w:rsidRPr="009B2C65">
        <w:rPr>
          <w:sz w:val="24"/>
          <w:szCs w:val="24"/>
        </w:rPr>
        <w:t>как основа аккредитационных процедур.</w:t>
      </w:r>
    </w:p>
    <w:p w:rsidR="00C35B67" w:rsidRPr="009B2C65" w:rsidRDefault="00C35B67" w:rsidP="00CC5DA2">
      <w:pPr>
        <w:pStyle w:val="afffb"/>
        <w:spacing w:line="276" w:lineRule="auto"/>
        <w:ind w:firstLine="567"/>
        <w:rPr>
          <w:sz w:val="24"/>
          <w:szCs w:val="24"/>
        </w:rPr>
      </w:pPr>
      <w:r w:rsidRPr="009B2C65">
        <w:rPr>
          <w:sz w:val="24"/>
          <w:szCs w:val="24"/>
        </w:rPr>
        <w:t xml:space="preserve">Основным </w:t>
      </w:r>
      <w:r w:rsidRPr="009B2C65">
        <w:rPr>
          <w:b/>
          <w:sz w:val="24"/>
          <w:szCs w:val="24"/>
        </w:rPr>
        <w:t>объектом</w:t>
      </w:r>
      <w:r w:rsidRPr="009B2C65">
        <w:rPr>
          <w:sz w:val="24"/>
          <w:szCs w:val="24"/>
        </w:rPr>
        <w:t xml:space="preserve"> системы оценки, ее </w:t>
      </w:r>
      <w:r w:rsidRPr="009B2C65">
        <w:rPr>
          <w:b/>
          <w:sz w:val="24"/>
          <w:szCs w:val="24"/>
        </w:rPr>
        <w:t>содержательной и критериальной базой</w:t>
      </w:r>
      <w:r w:rsidRPr="009B2C6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rsidR="000039EA" w:rsidRPr="009B2C65">
        <w:rPr>
          <w:sz w:val="24"/>
          <w:szCs w:val="24"/>
        </w:rPr>
        <w:t>ОО.</w:t>
      </w:r>
    </w:p>
    <w:p w:rsidR="00C35B67" w:rsidRPr="009B2C65" w:rsidRDefault="00C35B67" w:rsidP="00CC5DA2">
      <w:pPr>
        <w:pStyle w:val="afffb"/>
        <w:spacing w:line="276" w:lineRule="auto"/>
        <w:ind w:firstLine="567"/>
        <w:rPr>
          <w:sz w:val="24"/>
          <w:szCs w:val="24"/>
        </w:rPr>
      </w:pPr>
      <w:r w:rsidRPr="009B2C65">
        <w:rPr>
          <w:sz w:val="24"/>
          <w:szCs w:val="24"/>
        </w:rPr>
        <w:t>Система оценки включает процедуры внутренней и внешней оценки.</w:t>
      </w:r>
    </w:p>
    <w:p w:rsidR="00C35B67" w:rsidRPr="009B2C65" w:rsidRDefault="00C35B67" w:rsidP="00CC5DA2">
      <w:pPr>
        <w:pStyle w:val="afffb"/>
        <w:spacing w:line="276" w:lineRule="auto"/>
        <w:ind w:firstLine="567"/>
        <w:rPr>
          <w:sz w:val="24"/>
          <w:szCs w:val="24"/>
        </w:rPr>
      </w:pPr>
      <w:r w:rsidRPr="009B2C65">
        <w:rPr>
          <w:b/>
          <w:sz w:val="24"/>
          <w:szCs w:val="24"/>
        </w:rPr>
        <w:t>Внутренняя оценка</w:t>
      </w:r>
      <w:r w:rsidRPr="009B2C65">
        <w:rPr>
          <w:b/>
          <w:i/>
          <w:sz w:val="24"/>
          <w:szCs w:val="24"/>
        </w:rPr>
        <w:t xml:space="preserve"> </w:t>
      </w:r>
      <w:r w:rsidRPr="009B2C65">
        <w:rPr>
          <w:sz w:val="24"/>
          <w:szCs w:val="24"/>
        </w:rPr>
        <w:t>включает:</w:t>
      </w:r>
    </w:p>
    <w:p w:rsidR="00C35B67" w:rsidRPr="009B2C65" w:rsidRDefault="00C35B67" w:rsidP="00CC5DA2">
      <w:pPr>
        <w:pStyle w:val="afffb"/>
        <w:numPr>
          <w:ilvl w:val="0"/>
          <w:numId w:val="166"/>
        </w:numPr>
        <w:tabs>
          <w:tab w:val="left" w:pos="284"/>
        </w:tabs>
        <w:spacing w:line="276" w:lineRule="auto"/>
        <w:ind w:left="0" w:firstLine="567"/>
        <w:rPr>
          <w:sz w:val="24"/>
          <w:szCs w:val="24"/>
        </w:rPr>
      </w:pPr>
      <w:r w:rsidRPr="009B2C65">
        <w:rPr>
          <w:sz w:val="24"/>
          <w:szCs w:val="24"/>
        </w:rPr>
        <w:t>стартовую диагностику,</w:t>
      </w:r>
    </w:p>
    <w:p w:rsidR="00C35B67" w:rsidRPr="009B2C65" w:rsidRDefault="00C35B67" w:rsidP="00CC5DA2">
      <w:pPr>
        <w:pStyle w:val="afffb"/>
        <w:numPr>
          <w:ilvl w:val="0"/>
          <w:numId w:val="166"/>
        </w:numPr>
        <w:tabs>
          <w:tab w:val="left" w:pos="284"/>
        </w:tabs>
        <w:spacing w:line="276" w:lineRule="auto"/>
        <w:ind w:left="0" w:firstLine="567"/>
        <w:rPr>
          <w:sz w:val="24"/>
          <w:szCs w:val="24"/>
        </w:rPr>
      </w:pPr>
      <w:r w:rsidRPr="009B2C65">
        <w:rPr>
          <w:sz w:val="24"/>
          <w:szCs w:val="24"/>
        </w:rPr>
        <w:t>текущую и тематическую оценку,</w:t>
      </w:r>
    </w:p>
    <w:p w:rsidR="00C35B67" w:rsidRPr="009B2C65" w:rsidRDefault="00C35B67" w:rsidP="00CC5DA2">
      <w:pPr>
        <w:pStyle w:val="afffb"/>
        <w:numPr>
          <w:ilvl w:val="0"/>
          <w:numId w:val="166"/>
        </w:numPr>
        <w:tabs>
          <w:tab w:val="left" w:pos="284"/>
        </w:tabs>
        <w:spacing w:line="276" w:lineRule="auto"/>
        <w:ind w:left="0" w:firstLine="567"/>
        <w:rPr>
          <w:sz w:val="24"/>
          <w:szCs w:val="24"/>
        </w:rPr>
      </w:pPr>
      <w:r w:rsidRPr="009B2C65">
        <w:rPr>
          <w:sz w:val="24"/>
          <w:szCs w:val="24"/>
        </w:rPr>
        <w:t>внутришкольный мониторинг образовательных достижений,</w:t>
      </w:r>
    </w:p>
    <w:p w:rsidR="00C35B67" w:rsidRPr="009B2C65" w:rsidRDefault="00C35B67" w:rsidP="00CC5DA2">
      <w:pPr>
        <w:pStyle w:val="afffb"/>
        <w:numPr>
          <w:ilvl w:val="0"/>
          <w:numId w:val="166"/>
        </w:numPr>
        <w:tabs>
          <w:tab w:val="left" w:pos="284"/>
        </w:tabs>
        <w:spacing w:line="276" w:lineRule="auto"/>
        <w:ind w:left="0" w:firstLine="567"/>
        <w:rPr>
          <w:sz w:val="24"/>
          <w:szCs w:val="24"/>
        </w:rPr>
      </w:pPr>
      <w:r w:rsidRPr="009B2C65">
        <w:rPr>
          <w:sz w:val="24"/>
          <w:szCs w:val="24"/>
        </w:rPr>
        <w:t>промежуточную и итоговую аттестацию обучающихся.</w:t>
      </w:r>
    </w:p>
    <w:p w:rsidR="00C35B67" w:rsidRPr="009B2C65" w:rsidRDefault="00C35B67" w:rsidP="00CC5DA2">
      <w:pPr>
        <w:pStyle w:val="afffb"/>
        <w:tabs>
          <w:tab w:val="left" w:pos="284"/>
        </w:tabs>
        <w:spacing w:line="276" w:lineRule="auto"/>
        <w:ind w:firstLine="567"/>
        <w:rPr>
          <w:sz w:val="24"/>
          <w:szCs w:val="24"/>
        </w:rPr>
      </w:pPr>
      <w:r w:rsidRPr="009B2C65">
        <w:rPr>
          <w:sz w:val="24"/>
          <w:szCs w:val="24"/>
        </w:rPr>
        <w:t xml:space="preserve">К </w:t>
      </w:r>
      <w:r w:rsidRPr="009B2C65">
        <w:rPr>
          <w:b/>
          <w:sz w:val="24"/>
          <w:szCs w:val="24"/>
        </w:rPr>
        <w:t>внешним процедурам</w:t>
      </w:r>
      <w:r w:rsidRPr="009B2C65">
        <w:rPr>
          <w:sz w:val="24"/>
          <w:szCs w:val="24"/>
        </w:rPr>
        <w:t xml:space="preserve"> относятся:</w:t>
      </w:r>
    </w:p>
    <w:p w:rsidR="00C35B67" w:rsidRPr="009B2C65" w:rsidRDefault="007328B0" w:rsidP="00CC5DA2">
      <w:pPr>
        <w:pStyle w:val="afffb"/>
        <w:numPr>
          <w:ilvl w:val="0"/>
          <w:numId w:val="167"/>
        </w:numPr>
        <w:tabs>
          <w:tab w:val="left" w:pos="284"/>
        </w:tabs>
        <w:spacing w:line="276" w:lineRule="auto"/>
        <w:ind w:left="0" w:firstLine="567"/>
        <w:rPr>
          <w:sz w:val="24"/>
          <w:szCs w:val="24"/>
        </w:rPr>
      </w:pPr>
      <w:r w:rsidRPr="009B2C65">
        <w:rPr>
          <w:sz w:val="24"/>
          <w:szCs w:val="24"/>
        </w:rPr>
        <w:t>ГИА</w:t>
      </w:r>
      <w:r w:rsidR="000039EA" w:rsidRPr="009B2C65">
        <w:rPr>
          <w:sz w:val="24"/>
          <w:szCs w:val="24"/>
        </w:rPr>
        <w:t xml:space="preserve"> (о</w:t>
      </w:r>
      <w:r w:rsidR="00897E04" w:rsidRPr="009B2C65">
        <w:rPr>
          <w:sz w:val="24"/>
          <w:szCs w:val="24"/>
        </w:rPr>
        <w:t>существляется в соответствии со статьей №</w:t>
      </w:r>
      <w:r w:rsidR="007F7FA8" w:rsidRPr="009B2C65">
        <w:rPr>
          <w:sz w:val="24"/>
          <w:szCs w:val="24"/>
        </w:rPr>
        <w:t xml:space="preserve"> </w:t>
      </w:r>
      <w:r w:rsidR="00897E04" w:rsidRPr="009B2C65">
        <w:rPr>
          <w:sz w:val="24"/>
          <w:szCs w:val="24"/>
        </w:rPr>
        <w:t>92 Федерального закона «Об образовании в Российской Федерации»)</w:t>
      </w:r>
      <w:r w:rsidR="00C35B67" w:rsidRPr="009B2C65">
        <w:rPr>
          <w:sz w:val="24"/>
          <w:szCs w:val="24"/>
        </w:rPr>
        <w:t>,</w:t>
      </w:r>
    </w:p>
    <w:p w:rsidR="00C35B67" w:rsidRPr="009B2C65" w:rsidRDefault="00C35B67" w:rsidP="00CC5DA2">
      <w:pPr>
        <w:pStyle w:val="afffb"/>
        <w:numPr>
          <w:ilvl w:val="0"/>
          <w:numId w:val="167"/>
        </w:numPr>
        <w:tabs>
          <w:tab w:val="left" w:pos="284"/>
        </w:tabs>
        <w:spacing w:line="276" w:lineRule="auto"/>
        <w:ind w:left="0" w:firstLine="567"/>
        <w:rPr>
          <w:sz w:val="24"/>
          <w:szCs w:val="24"/>
        </w:rPr>
      </w:pPr>
      <w:r w:rsidRPr="009B2C65">
        <w:rPr>
          <w:sz w:val="24"/>
          <w:szCs w:val="24"/>
        </w:rPr>
        <w:t>независимая оценка качества образования</w:t>
      </w:r>
      <w:r w:rsidR="000039EA" w:rsidRPr="009B2C65">
        <w:rPr>
          <w:sz w:val="24"/>
          <w:szCs w:val="24"/>
        </w:rPr>
        <w:t xml:space="preserve"> ( о</w:t>
      </w:r>
      <w:r w:rsidR="00897E04" w:rsidRPr="009B2C65">
        <w:rPr>
          <w:sz w:val="24"/>
          <w:szCs w:val="24"/>
        </w:rPr>
        <w:t>существляется в соответствии со статьей №</w:t>
      </w:r>
      <w:r w:rsidR="007F7FA8" w:rsidRPr="009B2C65">
        <w:rPr>
          <w:sz w:val="24"/>
          <w:szCs w:val="24"/>
        </w:rPr>
        <w:t xml:space="preserve"> </w:t>
      </w:r>
      <w:r w:rsidR="00897E04" w:rsidRPr="009B2C65">
        <w:rPr>
          <w:sz w:val="24"/>
          <w:szCs w:val="24"/>
        </w:rPr>
        <w:t>95 Федерального закона «Об образовании в Российской Федерации»)</w:t>
      </w:r>
      <w:r w:rsidRPr="009B2C65">
        <w:rPr>
          <w:sz w:val="24"/>
          <w:szCs w:val="24"/>
        </w:rPr>
        <w:t xml:space="preserve"> </w:t>
      </w:r>
    </w:p>
    <w:p w:rsidR="00C35B67" w:rsidRPr="009B2C65" w:rsidRDefault="00C35B67" w:rsidP="00CC5DA2">
      <w:pPr>
        <w:pStyle w:val="afffb"/>
        <w:numPr>
          <w:ilvl w:val="0"/>
          <w:numId w:val="167"/>
        </w:numPr>
        <w:tabs>
          <w:tab w:val="left" w:pos="284"/>
        </w:tabs>
        <w:spacing w:line="276" w:lineRule="auto"/>
        <w:ind w:left="0" w:firstLine="567"/>
        <w:rPr>
          <w:sz w:val="24"/>
          <w:szCs w:val="24"/>
        </w:rPr>
      </w:pPr>
      <w:r w:rsidRPr="009B2C65">
        <w:rPr>
          <w:sz w:val="24"/>
          <w:szCs w:val="24"/>
        </w:rPr>
        <w:t xml:space="preserve">мониторинговые исследования </w:t>
      </w:r>
      <w:r w:rsidR="000039EA" w:rsidRPr="009B2C65">
        <w:rPr>
          <w:sz w:val="24"/>
          <w:szCs w:val="24"/>
        </w:rPr>
        <w:t>(о</w:t>
      </w:r>
      <w:r w:rsidR="00897E04" w:rsidRPr="009B2C65">
        <w:rPr>
          <w:sz w:val="24"/>
          <w:szCs w:val="24"/>
        </w:rPr>
        <w:t>существляется в соответствии со статьей №</w:t>
      </w:r>
      <w:r w:rsidR="007F7FA8" w:rsidRPr="009B2C65">
        <w:rPr>
          <w:sz w:val="24"/>
          <w:szCs w:val="24"/>
        </w:rPr>
        <w:t xml:space="preserve"> </w:t>
      </w:r>
      <w:r w:rsidR="00897E04" w:rsidRPr="009B2C65">
        <w:rPr>
          <w:sz w:val="24"/>
          <w:szCs w:val="24"/>
        </w:rPr>
        <w:t>97 Федерального закона «Об образовании в Российской Федерации»)</w:t>
      </w:r>
      <w:r w:rsidR="007328B0" w:rsidRPr="009B2C65">
        <w:rPr>
          <w:sz w:val="24"/>
          <w:szCs w:val="24"/>
        </w:rPr>
        <w:t xml:space="preserve"> </w:t>
      </w:r>
      <w:r w:rsidRPr="009B2C65">
        <w:rPr>
          <w:sz w:val="24"/>
          <w:szCs w:val="24"/>
        </w:rPr>
        <w:t>муниципального, регио</w:t>
      </w:r>
      <w:r w:rsidR="001C041A">
        <w:rPr>
          <w:sz w:val="24"/>
          <w:szCs w:val="24"/>
        </w:rPr>
        <w:t xml:space="preserve">нального и федерального уровней: Краевые контрольные работы по физике в 8 классе, по математике в 7 классе, Всеросийские проверочные работы по русскому языку, математике, биологии, истории в 5 классе согласно распоряжения Федеральной службы по </w:t>
      </w:r>
      <w:r w:rsidR="00640854">
        <w:rPr>
          <w:sz w:val="24"/>
          <w:szCs w:val="24"/>
        </w:rPr>
        <w:t>надзору в сфере образования и науки.</w:t>
      </w:r>
    </w:p>
    <w:p w:rsidR="00C35B67" w:rsidRPr="009B2C65" w:rsidRDefault="00C35B67" w:rsidP="00CC5DA2">
      <w:pPr>
        <w:pStyle w:val="a9"/>
        <w:spacing w:line="276" w:lineRule="auto"/>
        <w:ind w:left="0" w:firstLine="567"/>
        <w:jc w:val="both"/>
        <w:rPr>
          <w:rFonts w:ascii="Times New Roman" w:hAnsi="Times New Roman"/>
        </w:rPr>
      </w:pPr>
      <w:r w:rsidRPr="009B2C65">
        <w:rPr>
          <w:rFonts w:ascii="Times New Roman" w:hAnsi="Times New Roman"/>
        </w:rPr>
        <w:t xml:space="preserve">В соответствии со ФГОС ООО система оценки </w:t>
      </w:r>
      <w:r w:rsidR="000039EA" w:rsidRPr="009B2C65">
        <w:rPr>
          <w:rFonts w:ascii="Times New Roman" w:hAnsi="Times New Roman"/>
        </w:rPr>
        <w:t>ОО</w:t>
      </w:r>
      <w:r w:rsidRPr="009B2C65">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r w:rsidR="0008060B">
        <w:rPr>
          <w:rFonts w:ascii="Times New Roman" w:hAnsi="Times New Roman"/>
        </w:rPr>
        <w:t xml:space="preserve"> </w:t>
      </w:r>
    </w:p>
    <w:p w:rsidR="00C35B67" w:rsidRPr="009B2C65" w:rsidRDefault="00C35B67" w:rsidP="00CC5DA2">
      <w:pPr>
        <w:pStyle w:val="a9"/>
        <w:spacing w:line="276" w:lineRule="auto"/>
        <w:ind w:left="0" w:firstLine="567"/>
        <w:jc w:val="both"/>
        <w:rPr>
          <w:rFonts w:ascii="Times New Roman" w:hAnsi="Times New Roman"/>
        </w:rPr>
      </w:pPr>
      <w:r w:rsidRPr="009B2C65">
        <w:rPr>
          <w:rFonts w:ascii="Times New Roman" w:hAnsi="Times New Roman"/>
          <w:b/>
        </w:rPr>
        <w:t>Системно-деятельностный подход</w:t>
      </w:r>
      <w:r w:rsidRPr="009B2C65">
        <w:rPr>
          <w:rFonts w:ascii="Times New Roman" w:hAnsi="Times New Roman"/>
        </w:rPr>
        <w:t xml:space="preserve"> к оценке образовательных достижений проявляется в оценке способности </w:t>
      </w:r>
      <w:r w:rsidR="00897E04" w:rsidRPr="009B2C65">
        <w:rPr>
          <w:rFonts w:ascii="Times New Roman" w:hAnsi="Times New Roman"/>
        </w:rPr>
        <w:t>обучающихся</w:t>
      </w:r>
      <w:r w:rsidRPr="009B2C65">
        <w:rPr>
          <w:rFonts w:ascii="Times New Roman" w:hAnsi="Times New Roman"/>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35B67" w:rsidRPr="009B2C65" w:rsidRDefault="00C35B67" w:rsidP="00CC5DA2">
      <w:pPr>
        <w:pStyle w:val="afffb"/>
        <w:spacing w:line="276" w:lineRule="auto"/>
        <w:ind w:firstLine="567"/>
        <w:rPr>
          <w:bCs/>
          <w:sz w:val="24"/>
          <w:szCs w:val="24"/>
        </w:rPr>
      </w:pPr>
      <w:r w:rsidRPr="009B2C65">
        <w:rPr>
          <w:b/>
          <w:bCs/>
          <w:sz w:val="24"/>
          <w:szCs w:val="24"/>
        </w:rPr>
        <w:t>Уровневый подход</w:t>
      </w:r>
      <w:r w:rsidRPr="009B2C65">
        <w:rPr>
          <w:b/>
          <w:bCs/>
          <w:i/>
          <w:sz w:val="24"/>
          <w:szCs w:val="24"/>
        </w:rPr>
        <w:t xml:space="preserve"> </w:t>
      </w:r>
      <w:r w:rsidRPr="009B2C65">
        <w:rPr>
          <w:bCs/>
          <w:sz w:val="24"/>
          <w:szCs w:val="24"/>
        </w:rPr>
        <w:t xml:space="preserve">служит важнейшей основой для организации индивидуальной работы с </w:t>
      </w:r>
      <w:r w:rsidR="00897E04" w:rsidRPr="009B2C65">
        <w:rPr>
          <w:bCs/>
          <w:sz w:val="24"/>
          <w:szCs w:val="24"/>
        </w:rPr>
        <w:t>обучающимися</w:t>
      </w:r>
      <w:r w:rsidRPr="009B2C65">
        <w:rPr>
          <w:bCs/>
          <w:sz w:val="24"/>
          <w:szCs w:val="24"/>
        </w:rPr>
        <w:t xml:space="preserve">. </w:t>
      </w:r>
      <w:r w:rsidRPr="009B2C65">
        <w:rPr>
          <w:sz w:val="24"/>
          <w:szCs w:val="24"/>
        </w:rPr>
        <w:t xml:space="preserve">Он реализуется как по отношению </w:t>
      </w:r>
      <w:r w:rsidRPr="009B2C65">
        <w:rPr>
          <w:bCs/>
          <w:sz w:val="24"/>
          <w:szCs w:val="24"/>
        </w:rPr>
        <w:t>к содержанию оценки, так и к представлению и интерпретации результатов измерений.</w:t>
      </w:r>
    </w:p>
    <w:p w:rsidR="00C35B67" w:rsidRPr="009B2C65" w:rsidRDefault="00C35B67" w:rsidP="00CC5DA2">
      <w:pPr>
        <w:pStyle w:val="afffb"/>
        <w:spacing w:line="276" w:lineRule="auto"/>
        <w:ind w:firstLine="567"/>
        <w:rPr>
          <w:bCs/>
          <w:sz w:val="24"/>
          <w:szCs w:val="24"/>
        </w:rPr>
      </w:pPr>
      <w:r w:rsidRPr="009B2C65">
        <w:rPr>
          <w:b/>
          <w:bCs/>
          <w:sz w:val="24"/>
          <w:szCs w:val="24"/>
        </w:rPr>
        <w:t>Уровневый подход к содержанию оценки</w:t>
      </w:r>
      <w:r w:rsidRPr="009B2C65">
        <w:rPr>
          <w:b/>
          <w:bCs/>
          <w:i/>
          <w:sz w:val="24"/>
          <w:szCs w:val="24"/>
        </w:rPr>
        <w:t xml:space="preserve"> </w:t>
      </w:r>
      <w:r w:rsidRPr="009B2C6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B2C6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B2C65">
        <w:rPr>
          <w:bCs/>
          <w:sz w:val="24"/>
          <w:szCs w:val="24"/>
        </w:rPr>
        <w:t xml:space="preserve">Процедуры внутришкольного мониторинга (в том числе, для аттестации педагогических кадров и оценки деятельности </w:t>
      </w:r>
      <w:r w:rsidR="00897E04" w:rsidRPr="009B2C65">
        <w:rPr>
          <w:bCs/>
          <w:sz w:val="24"/>
          <w:szCs w:val="24"/>
        </w:rPr>
        <w:t>образовательного учреждения</w:t>
      </w:r>
      <w:r w:rsidRPr="009B2C65">
        <w:rPr>
          <w:bCs/>
          <w:sz w:val="24"/>
          <w:szCs w:val="24"/>
        </w:rPr>
        <w:t>) строятся на</w:t>
      </w:r>
      <w:r w:rsidRPr="009B2C65">
        <w:rPr>
          <w:sz w:val="24"/>
          <w:szCs w:val="24"/>
        </w:rPr>
        <w:t xml:space="preserve"> планируемых результатах, представленных в блоках «Выпускник научится» и </w:t>
      </w:r>
      <w:r w:rsidRPr="009B2C6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35B67" w:rsidRPr="009B2C65" w:rsidRDefault="00C35B67" w:rsidP="00CC5DA2">
      <w:pPr>
        <w:pStyle w:val="afffb"/>
        <w:spacing w:line="276" w:lineRule="auto"/>
        <w:ind w:firstLine="567"/>
        <w:rPr>
          <w:bCs/>
          <w:sz w:val="24"/>
          <w:szCs w:val="24"/>
        </w:rPr>
      </w:pPr>
      <w:r w:rsidRPr="009B2C65">
        <w:rPr>
          <w:b/>
          <w:bCs/>
          <w:sz w:val="24"/>
          <w:szCs w:val="24"/>
        </w:rPr>
        <w:t>Уровневый подход к представлению и интерпретации результатов</w:t>
      </w:r>
      <w:r w:rsidRPr="009B2C65">
        <w:rPr>
          <w:b/>
          <w:bCs/>
          <w:i/>
          <w:sz w:val="24"/>
          <w:szCs w:val="24"/>
        </w:rPr>
        <w:t xml:space="preserve"> </w:t>
      </w:r>
      <w:r w:rsidRPr="009B2C6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897E04" w:rsidRPr="009B2C65">
        <w:rPr>
          <w:bCs/>
          <w:sz w:val="24"/>
          <w:szCs w:val="24"/>
        </w:rPr>
        <w:t>обучающимися</w:t>
      </w:r>
      <w:r w:rsidR="003C4733" w:rsidRPr="009B2C65">
        <w:rPr>
          <w:bCs/>
          <w:sz w:val="24"/>
          <w:szCs w:val="24"/>
        </w:rPr>
        <w:t xml:space="preserve"> в ходе учебной деятельности</w:t>
      </w:r>
      <w:r w:rsidRPr="009B2C65">
        <w:rPr>
          <w:bCs/>
          <w:sz w:val="24"/>
          <w:szCs w:val="24"/>
        </w:rPr>
        <w:t xml:space="preserve">. </w:t>
      </w:r>
      <w:r w:rsidRPr="009B2C65">
        <w:rPr>
          <w:sz w:val="24"/>
          <w:szCs w:val="24"/>
        </w:rPr>
        <w:t>Овладение базовым уровнем является достаточным для продолжения обучения и усвоения последующего материала.</w:t>
      </w:r>
    </w:p>
    <w:p w:rsidR="00C35B67" w:rsidRPr="009B2C65" w:rsidRDefault="00C35B67" w:rsidP="00CC5DA2">
      <w:pPr>
        <w:spacing w:after="0"/>
        <w:ind w:firstLine="567"/>
        <w:jc w:val="both"/>
        <w:rPr>
          <w:rFonts w:ascii="Times New Roman" w:hAnsi="Times New Roman"/>
          <w:bCs/>
          <w:sz w:val="24"/>
          <w:szCs w:val="24"/>
          <w:lang w:eastAsia="ru-RU"/>
        </w:rPr>
      </w:pPr>
      <w:r w:rsidRPr="009B2C65">
        <w:rPr>
          <w:rFonts w:ascii="Times New Roman" w:hAnsi="Times New Roman"/>
          <w:b/>
          <w:bCs/>
          <w:sz w:val="24"/>
          <w:szCs w:val="24"/>
          <w:lang w:eastAsia="ru-RU"/>
        </w:rPr>
        <w:t>Комплексный подход</w:t>
      </w:r>
      <w:r w:rsidRPr="009B2C65">
        <w:rPr>
          <w:rFonts w:ascii="Times New Roman" w:hAnsi="Times New Roman"/>
          <w:bCs/>
          <w:sz w:val="24"/>
          <w:szCs w:val="24"/>
          <w:lang w:eastAsia="ru-RU"/>
        </w:rPr>
        <w:t xml:space="preserve"> к оценке образовательных достижений реализуется путём</w:t>
      </w:r>
    </w:p>
    <w:p w:rsidR="00C35B67" w:rsidRPr="009B2C65" w:rsidRDefault="00C35B67" w:rsidP="00CC5DA2">
      <w:pPr>
        <w:pStyle w:val="a9"/>
        <w:numPr>
          <w:ilvl w:val="0"/>
          <w:numId w:val="168"/>
        </w:numPr>
        <w:tabs>
          <w:tab w:val="left" w:pos="284"/>
        </w:tabs>
        <w:spacing w:line="276" w:lineRule="auto"/>
        <w:ind w:left="0" w:firstLine="567"/>
        <w:jc w:val="both"/>
        <w:rPr>
          <w:rFonts w:ascii="Times New Roman" w:hAnsi="Times New Roman"/>
          <w:bCs/>
        </w:rPr>
      </w:pPr>
      <w:r w:rsidRPr="009B2C65">
        <w:rPr>
          <w:rFonts w:ascii="Times New Roman" w:hAnsi="Times New Roman"/>
          <w:bCs/>
        </w:rPr>
        <w:t xml:space="preserve">оценки трёх групп результатов: предметных, личностных, метапредметных (регулятивных, коммуникативных и познавательных </w:t>
      </w:r>
      <w:r w:rsidR="00897E04" w:rsidRPr="009B2C65">
        <w:rPr>
          <w:rFonts w:ascii="Times New Roman" w:hAnsi="Times New Roman"/>
          <w:bCs/>
        </w:rPr>
        <w:t>УУД</w:t>
      </w:r>
      <w:r w:rsidRPr="009B2C65">
        <w:rPr>
          <w:rFonts w:ascii="Times New Roman" w:hAnsi="Times New Roman"/>
          <w:bCs/>
        </w:rPr>
        <w:t>);</w:t>
      </w:r>
    </w:p>
    <w:p w:rsidR="00C35B67" w:rsidRPr="009B2C65" w:rsidRDefault="00C35B67" w:rsidP="00CC5DA2">
      <w:pPr>
        <w:pStyle w:val="a9"/>
        <w:numPr>
          <w:ilvl w:val="0"/>
          <w:numId w:val="168"/>
        </w:numPr>
        <w:tabs>
          <w:tab w:val="left" w:pos="284"/>
        </w:tabs>
        <w:spacing w:line="276" w:lineRule="auto"/>
        <w:ind w:left="0" w:firstLine="567"/>
        <w:jc w:val="both"/>
        <w:rPr>
          <w:rFonts w:ascii="Times New Roman" w:hAnsi="Times New Roman"/>
          <w:bCs/>
        </w:rPr>
      </w:pPr>
      <w:r w:rsidRPr="009B2C65">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35B67" w:rsidRPr="009B2C65" w:rsidRDefault="00C35B67" w:rsidP="00CC5DA2">
      <w:pPr>
        <w:pStyle w:val="a9"/>
        <w:numPr>
          <w:ilvl w:val="0"/>
          <w:numId w:val="168"/>
        </w:numPr>
        <w:tabs>
          <w:tab w:val="left" w:pos="284"/>
        </w:tabs>
        <w:spacing w:line="276" w:lineRule="auto"/>
        <w:ind w:left="0" w:firstLine="567"/>
        <w:jc w:val="both"/>
        <w:rPr>
          <w:rFonts w:ascii="Times New Roman" w:hAnsi="Times New Roman"/>
          <w:bCs/>
        </w:rPr>
      </w:pPr>
      <w:r w:rsidRPr="009B2C65">
        <w:rPr>
          <w:rFonts w:ascii="Times New Roman" w:hAnsi="Times New Roman"/>
          <w:bCs/>
        </w:rPr>
        <w:t>использования контекстной информации (об особенностях обучающихся, условиях и процессе обучения) для интерпретации полученных результатов в целях управления качеством образования;</w:t>
      </w:r>
    </w:p>
    <w:p w:rsidR="00C35B67" w:rsidRDefault="00C35B67" w:rsidP="00CC5DA2">
      <w:pPr>
        <w:pStyle w:val="a9"/>
        <w:numPr>
          <w:ilvl w:val="0"/>
          <w:numId w:val="168"/>
        </w:numPr>
        <w:tabs>
          <w:tab w:val="left" w:pos="284"/>
        </w:tabs>
        <w:spacing w:line="276" w:lineRule="auto"/>
        <w:ind w:left="0" w:firstLine="567"/>
        <w:jc w:val="both"/>
        <w:rPr>
          <w:rFonts w:ascii="Times New Roman" w:hAnsi="Times New Roman"/>
          <w:bCs/>
        </w:rPr>
      </w:pPr>
      <w:r w:rsidRPr="009B2C6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w:t>
      </w:r>
      <w:r w:rsidR="00C50DE4" w:rsidRPr="009B2C65">
        <w:rPr>
          <w:rFonts w:ascii="Times New Roman" w:hAnsi="Times New Roman"/>
          <w:bCs/>
        </w:rPr>
        <w:t>от, самооценки, наблюдения, тесты</w:t>
      </w:r>
      <w:r w:rsidRPr="009B2C65">
        <w:rPr>
          <w:rFonts w:ascii="Times New Roman" w:hAnsi="Times New Roman"/>
          <w:bCs/>
        </w:rPr>
        <w:t>).</w:t>
      </w:r>
    </w:p>
    <w:p w:rsidR="001B59F8" w:rsidRPr="009B2C65" w:rsidRDefault="001B59F8" w:rsidP="00CC5DA2">
      <w:pPr>
        <w:pStyle w:val="a9"/>
        <w:tabs>
          <w:tab w:val="left" w:pos="284"/>
        </w:tabs>
        <w:spacing w:line="276" w:lineRule="auto"/>
        <w:ind w:left="567"/>
        <w:jc w:val="both"/>
        <w:rPr>
          <w:rFonts w:ascii="Times New Roman" w:hAnsi="Times New Roman"/>
          <w:bCs/>
        </w:rPr>
      </w:pPr>
    </w:p>
    <w:p w:rsidR="002F5340" w:rsidRDefault="002F5340" w:rsidP="00CC5DA2">
      <w:pPr>
        <w:pStyle w:val="4"/>
        <w:spacing w:before="0" w:line="240" w:lineRule="auto"/>
        <w:ind w:left="0" w:firstLine="567"/>
        <w:contextualSpacing/>
        <w:jc w:val="both"/>
        <w:rPr>
          <w:sz w:val="24"/>
          <w:szCs w:val="24"/>
        </w:rPr>
      </w:pPr>
      <w:bookmarkStart w:id="123" w:name="_Toc456019799"/>
      <w:r w:rsidRPr="009B2C65">
        <w:rPr>
          <w:sz w:val="24"/>
          <w:szCs w:val="24"/>
        </w:rPr>
        <w:t>1.3.2 Особенности оценки личностных, метапредметных и предметных результатов</w:t>
      </w:r>
      <w:bookmarkEnd w:id="123"/>
    </w:p>
    <w:p w:rsidR="001B59F8" w:rsidRPr="001B59F8" w:rsidRDefault="001B59F8" w:rsidP="00CC5DA2">
      <w:pPr>
        <w:spacing w:after="0"/>
      </w:pPr>
    </w:p>
    <w:p w:rsidR="002F5340" w:rsidRPr="009B2C65" w:rsidRDefault="002F5340" w:rsidP="00CC5DA2">
      <w:pPr>
        <w:pStyle w:val="affa"/>
        <w:pBdr>
          <w:bottom w:val="none" w:sz="0" w:space="0" w:color="auto"/>
        </w:pBdr>
        <w:spacing w:before="0" w:after="0" w:line="240" w:lineRule="auto"/>
        <w:ind w:left="0" w:right="0" w:firstLine="567"/>
        <w:contextualSpacing/>
        <w:jc w:val="both"/>
        <w:rPr>
          <w:rFonts w:ascii="Times New Roman" w:hAnsi="Times New Roman"/>
          <w:b w:val="0"/>
          <w:i w:val="0"/>
          <w:color w:val="auto"/>
          <w:sz w:val="24"/>
          <w:szCs w:val="24"/>
        </w:rPr>
      </w:pPr>
      <w:r w:rsidRPr="009B2C65">
        <w:rPr>
          <w:rFonts w:ascii="Times New Roman" w:hAnsi="Times New Roman"/>
          <w:b w:val="0"/>
          <w:i w:val="0"/>
          <w:color w:val="auto"/>
          <w:sz w:val="24"/>
          <w:szCs w:val="24"/>
        </w:rPr>
        <w:t>Особенности оценки личностных результатов</w:t>
      </w:r>
    </w:p>
    <w:p w:rsidR="00C35B67" w:rsidRPr="009B2C65" w:rsidRDefault="00C35B67" w:rsidP="00CC5DA2">
      <w:pPr>
        <w:pStyle w:val="afffb"/>
        <w:spacing w:line="276" w:lineRule="auto"/>
        <w:ind w:firstLine="567"/>
        <w:rPr>
          <w:sz w:val="24"/>
          <w:szCs w:val="24"/>
        </w:rPr>
      </w:pPr>
      <w:r w:rsidRPr="009B2C6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35B67" w:rsidRPr="009B2C65" w:rsidRDefault="00C35B67" w:rsidP="00CC5DA2">
      <w:pPr>
        <w:pStyle w:val="afffb"/>
        <w:spacing w:line="276" w:lineRule="auto"/>
        <w:ind w:firstLine="567"/>
        <w:rPr>
          <w:bCs/>
          <w:iCs/>
          <w:sz w:val="24"/>
          <w:szCs w:val="24"/>
        </w:rPr>
      </w:pPr>
      <w:r w:rsidRPr="009B2C65">
        <w:rPr>
          <w:bCs/>
          <w:iCs/>
          <w:sz w:val="24"/>
          <w:szCs w:val="24"/>
        </w:rPr>
        <w:t xml:space="preserve">Основным объектом оценки личностных результатов </w:t>
      </w:r>
      <w:r w:rsidR="000871F3" w:rsidRPr="009B2C65">
        <w:rPr>
          <w:bCs/>
          <w:iCs/>
          <w:sz w:val="24"/>
          <w:szCs w:val="24"/>
        </w:rPr>
        <w:t xml:space="preserve">на уровне </w:t>
      </w:r>
      <w:r w:rsidR="003C4733" w:rsidRPr="009B2C65">
        <w:rPr>
          <w:bCs/>
          <w:iCs/>
          <w:sz w:val="24"/>
          <w:szCs w:val="24"/>
        </w:rPr>
        <w:t>О</w:t>
      </w:r>
      <w:r w:rsidR="003B3692" w:rsidRPr="009B2C65">
        <w:rPr>
          <w:bCs/>
          <w:iCs/>
          <w:sz w:val="24"/>
          <w:szCs w:val="24"/>
        </w:rPr>
        <w:t>ОО</w:t>
      </w:r>
      <w:r w:rsidRPr="009B2C65">
        <w:rPr>
          <w:bCs/>
          <w:iCs/>
          <w:sz w:val="24"/>
          <w:szCs w:val="24"/>
        </w:rPr>
        <w:t xml:space="preserve"> служит сформированность </w:t>
      </w:r>
      <w:r w:rsidR="00897E04" w:rsidRPr="009B2C65">
        <w:rPr>
          <w:sz w:val="24"/>
          <w:szCs w:val="24"/>
        </w:rPr>
        <w:t>УУД</w:t>
      </w:r>
      <w:r w:rsidRPr="009B2C65">
        <w:rPr>
          <w:sz w:val="24"/>
          <w:szCs w:val="24"/>
        </w:rPr>
        <w:t>, включаемых в следующие три основные</w:t>
      </w:r>
      <w:r w:rsidRPr="009B2C65">
        <w:rPr>
          <w:bCs/>
          <w:iCs/>
          <w:sz w:val="24"/>
          <w:szCs w:val="24"/>
        </w:rPr>
        <w:t xml:space="preserve"> блока:</w:t>
      </w:r>
    </w:p>
    <w:p w:rsidR="00C35B67" w:rsidRPr="009B2C65" w:rsidRDefault="00C35B67" w:rsidP="00CC5DA2">
      <w:pPr>
        <w:pStyle w:val="afffb"/>
        <w:spacing w:line="276" w:lineRule="auto"/>
        <w:ind w:firstLine="567"/>
        <w:rPr>
          <w:iCs/>
          <w:sz w:val="24"/>
          <w:szCs w:val="24"/>
        </w:rPr>
      </w:pPr>
      <w:r w:rsidRPr="009B2C65">
        <w:rPr>
          <w:sz w:val="24"/>
          <w:szCs w:val="24"/>
        </w:rPr>
        <w:t>1) сформированность основ гражданской идентичности личности;</w:t>
      </w:r>
    </w:p>
    <w:p w:rsidR="00C35B67" w:rsidRPr="009B2C65" w:rsidRDefault="00C35B67" w:rsidP="00CC5DA2">
      <w:pPr>
        <w:pStyle w:val="afffb"/>
        <w:spacing w:line="276" w:lineRule="auto"/>
        <w:ind w:firstLine="567"/>
        <w:rPr>
          <w:iCs/>
          <w:sz w:val="24"/>
          <w:szCs w:val="24"/>
        </w:rPr>
      </w:pPr>
      <w:r w:rsidRPr="009B2C65">
        <w:rPr>
          <w:sz w:val="24"/>
          <w:szCs w:val="24"/>
        </w:rPr>
        <w:t>2) сформированность индивидуальной самостоятельности, включая умение строить жизненные профессиональные планы с учетом конкретных перспектив социального развития;</w:t>
      </w:r>
    </w:p>
    <w:p w:rsidR="00C35B67" w:rsidRPr="009B2C65" w:rsidRDefault="00C35B67" w:rsidP="00CC5DA2">
      <w:pPr>
        <w:pStyle w:val="afffb"/>
        <w:spacing w:line="276" w:lineRule="auto"/>
        <w:ind w:firstLine="567"/>
        <w:rPr>
          <w:sz w:val="24"/>
          <w:szCs w:val="24"/>
        </w:rPr>
      </w:pPr>
      <w:r w:rsidRPr="009B2C65">
        <w:rPr>
          <w:rStyle w:val="dash041e005f0431005f044b005f0447005f043d005f044b005f0439005f005fchar1char1"/>
        </w:rPr>
        <w:t>3) </w:t>
      </w:r>
      <w:r w:rsidRPr="009B2C65">
        <w:rPr>
          <w:sz w:val="24"/>
          <w:szCs w:val="24"/>
        </w:rPr>
        <w:t xml:space="preserve">сформированность </w:t>
      </w:r>
      <w:r w:rsidRPr="009B2C6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B2C65">
        <w:rPr>
          <w:sz w:val="24"/>
          <w:szCs w:val="24"/>
        </w:rPr>
        <w:t>.</w:t>
      </w:r>
    </w:p>
    <w:p w:rsidR="00C35B67" w:rsidRPr="009B2C65" w:rsidRDefault="00C35B67" w:rsidP="00CC5DA2">
      <w:pPr>
        <w:pStyle w:val="afffb"/>
        <w:spacing w:line="276" w:lineRule="auto"/>
        <w:ind w:firstLine="567"/>
        <w:rPr>
          <w:sz w:val="24"/>
          <w:szCs w:val="24"/>
        </w:rPr>
      </w:pPr>
      <w:r w:rsidRPr="009B2C65">
        <w:rPr>
          <w:sz w:val="24"/>
          <w:szCs w:val="24"/>
        </w:rPr>
        <w:t xml:space="preserve">В соответствии с требованиями ФГОС достижение личностных результатов </w:t>
      </w:r>
      <w:r w:rsidRPr="007B4F32">
        <w:rPr>
          <w:sz w:val="24"/>
          <w:szCs w:val="24"/>
        </w:rPr>
        <w:t>не выносится</w:t>
      </w:r>
      <w:r w:rsidRPr="009B2C65">
        <w:rPr>
          <w:sz w:val="24"/>
          <w:szCs w:val="24"/>
        </w:rPr>
        <w:t xml:space="preserve"> на итоговую оценку обучающихся, а является предметом оценки эффективности воспитательно-образовательной деятельности </w:t>
      </w:r>
      <w:r w:rsidR="003C4733" w:rsidRPr="009B2C65">
        <w:rPr>
          <w:sz w:val="24"/>
          <w:szCs w:val="24"/>
        </w:rPr>
        <w:t>ОО</w:t>
      </w:r>
      <w:r w:rsidRPr="009B2C65">
        <w:rPr>
          <w:sz w:val="24"/>
          <w:szCs w:val="24"/>
        </w:rPr>
        <w:t xml:space="preserve"> и образовательных систем разного уровня. </w:t>
      </w:r>
      <w:r w:rsidRPr="009B2C65">
        <w:rPr>
          <w:bCs/>
          <w:iCs/>
          <w:sz w:val="24"/>
          <w:szCs w:val="24"/>
        </w:rPr>
        <w:t xml:space="preserve">Поэтому оценка </w:t>
      </w:r>
      <w:r w:rsidRPr="009B2C65">
        <w:rPr>
          <w:sz w:val="24"/>
          <w:szCs w:val="24"/>
        </w:rPr>
        <w:t xml:space="preserve">этих результатов образовательной деятельности осуществляется в ходе </w:t>
      </w:r>
      <w:r w:rsidRPr="007B4F32">
        <w:rPr>
          <w:sz w:val="24"/>
          <w:szCs w:val="24"/>
        </w:rPr>
        <w:t>внешних</w:t>
      </w:r>
      <w:r w:rsidRPr="009B2C65">
        <w:rPr>
          <w:sz w:val="24"/>
          <w:szCs w:val="24"/>
        </w:rPr>
        <w:t xml:space="preserve"> неперсонифицированных мониторинговых исследований. </w:t>
      </w:r>
    </w:p>
    <w:p w:rsidR="00C35B67" w:rsidRPr="009B2C65" w:rsidRDefault="00C35B67" w:rsidP="00CC5DA2">
      <w:pPr>
        <w:pStyle w:val="afffb"/>
        <w:spacing w:line="276" w:lineRule="auto"/>
        <w:ind w:firstLine="567"/>
        <w:rPr>
          <w:sz w:val="24"/>
          <w:szCs w:val="24"/>
        </w:rPr>
      </w:pPr>
      <w:r w:rsidRPr="009B2C65">
        <w:rPr>
          <w:sz w:val="24"/>
          <w:szCs w:val="24"/>
        </w:rPr>
        <w:t xml:space="preserve">Во внутришкольном мониторинге в целях оптимизации личностного развития </w:t>
      </w:r>
      <w:r w:rsidR="00897E04" w:rsidRPr="009B2C65">
        <w:rPr>
          <w:sz w:val="24"/>
          <w:szCs w:val="24"/>
        </w:rPr>
        <w:t>обучающихся</w:t>
      </w:r>
      <w:r w:rsidRPr="009B2C65">
        <w:rPr>
          <w:sz w:val="24"/>
          <w:szCs w:val="24"/>
        </w:rPr>
        <w:t xml:space="preserve"> возможна оценка сформированности отдельных личностных результатов, проявляющихся в:</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 xml:space="preserve">соблюдении норм и правил поведения, принятых в </w:t>
      </w:r>
      <w:r w:rsidR="000871F3" w:rsidRPr="009B2C65">
        <w:rPr>
          <w:sz w:val="24"/>
          <w:szCs w:val="24"/>
        </w:rPr>
        <w:t>образовательной</w:t>
      </w:r>
      <w:r w:rsidR="00897E04" w:rsidRPr="009B2C65">
        <w:rPr>
          <w:sz w:val="24"/>
          <w:szCs w:val="24"/>
        </w:rPr>
        <w:t xml:space="preserve"> </w:t>
      </w:r>
      <w:r w:rsidR="000871F3" w:rsidRPr="009B2C65">
        <w:rPr>
          <w:sz w:val="24"/>
          <w:szCs w:val="24"/>
        </w:rPr>
        <w:t>организации</w:t>
      </w:r>
      <w:r w:rsidRPr="009B2C65">
        <w:rPr>
          <w:sz w:val="24"/>
          <w:szCs w:val="24"/>
        </w:rPr>
        <w:t>;</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 xml:space="preserve">участии в общественной жизни </w:t>
      </w:r>
      <w:r w:rsidR="000871F3" w:rsidRPr="009B2C65">
        <w:rPr>
          <w:sz w:val="24"/>
          <w:szCs w:val="24"/>
        </w:rPr>
        <w:t>образовательной организации</w:t>
      </w:r>
      <w:r w:rsidRPr="009B2C65">
        <w:rPr>
          <w:sz w:val="24"/>
          <w:szCs w:val="24"/>
        </w:rPr>
        <w:t>, ближайшего социального окружения, страны, общественно-полезной деятельности;</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ответственности за результаты обучения;</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готовности и способности делать осознанный выбор своей образовательной траектории, в том числе выбор профессии;</w:t>
      </w:r>
    </w:p>
    <w:p w:rsidR="00C35B67" w:rsidRPr="009B2C65" w:rsidRDefault="00C35B67" w:rsidP="00CC5DA2">
      <w:pPr>
        <w:pStyle w:val="afffb"/>
        <w:numPr>
          <w:ilvl w:val="0"/>
          <w:numId w:val="164"/>
        </w:numPr>
        <w:tabs>
          <w:tab w:val="left" w:pos="284"/>
        </w:tabs>
        <w:spacing w:line="276" w:lineRule="auto"/>
        <w:ind w:left="0" w:firstLine="567"/>
        <w:rPr>
          <w:sz w:val="24"/>
          <w:szCs w:val="24"/>
        </w:rPr>
      </w:pPr>
      <w:r w:rsidRPr="009B2C6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35B67" w:rsidRPr="009B2C65" w:rsidRDefault="00C35B67" w:rsidP="00CC5DA2">
      <w:pPr>
        <w:spacing w:after="0"/>
        <w:ind w:firstLine="567"/>
        <w:jc w:val="both"/>
        <w:rPr>
          <w:rFonts w:ascii="Times New Roman" w:hAnsi="Times New Roman"/>
          <w:sz w:val="24"/>
          <w:szCs w:val="24"/>
        </w:rPr>
      </w:pPr>
      <w:r w:rsidRPr="009D33FA">
        <w:rPr>
          <w:rFonts w:ascii="Times New Roman" w:hAnsi="Times New Roman"/>
          <w:sz w:val="24"/>
          <w:szCs w:val="24"/>
        </w:rPr>
        <w:t xml:space="preserve">Внутришкольный мониторинг организуется администрацией </w:t>
      </w:r>
      <w:r w:rsidR="003C4733" w:rsidRPr="009D33FA">
        <w:rPr>
          <w:rFonts w:ascii="Times New Roman" w:hAnsi="Times New Roman"/>
          <w:sz w:val="24"/>
          <w:szCs w:val="24"/>
        </w:rPr>
        <w:t>ОО</w:t>
      </w:r>
      <w:r w:rsidRPr="009D33FA">
        <w:rPr>
          <w:rFonts w:ascii="Times New Roman" w:hAnsi="Times New Roman"/>
          <w:sz w:val="24"/>
          <w:szCs w:val="24"/>
        </w:rPr>
        <w:t xml:space="preserve"> и осуществляется классным руководителем</w:t>
      </w:r>
      <w:r w:rsidR="009D33FA" w:rsidRPr="009D33FA">
        <w:rPr>
          <w:rFonts w:ascii="Times New Roman" w:hAnsi="Times New Roman"/>
          <w:sz w:val="24"/>
          <w:szCs w:val="24"/>
        </w:rPr>
        <w:t xml:space="preserve">, психологом школы </w:t>
      </w:r>
      <w:r w:rsidRPr="009D33FA">
        <w:rPr>
          <w:rFonts w:ascii="Times New Roman" w:hAnsi="Times New Roman"/>
          <w:sz w:val="24"/>
          <w:szCs w:val="24"/>
        </w:rPr>
        <w:t xml:space="preserve">  преимущественно на основе ежедневных наблюдений в ходе учебных занятий и внеурочной деятельности,</w:t>
      </w:r>
      <w:r w:rsidR="009D33FA" w:rsidRPr="009D33FA">
        <w:rPr>
          <w:rFonts w:ascii="Times New Roman" w:hAnsi="Times New Roman"/>
          <w:sz w:val="24"/>
          <w:szCs w:val="24"/>
        </w:rPr>
        <w:t xml:space="preserve"> диагностиики,</w:t>
      </w:r>
      <w:r w:rsidRPr="009D33FA">
        <w:rPr>
          <w:rFonts w:ascii="Times New Roman" w:hAnsi="Times New Roman"/>
          <w:sz w:val="24"/>
          <w:szCs w:val="24"/>
        </w:rPr>
        <w:t xml:space="preserve"> которые обобщаются в конце учебного года и представляются в виде характеристики.</w:t>
      </w:r>
      <w:r w:rsidRPr="00FE01FA">
        <w:rPr>
          <w:rFonts w:ascii="Times New Roman" w:hAnsi="Times New Roman"/>
          <w:sz w:val="24"/>
          <w:szCs w:val="24"/>
        </w:rPr>
        <w:t xml:space="preserve"> </w:t>
      </w:r>
      <w:r w:rsidR="0008060B">
        <w:rPr>
          <w:rFonts w:ascii="Times New Roman" w:hAnsi="Times New Roman"/>
          <w:sz w:val="24"/>
          <w:szCs w:val="24"/>
        </w:rPr>
        <w:t xml:space="preserve"> </w:t>
      </w:r>
      <w:r w:rsidRPr="00FE01FA">
        <w:rPr>
          <w:rFonts w:ascii="Times New Roman" w:hAnsi="Times New Roman"/>
          <w:sz w:val="24"/>
          <w:szCs w:val="24"/>
        </w:rPr>
        <w:t>Любое использование данных, полученных в</w:t>
      </w:r>
      <w:r w:rsidRPr="009B2C65">
        <w:rPr>
          <w:rFonts w:ascii="Times New Roman" w:hAnsi="Times New Roman"/>
          <w:sz w:val="24"/>
          <w:szCs w:val="24"/>
        </w:rPr>
        <w:t xml:space="preserve"> ходе мониторинговых исследований, возможно только в соответствии с </w:t>
      </w:r>
      <w:r w:rsidRPr="009B2C65">
        <w:rPr>
          <w:rFonts w:ascii="Times New Roman" w:hAnsi="Times New Roman"/>
          <w:bCs/>
          <w:sz w:val="24"/>
          <w:szCs w:val="24"/>
        </w:rPr>
        <w:t xml:space="preserve">Федеральным </w:t>
      </w:r>
      <w:r w:rsidRPr="009B2C65">
        <w:rPr>
          <w:rFonts w:ascii="Times New Roman" w:hAnsi="Times New Roman"/>
          <w:sz w:val="24"/>
          <w:szCs w:val="24"/>
        </w:rPr>
        <w:t>законом от 17.07.2006 № 152-ФЗ «О персональных данных».</w:t>
      </w:r>
    </w:p>
    <w:p w:rsidR="00C35B67" w:rsidRPr="009B2C65" w:rsidRDefault="00C35B67" w:rsidP="00CC5DA2">
      <w:pPr>
        <w:pStyle w:val="affa"/>
        <w:pBdr>
          <w:bottom w:val="none" w:sz="0" w:space="0" w:color="auto"/>
        </w:pBdr>
        <w:spacing w:before="0" w:after="0"/>
        <w:ind w:left="0" w:right="0" w:firstLine="567"/>
        <w:jc w:val="both"/>
        <w:rPr>
          <w:rFonts w:ascii="Times New Roman" w:hAnsi="Times New Roman"/>
          <w:i w:val="0"/>
          <w:color w:val="auto"/>
          <w:sz w:val="24"/>
          <w:szCs w:val="24"/>
        </w:rPr>
      </w:pPr>
      <w:r w:rsidRPr="009B2C65">
        <w:rPr>
          <w:rFonts w:ascii="Times New Roman" w:hAnsi="Times New Roman"/>
          <w:i w:val="0"/>
          <w:color w:val="auto"/>
          <w:sz w:val="24"/>
          <w:szCs w:val="24"/>
        </w:rPr>
        <w:t>Особенности оценки метапредметных результатов</w:t>
      </w:r>
    </w:p>
    <w:p w:rsidR="00C35B67" w:rsidRPr="009B2C65" w:rsidRDefault="00C35B67" w:rsidP="00CC5DA2">
      <w:pPr>
        <w:pStyle w:val="afffb"/>
        <w:spacing w:line="276" w:lineRule="auto"/>
        <w:ind w:firstLine="567"/>
        <w:rPr>
          <w:sz w:val="24"/>
          <w:szCs w:val="24"/>
        </w:rPr>
      </w:pPr>
      <w:r w:rsidRPr="009B2C65">
        <w:rPr>
          <w:sz w:val="24"/>
          <w:szCs w:val="24"/>
        </w:rPr>
        <w:t xml:space="preserve">Оценка метапредметных результатов </w:t>
      </w:r>
      <w:r w:rsidRPr="009B2C65">
        <w:rPr>
          <w:bCs/>
          <w:sz w:val="24"/>
          <w:szCs w:val="24"/>
        </w:rPr>
        <w:t xml:space="preserve">представляет собой оценку достижения </w:t>
      </w:r>
      <w:r w:rsidRPr="009B2C65">
        <w:rPr>
          <w:sz w:val="24"/>
          <w:szCs w:val="24"/>
        </w:rPr>
        <w:t xml:space="preserve">планируемых результатов освоения </w:t>
      </w:r>
      <w:r w:rsidR="003C4733" w:rsidRPr="009B2C65">
        <w:rPr>
          <w:sz w:val="24"/>
          <w:szCs w:val="24"/>
        </w:rPr>
        <w:t>ООП</w:t>
      </w:r>
      <w:r w:rsidRPr="009B2C65">
        <w:rPr>
          <w:sz w:val="24"/>
          <w:szCs w:val="24"/>
        </w:rPr>
        <w:t xml:space="preserve">, которые представлены в междисциплинарной программе формирования </w:t>
      </w:r>
      <w:r w:rsidR="00897E04" w:rsidRPr="009B2C65">
        <w:rPr>
          <w:sz w:val="24"/>
          <w:szCs w:val="24"/>
        </w:rPr>
        <w:t>УУД</w:t>
      </w:r>
      <w:r w:rsidRPr="009B2C65">
        <w:rPr>
          <w:sz w:val="24"/>
          <w:szCs w:val="24"/>
        </w:rPr>
        <w:t xml:space="preserve"> (разделы «Регулятивные </w:t>
      </w:r>
      <w:r w:rsidR="00897E04" w:rsidRPr="009B2C65">
        <w:rPr>
          <w:sz w:val="24"/>
          <w:szCs w:val="24"/>
        </w:rPr>
        <w:t>УУД</w:t>
      </w:r>
      <w:r w:rsidRPr="009B2C65">
        <w:rPr>
          <w:sz w:val="24"/>
          <w:szCs w:val="24"/>
        </w:rPr>
        <w:t xml:space="preserve">», «Коммуникативные </w:t>
      </w:r>
      <w:r w:rsidR="00897E04" w:rsidRPr="009B2C65">
        <w:rPr>
          <w:sz w:val="24"/>
          <w:szCs w:val="24"/>
        </w:rPr>
        <w:t>УУД</w:t>
      </w:r>
      <w:r w:rsidRPr="009B2C65">
        <w:rPr>
          <w:sz w:val="24"/>
          <w:szCs w:val="24"/>
        </w:rPr>
        <w:t xml:space="preserve">», «Познавательные </w:t>
      </w:r>
      <w:r w:rsidR="00897E04" w:rsidRPr="009B2C65">
        <w:rPr>
          <w:sz w:val="24"/>
          <w:szCs w:val="24"/>
        </w:rPr>
        <w:t>УУД</w:t>
      </w:r>
      <w:r w:rsidRPr="009B2C65">
        <w:rPr>
          <w:sz w:val="24"/>
          <w:szCs w:val="24"/>
        </w:rPr>
        <w:t>»). Формирование метапредметных результатов обеспечивается за счёт всех учебных предметов и внеурочной деятельности.</w:t>
      </w:r>
    </w:p>
    <w:p w:rsidR="00C35B67" w:rsidRPr="009B2C65" w:rsidRDefault="00C35B67" w:rsidP="00CC5DA2">
      <w:pPr>
        <w:autoSpaceDE w:val="0"/>
        <w:autoSpaceDN w:val="0"/>
        <w:adjustRightInd w:val="0"/>
        <w:spacing w:after="0"/>
        <w:ind w:firstLine="567"/>
        <w:jc w:val="both"/>
        <w:rPr>
          <w:rFonts w:ascii="Times New Roman" w:hAnsi="Times New Roman"/>
          <w:sz w:val="24"/>
          <w:szCs w:val="24"/>
        </w:rPr>
      </w:pPr>
      <w:r w:rsidRPr="009B2C65">
        <w:rPr>
          <w:rFonts w:ascii="Times New Roman" w:hAnsi="Times New Roman"/>
          <w:bCs/>
          <w:iCs/>
          <w:sz w:val="24"/>
          <w:szCs w:val="24"/>
        </w:rPr>
        <w:t xml:space="preserve">Основным </w:t>
      </w:r>
      <w:r w:rsidRPr="009B2C65">
        <w:rPr>
          <w:rFonts w:ascii="Times New Roman" w:hAnsi="Times New Roman"/>
          <w:b/>
          <w:bCs/>
          <w:iCs/>
          <w:sz w:val="24"/>
          <w:szCs w:val="24"/>
        </w:rPr>
        <w:t>объектом и предметом</w:t>
      </w:r>
      <w:r w:rsidRPr="009B2C65">
        <w:rPr>
          <w:rFonts w:ascii="Times New Roman" w:hAnsi="Times New Roman"/>
          <w:bCs/>
          <w:iCs/>
          <w:sz w:val="24"/>
          <w:szCs w:val="24"/>
        </w:rPr>
        <w:t xml:space="preserve"> оценки метапредметных результатов являются</w:t>
      </w:r>
      <w:r w:rsidRPr="009B2C65">
        <w:rPr>
          <w:rFonts w:ascii="Times New Roman" w:hAnsi="Times New Roman"/>
          <w:sz w:val="24"/>
          <w:szCs w:val="24"/>
        </w:rPr>
        <w:t>:</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работать с информацией;</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к сотрудничеству и коммуникации;</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и готовность к использованию ИКТ в целях обучения и развития;</w:t>
      </w:r>
    </w:p>
    <w:p w:rsidR="00C35B67" w:rsidRPr="009B2C65" w:rsidRDefault="00C35B67" w:rsidP="00CC5DA2">
      <w:pPr>
        <w:numPr>
          <w:ilvl w:val="0"/>
          <w:numId w:val="169"/>
        </w:numPr>
        <w:tabs>
          <w:tab w:val="left" w:pos="284"/>
        </w:tabs>
        <w:spacing w:after="0"/>
        <w:ind w:left="0" w:firstLine="567"/>
        <w:jc w:val="both"/>
        <w:rPr>
          <w:rFonts w:ascii="Times New Roman" w:hAnsi="Times New Roman"/>
          <w:sz w:val="24"/>
          <w:szCs w:val="24"/>
        </w:rPr>
      </w:pPr>
      <w:r w:rsidRPr="009B2C65">
        <w:rPr>
          <w:rFonts w:ascii="Times New Roman" w:hAnsi="Times New Roman"/>
          <w:sz w:val="24"/>
          <w:szCs w:val="24"/>
        </w:rPr>
        <w:t>способность к самоорганизации, саморегуляции и рефлексии.</w:t>
      </w:r>
    </w:p>
    <w:p w:rsidR="00C35B67" w:rsidRPr="004B38FA" w:rsidRDefault="00C35B67" w:rsidP="00CC5DA2">
      <w:pPr>
        <w:pStyle w:val="afffb"/>
        <w:spacing w:line="276" w:lineRule="auto"/>
        <w:ind w:firstLine="567"/>
        <w:rPr>
          <w:i/>
          <w:sz w:val="24"/>
          <w:szCs w:val="24"/>
        </w:rPr>
      </w:pPr>
      <w:r w:rsidRPr="004B38FA">
        <w:rPr>
          <w:sz w:val="24"/>
          <w:szCs w:val="24"/>
        </w:rPr>
        <w:t xml:space="preserve">Оценка достижения метапредметных результатов осуществляется администрацией </w:t>
      </w:r>
      <w:r w:rsidR="000871F3" w:rsidRPr="004B38FA">
        <w:rPr>
          <w:sz w:val="24"/>
          <w:szCs w:val="24"/>
        </w:rPr>
        <w:t xml:space="preserve">образовательной организации </w:t>
      </w:r>
      <w:r w:rsidRPr="004B38FA">
        <w:rPr>
          <w:sz w:val="24"/>
          <w:szCs w:val="24"/>
        </w:rPr>
        <w:t xml:space="preserve">в ходе </w:t>
      </w:r>
      <w:r w:rsidRPr="004B38FA">
        <w:rPr>
          <w:b/>
          <w:sz w:val="24"/>
          <w:szCs w:val="24"/>
        </w:rPr>
        <w:t>внутришкольного мониторинга</w:t>
      </w:r>
      <w:r w:rsidRPr="004B38FA">
        <w:rPr>
          <w:sz w:val="24"/>
          <w:szCs w:val="24"/>
        </w:rPr>
        <w:t xml:space="preserve">. Содержание и периодичность внутришкольного мониторинга установлена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w:t>
      </w:r>
      <w:r w:rsidR="003C4733" w:rsidRPr="004B38FA">
        <w:rPr>
          <w:sz w:val="24"/>
          <w:szCs w:val="24"/>
        </w:rPr>
        <w:t>УУД</w:t>
      </w:r>
      <w:r w:rsidRPr="004B38FA">
        <w:rPr>
          <w:i/>
          <w:sz w:val="24"/>
          <w:szCs w:val="24"/>
        </w:rPr>
        <w:t>.</w:t>
      </w:r>
    </w:p>
    <w:p w:rsidR="00C35B67" w:rsidRPr="009B2C65" w:rsidRDefault="00C35B67" w:rsidP="00CC5DA2">
      <w:pPr>
        <w:pStyle w:val="afffb"/>
        <w:spacing w:line="276" w:lineRule="auto"/>
        <w:ind w:firstLine="567"/>
        <w:rPr>
          <w:sz w:val="24"/>
          <w:szCs w:val="24"/>
        </w:rPr>
      </w:pPr>
      <w:r w:rsidRPr="009B2C65">
        <w:rPr>
          <w:sz w:val="24"/>
          <w:szCs w:val="24"/>
        </w:rPr>
        <w:t xml:space="preserve">Наиболее адекватными формами оценки </w:t>
      </w:r>
    </w:p>
    <w:p w:rsidR="00C35B67" w:rsidRPr="009B2C65" w:rsidRDefault="00C35B67" w:rsidP="00CC5DA2">
      <w:pPr>
        <w:pStyle w:val="afffb"/>
        <w:numPr>
          <w:ilvl w:val="0"/>
          <w:numId w:val="170"/>
        </w:numPr>
        <w:tabs>
          <w:tab w:val="left" w:pos="284"/>
        </w:tabs>
        <w:spacing w:line="276" w:lineRule="auto"/>
        <w:ind w:left="0" w:firstLine="567"/>
        <w:rPr>
          <w:sz w:val="24"/>
          <w:szCs w:val="24"/>
        </w:rPr>
      </w:pPr>
      <w:r w:rsidRPr="009B2C65">
        <w:rPr>
          <w:sz w:val="24"/>
          <w:szCs w:val="24"/>
        </w:rPr>
        <w:t>читательской грамотности служит письменная работа на межпредметной основе;</w:t>
      </w:r>
    </w:p>
    <w:p w:rsidR="00C35B67" w:rsidRPr="009B2C65" w:rsidRDefault="00C35B67" w:rsidP="00CC5DA2">
      <w:pPr>
        <w:pStyle w:val="afffb"/>
        <w:numPr>
          <w:ilvl w:val="0"/>
          <w:numId w:val="170"/>
        </w:numPr>
        <w:tabs>
          <w:tab w:val="left" w:pos="284"/>
        </w:tabs>
        <w:spacing w:line="276" w:lineRule="auto"/>
        <w:ind w:left="0" w:firstLine="567"/>
        <w:rPr>
          <w:sz w:val="24"/>
          <w:szCs w:val="24"/>
        </w:rPr>
      </w:pPr>
      <w:r w:rsidRPr="009B2C65">
        <w:rPr>
          <w:sz w:val="24"/>
          <w:szCs w:val="24"/>
        </w:rPr>
        <w:t>ИКТ-компетентности – практическая работа в сочетании с письменной (компьютеризованной) частью;</w:t>
      </w:r>
    </w:p>
    <w:p w:rsidR="00C35B67" w:rsidRPr="009B2C65" w:rsidRDefault="00C35B67" w:rsidP="00CC5DA2">
      <w:pPr>
        <w:pStyle w:val="afffb"/>
        <w:numPr>
          <w:ilvl w:val="0"/>
          <w:numId w:val="170"/>
        </w:numPr>
        <w:tabs>
          <w:tab w:val="left" w:pos="284"/>
        </w:tabs>
        <w:spacing w:line="276" w:lineRule="auto"/>
        <w:ind w:left="0" w:firstLine="567"/>
        <w:rPr>
          <w:sz w:val="24"/>
          <w:szCs w:val="24"/>
        </w:rPr>
      </w:pPr>
      <w:r w:rsidRPr="009B2C6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35B67" w:rsidRPr="009B2C65" w:rsidRDefault="00C35B67" w:rsidP="00CC5DA2">
      <w:pPr>
        <w:pStyle w:val="afffb"/>
        <w:spacing w:line="276" w:lineRule="auto"/>
        <w:ind w:firstLine="567"/>
        <w:rPr>
          <w:sz w:val="24"/>
          <w:szCs w:val="24"/>
        </w:rPr>
      </w:pPr>
      <w:r w:rsidRPr="009B2C65">
        <w:rPr>
          <w:sz w:val="24"/>
          <w:szCs w:val="24"/>
        </w:rPr>
        <w:t>Каждый из перечисленных видов диагностик проводится с периодичностью не менее, чем один раз в два года.</w:t>
      </w:r>
    </w:p>
    <w:p w:rsidR="00C35B67" w:rsidRPr="00173900" w:rsidRDefault="00C35B67" w:rsidP="00CC5DA2">
      <w:pPr>
        <w:pStyle w:val="afffb"/>
        <w:spacing w:line="276" w:lineRule="auto"/>
        <w:ind w:firstLine="567"/>
        <w:rPr>
          <w:sz w:val="24"/>
          <w:szCs w:val="24"/>
        </w:rPr>
      </w:pPr>
      <w:r w:rsidRPr="00173900">
        <w:rPr>
          <w:sz w:val="24"/>
          <w:szCs w:val="24"/>
        </w:rPr>
        <w:t xml:space="preserve">Основной процедурой </w:t>
      </w:r>
      <w:r w:rsidRPr="00173900">
        <w:rPr>
          <w:b/>
          <w:sz w:val="24"/>
          <w:szCs w:val="24"/>
        </w:rPr>
        <w:t>итоговой оценки</w:t>
      </w:r>
      <w:r w:rsidRPr="00173900">
        <w:rPr>
          <w:sz w:val="24"/>
          <w:szCs w:val="24"/>
        </w:rPr>
        <w:t xml:space="preserve"> достижения метапредметных результатов является </w:t>
      </w:r>
      <w:r w:rsidRPr="00173900">
        <w:rPr>
          <w:b/>
          <w:sz w:val="24"/>
          <w:szCs w:val="24"/>
        </w:rPr>
        <w:t>защита итогового индивидуального проекта</w:t>
      </w:r>
      <w:r w:rsidRPr="00173900">
        <w:rPr>
          <w:sz w:val="24"/>
          <w:szCs w:val="24"/>
        </w:rPr>
        <w:t>.</w:t>
      </w:r>
    </w:p>
    <w:p w:rsidR="00C35B67" w:rsidRPr="00173900" w:rsidRDefault="00C35B67" w:rsidP="00CC5DA2">
      <w:pPr>
        <w:pStyle w:val="afffb"/>
        <w:spacing w:line="276" w:lineRule="auto"/>
        <w:ind w:firstLine="567"/>
        <w:rPr>
          <w:sz w:val="24"/>
          <w:szCs w:val="24"/>
        </w:rPr>
      </w:pPr>
      <w:r w:rsidRPr="00173900">
        <w:rPr>
          <w:sz w:val="24"/>
          <w:szCs w:val="24"/>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35B67" w:rsidRPr="00173900" w:rsidRDefault="00C35B67" w:rsidP="00CC5DA2">
      <w:pPr>
        <w:pStyle w:val="afffb"/>
        <w:spacing w:line="276" w:lineRule="auto"/>
        <w:ind w:firstLine="567"/>
        <w:rPr>
          <w:sz w:val="24"/>
          <w:szCs w:val="24"/>
        </w:rPr>
      </w:pPr>
      <w:r w:rsidRPr="00173900">
        <w:rPr>
          <w:sz w:val="24"/>
          <w:szCs w:val="24"/>
        </w:rPr>
        <w:t>Результатом (продуктом) проектной деятельности может быть любая из следующих работ:</w:t>
      </w:r>
    </w:p>
    <w:p w:rsidR="00C35B67" w:rsidRPr="00173900" w:rsidRDefault="00173900" w:rsidP="00CC5DA2">
      <w:pPr>
        <w:pStyle w:val="afffb"/>
        <w:spacing w:line="276" w:lineRule="auto"/>
        <w:ind w:firstLine="567"/>
        <w:rPr>
          <w:sz w:val="24"/>
          <w:szCs w:val="24"/>
        </w:rPr>
      </w:pPr>
      <w:r w:rsidRPr="00173900">
        <w:rPr>
          <w:sz w:val="24"/>
          <w:szCs w:val="24"/>
        </w:rPr>
        <w:t>а) письменная работа (</w:t>
      </w:r>
      <w:r w:rsidR="00C35B67" w:rsidRPr="00173900">
        <w:rPr>
          <w:sz w:val="24"/>
          <w:szCs w:val="24"/>
        </w:rPr>
        <w:t>реферат, аналитические материалы, обзорные материалы, отчёты о проведённых исследованиях);</w:t>
      </w:r>
    </w:p>
    <w:p w:rsidR="00C35B67" w:rsidRPr="00173900" w:rsidRDefault="00C35B67" w:rsidP="00CC5DA2">
      <w:pPr>
        <w:pStyle w:val="afffb"/>
        <w:spacing w:line="276" w:lineRule="auto"/>
        <w:ind w:firstLine="567"/>
        <w:rPr>
          <w:sz w:val="24"/>
          <w:szCs w:val="24"/>
        </w:rPr>
      </w:pPr>
      <w:r w:rsidRPr="00173900">
        <w:rPr>
          <w:sz w:val="24"/>
          <w:szCs w:val="24"/>
        </w:rPr>
        <w:t>б) художественная творческая работа</w:t>
      </w:r>
      <w:r w:rsidRPr="00173900">
        <w:rPr>
          <w:i/>
          <w:sz w:val="24"/>
          <w:szCs w:val="24"/>
        </w:rPr>
        <w:t xml:space="preserve"> </w:t>
      </w:r>
      <w:r w:rsidRPr="00173900">
        <w:rPr>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w:t>
      </w:r>
    </w:p>
    <w:p w:rsidR="00C35B67" w:rsidRPr="00173900" w:rsidRDefault="00C35B67" w:rsidP="00CC5DA2">
      <w:pPr>
        <w:pStyle w:val="afffb"/>
        <w:spacing w:line="276" w:lineRule="auto"/>
        <w:ind w:firstLine="567"/>
        <w:rPr>
          <w:sz w:val="24"/>
          <w:szCs w:val="24"/>
        </w:rPr>
      </w:pPr>
      <w:r w:rsidRPr="00173900">
        <w:rPr>
          <w:sz w:val="24"/>
          <w:szCs w:val="24"/>
        </w:rPr>
        <w:t>в) материальный объект, макет, иное конструкторское изделие;</w:t>
      </w:r>
    </w:p>
    <w:p w:rsidR="00C35B67" w:rsidRPr="00173900" w:rsidRDefault="00C35B67" w:rsidP="00CC5DA2">
      <w:pPr>
        <w:pStyle w:val="afffb"/>
        <w:spacing w:line="276" w:lineRule="auto"/>
        <w:ind w:firstLine="567"/>
        <w:rPr>
          <w:sz w:val="24"/>
          <w:szCs w:val="24"/>
        </w:rPr>
      </w:pPr>
      <w:r w:rsidRPr="00173900">
        <w:rPr>
          <w:sz w:val="24"/>
          <w:szCs w:val="24"/>
        </w:rPr>
        <w:t>г) отчётные материалы по социальному проекту, которые могут включать как тексты, так и мультимедийные продукты.</w:t>
      </w:r>
    </w:p>
    <w:p w:rsidR="00C35B67" w:rsidRPr="00173900" w:rsidRDefault="00C35B67" w:rsidP="00CC5DA2">
      <w:pPr>
        <w:pStyle w:val="afffb"/>
        <w:spacing w:line="276" w:lineRule="auto"/>
        <w:ind w:firstLine="567"/>
        <w:rPr>
          <w:sz w:val="24"/>
          <w:szCs w:val="24"/>
        </w:rPr>
      </w:pPr>
      <w:r w:rsidRPr="00173900">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учётом целей и задач проектной деятельности на данном этапе образования.</w:t>
      </w:r>
    </w:p>
    <w:p w:rsidR="00C35B67" w:rsidRPr="00173900" w:rsidRDefault="00C35B67" w:rsidP="00CC5DA2">
      <w:pPr>
        <w:pStyle w:val="afffb"/>
        <w:spacing w:line="276" w:lineRule="auto"/>
        <w:ind w:firstLine="567"/>
        <w:rPr>
          <w:sz w:val="24"/>
          <w:szCs w:val="24"/>
        </w:rPr>
      </w:pPr>
      <w:r w:rsidRPr="0017390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35B67" w:rsidRPr="00173900" w:rsidRDefault="00C35B67" w:rsidP="00CC5DA2">
      <w:pPr>
        <w:pStyle w:val="afffb"/>
        <w:spacing w:line="276" w:lineRule="auto"/>
        <w:ind w:firstLine="567"/>
        <w:rPr>
          <w:sz w:val="24"/>
          <w:szCs w:val="24"/>
        </w:rPr>
      </w:pPr>
      <w:r w:rsidRPr="00173900">
        <w:rPr>
          <w:sz w:val="24"/>
          <w:szCs w:val="24"/>
        </w:rPr>
        <w:t xml:space="preserve">Защита проекта осуществляется в процессе специально организованной деятельности комиссии </w:t>
      </w:r>
      <w:r w:rsidR="000871F3" w:rsidRPr="00173900">
        <w:rPr>
          <w:sz w:val="24"/>
          <w:szCs w:val="24"/>
        </w:rPr>
        <w:t>образовательной организации</w:t>
      </w:r>
      <w:r w:rsidR="00B95403" w:rsidRPr="00173900">
        <w:rPr>
          <w:sz w:val="24"/>
          <w:szCs w:val="24"/>
        </w:rPr>
        <w:t>.</w:t>
      </w:r>
    </w:p>
    <w:p w:rsidR="00C35B67" w:rsidRPr="00173900" w:rsidRDefault="00C35B67" w:rsidP="00CC5DA2">
      <w:pPr>
        <w:pStyle w:val="afffb"/>
        <w:spacing w:line="276" w:lineRule="auto"/>
        <w:ind w:firstLine="567"/>
        <w:rPr>
          <w:sz w:val="24"/>
          <w:szCs w:val="24"/>
        </w:rPr>
      </w:pPr>
      <w:r w:rsidRPr="0017390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35B67" w:rsidRPr="009B2C65" w:rsidRDefault="00C35B67" w:rsidP="00CC5DA2">
      <w:pPr>
        <w:pStyle w:val="affa"/>
        <w:pBdr>
          <w:bottom w:val="none" w:sz="0" w:space="0" w:color="auto"/>
        </w:pBdr>
        <w:spacing w:before="0" w:after="0"/>
        <w:ind w:left="0" w:right="0" w:firstLine="567"/>
        <w:jc w:val="both"/>
        <w:rPr>
          <w:rFonts w:ascii="Times New Roman" w:hAnsi="Times New Roman"/>
          <w:i w:val="0"/>
          <w:color w:val="auto"/>
          <w:sz w:val="24"/>
          <w:szCs w:val="24"/>
        </w:rPr>
      </w:pPr>
      <w:r w:rsidRPr="009B2C65">
        <w:rPr>
          <w:rFonts w:ascii="Times New Roman" w:hAnsi="Times New Roman"/>
          <w:i w:val="0"/>
          <w:color w:val="auto"/>
          <w:sz w:val="24"/>
          <w:szCs w:val="24"/>
        </w:rPr>
        <w:t>Особенности оценки предметных результатов</w:t>
      </w:r>
    </w:p>
    <w:p w:rsidR="00C35B67" w:rsidRPr="009B2C65" w:rsidRDefault="00C35B67" w:rsidP="00CC5DA2">
      <w:pPr>
        <w:pStyle w:val="afffb"/>
        <w:spacing w:line="276" w:lineRule="auto"/>
        <w:ind w:firstLine="567"/>
        <w:rPr>
          <w:sz w:val="24"/>
          <w:szCs w:val="24"/>
        </w:rPr>
      </w:pPr>
      <w:r w:rsidRPr="009B2C65">
        <w:rPr>
          <w:sz w:val="24"/>
          <w:szCs w:val="24"/>
        </w:rPr>
        <w:t xml:space="preserve">Оценка предметных результатов </w:t>
      </w:r>
      <w:r w:rsidRPr="009B2C65">
        <w:rPr>
          <w:bCs/>
          <w:sz w:val="24"/>
          <w:szCs w:val="24"/>
        </w:rPr>
        <w:t xml:space="preserve">представляет собой оценку достижения обучающимся </w:t>
      </w:r>
      <w:r w:rsidRPr="009B2C65">
        <w:rPr>
          <w:sz w:val="24"/>
          <w:szCs w:val="24"/>
        </w:rPr>
        <w:t>планируемых результатов по отдельным предметам.</w:t>
      </w:r>
    </w:p>
    <w:p w:rsidR="00C35B67" w:rsidRPr="009B2C65" w:rsidRDefault="00C35B67" w:rsidP="00CC5DA2">
      <w:pPr>
        <w:pStyle w:val="afffb"/>
        <w:spacing w:line="276" w:lineRule="auto"/>
        <w:ind w:firstLine="567"/>
        <w:rPr>
          <w:sz w:val="24"/>
          <w:szCs w:val="24"/>
        </w:rPr>
      </w:pPr>
      <w:r w:rsidRPr="009B2C65">
        <w:rPr>
          <w:sz w:val="24"/>
          <w:szCs w:val="24"/>
        </w:rPr>
        <w:t>Формирование этих результатов обеспечивается каждым учебным предметом.</w:t>
      </w:r>
    </w:p>
    <w:p w:rsidR="00C35B67" w:rsidRPr="009B2C65" w:rsidRDefault="00C35B67" w:rsidP="00CC5DA2">
      <w:pPr>
        <w:pStyle w:val="afffb"/>
        <w:spacing w:line="276" w:lineRule="auto"/>
        <w:ind w:firstLine="567"/>
        <w:rPr>
          <w:sz w:val="24"/>
          <w:szCs w:val="24"/>
        </w:rPr>
      </w:pPr>
      <w:r w:rsidRPr="009B2C65">
        <w:rPr>
          <w:bCs/>
          <w:iCs/>
          <w:sz w:val="24"/>
          <w:szCs w:val="24"/>
        </w:rPr>
        <w:t xml:space="preserve">Основным предметом оценки в соответствии с требованиями ФГОС ООО является </w:t>
      </w:r>
      <w:r w:rsidRPr="009B2C6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35B67" w:rsidRPr="009B2C65" w:rsidRDefault="00C35B67" w:rsidP="00CC5DA2">
      <w:pPr>
        <w:pStyle w:val="afffb"/>
        <w:spacing w:line="276" w:lineRule="auto"/>
        <w:ind w:firstLine="567"/>
        <w:rPr>
          <w:sz w:val="24"/>
          <w:szCs w:val="24"/>
        </w:rPr>
      </w:pPr>
      <w:r w:rsidRPr="009B2C65">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897E04" w:rsidRPr="009B2C65">
        <w:rPr>
          <w:sz w:val="24"/>
          <w:szCs w:val="24"/>
        </w:rPr>
        <w:t>образовательного учреждения</w:t>
      </w:r>
      <w:r w:rsidRPr="009B2C65">
        <w:rPr>
          <w:sz w:val="24"/>
          <w:szCs w:val="24"/>
        </w:rPr>
        <w:t xml:space="preserve"> в ходе внутришкольного мониторинга.</w:t>
      </w:r>
    </w:p>
    <w:p w:rsidR="00C35B67" w:rsidRPr="009B2C65" w:rsidRDefault="00C35B67" w:rsidP="00CC5DA2">
      <w:pPr>
        <w:pStyle w:val="afffb"/>
        <w:spacing w:line="276" w:lineRule="auto"/>
        <w:ind w:firstLine="567"/>
        <w:rPr>
          <w:rFonts w:eastAsia="@Arial Unicode MS"/>
          <w:sz w:val="24"/>
          <w:szCs w:val="24"/>
        </w:rPr>
      </w:pPr>
      <w:r w:rsidRPr="009B2C65">
        <w:rPr>
          <w:rFonts w:eastAsia="@Arial Unicode MS"/>
          <w:sz w:val="24"/>
          <w:szCs w:val="24"/>
        </w:rPr>
        <w:t>Особенности оценки по предмет</w:t>
      </w:r>
      <w:r w:rsidR="00FE6BE0" w:rsidRPr="009B2C65">
        <w:rPr>
          <w:rFonts w:eastAsia="@Arial Unicode MS"/>
          <w:sz w:val="24"/>
          <w:szCs w:val="24"/>
        </w:rPr>
        <w:t>ам</w:t>
      </w:r>
      <w:r w:rsidRPr="009B2C65">
        <w:rPr>
          <w:rFonts w:eastAsia="@Arial Unicode MS"/>
          <w:sz w:val="24"/>
          <w:szCs w:val="24"/>
        </w:rPr>
        <w:t xml:space="preserve"> фиксируются в </w:t>
      </w:r>
      <w:r w:rsidR="00FE6BE0" w:rsidRPr="009B2C65">
        <w:rPr>
          <w:rFonts w:eastAsia="@Arial Unicode MS"/>
          <w:sz w:val="24"/>
          <w:szCs w:val="24"/>
        </w:rPr>
        <w:t>рабочей прог</w:t>
      </w:r>
      <w:r w:rsidR="00416DE2">
        <w:rPr>
          <w:rFonts w:eastAsia="@Arial Unicode MS"/>
          <w:sz w:val="24"/>
          <w:szCs w:val="24"/>
        </w:rPr>
        <w:t>р</w:t>
      </w:r>
      <w:r w:rsidR="00FE6BE0" w:rsidRPr="009B2C65">
        <w:rPr>
          <w:rFonts w:eastAsia="@Arial Unicode MS"/>
          <w:sz w:val="24"/>
          <w:szCs w:val="24"/>
        </w:rPr>
        <w:t>амме учителей-предметников</w:t>
      </w:r>
      <w:r w:rsidRPr="009B2C65">
        <w:rPr>
          <w:rFonts w:eastAsia="@Arial Unicode MS"/>
          <w:sz w:val="24"/>
          <w:szCs w:val="24"/>
        </w:rPr>
        <w:t xml:space="preserve">, </w:t>
      </w:r>
      <w:r w:rsidRPr="00416DE2">
        <w:rPr>
          <w:rFonts w:eastAsia="@Arial Unicode MS"/>
          <w:sz w:val="24"/>
          <w:szCs w:val="24"/>
        </w:rPr>
        <w:t>котор</w:t>
      </w:r>
      <w:r w:rsidR="00416DE2" w:rsidRPr="00416DE2">
        <w:rPr>
          <w:rFonts w:eastAsia="@Arial Unicode MS"/>
          <w:sz w:val="24"/>
          <w:szCs w:val="24"/>
        </w:rPr>
        <w:t>ы</w:t>
      </w:r>
      <w:r w:rsidR="00FE6BE0" w:rsidRPr="00416DE2">
        <w:rPr>
          <w:rFonts w:eastAsia="@Arial Unicode MS"/>
          <w:sz w:val="24"/>
          <w:szCs w:val="24"/>
        </w:rPr>
        <w:t>е</w:t>
      </w:r>
      <w:r w:rsidRPr="00416DE2">
        <w:rPr>
          <w:rFonts w:eastAsia="@Arial Unicode MS"/>
          <w:sz w:val="24"/>
          <w:szCs w:val="24"/>
        </w:rPr>
        <w:t xml:space="preserve"> </w:t>
      </w:r>
      <w:r w:rsidR="00FE6BE0" w:rsidRPr="00416DE2">
        <w:rPr>
          <w:rFonts w:eastAsia="@Arial Unicode MS"/>
          <w:sz w:val="24"/>
          <w:szCs w:val="24"/>
        </w:rPr>
        <w:t xml:space="preserve">рассматривается на </w:t>
      </w:r>
      <w:r w:rsidR="00416DE2" w:rsidRPr="00416DE2">
        <w:rPr>
          <w:rFonts w:eastAsia="@Arial Unicode MS"/>
          <w:sz w:val="24"/>
          <w:szCs w:val="24"/>
        </w:rPr>
        <w:t>школьном методическом объединении</w:t>
      </w:r>
      <w:r w:rsidR="00FE6BE0" w:rsidRPr="00416DE2">
        <w:rPr>
          <w:rFonts w:eastAsia="@Arial Unicode MS"/>
          <w:sz w:val="24"/>
          <w:szCs w:val="24"/>
        </w:rPr>
        <w:t>,</w:t>
      </w:r>
      <w:r w:rsidR="00416DE2" w:rsidRPr="00416DE2">
        <w:rPr>
          <w:rFonts w:eastAsia="@Arial Unicode MS"/>
          <w:sz w:val="24"/>
          <w:szCs w:val="24"/>
        </w:rPr>
        <w:t xml:space="preserve"> согласуются в заместителем директора по УВР </w:t>
      </w:r>
      <w:r w:rsidRPr="00416DE2">
        <w:rPr>
          <w:rFonts w:eastAsia="@Arial Unicode MS"/>
          <w:sz w:val="24"/>
          <w:szCs w:val="24"/>
        </w:rPr>
        <w:t xml:space="preserve">и </w:t>
      </w:r>
      <w:r w:rsidR="00FE6BE0" w:rsidRPr="00416DE2">
        <w:rPr>
          <w:rFonts w:eastAsia="@Arial Unicode MS"/>
          <w:sz w:val="24"/>
          <w:szCs w:val="24"/>
        </w:rPr>
        <w:t xml:space="preserve">утверждается приказом директора </w:t>
      </w:r>
      <w:r w:rsidR="003B3692" w:rsidRPr="00416DE2">
        <w:rPr>
          <w:rFonts w:eastAsia="@Arial Unicode MS"/>
          <w:sz w:val="24"/>
          <w:szCs w:val="24"/>
        </w:rPr>
        <w:t>ОО</w:t>
      </w:r>
      <w:r w:rsidR="00FE6BE0" w:rsidRPr="00416DE2">
        <w:rPr>
          <w:rFonts w:eastAsia="@Arial Unicode MS"/>
          <w:sz w:val="24"/>
          <w:szCs w:val="24"/>
        </w:rPr>
        <w:t>. Д</w:t>
      </w:r>
      <w:r w:rsidRPr="00416DE2">
        <w:rPr>
          <w:rFonts w:eastAsia="@Arial Unicode MS"/>
          <w:sz w:val="24"/>
          <w:szCs w:val="24"/>
        </w:rPr>
        <w:t>оводится до сведения</w:t>
      </w:r>
      <w:r w:rsidRPr="009B2C65">
        <w:rPr>
          <w:rFonts w:eastAsia="@Arial Unicode MS"/>
          <w:sz w:val="24"/>
          <w:szCs w:val="24"/>
        </w:rPr>
        <w:t xml:space="preserve"> </w:t>
      </w:r>
      <w:r w:rsidR="00897E04" w:rsidRPr="009B2C65">
        <w:rPr>
          <w:rFonts w:eastAsia="@Arial Unicode MS"/>
          <w:sz w:val="24"/>
          <w:szCs w:val="24"/>
        </w:rPr>
        <w:t>обучающихся</w:t>
      </w:r>
      <w:r w:rsidRPr="009B2C65">
        <w:rPr>
          <w:rFonts w:eastAsia="@Arial Unicode MS"/>
          <w:sz w:val="24"/>
          <w:szCs w:val="24"/>
        </w:rPr>
        <w:t xml:space="preserve"> и их родителей (законных представителей). </w:t>
      </w:r>
      <w:r w:rsidRPr="009B2C65">
        <w:rPr>
          <w:sz w:val="24"/>
          <w:szCs w:val="24"/>
          <w:lang w:eastAsia="ru-RU"/>
        </w:rPr>
        <w:t>Описание должно включить:</w:t>
      </w:r>
    </w:p>
    <w:p w:rsidR="00C35B67" w:rsidRPr="009B2C65" w:rsidRDefault="00C35B67" w:rsidP="00CC5DA2">
      <w:pPr>
        <w:numPr>
          <w:ilvl w:val="0"/>
          <w:numId w:val="165"/>
        </w:numPr>
        <w:tabs>
          <w:tab w:val="left" w:pos="284"/>
        </w:tabs>
        <w:spacing w:after="0"/>
        <w:ind w:left="0" w:firstLine="567"/>
        <w:jc w:val="both"/>
        <w:rPr>
          <w:rFonts w:ascii="Times New Roman" w:hAnsi="Times New Roman"/>
          <w:sz w:val="24"/>
          <w:szCs w:val="24"/>
          <w:lang w:eastAsia="ru-RU"/>
        </w:rPr>
      </w:pPr>
      <w:r w:rsidRPr="009B2C6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35B67" w:rsidRPr="009B2C65" w:rsidRDefault="00C35B67" w:rsidP="00CC5DA2">
      <w:pPr>
        <w:numPr>
          <w:ilvl w:val="0"/>
          <w:numId w:val="165"/>
        </w:numPr>
        <w:tabs>
          <w:tab w:val="left" w:pos="284"/>
        </w:tabs>
        <w:spacing w:after="0"/>
        <w:ind w:left="0" w:firstLine="567"/>
        <w:jc w:val="both"/>
        <w:rPr>
          <w:rFonts w:ascii="Times New Roman" w:hAnsi="Times New Roman"/>
          <w:sz w:val="24"/>
          <w:szCs w:val="24"/>
          <w:lang w:eastAsia="ru-RU"/>
        </w:rPr>
      </w:pPr>
      <w:r w:rsidRPr="009B2C6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35B67" w:rsidRDefault="00C35B67" w:rsidP="00CC5DA2">
      <w:pPr>
        <w:numPr>
          <w:ilvl w:val="0"/>
          <w:numId w:val="165"/>
        </w:numPr>
        <w:tabs>
          <w:tab w:val="left" w:pos="284"/>
        </w:tabs>
        <w:spacing w:after="0"/>
        <w:ind w:left="0" w:firstLine="567"/>
        <w:jc w:val="both"/>
        <w:rPr>
          <w:rFonts w:ascii="Times New Roman" w:hAnsi="Times New Roman"/>
          <w:sz w:val="24"/>
          <w:szCs w:val="24"/>
          <w:lang w:eastAsia="ru-RU"/>
        </w:rPr>
      </w:pPr>
      <w:r w:rsidRPr="009B2C65">
        <w:rPr>
          <w:rFonts w:ascii="Times New Roman" w:hAnsi="Times New Roman"/>
          <w:sz w:val="24"/>
          <w:szCs w:val="24"/>
          <w:lang w:eastAsia="ru-RU"/>
        </w:rPr>
        <w:t>график контрольных мероприятий.</w:t>
      </w:r>
    </w:p>
    <w:p w:rsidR="001B59F8" w:rsidRPr="009B2C65" w:rsidRDefault="001B59F8" w:rsidP="00CC5DA2">
      <w:pPr>
        <w:tabs>
          <w:tab w:val="left" w:pos="284"/>
        </w:tabs>
        <w:spacing w:after="0"/>
        <w:ind w:left="567"/>
        <w:jc w:val="both"/>
        <w:rPr>
          <w:rFonts w:ascii="Times New Roman" w:hAnsi="Times New Roman"/>
          <w:sz w:val="24"/>
          <w:szCs w:val="24"/>
          <w:lang w:eastAsia="ru-RU"/>
        </w:rPr>
      </w:pPr>
    </w:p>
    <w:p w:rsidR="002F5340" w:rsidRDefault="002F5340" w:rsidP="00CC5DA2">
      <w:pPr>
        <w:pStyle w:val="4"/>
        <w:spacing w:before="0" w:line="276" w:lineRule="auto"/>
        <w:ind w:left="0" w:firstLine="567"/>
        <w:contextualSpacing/>
        <w:jc w:val="both"/>
        <w:rPr>
          <w:sz w:val="24"/>
          <w:szCs w:val="24"/>
        </w:rPr>
      </w:pPr>
      <w:bookmarkStart w:id="124" w:name="_Toc456019800"/>
      <w:r w:rsidRPr="009B2C65">
        <w:rPr>
          <w:sz w:val="24"/>
          <w:szCs w:val="24"/>
        </w:rPr>
        <w:t>1.3.3. Организация и содержание оценочных процедур</w:t>
      </w:r>
      <w:bookmarkEnd w:id="124"/>
    </w:p>
    <w:p w:rsidR="001B59F8" w:rsidRPr="001B59F8" w:rsidRDefault="001B59F8" w:rsidP="00CC5DA2">
      <w:pPr>
        <w:spacing w:after="0"/>
      </w:pPr>
    </w:p>
    <w:p w:rsidR="00C35B67" w:rsidRPr="00D25463" w:rsidRDefault="00C35B67" w:rsidP="00CC5DA2">
      <w:pPr>
        <w:pStyle w:val="afffb"/>
        <w:spacing w:line="276" w:lineRule="auto"/>
        <w:ind w:firstLine="567"/>
        <w:rPr>
          <w:rStyle w:val="dash041e0431044b0447043d044b0439char1"/>
        </w:rPr>
      </w:pPr>
      <w:r w:rsidRPr="00D25463">
        <w:rPr>
          <w:rStyle w:val="dash041e0431044b0447043d044b0439char1"/>
          <w:b/>
        </w:rPr>
        <w:t xml:space="preserve">Стартовая диагностика </w:t>
      </w:r>
      <w:r w:rsidRPr="00D25463">
        <w:rPr>
          <w:rStyle w:val="dash041e0431044b0447043d044b0439char1"/>
        </w:rPr>
        <w:t xml:space="preserve">представляет собой процедуру </w:t>
      </w:r>
      <w:r w:rsidRPr="00D25463">
        <w:rPr>
          <w:rStyle w:val="dash041e0431044b0447043d044b0439char1"/>
          <w:b/>
        </w:rPr>
        <w:t>оценки готовности к обучению</w:t>
      </w:r>
      <w:r w:rsidRPr="00D25463">
        <w:rPr>
          <w:rStyle w:val="dash041e0431044b0447043d044b0439char1"/>
        </w:rPr>
        <w:t xml:space="preserve"> на данном уровне образования. Проводится </w:t>
      </w:r>
      <w:r w:rsidR="000871F3" w:rsidRPr="00D25463">
        <w:rPr>
          <w:sz w:val="24"/>
          <w:szCs w:val="24"/>
        </w:rPr>
        <w:t>образовательной организацией</w:t>
      </w:r>
      <w:r w:rsidR="000871F3" w:rsidRPr="00D25463">
        <w:rPr>
          <w:rStyle w:val="dash041e0431044b0447043d044b0439char1"/>
        </w:rPr>
        <w:t xml:space="preserve"> </w:t>
      </w:r>
      <w:r w:rsidRPr="00D25463">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25463">
        <w:rPr>
          <w:rStyle w:val="dash041e0431044b0447043d044b0439char1"/>
          <w:b/>
          <w:i/>
        </w:rPr>
        <w:t xml:space="preserve">. </w:t>
      </w:r>
      <w:r w:rsidRPr="00D25463">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35B67" w:rsidRPr="009B2C65" w:rsidRDefault="00C35B67" w:rsidP="00CC5DA2">
      <w:pPr>
        <w:pStyle w:val="afffb"/>
        <w:spacing w:line="276" w:lineRule="auto"/>
        <w:ind w:firstLine="567"/>
        <w:rPr>
          <w:rStyle w:val="dash041e0431044b0447043d044b0439char1"/>
          <w:lang w:eastAsia="ru-RU"/>
        </w:rPr>
      </w:pPr>
      <w:r w:rsidRPr="009B2C65">
        <w:rPr>
          <w:rStyle w:val="dash041e0431044b0447043d044b0439char1"/>
          <w:b/>
        </w:rPr>
        <w:t xml:space="preserve">Текущая оценка </w:t>
      </w:r>
      <w:r w:rsidRPr="009B2C65">
        <w:rPr>
          <w:rStyle w:val="dash041e0431044b0447043d044b0439char1"/>
        </w:rPr>
        <w:t xml:space="preserve">представляет собой процедуру </w:t>
      </w:r>
      <w:r w:rsidRPr="009B2C65">
        <w:rPr>
          <w:rStyle w:val="dash041e0431044b0447043d044b0439char1"/>
          <w:b/>
        </w:rPr>
        <w:t xml:space="preserve">оценки индивидуального продвижения </w:t>
      </w:r>
      <w:r w:rsidRPr="009B2C65">
        <w:rPr>
          <w:rStyle w:val="dash041e0431044b0447043d044b0439char1"/>
        </w:rPr>
        <w:t xml:space="preserve">в освоении программы учебного предмета. Текущая оценка может быть формирующей, </w:t>
      </w:r>
      <w:r w:rsidR="003C4733" w:rsidRPr="009B2C65">
        <w:rPr>
          <w:rStyle w:val="dash041e0431044b0447043d044b0439char1"/>
        </w:rPr>
        <w:t>то есть</w:t>
      </w:r>
      <w:r w:rsidRPr="009B2C65">
        <w:rPr>
          <w:rStyle w:val="dash041e0431044b0447043d044b0439char1"/>
        </w:rPr>
        <w:t xml:space="preserve"> поддерживающей и направляющей усилия </w:t>
      </w:r>
      <w:r w:rsidR="00FE6BE0" w:rsidRPr="009B2C65">
        <w:rPr>
          <w:rStyle w:val="dash041e0431044b0447043d044b0439char1"/>
        </w:rPr>
        <w:t>обучающегося</w:t>
      </w:r>
      <w:r w:rsidRPr="009B2C65">
        <w:rPr>
          <w:rStyle w:val="dash041e0431044b0447043d044b0439char1"/>
        </w:rPr>
        <w:t xml:space="preserve">, и диагностической, способствующей выявлению и осознанию </w:t>
      </w:r>
      <w:r w:rsidR="003C4733" w:rsidRPr="009B2C65">
        <w:rPr>
          <w:rStyle w:val="dash041e0431044b0447043d044b0439char1"/>
        </w:rPr>
        <w:t>педагога</w:t>
      </w:r>
      <w:r w:rsidRPr="009B2C65">
        <w:rPr>
          <w:rStyle w:val="dash041e0431044b0447043d044b0439char1"/>
        </w:rPr>
        <w:t xml:space="preserve"> и </w:t>
      </w:r>
      <w:r w:rsidR="00FE6BE0" w:rsidRPr="009B2C65">
        <w:rPr>
          <w:rStyle w:val="dash041e0431044b0447043d044b0439char1"/>
        </w:rPr>
        <w:t>обучающимся</w:t>
      </w:r>
      <w:r w:rsidRPr="009B2C65">
        <w:rPr>
          <w:rStyle w:val="dash041e0431044b0447043d044b0439char1"/>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9B2C6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с учётом особенностей учебного предмета и особенностей контрольно-оценочной деятельности учителя. </w:t>
      </w:r>
      <w:r w:rsidRPr="009B2C65">
        <w:rPr>
          <w:rStyle w:val="dash041e0431044b0447043d044b0439char1"/>
        </w:rPr>
        <w:t>Результаты текущей оценки являются основой для индивидуализации учебно</w:t>
      </w:r>
      <w:r w:rsidR="003C4733" w:rsidRPr="009B2C65">
        <w:rPr>
          <w:rStyle w:val="dash041e0431044b0447043d044b0439char1"/>
        </w:rPr>
        <w:t>й</w:t>
      </w:r>
      <w:r w:rsidRPr="009B2C65">
        <w:rPr>
          <w:rStyle w:val="dash041e0431044b0447043d044b0439char1"/>
        </w:rPr>
        <w:t xml:space="preserve"> </w:t>
      </w:r>
      <w:r w:rsidR="003C4733" w:rsidRPr="009B2C65">
        <w:rPr>
          <w:rStyle w:val="dash041e0431044b0447043d044b0439char1"/>
        </w:rPr>
        <w:t>деятельности</w:t>
      </w:r>
      <w:r w:rsidRPr="009B2C65">
        <w:rPr>
          <w:rStyle w:val="dash041e0431044b0447043d044b0439char1"/>
        </w:rPr>
        <w:t xml:space="preserve">;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FE6BE0" w:rsidRPr="009B2C65">
        <w:rPr>
          <w:rStyle w:val="dash041e0431044b0447043d044b0439char1"/>
        </w:rPr>
        <w:t>обочающегося</w:t>
      </w:r>
      <w:r w:rsidRPr="009B2C65">
        <w:rPr>
          <w:rStyle w:val="dash041e0431044b0447043d044b0439char1"/>
        </w:rPr>
        <w:t xml:space="preserve"> от необходимости выполнять тематическую проверочную работу</w:t>
      </w:r>
      <w:r w:rsidR="00B95403" w:rsidRPr="009B2C65">
        <w:rPr>
          <w:rStyle w:val="dash041e0431044b0447043d044b0439char1"/>
        </w:rPr>
        <w:t xml:space="preserve"> (</w:t>
      </w:r>
      <w:r w:rsidR="00B95403" w:rsidRPr="004B38FA">
        <w:rPr>
          <w:rStyle w:val="dash041e0431044b0447043d044b0439char1"/>
        </w:rPr>
        <w:t xml:space="preserve">Накопленная оценка рассматривается как способ фиксации освоения </w:t>
      </w:r>
      <w:r w:rsidR="00FE6BE0" w:rsidRPr="004B38FA">
        <w:rPr>
          <w:rStyle w:val="dash041e0431044b0447043d044b0439char1"/>
        </w:rPr>
        <w:t>обучающимся</w:t>
      </w:r>
      <w:r w:rsidR="00B95403" w:rsidRPr="004B38FA">
        <w:rPr>
          <w:rStyle w:val="dash041e0431044b0447043d044b0439char1"/>
        </w:rPr>
        <w:t xml:space="preserve"> основных умений</w:t>
      </w:r>
      <w:r w:rsidR="00B95403" w:rsidRPr="009B2C65">
        <w:rPr>
          <w:rStyle w:val="dash041e0431044b0447043d044b0439char1"/>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r w:rsidRPr="009B2C65">
        <w:rPr>
          <w:rStyle w:val="dash041e0431044b0447043d044b0439char1"/>
        </w:rPr>
        <w:t>.</w:t>
      </w:r>
    </w:p>
    <w:p w:rsidR="00C35B67" w:rsidRPr="009B2C65" w:rsidRDefault="00C35B67" w:rsidP="00CC5DA2">
      <w:pPr>
        <w:pStyle w:val="afffb"/>
        <w:spacing w:line="276" w:lineRule="auto"/>
        <w:ind w:firstLine="567"/>
        <w:rPr>
          <w:rStyle w:val="dash041e0431044b0447043d044b0439char1"/>
        </w:rPr>
      </w:pPr>
      <w:r w:rsidRPr="009B2C65">
        <w:rPr>
          <w:rStyle w:val="dash041e0431044b0447043d044b0439char1"/>
          <w:b/>
        </w:rPr>
        <w:t xml:space="preserve">Тематическая оценка </w:t>
      </w:r>
      <w:r w:rsidRPr="009B2C65">
        <w:rPr>
          <w:rStyle w:val="dash041e0431044b0447043d044b0439char1"/>
        </w:rPr>
        <w:t xml:space="preserve">представляет собой процедуру </w:t>
      </w:r>
      <w:r w:rsidRPr="009B2C65">
        <w:rPr>
          <w:rStyle w:val="dash041e0431044b0447043d044b0439char1"/>
          <w:b/>
        </w:rPr>
        <w:t>оценки уровня достижения</w:t>
      </w:r>
      <w:r w:rsidRPr="009B2C6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w:t>
      </w:r>
      <w:r w:rsidR="000871F3" w:rsidRPr="009B2C65">
        <w:rPr>
          <w:rStyle w:val="dash041e0431044b0447043d044b0439char1"/>
        </w:rPr>
        <w:t xml:space="preserve">оссийской </w:t>
      </w:r>
      <w:r w:rsidRPr="009B2C65">
        <w:rPr>
          <w:rStyle w:val="dash041e0431044b0447043d044b0439char1"/>
        </w:rPr>
        <w:t>Ф</w:t>
      </w:r>
      <w:r w:rsidR="000871F3" w:rsidRPr="009B2C65">
        <w:rPr>
          <w:rStyle w:val="dash041e0431044b0447043d044b0439char1"/>
        </w:rPr>
        <w:t>едерации</w:t>
      </w:r>
      <w:r w:rsidRPr="009B2C65">
        <w:rPr>
          <w:rStyle w:val="dash041e0431044b0447043d044b0439char1"/>
        </w:rPr>
        <w:t>.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35B67" w:rsidRPr="009B2C65" w:rsidRDefault="00C35B67" w:rsidP="00CC5DA2">
      <w:pPr>
        <w:pStyle w:val="afffb"/>
        <w:spacing w:line="276" w:lineRule="auto"/>
        <w:ind w:firstLine="567"/>
        <w:rPr>
          <w:rStyle w:val="dash041e0431044b0447043d044b0439char1"/>
          <w:b/>
        </w:rPr>
      </w:pPr>
      <w:r w:rsidRPr="009B2C65">
        <w:rPr>
          <w:rStyle w:val="dash041e0431044b0447043d044b0439char1"/>
          <w:b/>
        </w:rPr>
        <w:t xml:space="preserve">Внутришкольный мониторинг </w:t>
      </w:r>
      <w:r w:rsidRPr="009B2C65">
        <w:rPr>
          <w:rStyle w:val="dash041e0431044b0447043d044b0439char1"/>
        </w:rPr>
        <w:t>представляет собой процедуры</w:t>
      </w:r>
      <w:r w:rsidRPr="009B2C65">
        <w:rPr>
          <w:rStyle w:val="dash041e0431044b0447043d044b0439char1"/>
          <w:b/>
        </w:rPr>
        <w:t>:</w:t>
      </w:r>
    </w:p>
    <w:p w:rsidR="00C35B67" w:rsidRPr="009B2C65" w:rsidRDefault="00C35B67" w:rsidP="00CC5DA2">
      <w:pPr>
        <w:pStyle w:val="afffb"/>
        <w:numPr>
          <w:ilvl w:val="0"/>
          <w:numId w:val="171"/>
        </w:numPr>
        <w:tabs>
          <w:tab w:val="left" w:pos="284"/>
        </w:tabs>
        <w:spacing w:line="276" w:lineRule="auto"/>
        <w:ind w:left="0" w:firstLine="567"/>
        <w:rPr>
          <w:rStyle w:val="dash041e0431044b0447043d044b0439char1"/>
          <w:b/>
        </w:rPr>
      </w:pPr>
      <w:r w:rsidRPr="009B2C65">
        <w:rPr>
          <w:rStyle w:val="dash041e0431044b0447043d044b0439char1"/>
          <w:b/>
        </w:rPr>
        <w:t>оценки уровня достижения предметных и метапредметных результатов</w:t>
      </w:r>
      <w:r w:rsidRPr="009B2C65">
        <w:rPr>
          <w:rStyle w:val="dash041e0431044b0447043d044b0439char1"/>
        </w:rPr>
        <w:t>;</w:t>
      </w:r>
    </w:p>
    <w:p w:rsidR="00C35B67" w:rsidRPr="009B2C65" w:rsidRDefault="00C35B67" w:rsidP="00CC5DA2">
      <w:pPr>
        <w:pStyle w:val="afffb"/>
        <w:numPr>
          <w:ilvl w:val="0"/>
          <w:numId w:val="171"/>
        </w:numPr>
        <w:tabs>
          <w:tab w:val="left" w:pos="284"/>
        </w:tabs>
        <w:spacing w:line="276" w:lineRule="auto"/>
        <w:ind w:left="0" w:firstLine="567"/>
        <w:rPr>
          <w:rStyle w:val="dash041e0431044b0447043d044b0439char1"/>
          <w:b/>
        </w:rPr>
      </w:pPr>
      <w:r w:rsidRPr="009B2C65">
        <w:rPr>
          <w:rStyle w:val="dash041e0431044b0447043d044b0439char1"/>
          <w:b/>
        </w:rPr>
        <w:t>оценки уровня достижения той части личностных результатов</w:t>
      </w:r>
      <w:r w:rsidRPr="009B2C6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35B67" w:rsidRPr="009B2C65" w:rsidRDefault="00C35B67" w:rsidP="00CC5DA2">
      <w:pPr>
        <w:pStyle w:val="afffb"/>
        <w:numPr>
          <w:ilvl w:val="0"/>
          <w:numId w:val="171"/>
        </w:numPr>
        <w:tabs>
          <w:tab w:val="left" w:pos="284"/>
        </w:tabs>
        <w:spacing w:line="276" w:lineRule="auto"/>
        <w:ind w:left="0" w:firstLine="567"/>
        <w:rPr>
          <w:rStyle w:val="dash041e0431044b0447043d044b0439char1"/>
          <w:b/>
          <w:i/>
        </w:rPr>
      </w:pPr>
      <w:r w:rsidRPr="009B2C65">
        <w:rPr>
          <w:rStyle w:val="dash041e0431044b0447043d044b0439char1"/>
          <w:b/>
        </w:rPr>
        <w:t xml:space="preserve">оценки уровня профессионального мастерства </w:t>
      </w:r>
      <w:r w:rsidR="003C4733" w:rsidRPr="009B2C65">
        <w:rPr>
          <w:rStyle w:val="dash041e0431044b0447043d044b0439char1"/>
          <w:b/>
        </w:rPr>
        <w:t>педагога</w:t>
      </w:r>
      <w:r w:rsidRPr="009B2C65">
        <w:rPr>
          <w:rStyle w:val="dash041e0431044b0447043d044b0439char1"/>
          <w:b/>
          <w:i/>
        </w:rPr>
        <w:t xml:space="preserve">, </w:t>
      </w:r>
      <w:r w:rsidRPr="009B2C6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35B67" w:rsidRPr="009B2C65" w:rsidRDefault="00C35B67" w:rsidP="00CC5DA2">
      <w:pPr>
        <w:pStyle w:val="afffb"/>
        <w:spacing w:line="276" w:lineRule="auto"/>
        <w:ind w:firstLine="567"/>
        <w:rPr>
          <w:rStyle w:val="dash041e0431044b0447043d044b0439char1"/>
          <w:b/>
          <w:i/>
        </w:rPr>
      </w:pPr>
      <w:r w:rsidRPr="009B2C65">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w:t>
      </w:r>
      <w:r w:rsidR="003C4733" w:rsidRPr="009B2C65">
        <w:rPr>
          <w:rStyle w:val="dash041e0431044b0447043d044b0439char1"/>
        </w:rPr>
        <w:t>ак для текущей коррекции учебной деятельности</w:t>
      </w:r>
      <w:r w:rsidRPr="009B2C65">
        <w:rPr>
          <w:rStyle w:val="dash041e0431044b0447043d044b0439char1"/>
        </w:rPr>
        <w:t xml:space="preserve"> и его индивидуализации, так и для повышения квалификации </w:t>
      </w:r>
      <w:r w:rsidR="003C4733" w:rsidRPr="009B2C65">
        <w:rPr>
          <w:rStyle w:val="dash041e0431044b0447043d044b0439char1"/>
        </w:rPr>
        <w:t>педагога</w:t>
      </w:r>
      <w:r w:rsidRPr="009B2C65">
        <w:rPr>
          <w:rStyle w:val="dash041e0431044b0447043d044b0439char1"/>
        </w:rPr>
        <w:t xml:space="preserve">. Результаты внутришкольного мониторинга в части оценки уровня достижений </w:t>
      </w:r>
      <w:r w:rsidR="00897E04" w:rsidRPr="009B2C65">
        <w:rPr>
          <w:rStyle w:val="dash041e0431044b0447043d044b0439char1"/>
        </w:rPr>
        <w:t>обучающихся</w:t>
      </w:r>
      <w:r w:rsidRPr="009B2C65">
        <w:rPr>
          <w:rStyle w:val="dash041e0431044b0447043d044b0439char1"/>
        </w:rPr>
        <w:t xml:space="preserve"> обобщаются и отражаются в их характеристиках.</w:t>
      </w:r>
    </w:p>
    <w:p w:rsidR="00C35B67" w:rsidRPr="00DB21CB" w:rsidRDefault="00C35B67" w:rsidP="00CC5DA2">
      <w:pPr>
        <w:pStyle w:val="afffb"/>
        <w:spacing w:line="276" w:lineRule="auto"/>
        <w:ind w:firstLine="567"/>
        <w:rPr>
          <w:rStyle w:val="dash041e0431044b0447043d044b0439char1"/>
        </w:rPr>
      </w:pPr>
      <w:r w:rsidRPr="009B2C65">
        <w:rPr>
          <w:rStyle w:val="dash041e0431044b0447043d044b0439char1"/>
          <w:b/>
        </w:rPr>
        <w:t>Промежуточная аттестация</w:t>
      </w:r>
      <w:r w:rsidR="00675C65" w:rsidRPr="009B2C65">
        <w:rPr>
          <w:rStyle w:val="dash041e0431044b0447043d044b0439char1"/>
          <w:b/>
        </w:rPr>
        <w:t xml:space="preserve"> обучающихся в рамках урочной и внеурочной деятельности</w:t>
      </w:r>
      <w:r w:rsidRPr="009B2C65">
        <w:rPr>
          <w:rStyle w:val="dash041e0431044b0447043d044b0439char1"/>
          <w:b/>
          <w:i/>
        </w:rPr>
        <w:t xml:space="preserve"> </w:t>
      </w:r>
      <w:r w:rsidRPr="009B2C65">
        <w:rPr>
          <w:rStyle w:val="dash041e0431044b0447043d044b0439char1"/>
        </w:rPr>
        <w:t xml:space="preserve">представляет собой процедуру аттестации обучающихся на уровне </w:t>
      </w:r>
      <w:r w:rsidR="003C4733" w:rsidRPr="009B2C65">
        <w:rPr>
          <w:rStyle w:val="dash041e0431044b0447043d044b0439char1"/>
        </w:rPr>
        <w:t>ООО</w:t>
      </w:r>
      <w:r w:rsidRPr="009B2C65">
        <w:rPr>
          <w:rStyle w:val="dash041e0431044b0447043d044b0439char1"/>
        </w:rPr>
        <w:t xml:space="preserve"> и проводится в конце учебного года по </w:t>
      </w:r>
      <w:r w:rsidRPr="00DB21CB">
        <w:rPr>
          <w:rStyle w:val="dash041e0431044b0447043d044b0439char1"/>
        </w:rPr>
        <w:t>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35B67" w:rsidRPr="009B2C65" w:rsidRDefault="00C35B67" w:rsidP="00CC5DA2">
      <w:pPr>
        <w:pStyle w:val="afffb"/>
        <w:spacing w:line="276" w:lineRule="auto"/>
        <w:ind w:firstLine="567"/>
        <w:rPr>
          <w:sz w:val="24"/>
          <w:szCs w:val="24"/>
        </w:rPr>
      </w:pPr>
      <w:r w:rsidRPr="009B2C65">
        <w:rPr>
          <w:sz w:val="24"/>
          <w:szCs w:val="24"/>
          <w:lang w:eastAsia="ru-RU"/>
        </w:rPr>
        <w:t xml:space="preserve">Промежуточная оценка, фиксирующая достижение предметных планируемых результатов и </w:t>
      </w:r>
      <w:r w:rsidR="00897E04" w:rsidRPr="009B2C65">
        <w:rPr>
          <w:sz w:val="24"/>
          <w:szCs w:val="24"/>
          <w:lang w:eastAsia="ru-RU"/>
        </w:rPr>
        <w:t>УУД</w:t>
      </w:r>
      <w:r w:rsidRPr="009B2C65">
        <w:rPr>
          <w:sz w:val="24"/>
          <w:szCs w:val="24"/>
          <w:lang w:eastAsia="ru-RU"/>
        </w:rPr>
        <w:t xml:space="preserve"> на уровне не ниже базового, является основанием для перевода в следующий класс и для допуска обучающегося к </w:t>
      </w:r>
      <w:r w:rsidR="00321AC7" w:rsidRPr="009B2C65">
        <w:rPr>
          <w:sz w:val="24"/>
          <w:szCs w:val="24"/>
          <w:lang w:eastAsia="ru-RU"/>
        </w:rPr>
        <w:t>ГИА</w:t>
      </w:r>
      <w:r w:rsidRPr="009B2C65">
        <w:rPr>
          <w:sz w:val="24"/>
          <w:szCs w:val="24"/>
          <w:lang w:eastAsia="ru-RU"/>
        </w:rPr>
        <w:t xml:space="preserve">. </w:t>
      </w:r>
      <w:r w:rsidRPr="009B2C65">
        <w:rPr>
          <w:sz w:val="24"/>
          <w:szCs w:val="24"/>
        </w:rPr>
        <w:t xml:space="preserve">В период введения ФГОС ООО </w:t>
      </w:r>
      <w:r w:rsidRPr="009B2C65">
        <w:rPr>
          <w:sz w:val="24"/>
          <w:szCs w:val="24"/>
          <w:lang w:eastAsia="ru-RU"/>
        </w:rPr>
        <w:t xml:space="preserve">в случае использования стандартизированных измерительных материалов </w:t>
      </w:r>
      <w:r w:rsidRPr="009B2C6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35B67" w:rsidRPr="009B2C65" w:rsidRDefault="00C35B67" w:rsidP="00CC5DA2">
      <w:pPr>
        <w:pStyle w:val="afffb"/>
        <w:spacing w:line="276" w:lineRule="auto"/>
        <w:ind w:firstLine="567"/>
        <w:rPr>
          <w:rStyle w:val="dash041e0431044b0447043d044b0439char1"/>
        </w:rPr>
      </w:pPr>
      <w:r w:rsidRPr="009B2C65">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35B67" w:rsidRPr="009B2C65" w:rsidRDefault="00C35B67" w:rsidP="00CC5DA2">
      <w:pPr>
        <w:pStyle w:val="afffb"/>
        <w:spacing w:line="276" w:lineRule="auto"/>
        <w:ind w:firstLine="567"/>
        <w:rPr>
          <w:rStyle w:val="dash041e0431044b0447043d044b0439char1"/>
          <w:b/>
        </w:rPr>
      </w:pPr>
      <w:r w:rsidRPr="009B2C65">
        <w:rPr>
          <w:rStyle w:val="dash041e0431044b0447043d044b0439char1"/>
          <w:b/>
        </w:rPr>
        <w:t>Государственная итоговая аттестация</w:t>
      </w:r>
    </w:p>
    <w:p w:rsidR="00C35B67" w:rsidRPr="00DB21CB" w:rsidRDefault="00C35B67" w:rsidP="00CC5DA2">
      <w:pPr>
        <w:spacing w:after="0"/>
        <w:ind w:firstLine="567"/>
        <w:jc w:val="both"/>
        <w:rPr>
          <w:rFonts w:ascii="Times New Roman" w:hAnsi="Times New Roman"/>
          <w:bCs/>
          <w:iCs/>
          <w:sz w:val="24"/>
          <w:szCs w:val="24"/>
          <w:lang w:eastAsia="ru-RU"/>
        </w:rPr>
      </w:pPr>
      <w:r w:rsidRPr="009B2C65">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w:t>
      </w:r>
      <w:r w:rsidR="0072636D" w:rsidRPr="009B2C65">
        <w:rPr>
          <w:rFonts w:ascii="Times New Roman" w:hAnsi="Times New Roman"/>
          <w:bCs/>
          <w:iCs/>
          <w:sz w:val="24"/>
          <w:szCs w:val="24"/>
          <w:lang w:eastAsia="ru-RU"/>
        </w:rPr>
        <w:t>ГИА</w:t>
      </w:r>
      <w:r w:rsidRPr="009B2C65">
        <w:rPr>
          <w:rFonts w:ascii="Times New Roman" w:hAnsi="Times New Roman"/>
          <w:bCs/>
          <w:iCs/>
          <w:sz w:val="24"/>
          <w:szCs w:val="24"/>
          <w:lang w:eastAsia="ru-RU"/>
        </w:rPr>
        <w:t xml:space="preserve">) является обязательной процедурой, завершающей освоение </w:t>
      </w:r>
      <w:r w:rsidR="00321AC7" w:rsidRPr="009B2C65">
        <w:rPr>
          <w:rFonts w:ascii="Times New Roman" w:hAnsi="Times New Roman"/>
          <w:bCs/>
          <w:iCs/>
          <w:sz w:val="24"/>
          <w:szCs w:val="24"/>
          <w:lang w:eastAsia="ru-RU"/>
        </w:rPr>
        <w:t>ООП ООО</w:t>
      </w:r>
      <w:r w:rsidRPr="009B2C65">
        <w:rPr>
          <w:rFonts w:ascii="Times New Roman" w:hAnsi="Times New Roman"/>
          <w:bCs/>
          <w:iCs/>
          <w:sz w:val="24"/>
          <w:szCs w:val="24"/>
          <w:lang w:eastAsia="ru-RU"/>
        </w:rPr>
        <w:t xml:space="preserve">. Порядок проведения </w:t>
      </w:r>
      <w:r w:rsidR="0072636D" w:rsidRPr="009B2C65">
        <w:rPr>
          <w:rFonts w:ascii="Times New Roman" w:hAnsi="Times New Roman"/>
          <w:bCs/>
          <w:iCs/>
          <w:sz w:val="24"/>
          <w:szCs w:val="24"/>
          <w:lang w:eastAsia="ru-RU"/>
        </w:rPr>
        <w:t>ГИА</w:t>
      </w:r>
      <w:r w:rsidRPr="009B2C65">
        <w:rPr>
          <w:rFonts w:ascii="Times New Roman" w:hAnsi="Times New Roman"/>
          <w:bCs/>
          <w:iCs/>
          <w:sz w:val="24"/>
          <w:szCs w:val="24"/>
          <w:lang w:eastAsia="ru-RU"/>
        </w:rPr>
        <w:t xml:space="preserve"> регламентируется Законом и иными нормативными актами</w:t>
      </w:r>
      <w:r w:rsidR="00DA453C" w:rsidRPr="009B2C65">
        <w:rPr>
          <w:rFonts w:ascii="Times New Roman" w:hAnsi="Times New Roman"/>
          <w:bCs/>
          <w:iCs/>
          <w:sz w:val="24"/>
          <w:szCs w:val="24"/>
          <w:lang w:eastAsia="ru-RU"/>
        </w:rPr>
        <w:t xml:space="preserve">, такими как </w:t>
      </w:r>
      <w:r w:rsidR="00DA453C" w:rsidRPr="00DB21CB">
        <w:rPr>
          <w:rFonts w:ascii="Times New Roman" w:hAnsi="Times New Roman"/>
          <w:bCs/>
          <w:iCs/>
          <w:sz w:val="24"/>
          <w:szCs w:val="24"/>
        </w:rPr>
        <w:t xml:space="preserve">"Порядок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00DA453C" w:rsidRPr="00DB21CB">
          <w:rPr>
            <w:rFonts w:ascii="Times New Roman" w:hAnsi="Times New Roman"/>
            <w:bCs/>
            <w:iCs/>
            <w:sz w:val="24"/>
            <w:szCs w:val="24"/>
          </w:rPr>
          <w:t>2013 г</w:t>
        </w:r>
      </w:smartTag>
      <w:r w:rsidR="00DA453C" w:rsidRPr="00DB21CB">
        <w:rPr>
          <w:rFonts w:ascii="Times New Roman" w:hAnsi="Times New Roman"/>
          <w:bCs/>
          <w:iCs/>
          <w:sz w:val="24"/>
          <w:szCs w:val="24"/>
        </w:rPr>
        <w:t>., №1394.</w:t>
      </w:r>
    </w:p>
    <w:p w:rsidR="00C35B67" w:rsidRPr="009B2C65" w:rsidRDefault="00C35B67" w:rsidP="00CC5DA2">
      <w:pPr>
        <w:spacing w:after="0"/>
        <w:ind w:firstLine="567"/>
        <w:jc w:val="both"/>
        <w:rPr>
          <w:rFonts w:ascii="Times New Roman" w:hAnsi="Times New Roman"/>
          <w:bCs/>
          <w:iCs/>
          <w:sz w:val="24"/>
          <w:szCs w:val="24"/>
          <w:lang w:eastAsia="ru-RU"/>
        </w:rPr>
      </w:pPr>
      <w:r w:rsidRPr="009B2C65">
        <w:rPr>
          <w:rFonts w:ascii="Times New Roman" w:hAnsi="Times New Roman"/>
          <w:bCs/>
          <w:iCs/>
          <w:sz w:val="24"/>
          <w:szCs w:val="24"/>
          <w:lang w:eastAsia="ru-RU"/>
        </w:rPr>
        <w:t xml:space="preserve">Целью </w:t>
      </w:r>
      <w:r w:rsidR="0072636D" w:rsidRPr="009B2C65">
        <w:rPr>
          <w:rFonts w:ascii="Times New Roman" w:hAnsi="Times New Roman"/>
          <w:bCs/>
          <w:iCs/>
          <w:sz w:val="24"/>
          <w:szCs w:val="24"/>
          <w:lang w:eastAsia="ru-RU"/>
        </w:rPr>
        <w:t>ГИА</w:t>
      </w:r>
      <w:r w:rsidRPr="009B2C65">
        <w:rPr>
          <w:rFonts w:ascii="Times New Roman" w:hAnsi="Times New Roman"/>
          <w:bCs/>
          <w:iCs/>
          <w:sz w:val="24"/>
          <w:szCs w:val="24"/>
          <w:lang w:eastAsia="ru-RU"/>
        </w:rPr>
        <w:t xml:space="preserve"> является установление уровня образовательных достижений выпускников. </w:t>
      </w:r>
      <w:r w:rsidR="0072636D" w:rsidRPr="009B2C65">
        <w:rPr>
          <w:rFonts w:ascii="Times New Roman" w:hAnsi="Times New Roman"/>
          <w:bCs/>
          <w:iCs/>
          <w:sz w:val="24"/>
          <w:szCs w:val="24"/>
          <w:lang w:eastAsia="ru-RU"/>
        </w:rPr>
        <w:t>ГИА</w:t>
      </w:r>
      <w:r w:rsidRPr="009B2C65">
        <w:rPr>
          <w:rFonts w:ascii="Times New Roman" w:hAnsi="Times New Roman"/>
          <w:bCs/>
          <w:iCs/>
          <w:sz w:val="24"/>
          <w:szCs w:val="24"/>
          <w:lang w:eastAsia="ru-RU"/>
        </w:rPr>
        <w:t xml:space="preserve">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r w:rsidR="0072636D" w:rsidRPr="009B2C65">
        <w:rPr>
          <w:rFonts w:ascii="Times New Roman" w:hAnsi="Times New Roman"/>
          <w:bCs/>
          <w:iCs/>
          <w:sz w:val="24"/>
          <w:szCs w:val="24"/>
          <w:lang w:eastAsia="ru-RU"/>
        </w:rPr>
        <w:t>ГИА</w:t>
      </w:r>
      <w:r w:rsidRPr="009B2C65">
        <w:rPr>
          <w:rFonts w:ascii="Times New Roman" w:hAnsi="Times New Roman"/>
          <w:bCs/>
          <w:iCs/>
          <w:sz w:val="24"/>
          <w:szCs w:val="24"/>
          <w:lang w:eastAsia="ru-RU"/>
        </w:rPr>
        <w:t xml:space="preserve">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72636D" w:rsidRPr="009B2C65">
        <w:rPr>
          <w:rFonts w:ascii="Times New Roman" w:hAnsi="Times New Roman"/>
          <w:bCs/>
          <w:iCs/>
          <w:sz w:val="24"/>
          <w:szCs w:val="24"/>
          <w:lang w:eastAsia="ru-RU"/>
        </w:rPr>
        <w:t>ОО</w:t>
      </w:r>
      <w:r w:rsidRPr="009B2C65">
        <w:rPr>
          <w:rFonts w:ascii="Times New Roman" w:hAnsi="Times New Roman"/>
          <w:bCs/>
          <w:iCs/>
          <w:sz w:val="24"/>
          <w:szCs w:val="24"/>
          <w:lang w:eastAsia="ru-RU"/>
        </w:rPr>
        <w:t xml:space="preserve"> (государственный выпускной экзамен  – ГВЭ).</w:t>
      </w:r>
    </w:p>
    <w:p w:rsidR="00C35B67" w:rsidRPr="00DB21CB" w:rsidRDefault="00C35B67" w:rsidP="00CC5DA2">
      <w:pPr>
        <w:pStyle w:val="afffb"/>
        <w:spacing w:line="276" w:lineRule="auto"/>
        <w:ind w:firstLine="567"/>
        <w:rPr>
          <w:sz w:val="24"/>
          <w:szCs w:val="24"/>
          <w:lang w:eastAsia="ru-RU"/>
        </w:rPr>
      </w:pPr>
      <w:r w:rsidRPr="00DB21CB">
        <w:rPr>
          <w:rStyle w:val="dash041e0431044b0447043d044b0439char1"/>
          <w:b/>
        </w:rPr>
        <w:t xml:space="preserve">Итоговая оценка </w:t>
      </w:r>
      <w:r w:rsidRPr="00DB21CB">
        <w:rPr>
          <w:rStyle w:val="dash041e0431044b0447043d044b0439char1"/>
        </w:rPr>
        <w:t xml:space="preserve">(итоговая аттестация) по предмету </w:t>
      </w:r>
      <w:r w:rsidRPr="00DB21CB">
        <w:rPr>
          <w:sz w:val="24"/>
          <w:szCs w:val="24"/>
          <w:lang w:eastAsia="ru-RU"/>
        </w:rPr>
        <w:t xml:space="preserve">складывается из результатов внутренней и внешней оценки. К результатам </w:t>
      </w:r>
      <w:r w:rsidRPr="00DB21CB">
        <w:rPr>
          <w:b/>
          <w:sz w:val="24"/>
          <w:szCs w:val="24"/>
          <w:lang w:eastAsia="ru-RU"/>
        </w:rPr>
        <w:t>внешней оценки</w:t>
      </w:r>
      <w:r w:rsidRPr="00DB21CB">
        <w:rPr>
          <w:sz w:val="24"/>
          <w:szCs w:val="24"/>
          <w:lang w:eastAsia="ru-RU"/>
        </w:rPr>
        <w:t xml:space="preserve"> относятся результаты </w:t>
      </w:r>
      <w:r w:rsidR="0072636D" w:rsidRPr="00DB21CB">
        <w:rPr>
          <w:sz w:val="24"/>
          <w:szCs w:val="24"/>
          <w:lang w:eastAsia="ru-RU"/>
        </w:rPr>
        <w:t>ГИА</w:t>
      </w:r>
      <w:r w:rsidRPr="00DB21CB">
        <w:rPr>
          <w:sz w:val="24"/>
          <w:szCs w:val="24"/>
          <w:lang w:eastAsia="ru-RU"/>
        </w:rPr>
        <w:t xml:space="preserve">. К результатам </w:t>
      </w:r>
      <w:r w:rsidRPr="00DB21CB">
        <w:rPr>
          <w:b/>
          <w:sz w:val="24"/>
          <w:szCs w:val="24"/>
          <w:lang w:eastAsia="ru-RU"/>
        </w:rPr>
        <w:t>внутренней оценки</w:t>
      </w:r>
      <w:r w:rsidRPr="00DB21C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B21CB">
        <w:rPr>
          <w:i/>
          <w:sz w:val="24"/>
          <w:szCs w:val="24"/>
          <w:lang w:eastAsia="ru-RU"/>
        </w:rPr>
        <w:t xml:space="preserve">. </w:t>
      </w:r>
      <w:r w:rsidRPr="00DB21CB">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w:t>
      </w:r>
      <w:r w:rsidR="0072636D" w:rsidRPr="00DB21CB">
        <w:rPr>
          <w:sz w:val="24"/>
          <w:szCs w:val="24"/>
          <w:lang w:eastAsia="ru-RU"/>
        </w:rPr>
        <w:t>ГИА</w:t>
      </w:r>
      <w:r w:rsidRPr="00DB21CB">
        <w:rPr>
          <w:sz w:val="24"/>
          <w:szCs w:val="24"/>
          <w:lang w:eastAsia="ru-RU"/>
        </w:rPr>
        <w:t xml:space="preserve">, итоговая оценка ставится на основе результатов только внутренней оценки. </w:t>
      </w:r>
    </w:p>
    <w:p w:rsidR="00C35B67" w:rsidRPr="00DB21CB" w:rsidRDefault="00C35B67" w:rsidP="00CC5DA2">
      <w:pPr>
        <w:pStyle w:val="afffb"/>
        <w:spacing w:line="276" w:lineRule="auto"/>
        <w:ind w:firstLine="567"/>
        <w:rPr>
          <w:sz w:val="24"/>
          <w:szCs w:val="24"/>
          <w:lang w:eastAsia="ru-RU"/>
        </w:rPr>
      </w:pPr>
      <w:r w:rsidRPr="00DB21C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B21CB">
        <w:rPr>
          <w:sz w:val="24"/>
          <w:szCs w:val="24"/>
          <w:lang w:eastAsia="ru-RU"/>
        </w:rPr>
        <w:t>– аттестате об основном общем образовании</w:t>
      </w:r>
      <w:r w:rsidRPr="00DB21CB">
        <w:rPr>
          <w:rStyle w:val="dash041e0431044b0447043d044b0439char1"/>
        </w:rPr>
        <w:t>.</w:t>
      </w:r>
    </w:p>
    <w:p w:rsidR="00C35B67" w:rsidRPr="00DB21CB" w:rsidRDefault="00C35B67" w:rsidP="00CC5DA2">
      <w:pPr>
        <w:pStyle w:val="afffb"/>
        <w:spacing w:line="276" w:lineRule="auto"/>
        <w:ind w:firstLine="567"/>
        <w:rPr>
          <w:sz w:val="24"/>
          <w:szCs w:val="24"/>
          <w:lang w:eastAsia="ru-RU"/>
        </w:rPr>
      </w:pPr>
      <w:r w:rsidRPr="00DB21CB">
        <w:rPr>
          <w:rStyle w:val="dash041e0431044b0447043d044b0439char1"/>
          <w:b/>
        </w:rPr>
        <w:t>Итоговая оценка</w:t>
      </w:r>
      <w:r w:rsidRPr="00DB21CB">
        <w:rPr>
          <w:rStyle w:val="dash041e0431044b0447043d044b0439char1"/>
        </w:rPr>
        <w:t xml:space="preserve"> по междисциплинарным программам </w:t>
      </w:r>
      <w:r w:rsidRPr="00DB21CB">
        <w:rPr>
          <w:sz w:val="24"/>
          <w:szCs w:val="24"/>
          <w:lang w:eastAsia="ru-RU"/>
        </w:rPr>
        <w:t xml:space="preserve">ставится на основе результатов внутришкольного мониторинга и фиксируется в характеристике </w:t>
      </w:r>
      <w:r w:rsidR="00FE6BE0" w:rsidRPr="00DB21CB">
        <w:rPr>
          <w:sz w:val="24"/>
          <w:szCs w:val="24"/>
          <w:lang w:eastAsia="ru-RU"/>
        </w:rPr>
        <w:t>обучающегося</w:t>
      </w:r>
      <w:r w:rsidRPr="00DB21CB">
        <w:rPr>
          <w:sz w:val="24"/>
          <w:szCs w:val="24"/>
          <w:lang w:eastAsia="ru-RU"/>
        </w:rPr>
        <w:t>.</w:t>
      </w:r>
    </w:p>
    <w:p w:rsidR="00C35B67" w:rsidRPr="00DB21CB" w:rsidRDefault="00C35B67" w:rsidP="00CC5DA2">
      <w:pPr>
        <w:spacing w:after="0"/>
        <w:ind w:firstLine="567"/>
        <w:jc w:val="both"/>
        <w:rPr>
          <w:rFonts w:ascii="Times New Roman" w:hAnsi="Times New Roman"/>
          <w:sz w:val="24"/>
          <w:szCs w:val="24"/>
          <w:lang w:eastAsia="ru-RU"/>
        </w:rPr>
      </w:pPr>
      <w:r w:rsidRPr="00DB21CB">
        <w:rPr>
          <w:rFonts w:ascii="Times New Roman" w:hAnsi="Times New Roman"/>
          <w:b/>
          <w:sz w:val="24"/>
          <w:szCs w:val="24"/>
          <w:lang w:eastAsia="ru-RU"/>
        </w:rPr>
        <w:t>Характеристика</w:t>
      </w:r>
      <w:r w:rsidRPr="00DB21CB">
        <w:rPr>
          <w:rFonts w:ascii="Times New Roman" w:hAnsi="Times New Roman"/>
          <w:sz w:val="24"/>
          <w:szCs w:val="24"/>
          <w:lang w:eastAsia="ru-RU"/>
        </w:rPr>
        <w:t xml:space="preserve"> готовится на основании:</w:t>
      </w:r>
    </w:p>
    <w:p w:rsidR="00C35B67" w:rsidRPr="00DB21CB" w:rsidRDefault="00C35B67" w:rsidP="00CC5DA2">
      <w:pPr>
        <w:numPr>
          <w:ilvl w:val="0"/>
          <w:numId w:val="172"/>
        </w:numPr>
        <w:tabs>
          <w:tab w:val="left" w:pos="284"/>
          <w:tab w:val="left" w:pos="851"/>
        </w:tabs>
        <w:spacing w:after="0"/>
        <w:ind w:left="0" w:firstLine="567"/>
        <w:jc w:val="both"/>
        <w:rPr>
          <w:rFonts w:ascii="Times New Roman" w:hAnsi="Times New Roman"/>
          <w:sz w:val="24"/>
          <w:szCs w:val="24"/>
          <w:lang w:eastAsia="ru-RU"/>
        </w:rPr>
      </w:pPr>
      <w:r w:rsidRPr="00DB21CB">
        <w:rPr>
          <w:rFonts w:ascii="Times New Roman" w:hAnsi="Times New Roman"/>
          <w:sz w:val="24"/>
          <w:szCs w:val="24"/>
          <w:lang w:eastAsia="ru-RU"/>
        </w:rPr>
        <w:t xml:space="preserve">объективных показателей образовательных достижений обучающегося на уровне </w:t>
      </w:r>
      <w:r w:rsidR="00321AC7" w:rsidRPr="00DB21CB">
        <w:rPr>
          <w:rFonts w:ascii="Times New Roman" w:hAnsi="Times New Roman"/>
          <w:sz w:val="24"/>
          <w:szCs w:val="24"/>
          <w:lang w:eastAsia="ru-RU"/>
        </w:rPr>
        <w:t>ООО</w:t>
      </w:r>
      <w:r w:rsidRPr="00DB21CB">
        <w:rPr>
          <w:rFonts w:ascii="Times New Roman" w:hAnsi="Times New Roman"/>
          <w:sz w:val="24"/>
          <w:szCs w:val="24"/>
          <w:lang w:eastAsia="ru-RU"/>
        </w:rPr>
        <w:t>,</w:t>
      </w:r>
    </w:p>
    <w:p w:rsidR="00C35B67" w:rsidRPr="00DB21CB" w:rsidRDefault="00C35B67" w:rsidP="00CC5DA2">
      <w:pPr>
        <w:numPr>
          <w:ilvl w:val="0"/>
          <w:numId w:val="172"/>
        </w:numPr>
        <w:tabs>
          <w:tab w:val="left" w:pos="284"/>
          <w:tab w:val="left" w:pos="851"/>
        </w:tabs>
        <w:spacing w:after="0"/>
        <w:ind w:left="0" w:firstLine="567"/>
        <w:jc w:val="both"/>
        <w:rPr>
          <w:rFonts w:ascii="Times New Roman" w:hAnsi="Times New Roman"/>
          <w:sz w:val="24"/>
          <w:szCs w:val="24"/>
          <w:lang w:eastAsia="ru-RU"/>
        </w:rPr>
      </w:pPr>
      <w:r w:rsidRPr="00DB21CB">
        <w:rPr>
          <w:rFonts w:ascii="Times New Roman" w:hAnsi="Times New Roman"/>
          <w:sz w:val="24"/>
          <w:szCs w:val="24"/>
          <w:lang w:eastAsia="ru-RU"/>
        </w:rPr>
        <w:t xml:space="preserve">экспертных оценок </w:t>
      </w:r>
      <w:r w:rsidR="0072636D" w:rsidRPr="00DB21CB">
        <w:rPr>
          <w:rFonts w:ascii="Times New Roman" w:hAnsi="Times New Roman"/>
          <w:sz w:val="24"/>
          <w:szCs w:val="24"/>
          <w:lang w:eastAsia="ru-RU"/>
        </w:rPr>
        <w:t>педагогических работников</w:t>
      </w:r>
      <w:r w:rsidRPr="00DB21CB">
        <w:rPr>
          <w:rFonts w:ascii="Times New Roman" w:hAnsi="Times New Roman"/>
          <w:sz w:val="24"/>
          <w:szCs w:val="24"/>
          <w:lang w:eastAsia="ru-RU"/>
        </w:rPr>
        <w:t xml:space="preserve">, обучавших данного выпускника на уровне </w:t>
      </w:r>
      <w:r w:rsidR="006643DF" w:rsidRPr="00DB21CB">
        <w:rPr>
          <w:rFonts w:ascii="Times New Roman" w:hAnsi="Times New Roman"/>
          <w:sz w:val="24"/>
          <w:szCs w:val="24"/>
          <w:lang w:eastAsia="ru-RU"/>
        </w:rPr>
        <w:t>основного общего образования</w:t>
      </w:r>
      <w:r w:rsidRPr="00DB21CB">
        <w:rPr>
          <w:rFonts w:ascii="Times New Roman" w:hAnsi="Times New Roman"/>
          <w:sz w:val="24"/>
          <w:szCs w:val="24"/>
          <w:lang w:eastAsia="ru-RU"/>
        </w:rPr>
        <w:t>.</w:t>
      </w:r>
    </w:p>
    <w:p w:rsidR="00C35B67" w:rsidRPr="00DB21CB" w:rsidRDefault="00C35B67" w:rsidP="00CC5DA2">
      <w:pPr>
        <w:tabs>
          <w:tab w:val="left" w:pos="284"/>
        </w:tabs>
        <w:spacing w:after="0"/>
        <w:ind w:firstLine="567"/>
        <w:jc w:val="both"/>
        <w:rPr>
          <w:rFonts w:ascii="Times New Roman" w:hAnsi="Times New Roman"/>
          <w:sz w:val="24"/>
          <w:szCs w:val="24"/>
          <w:lang w:eastAsia="ru-RU"/>
        </w:rPr>
      </w:pPr>
      <w:r w:rsidRPr="00DB21CB">
        <w:rPr>
          <w:rFonts w:ascii="Times New Roman" w:hAnsi="Times New Roman"/>
          <w:sz w:val="24"/>
          <w:szCs w:val="24"/>
          <w:lang w:eastAsia="ru-RU"/>
        </w:rPr>
        <w:t>В характеристике выпускника:</w:t>
      </w:r>
    </w:p>
    <w:p w:rsidR="00C35B67" w:rsidRPr="00DB21CB" w:rsidRDefault="00C35B67" w:rsidP="00CC5DA2">
      <w:pPr>
        <w:pStyle w:val="a9"/>
        <w:numPr>
          <w:ilvl w:val="0"/>
          <w:numId w:val="173"/>
        </w:numPr>
        <w:tabs>
          <w:tab w:val="left" w:pos="284"/>
          <w:tab w:val="left" w:pos="851"/>
        </w:tabs>
        <w:spacing w:line="276" w:lineRule="auto"/>
        <w:ind w:left="0" w:firstLine="567"/>
        <w:jc w:val="both"/>
        <w:rPr>
          <w:rFonts w:ascii="Times New Roman" w:hAnsi="Times New Roman"/>
        </w:rPr>
      </w:pPr>
      <w:r w:rsidRPr="00DB21C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C35B67" w:rsidRPr="00DB21CB" w:rsidRDefault="00C35B67" w:rsidP="00CC5DA2">
      <w:pPr>
        <w:pStyle w:val="a9"/>
        <w:numPr>
          <w:ilvl w:val="0"/>
          <w:numId w:val="173"/>
        </w:numPr>
        <w:tabs>
          <w:tab w:val="left" w:pos="284"/>
          <w:tab w:val="left" w:pos="851"/>
        </w:tabs>
        <w:spacing w:line="276" w:lineRule="auto"/>
        <w:ind w:left="0" w:firstLine="567"/>
        <w:jc w:val="both"/>
        <w:rPr>
          <w:rFonts w:ascii="Times New Roman" w:hAnsi="Times New Roman"/>
        </w:rPr>
      </w:pPr>
      <w:r w:rsidRPr="00DB21CB">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FE6BE0" w:rsidRPr="00DB21CB">
        <w:rPr>
          <w:rFonts w:ascii="Times New Roman" w:hAnsi="Times New Roman"/>
        </w:rPr>
        <w:t>обучающимся</w:t>
      </w:r>
      <w:r w:rsidRPr="00DB21CB">
        <w:rPr>
          <w:rFonts w:ascii="Times New Roman" w:hAnsi="Times New Roman"/>
        </w:rPr>
        <w:t xml:space="preserve"> направлений образования, выявленных проблем и отмеченных образовательных достижений. </w:t>
      </w:r>
    </w:p>
    <w:p w:rsidR="00C35B67" w:rsidRPr="00DB21CB" w:rsidRDefault="00C35B67" w:rsidP="00CC5DA2">
      <w:pPr>
        <w:spacing w:after="0"/>
        <w:ind w:firstLine="567"/>
        <w:jc w:val="both"/>
        <w:rPr>
          <w:rStyle w:val="dash041e0431044b0447043d044b0439char1"/>
        </w:rPr>
      </w:pPr>
      <w:r w:rsidRPr="00DB21C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w:t>
      </w:r>
      <w:r w:rsidR="0072636D" w:rsidRPr="00DB21CB">
        <w:rPr>
          <w:rFonts w:ascii="Times New Roman" w:hAnsi="Times New Roman"/>
          <w:sz w:val="24"/>
          <w:szCs w:val="24"/>
          <w:lang w:eastAsia="ru-RU"/>
        </w:rPr>
        <w:t xml:space="preserve"> в устной форме</w:t>
      </w:r>
      <w:r w:rsidRPr="00DB21CB">
        <w:rPr>
          <w:rFonts w:ascii="Times New Roman" w:hAnsi="Times New Roman"/>
          <w:sz w:val="24"/>
          <w:szCs w:val="24"/>
          <w:lang w:eastAsia="ru-RU"/>
        </w:rPr>
        <w:t xml:space="preserve"> до сведения выпускника и его родителей (законных представителей).</w:t>
      </w:r>
    </w:p>
    <w:p w:rsidR="00B540EE" w:rsidRPr="00DB21CB" w:rsidRDefault="00B540EE" w:rsidP="00CC5DA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DB21CB">
        <w:rPr>
          <w:rFonts w:ascii="Times New Roman" w:eastAsia="Times New Roman" w:hAnsi="Times New Roman"/>
          <w:sz w:val="24"/>
          <w:szCs w:val="24"/>
          <w:lang w:eastAsia="ru-RU"/>
        </w:rPr>
        <w:br w:type="page"/>
      </w:r>
    </w:p>
    <w:p w:rsidR="00CB2E36" w:rsidRPr="0091021E" w:rsidRDefault="00E52A3D" w:rsidP="00E73446">
      <w:pPr>
        <w:pStyle w:val="1"/>
        <w:numPr>
          <w:ilvl w:val="0"/>
          <w:numId w:val="284"/>
        </w:numPr>
        <w:tabs>
          <w:tab w:val="left" w:pos="993"/>
        </w:tabs>
        <w:spacing w:before="0" w:line="240" w:lineRule="auto"/>
        <w:ind w:left="0" w:firstLine="567"/>
        <w:contextualSpacing/>
        <w:jc w:val="both"/>
        <w:rPr>
          <w:rFonts w:ascii="Times New Roman" w:hAnsi="Times New Roman"/>
          <w:b/>
          <w:color w:val="auto"/>
          <w:sz w:val="28"/>
          <w:szCs w:val="24"/>
        </w:rPr>
      </w:pPr>
      <w:bookmarkStart w:id="125" w:name="_Toc410653980"/>
      <w:bookmarkStart w:id="126" w:name="_Toc456019801"/>
      <w:r w:rsidRPr="0091021E">
        <w:rPr>
          <w:rFonts w:ascii="Times New Roman" w:hAnsi="Times New Roman"/>
          <w:b/>
          <w:color w:val="auto"/>
          <w:sz w:val="28"/>
          <w:szCs w:val="24"/>
        </w:rPr>
        <w:t>СОДЕРЖАТЕЛЬНЫЙ РАЗДЕЛ</w:t>
      </w:r>
      <w:r w:rsidR="0081481A" w:rsidRPr="0091021E">
        <w:rPr>
          <w:rFonts w:ascii="Times New Roman" w:hAnsi="Times New Roman"/>
          <w:b/>
          <w:color w:val="auto"/>
          <w:sz w:val="28"/>
          <w:szCs w:val="24"/>
        </w:rPr>
        <w:t xml:space="preserve"> основной образовательной </w:t>
      </w:r>
      <w:r w:rsidR="00487E8B">
        <w:rPr>
          <w:rFonts w:ascii="Times New Roman" w:hAnsi="Times New Roman"/>
          <w:b/>
          <w:color w:val="auto"/>
          <w:sz w:val="28"/>
          <w:szCs w:val="24"/>
        </w:rPr>
        <w:t>п</w:t>
      </w:r>
      <w:r w:rsidR="00E21FC4" w:rsidRPr="0091021E">
        <w:rPr>
          <w:rFonts w:ascii="Times New Roman" w:hAnsi="Times New Roman"/>
          <w:b/>
          <w:color w:val="auto"/>
          <w:sz w:val="28"/>
          <w:szCs w:val="24"/>
        </w:rPr>
        <w:t>рограммы</w:t>
      </w:r>
      <w:r w:rsidR="0081481A" w:rsidRPr="0091021E">
        <w:rPr>
          <w:rFonts w:ascii="Times New Roman" w:hAnsi="Times New Roman"/>
          <w:b/>
          <w:color w:val="auto"/>
          <w:sz w:val="28"/>
          <w:szCs w:val="24"/>
        </w:rPr>
        <w:t xml:space="preserve"> основного общего образования</w:t>
      </w:r>
      <w:bookmarkEnd w:id="125"/>
      <w:bookmarkEnd w:id="126"/>
    </w:p>
    <w:p w:rsidR="00B540EE" w:rsidRDefault="001E2A07" w:rsidP="00CC5DA2">
      <w:pPr>
        <w:pStyle w:val="4"/>
        <w:tabs>
          <w:tab w:val="left" w:pos="993"/>
        </w:tabs>
        <w:spacing w:before="0" w:line="240" w:lineRule="auto"/>
        <w:ind w:left="0" w:firstLine="567"/>
        <w:contextualSpacing/>
        <w:jc w:val="both"/>
        <w:rPr>
          <w:sz w:val="24"/>
          <w:szCs w:val="24"/>
        </w:rPr>
      </w:pPr>
      <w:bookmarkStart w:id="127" w:name="_Toc406059004"/>
      <w:bookmarkStart w:id="128" w:name="_Toc409691657"/>
      <w:bookmarkStart w:id="129" w:name="_Toc410653981"/>
      <w:bookmarkStart w:id="130" w:name="_Toc456019802"/>
      <w:r w:rsidRPr="00E52A3D">
        <w:rPr>
          <w:sz w:val="24"/>
          <w:szCs w:val="24"/>
        </w:rPr>
        <w:t xml:space="preserve">2.1. </w:t>
      </w:r>
      <w:r w:rsidR="00E21FC4">
        <w:rPr>
          <w:sz w:val="24"/>
          <w:szCs w:val="24"/>
        </w:rPr>
        <w:t>Программа</w:t>
      </w:r>
      <w:r w:rsidR="00B540EE" w:rsidRPr="00E52A3D">
        <w:rPr>
          <w:sz w:val="24"/>
          <w:szCs w:val="24"/>
        </w:rPr>
        <w:t xml:space="preserve"> развития </w:t>
      </w:r>
      <w:r w:rsidR="00B95403">
        <w:rPr>
          <w:sz w:val="24"/>
          <w:szCs w:val="24"/>
        </w:rPr>
        <w:t>универсальных учебных действий</w:t>
      </w:r>
      <w:r w:rsidR="00675C65">
        <w:rPr>
          <w:sz w:val="24"/>
          <w:szCs w:val="24"/>
        </w:rPr>
        <w:t xml:space="preserve"> при получении основного общего образования, </w:t>
      </w:r>
      <w:r w:rsidR="00B540EE" w:rsidRPr="00E52A3D">
        <w:rPr>
          <w:sz w:val="24"/>
          <w:szCs w:val="24"/>
        </w:rPr>
        <w:t>включающ</w:t>
      </w:r>
      <w:r w:rsidR="00CB2E36" w:rsidRPr="00E52A3D">
        <w:rPr>
          <w:sz w:val="24"/>
          <w:szCs w:val="24"/>
        </w:rPr>
        <w:t>ая</w:t>
      </w:r>
      <w:r w:rsidR="00B540EE" w:rsidRPr="00E52A3D">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7"/>
      <w:bookmarkEnd w:id="128"/>
      <w:bookmarkEnd w:id="129"/>
      <w:bookmarkEnd w:id="130"/>
      <w:r w:rsidR="00487E8B">
        <w:rPr>
          <w:sz w:val="24"/>
          <w:szCs w:val="24"/>
        </w:rPr>
        <w:t>.</w:t>
      </w:r>
    </w:p>
    <w:p w:rsidR="00F22C9C" w:rsidRPr="00F22C9C" w:rsidRDefault="00F22C9C" w:rsidP="00CC5DA2">
      <w:pPr>
        <w:spacing w:after="0"/>
      </w:pPr>
    </w:p>
    <w:p w:rsidR="00B540EE"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Структура настоящей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развития </w:t>
      </w:r>
      <w:r w:rsidR="00B95403">
        <w:rPr>
          <w:rFonts w:ascii="Times New Roman" w:hAnsi="Times New Roman"/>
        </w:rPr>
        <w:t>универсальных учебных действий</w:t>
      </w:r>
      <w:r w:rsidRPr="00E52A3D">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включено описание форм взаимодействия участников образовательн</w:t>
      </w:r>
      <w:r w:rsidR="00B46A00" w:rsidRPr="00E52A3D">
        <w:rPr>
          <w:rFonts w:ascii="Times New Roman" w:hAnsi="Times New Roman"/>
        </w:rPr>
        <w:t>ых</w:t>
      </w:r>
      <w:r w:rsidRPr="00E52A3D">
        <w:rPr>
          <w:rFonts w:ascii="Times New Roman" w:hAnsi="Times New Roman"/>
        </w:rPr>
        <w:t xml:space="preserve"> </w:t>
      </w:r>
      <w:r w:rsidR="00B46A00" w:rsidRPr="00E52A3D">
        <w:rPr>
          <w:rFonts w:ascii="Times New Roman" w:hAnsi="Times New Roman"/>
        </w:rPr>
        <w:t>отношений</w:t>
      </w:r>
      <w:r w:rsidRPr="00E52A3D">
        <w:rPr>
          <w:rFonts w:ascii="Times New Roman" w:hAnsi="Times New Roman"/>
        </w:rPr>
        <w:t xml:space="preserve">, которое представляет собой рекомендации по организации работы над созданием и реализацией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w:t>
      </w:r>
    </w:p>
    <w:p w:rsidR="00F22C9C" w:rsidRPr="00E52A3D" w:rsidRDefault="00F22C9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540EE" w:rsidRDefault="00715FA7" w:rsidP="00CC5DA2">
      <w:pPr>
        <w:pStyle w:val="4"/>
        <w:tabs>
          <w:tab w:val="left" w:pos="993"/>
        </w:tabs>
        <w:spacing w:before="0" w:line="240" w:lineRule="auto"/>
        <w:ind w:left="0" w:firstLine="567"/>
        <w:contextualSpacing/>
        <w:jc w:val="both"/>
        <w:rPr>
          <w:sz w:val="24"/>
          <w:szCs w:val="24"/>
        </w:rPr>
      </w:pPr>
      <w:bookmarkStart w:id="131" w:name="_Toc456019803"/>
      <w:r w:rsidRPr="00E52A3D">
        <w:rPr>
          <w:sz w:val="24"/>
          <w:szCs w:val="24"/>
        </w:rPr>
        <w:t xml:space="preserve">2.1.1. </w:t>
      </w:r>
      <w:r w:rsidR="00B540EE" w:rsidRPr="00E52A3D">
        <w:rPr>
          <w:sz w:val="24"/>
          <w:szCs w:val="24"/>
        </w:rPr>
        <w:t>Формы взаимодейст</w:t>
      </w:r>
      <w:r w:rsidR="00B46A00" w:rsidRPr="00E52A3D">
        <w:rPr>
          <w:sz w:val="24"/>
          <w:szCs w:val="24"/>
        </w:rPr>
        <w:t>вия участников образовательных отношений.</w:t>
      </w:r>
      <w:bookmarkEnd w:id="131"/>
    </w:p>
    <w:p w:rsidR="00F22C9C" w:rsidRPr="00F22C9C" w:rsidRDefault="00F22C9C" w:rsidP="00CC5DA2">
      <w:pPr>
        <w:spacing w:after="0"/>
        <w:jc w:val="both"/>
      </w:pPr>
    </w:p>
    <w:p w:rsidR="00B540EE" w:rsidRPr="002D099D" w:rsidRDefault="00025D75"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2D099D">
        <w:rPr>
          <w:rFonts w:ascii="Times New Roman" w:hAnsi="Times New Roman"/>
          <w:shd w:val="clear" w:color="auto" w:fill="FFFFFF"/>
        </w:rPr>
        <w:t>Н</w:t>
      </w:r>
      <w:r w:rsidR="00B540EE" w:rsidRPr="002D099D">
        <w:rPr>
          <w:rFonts w:ascii="Times New Roman" w:hAnsi="Times New Roman"/>
          <w:shd w:val="clear" w:color="auto" w:fill="FFFFFF"/>
        </w:rPr>
        <w:t>аправлени</w:t>
      </w:r>
      <w:r w:rsidRPr="002D099D">
        <w:rPr>
          <w:rFonts w:ascii="Times New Roman" w:hAnsi="Times New Roman"/>
          <w:shd w:val="clear" w:color="auto" w:fill="FFFFFF"/>
        </w:rPr>
        <w:t>я</w:t>
      </w:r>
      <w:r w:rsidR="00B540EE" w:rsidRPr="002D099D">
        <w:rPr>
          <w:rFonts w:ascii="Times New Roman" w:hAnsi="Times New Roman"/>
          <w:shd w:val="clear" w:color="auto" w:fill="FFFFFF"/>
        </w:rPr>
        <w:t xml:space="preserve"> деятельности мо</w:t>
      </w:r>
      <w:r w:rsidR="00BF27A5" w:rsidRPr="002D099D">
        <w:rPr>
          <w:rFonts w:ascii="Times New Roman" w:hAnsi="Times New Roman"/>
          <w:shd w:val="clear" w:color="auto" w:fill="FFFFFF"/>
        </w:rPr>
        <w:t>г</w:t>
      </w:r>
      <w:r w:rsidRPr="002D099D">
        <w:rPr>
          <w:rFonts w:ascii="Times New Roman" w:hAnsi="Times New Roman"/>
          <w:shd w:val="clear" w:color="auto" w:fill="FFFFFF"/>
        </w:rPr>
        <w:t>ут</w:t>
      </w:r>
      <w:r w:rsidR="00B540EE" w:rsidRPr="002D099D">
        <w:rPr>
          <w:rFonts w:ascii="Times New Roman" w:hAnsi="Times New Roman"/>
          <w:shd w:val="clear" w:color="auto" w:fill="FFFFFF"/>
        </w:rPr>
        <w:t xml:space="preserve"> включ</w:t>
      </w:r>
      <w:r w:rsidRPr="002D099D">
        <w:rPr>
          <w:rFonts w:ascii="Times New Roman" w:hAnsi="Times New Roman"/>
          <w:shd w:val="clear" w:color="auto" w:fill="FFFFFF"/>
        </w:rPr>
        <w:t>а</w:t>
      </w:r>
      <w:r w:rsidR="00B540EE" w:rsidRPr="002D099D">
        <w:rPr>
          <w:rFonts w:ascii="Times New Roman" w:hAnsi="Times New Roman"/>
          <w:shd w:val="clear" w:color="auto" w:fill="FFFFFF"/>
        </w:rPr>
        <w:t>ть:</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2D099D">
        <w:rPr>
          <w:rFonts w:ascii="Times New Roman" w:hAnsi="Times New Roman"/>
          <w:shd w:val="clear" w:color="auto" w:fill="FFFFFF"/>
        </w:rPr>
        <w:t>п</w:t>
      </w:r>
      <w:r w:rsidR="00B540EE" w:rsidRPr="002D099D">
        <w:rPr>
          <w:rFonts w:ascii="Times New Roman" w:hAnsi="Times New Roman"/>
          <w:shd w:val="clear" w:color="auto" w:fill="FFFFFF"/>
        </w:rPr>
        <w:t>ланируемы</w:t>
      </w:r>
      <w:r w:rsidR="00B46A00" w:rsidRPr="002D099D">
        <w:rPr>
          <w:rFonts w:ascii="Times New Roman" w:hAnsi="Times New Roman"/>
          <w:shd w:val="clear" w:color="auto" w:fill="FFFFFF"/>
        </w:rPr>
        <w:t>е</w:t>
      </w:r>
      <w:r w:rsidR="00B540EE" w:rsidRPr="002D099D">
        <w:rPr>
          <w:rFonts w:ascii="Times New Roman" w:hAnsi="Times New Roman"/>
          <w:shd w:val="clear" w:color="auto" w:fill="FFFFFF"/>
        </w:rPr>
        <w:t xml:space="preserve"> образовательны</w:t>
      </w:r>
      <w:r w:rsidR="00B46A00" w:rsidRPr="002D099D">
        <w:rPr>
          <w:rFonts w:ascii="Times New Roman" w:hAnsi="Times New Roman"/>
          <w:shd w:val="clear" w:color="auto" w:fill="FFFFFF"/>
        </w:rPr>
        <w:t>е</w:t>
      </w:r>
      <w:r w:rsidR="00B540EE" w:rsidRPr="002D099D">
        <w:rPr>
          <w:rFonts w:ascii="Times New Roman" w:hAnsi="Times New Roman"/>
          <w:shd w:val="clear" w:color="auto" w:fill="FFFFFF"/>
        </w:rPr>
        <w:t xml:space="preserve"> метапредметны</w:t>
      </w:r>
      <w:r w:rsidR="00B46A00" w:rsidRPr="002D099D">
        <w:rPr>
          <w:rFonts w:ascii="Times New Roman" w:hAnsi="Times New Roman"/>
          <w:shd w:val="clear" w:color="auto" w:fill="FFFFFF"/>
        </w:rPr>
        <w:t>е</w:t>
      </w:r>
      <w:r w:rsidR="00B540EE" w:rsidRPr="002D099D">
        <w:rPr>
          <w:rFonts w:ascii="Times New Roman" w:hAnsi="Times New Roman"/>
          <w:shd w:val="clear" w:color="auto" w:fill="FFFFFF"/>
        </w:rPr>
        <w:t xml:space="preserve"> результат</w:t>
      </w:r>
      <w:r w:rsidR="00B46A00" w:rsidRPr="002D099D">
        <w:rPr>
          <w:rFonts w:ascii="Times New Roman" w:hAnsi="Times New Roman"/>
          <w:shd w:val="clear" w:color="auto" w:fill="FFFFFF"/>
        </w:rPr>
        <w:t>ы</w:t>
      </w:r>
      <w:r w:rsidR="00B540EE" w:rsidRPr="002D099D">
        <w:rPr>
          <w:rFonts w:ascii="Times New Roman" w:hAnsi="Times New Roman"/>
          <w:shd w:val="clear" w:color="auto" w:fill="FFFFFF"/>
        </w:rPr>
        <w:t xml:space="preserve"> как для всех обучающихся </w:t>
      </w:r>
      <w:r w:rsidR="00F91F55" w:rsidRPr="002D099D">
        <w:rPr>
          <w:rFonts w:ascii="Times New Roman" w:hAnsi="Times New Roman"/>
          <w:shd w:val="clear" w:color="auto" w:fill="FFFFFF"/>
        </w:rPr>
        <w:t>уровня</w:t>
      </w:r>
      <w:r w:rsidR="00B540EE" w:rsidRPr="002D099D">
        <w:rPr>
          <w:rFonts w:ascii="Times New Roman" w:hAnsi="Times New Roman"/>
          <w:shd w:val="clear" w:color="auto" w:fill="FFFFFF"/>
        </w:rPr>
        <w:t>, так и для групп с особыми образовательными потребностями</w:t>
      </w:r>
      <w:r w:rsidR="00715FA7" w:rsidRPr="002D099D">
        <w:rPr>
          <w:rFonts w:ascii="Times New Roman" w:hAnsi="Times New Roman"/>
          <w:shd w:val="clear" w:color="auto" w:fill="FFFFFF"/>
        </w:rPr>
        <w:t xml:space="preserve"> с учетом сформированного учебного плана </w:t>
      </w:r>
      <w:r w:rsidR="00F03BC3" w:rsidRPr="002D099D">
        <w:rPr>
          <w:rFonts w:ascii="Times New Roman" w:hAnsi="Times New Roman"/>
          <w:shd w:val="clear" w:color="auto" w:fill="FFFFFF"/>
        </w:rPr>
        <w:t xml:space="preserve">и используемых в </w:t>
      </w:r>
      <w:r w:rsidR="00321AC7" w:rsidRPr="002D099D">
        <w:rPr>
          <w:rFonts w:ascii="Times New Roman" w:hAnsi="Times New Roman"/>
          <w:shd w:val="clear" w:color="auto" w:fill="FFFFFF"/>
        </w:rPr>
        <w:t>ОО</w:t>
      </w:r>
      <w:r w:rsidR="00715FA7" w:rsidRPr="002D099D">
        <w:rPr>
          <w:rFonts w:ascii="Times New Roman" w:hAnsi="Times New Roman"/>
          <w:shd w:val="clear" w:color="auto" w:fill="FFFFFF"/>
        </w:rPr>
        <w:t xml:space="preserve"> образовательных технологий и методов</w:t>
      </w:r>
      <w:r w:rsidR="00715FA7" w:rsidRPr="00E52A3D">
        <w:rPr>
          <w:rFonts w:ascii="Times New Roman" w:hAnsi="Times New Roman"/>
          <w:shd w:val="clear" w:color="auto" w:fill="FFFFFF"/>
        </w:rPr>
        <w:t xml:space="preserve"> обучения</w:t>
      </w:r>
      <w:r w:rsidR="00B540EE" w:rsidRPr="00E52A3D">
        <w:rPr>
          <w:rFonts w:ascii="Times New Roman" w:hAnsi="Times New Roman"/>
          <w:shd w:val="clear" w:color="auto" w:fill="FFFFFF"/>
        </w:rPr>
        <w:t>;</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shd w:val="clear" w:color="auto" w:fill="FFFFFF"/>
        </w:rPr>
        <w:t>о</w:t>
      </w:r>
      <w:r w:rsidR="00B540EE" w:rsidRPr="00E52A3D">
        <w:rPr>
          <w:rFonts w:ascii="Times New Roman" w:hAnsi="Times New Roman"/>
          <w:shd w:val="clear" w:color="auto" w:fill="FFFFFF"/>
        </w:rPr>
        <w:t>сновны</w:t>
      </w:r>
      <w:r w:rsidR="00B46A00" w:rsidRPr="00E52A3D">
        <w:rPr>
          <w:rFonts w:ascii="Times New Roman" w:hAnsi="Times New Roman"/>
          <w:shd w:val="clear" w:color="auto" w:fill="FFFFFF"/>
        </w:rPr>
        <w:t>е</w:t>
      </w:r>
      <w:r w:rsidR="00B540EE" w:rsidRPr="00E52A3D">
        <w:rPr>
          <w:rFonts w:ascii="Times New Roman" w:hAnsi="Times New Roman"/>
          <w:shd w:val="clear" w:color="auto" w:fill="FFFFFF"/>
        </w:rPr>
        <w:t xml:space="preserve"> подход</w:t>
      </w:r>
      <w:r w:rsidR="00B46A00" w:rsidRPr="00E52A3D">
        <w:rPr>
          <w:rFonts w:ascii="Times New Roman" w:hAnsi="Times New Roman"/>
          <w:shd w:val="clear" w:color="auto" w:fill="FFFFFF"/>
        </w:rPr>
        <w:t>ы</w:t>
      </w:r>
      <w:r w:rsidR="00B540EE" w:rsidRPr="00E52A3D">
        <w:rPr>
          <w:rFonts w:ascii="Times New Roman" w:hAnsi="Times New Roman"/>
          <w:shd w:val="clear" w:color="auto" w:fill="FFFFFF"/>
        </w:rPr>
        <w:t xml:space="preserve"> к обеспечению связи </w:t>
      </w:r>
      <w:r w:rsidR="00897E04">
        <w:rPr>
          <w:rFonts w:ascii="Times New Roman" w:hAnsi="Times New Roman"/>
          <w:shd w:val="clear" w:color="auto" w:fill="FFFFFF"/>
        </w:rPr>
        <w:t>УУД</w:t>
      </w:r>
      <w:r w:rsidR="00B540EE" w:rsidRPr="00E52A3D">
        <w:rPr>
          <w:rFonts w:ascii="Times New Roman" w:hAnsi="Times New Roman"/>
          <w:shd w:val="clear" w:color="auto" w:fill="FFFFFF"/>
        </w:rPr>
        <w:t xml:space="preserve"> с </w:t>
      </w:r>
      <w:r w:rsidR="00B540EE" w:rsidRPr="00E52A3D">
        <w:rPr>
          <w:rFonts w:ascii="Times New Roman" w:hAnsi="Times New Roman"/>
        </w:rPr>
        <w:t xml:space="preserve">содержанием отдельных учебных предметов, внеурочной и внешкольной деятельностью, а также места отдельных компонентов </w:t>
      </w:r>
      <w:r w:rsidR="00897E04">
        <w:rPr>
          <w:rFonts w:ascii="Times New Roman" w:hAnsi="Times New Roman"/>
        </w:rPr>
        <w:t>УУД</w:t>
      </w:r>
      <w:r w:rsidR="00321AC7">
        <w:rPr>
          <w:rFonts w:ascii="Times New Roman" w:hAnsi="Times New Roman"/>
        </w:rPr>
        <w:t xml:space="preserve"> в структуре образовательной деятельности</w:t>
      </w:r>
      <w:r w:rsidR="00B540EE" w:rsidRPr="00E52A3D">
        <w:rPr>
          <w:rFonts w:ascii="Times New Roman" w:hAnsi="Times New Roman"/>
        </w:rPr>
        <w:t>;</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з</w:t>
      </w:r>
      <w:r w:rsidR="00B540EE" w:rsidRPr="00E52A3D">
        <w:rPr>
          <w:rFonts w:ascii="Times New Roman" w:hAnsi="Times New Roman"/>
        </w:rPr>
        <w:t>адач</w:t>
      </w:r>
      <w:r w:rsidR="00B46A00" w:rsidRPr="00E52A3D">
        <w:rPr>
          <w:rFonts w:ascii="Times New Roman" w:hAnsi="Times New Roman"/>
        </w:rPr>
        <w:t>и</w:t>
      </w:r>
      <w:r w:rsidR="00B540EE" w:rsidRPr="00E52A3D">
        <w:rPr>
          <w:rFonts w:ascii="Times New Roman" w:hAnsi="Times New Roman"/>
        </w:rPr>
        <w:t xml:space="preserve"> на применение </w:t>
      </w:r>
      <w:r w:rsidR="00897E04">
        <w:rPr>
          <w:rFonts w:ascii="Times New Roman" w:hAnsi="Times New Roman"/>
        </w:rPr>
        <w:t>УУД</w:t>
      </w:r>
      <w:r w:rsidR="00B540EE" w:rsidRPr="00E52A3D">
        <w:rPr>
          <w:rFonts w:ascii="Times New Roman" w:hAnsi="Times New Roman"/>
        </w:rPr>
        <w:t>;</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о</w:t>
      </w:r>
      <w:r w:rsidR="00B540EE" w:rsidRPr="00E52A3D">
        <w:rPr>
          <w:rFonts w:ascii="Times New Roman" w:hAnsi="Times New Roman"/>
        </w:rPr>
        <w:t>рганизаци</w:t>
      </w:r>
      <w:r w:rsidR="00B46A00" w:rsidRPr="00E52A3D">
        <w:rPr>
          <w:rFonts w:ascii="Times New Roman" w:hAnsi="Times New Roman"/>
        </w:rPr>
        <w:t>я</w:t>
      </w:r>
      <w:r w:rsidR="00B540EE" w:rsidRPr="00E52A3D">
        <w:rPr>
          <w:rFonts w:ascii="Times New Roman" w:hAnsi="Times New Roman"/>
        </w:rPr>
        <w:t xml:space="preserve"> учебно-исследовательской и проектной деятельности в рамках урочной и внеурочной деятельности по таким направле</w:t>
      </w:r>
      <w:r w:rsidR="008141CD">
        <w:rPr>
          <w:rFonts w:ascii="Times New Roman" w:hAnsi="Times New Roman"/>
        </w:rPr>
        <w:t xml:space="preserve">ниям, как: исследовательское, </w:t>
      </w:r>
      <w:r w:rsidR="00B540EE" w:rsidRPr="00E52A3D">
        <w:rPr>
          <w:rFonts w:ascii="Times New Roman" w:hAnsi="Times New Roman"/>
        </w:rPr>
        <w:t>прикладное, информационное, социальное, игровое, творческое;</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о</w:t>
      </w:r>
      <w:r w:rsidR="00B540EE" w:rsidRPr="00E52A3D">
        <w:rPr>
          <w:rFonts w:ascii="Times New Roman" w:hAnsi="Times New Roman"/>
        </w:rPr>
        <w:t>рганизаци</w:t>
      </w:r>
      <w:r w:rsidR="00B46A00" w:rsidRPr="00E52A3D">
        <w:rPr>
          <w:rFonts w:ascii="Times New Roman" w:hAnsi="Times New Roman"/>
        </w:rPr>
        <w:t>я</w:t>
      </w:r>
      <w:r w:rsidR="00B540EE" w:rsidRPr="00E52A3D">
        <w:rPr>
          <w:rFonts w:ascii="Times New Roman" w:hAnsi="Times New Roman"/>
        </w:rPr>
        <w:t xml:space="preserve"> учебной деятельности по формированию и развитию ИКТ-компетенций;</w:t>
      </w:r>
    </w:p>
    <w:p w:rsidR="00204E72"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204E72">
        <w:rPr>
          <w:rFonts w:ascii="Times New Roman" w:hAnsi="Times New Roman"/>
          <w:shd w:val="clear" w:color="auto" w:fill="FFFFFF"/>
        </w:rPr>
        <w:t>с</w:t>
      </w:r>
      <w:r w:rsidR="00B540EE" w:rsidRPr="00204E72">
        <w:rPr>
          <w:rFonts w:ascii="Times New Roman" w:hAnsi="Times New Roman"/>
          <w:shd w:val="clear" w:color="auto" w:fill="FFFFFF"/>
        </w:rPr>
        <w:t>истем</w:t>
      </w:r>
      <w:r w:rsidR="00B46A00" w:rsidRPr="00204E72">
        <w:rPr>
          <w:rFonts w:ascii="Times New Roman" w:hAnsi="Times New Roman"/>
          <w:shd w:val="clear" w:color="auto" w:fill="FFFFFF"/>
        </w:rPr>
        <w:t>а</w:t>
      </w:r>
      <w:r w:rsidR="00B540EE" w:rsidRPr="00204E72">
        <w:rPr>
          <w:rFonts w:ascii="Times New Roman" w:hAnsi="Times New Roman"/>
          <w:shd w:val="clear" w:color="auto" w:fill="FFFFFF"/>
        </w:rPr>
        <w:t xml:space="preserve"> мер по организации </w:t>
      </w:r>
      <w:r w:rsidR="00B46A00" w:rsidRPr="00204E72">
        <w:rPr>
          <w:rFonts w:ascii="Times New Roman" w:hAnsi="Times New Roman"/>
        </w:rPr>
        <w:t>взаимодействия с учебными</w:t>
      </w:r>
      <w:r w:rsidR="00B540EE" w:rsidRPr="00204E72">
        <w:rPr>
          <w:rFonts w:ascii="Times New Roman" w:hAnsi="Times New Roman"/>
        </w:rPr>
        <w:t xml:space="preserve"> и социальными организациями, </w:t>
      </w:r>
    </w:p>
    <w:p w:rsidR="00B540EE" w:rsidRPr="00204E72"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204E72">
        <w:rPr>
          <w:rFonts w:ascii="Times New Roman" w:hAnsi="Times New Roman"/>
          <w:shd w:val="clear" w:color="auto" w:fill="FFFFFF"/>
        </w:rPr>
        <w:t>с</w:t>
      </w:r>
      <w:r w:rsidR="00B540EE" w:rsidRPr="00204E72">
        <w:rPr>
          <w:rFonts w:ascii="Times New Roman" w:hAnsi="Times New Roman"/>
          <w:shd w:val="clear" w:color="auto" w:fill="FFFFFF"/>
        </w:rPr>
        <w:t>истем</w:t>
      </w:r>
      <w:r w:rsidR="00B46A00" w:rsidRPr="00204E72">
        <w:rPr>
          <w:rFonts w:ascii="Times New Roman" w:hAnsi="Times New Roman"/>
          <w:shd w:val="clear" w:color="auto" w:fill="FFFFFF"/>
        </w:rPr>
        <w:t>а</w:t>
      </w:r>
      <w:r w:rsidR="00B540EE" w:rsidRPr="00204E72">
        <w:rPr>
          <w:rFonts w:ascii="Times New Roman" w:hAnsi="Times New Roman"/>
          <w:shd w:val="clear" w:color="auto" w:fill="FFFFFF"/>
        </w:rPr>
        <w:t xml:space="preserve"> мер по обеспечению </w:t>
      </w:r>
      <w:r w:rsidR="00B540EE" w:rsidRPr="00204E72">
        <w:rPr>
          <w:rFonts w:ascii="Times New Roman" w:hAnsi="Times New Roman"/>
        </w:rPr>
        <w:t xml:space="preserve">условий для развития </w:t>
      </w:r>
      <w:r w:rsidR="00897E04" w:rsidRPr="00204E72">
        <w:rPr>
          <w:rFonts w:ascii="Times New Roman" w:hAnsi="Times New Roman"/>
        </w:rPr>
        <w:t>УУД</w:t>
      </w:r>
      <w:r w:rsidR="00B540EE" w:rsidRPr="00204E72">
        <w:rPr>
          <w:rFonts w:ascii="Times New Roman" w:hAnsi="Times New Roman"/>
        </w:rPr>
        <w:t xml:space="preserve"> у обучающихся</w:t>
      </w:r>
      <w:r w:rsidR="006E2655" w:rsidRPr="00204E72">
        <w:rPr>
          <w:rFonts w:ascii="Times New Roman" w:hAnsi="Times New Roman"/>
        </w:rPr>
        <w:t>.</w:t>
      </w:r>
      <w:r w:rsidR="00B540EE" w:rsidRPr="00204E72">
        <w:rPr>
          <w:rFonts w:ascii="Times New Roman" w:hAnsi="Times New Roman"/>
        </w:rPr>
        <w:t xml:space="preserve"> </w:t>
      </w:r>
      <w:r w:rsidR="00B46A00" w:rsidRPr="00204E72">
        <w:rPr>
          <w:rFonts w:ascii="Times New Roman" w:hAnsi="Times New Roman"/>
        </w:rPr>
        <w:t>И</w:t>
      </w:r>
      <w:r w:rsidR="00B540EE" w:rsidRPr="00204E72">
        <w:rPr>
          <w:rFonts w:ascii="Times New Roman" w:hAnsi="Times New Roman"/>
        </w:rPr>
        <w:t>нформационно-методическо</w:t>
      </w:r>
      <w:r w:rsidR="006E2655" w:rsidRPr="00204E72">
        <w:rPr>
          <w:rFonts w:ascii="Times New Roman" w:hAnsi="Times New Roman"/>
        </w:rPr>
        <w:t>е</w:t>
      </w:r>
      <w:r w:rsidR="00B540EE" w:rsidRPr="00204E72">
        <w:rPr>
          <w:rFonts w:ascii="Times New Roman" w:hAnsi="Times New Roman"/>
        </w:rPr>
        <w:t xml:space="preserve"> обеспечени</w:t>
      </w:r>
      <w:r w:rsidR="006E2655" w:rsidRPr="00204E72">
        <w:rPr>
          <w:rFonts w:ascii="Times New Roman" w:hAnsi="Times New Roman"/>
        </w:rPr>
        <w:t>е.</w:t>
      </w:r>
      <w:r w:rsidR="00B540EE" w:rsidRPr="00204E72">
        <w:rPr>
          <w:rFonts w:ascii="Times New Roman" w:hAnsi="Times New Roman"/>
        </w:rPr>
        <w:t xml:space="preserve"> </w:t>
      </w:r>
      <w:r w:rsidR="006E2655" w:rsidRPr="00204E72">
        <w:rPr>
          <w:rFonts w:ascii="Times New Roman" w:hAnsi="Times New Roman"/>
        </w:rPr>
        <w:t>П</w:t>
      </w:r>
      <w:r w:rsidR="00B540EE" w:rsidRPr="00204E72">
        <w:rPr>
          <w:rFonts w:ascii="Times New Roman" w:hAnsi="Times New Roman"/>
        </w:rPr>
        <w:t>одготовк</w:t>
      </w:r>
      <w:r w:rsidR="00736542" w:rsidRPr="00204E72">
        <w:rPr>
          <w:rFonts w:ascii="Times New Roman" w:hAnsi="Times New Roman"/>
        </w:rPr>
        <w:t>а</w:t>
      </w:r>
      <w:r w:rsidR="00B540EE" w:rsidRPr="00204E72">
        <w:rPr>
          <w:rFonts w:ascii="Times New Roman" w:hAnsi="Times New Roman"/>
        </w:rPr>
        <w:t xml:space="preserve"> кадров;</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к</w:t>
      </w:r>
      <w:r w:rsidR="006E2655" w:rsidRPr="00E52A3D">
        <w:rPr>
          <w:rFonts w:ascii="Times New Roman" w:hAnsi="Times New Roman"/>
        </w:rPr>
        <w:t>омплекс</w:t>
      </w:r>
      <w:r w:rsidR="00B540EE" w:rsidRPr="00E52A3D">
        <w:rPr>
          <w:rFonts w:ascii="Times New Roman" w:hAnsi="Times New Roman"/>
        </w:rPr>
        <w:t xml:space="preserve"> мер по организации системы оце</w:t>
      </w:r>
      <w:r w:rsidR="00F03BC3">
        <w:rPr>
          <w:rFonts w:ascii="Times New Roman" w:hAnsi="Times New Roman"/>
        </w:rPr>
        <w:t>нки деятельности образовательного учреждения</w:t>
      </w:r>
      <w:r w:rsidR="00B540EE" w:rsidRPr="00E52A3D">
        <w:rPr>
          <w:rFonts w:ascii="Times New Roman" w:hAnsi="Times New Roman"/>
        </w:rPr>
        <w:t xml:space="preserve"> по формированию и развитию </w:t>
      </w:r>
      <w:r w:rsidR="00897E04">
        <w:rPr>
          <w:rFonts w:ascii="Times New Roman" w:hAnsi="Times New Roman"/>
        </w:rPr>
        <w:t>УУД</w:t>
      </w:r>
      <w:r w:rsidR="00B540EE" w:rsidRPr="00E52A3D">
        <w:rPr>
          <w:rFonts w:ascii="Times New Roman" w:hAnsi="Times New Roman"/>
        </w:rPr>
        <w:t xml:space="preserve"> у обучающихся;</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м</w:t>
      </w:r>
      <w:r w:rsidR="00B540EE" w:rsidRPr="00E52A3D">
        <w:rPr>
          <w:rFonts w:ascii="Times New Roman" w:hAnsi="Times New Roman"/>
        </w:rPr>
        <w:t>етодики и инструментари</w:t>
      </w:r>
      <w:r w:rsidR="006E2655" w:rsidRPr="00E52A3D">
        <w:rPr>
          <w:rFonts w:ascii="Times New Roman" w:hAnsi="Times New Roman"/>
        </w:rPr>
        <w:t>и</w:t>
      </w:r>
      <w:r w:rsidR="00B540EE" w:rsidRPr="00E52A3D">
        <w:rPr>
          <w:rFonts w:ascii="Times New Roman" w:hAnsi="Times New Roman"/>
        </w:rPr>
        <w:t xml:space="preserve"> мониторинга успешности освоения и применения обучающимися </w:t>
      </w:r>
      <w:r w:rsidR="00897E04">
        <w:rPr>
          <w:rFonts w:ascii="Times New Roman" w:hAnsi="Times New Roman"/>
        </w:rPr>
        <w:t>УУД</w:t>
      </w:r>
      <w:r w:rsidR="00B540EE" w:rsidRPr="00E52A3D">
        <w:rPr>
          <w:rFonts w:ascii="Times New Roman" w:hAnsi="Times New Roman"/>
        </w:rPr>
        <w:t>;</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shd w:val="clear" w:color="auto" w:fill="FFFFFF"/>
        </w:rPr>
        <w:t>о</w:t>
      </w:r>
      <w:r w:rsidR="00B540EE" w:rsidRPr="00E52A3D">
        <w:rPr>
          <w:rFonts w:ascii="Times New Roman" w:hAnsi="Times New Roman"/>
          <w:shd w:val="clear" w:color="auto" w:fill="FFFFFF"/>
        </w:rPr>
        <w:t>сновны</w:t>
      </w:r>
      <w:r w:rsidR="006E2655" w:rsidRPr="00E52A3D">
        <w:rPr>
          <w:rFonts w:ascii="Times New Roman" w:hAnsi="Times New Roman"/>
          <w:shd w:val="clear" w:color="auto" w:fill="FFFFFF"/>
        </w:rPr>
        <w:t>е</w:t>
      </w:r>
      <w:r w:rsidR="00B540EE" w:rsidRPr="00E52A3D">
        <w:rPr>
          <w:rFonts w:ascii="Times New Roman" w:hAnsi="Times New Roman"/>
          <w:shd w:val="clear" w:color="auto" w:fill="FFFFFF"/>
        </w:rPr>
        <w:t xml:space="preserve"> подход</w:t>
      </w:r>
      <w:r w:rsidR="006E2655" w:rsidRPr="00E52A3D">
        <w:rPr>
          <w:rFonts w:ascii="Times New Roman" w:hAnsi="Times New Roman"/>
          <w:shd w:val="clear" w:color="auto" w:fill="FFFFFF"/>
        </w:rPr>
        <w:t>ы</w:t>
      </w:r>
      <w:r w:rsidR="00B540EE" w:rsidRPr="00E52A3D">
        <w:rPr>
          <w:rFonts w:ascii="Times New Roman" w:hAnsi="Times New Roman"/>
          <w:shd w:val="clear" w:color="auto" w:fill="FFFFFF"/>
        </w:rPr>
        <w:t xml:space="preserve"> к созданию рабочих программ по предметам с учетом требований развития и применения </w:t>
      </w:r>
      <w:r w:rsidR="00897E04">
        <w:rPr>
          <w:rFonts w:ascii="Times New Roman" w:hAnsi="Times New Roman"/>
          <w:shd w:val="clear" w:color="auto" w:fill="FFFFFF"/>
        </w:rPr>
        <w:t>УУД</w:t>
      </w:r>
      <w:r w:rsidR="00B540EE" w:rsidRPr="00E52A3D">
        <w:rPr>
          <w:rFonts w:ascii="Times New Roman" w:hAnsi="Times New Roman"/>
          <w:shd w:val="clear" w:color="auto" w:fill="FFFFFF"/>
        </w:rPr>
        <w:t>;</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shd w:val="clear" w:color="auto" w:fill="FFFFFF"/>
        </w:rPr>
        <w:t>р</w:t>
      </w:r>
      <w:r w:rsidR="00B540EE" w:rsidRPr="00E52A3D">
        <w:rPr>
          <w:rFonts w:ascii="Times New Roman" w:hAnsi="Times New Roman"/>
          <w:shd w:val="clear" w:color="auto" w:fill="FFFFFF"/>
        </w:rPr>
        <w:t>екомендаци</w:t>
      </w:r>
      <w:r w:rsidR="006E2655" w:rsidRPr="00E52A3D">
        <w:rPr>
          <w:rFonts w:ascii="Times New Roman" w:hAnsi="Times New Roman"/>
          <w:shd w:val="clear" w:color="auto" w:fill="FFFFFF"/>
        </w:rPr>
        <w:t>и</w:t>
      </w:r>
      <w:r w:rsidR="00B540EE" w:rsidRPr="00E52A3D">
        <w:rPr>
          <w:rFonts w:ascii="Times New Roman" w:hAnsi="Times New Roman"/>
          <w:shd w:val="clear" w:color="auto" w:fill="FFFFFF"/>
        </w:rPr>
        <w:t xml:space="preserve"> педагогам по конструированию уроков и иных учебных занятий с учетом требований развития и применения УУД;</w:t>
      </w:r>
    </w:p>
    <w:p w:rsidR="00B540EE" w:rsidRPr="00E52A3D"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shd w:val="clear" w:color="auto" w:fill="FFFFFF"/>
        </w:rPr>
        <w:t>п</w:t>
      </w:r>
      <w:r w:rsidR="006E2655" w:rsidRPr="00E52A3D">
        <w:rPr>
          <w:rFonts w:ascii="Times New Roman" w:hAnsi="Times New Roman"/>
          <w:shd w:val="clear" w:color="auto" w:fill="FFFFFF"/>
        </w:rPr>
        <w:t>лан</w:t>
      </w:r>
      <w:r w:rsidR="00B540EE" w:rsidRPr="00E52A3D">
        <w:rPr>
          <w:rFonts w:ascii="Times New Roman" w:hAnsi="Times New Roman"/>
          <w:shd w:val="clear" w:color="auto" w:fill="FFFFFF"/>
        </w:rPr>
        <w:t xml:space="preserve"> проведени</w:t>
      </w:r>
      <w:r w:rsidR="006E2655" w:rsidRPr="00E52A3D">
        <w:rPr>
          <w:rFonts w:ascii="Times New Roman" w:hAnsi="Times New Roman"/>
          <w:shd w:val="clear" w:color="auto" w:fill="FFFFFF"/>
        </w:rPr>
        <w:t>я</w:t>
      </w:r>
      <w:r w:rsidR="00B540EE" w:rsidRPr="00E52A3D">
        <w:rPr>
          <w:rFonts w:ascii="Times New Roman" w:hAnsi="Times New Roman"/>
          <w:shd w:val="clear" w:color="auto" w:fill="FFFFFF"/>
        </w:rPr>
        <w:t xml:space="preserve"> семинаров с </w:t>
      </w:r>
      <w:r w:rsidR="00CC31A1">
        <w:rPr>
          <w:rFonts w:ascii="Times New Roman" w:hAnsi="Times New Roman"/>
          <w:shd w:val="clear" w:color="auto" w:fill="FFFFFF"/>
        </w:rPr>
        <w:t>педагогическими работниками</w:t>
      </w:r>
      <w:r w:rsidR="00B540EE" w:rsidRPr="00E52A3D">
        <w:rPr>
          <w:rFonts w:ascii="Times New Roman" w:hAnsi="Times New Roman"/>
          <w:shd w:val="clear" w:color="auto" w:fill="FFFFFF"/>
        </w:rPr>
        <w:t xml:space="preserve">, работающими на </w:t>
      </w:r>
      <w:r w:rsidR="00F91F55" w:rsidRPr="00E52A3D">
        <w:rPr>
          <w:rFonts w:ascii="Times New Roman" w:hAnsi="Times New Roman"/>
          <w:shd w:val="clear" w:color="auto" w:fill="FFFFFF"/>
        </w:rPr>
        <w:t xml:space="preserve">уровне </w:t>
      </w:r>
      <w:r w:rsidR="00321AC7">
        <w:rPr>
          <w:rFonts w:ascii="Times New Roman" w:hAnsi="Times New Roman"/>
          <w:shd w:val="clear" w:color="auto" w:fill="FFFFFF"/>
        </w:rPr>
        <w:t>ООО</w:t>
      </w:r>
      <w:r w:rsidR="00B540EE" w:rsidRPr="00E52A3D">
        <w:rPr>
          <w:rFonts w:ascii="Times New Roman" w:hAnsi="Times New Roman"/>
          <w:shd w:val="clear" w:color="auto" w:fill="FFFFFF"/>
        </w:rPr>
        <w:t xml:space="preserve"> в целях реализации принципа преемственности в плане развития УУД;</w:t>
      </w:r>
    </w:p>
    <w:p w:rsidR="00B540EE" w:rsidRPr="00514D12"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514D12">
        <w:rPr>
          <w:rFonts w:ascii="Times New Roman" w:hAnsi="Times New Roman"/>
          <w:shd w:val="clear" w:color="auto" w:fill="FFFFFF"/>
        </w:rPr>
        <w:t>п</w:t>
      </w:r>
      <w:r w:rsidR="006E2655" w:rsidRPr="00514D12">
        <w:rPr>
          <w:rFonts w:ascii="Times New Roman" w:hAnsi="Times New Roman"/>
          <w:shd w:val="clear" w:color="auto" w:fill="FFFFFF"/>
        </w:rPr>
        <w:t xml:space="preserve">лан проведения </w:t>
      </w:r>
      <w:r w:rsidR="00B540EE" w:rsidRPr="00514D12">
        <w:rPr>
          <w:rFonts w:ascii="Times New Roman" w:hAnsi="Times New Roman"/>
          <w:shd w:val="clear" w:color="auto" w:fill="FFFFFF"/>
        </w:rPr>
        <w:t xml:space="preserve">систематических консультаций с педагогами-предметниками по проблемам, связанным с развитием </w:t>
      </w:r>
      <w:r w:rsidR="00897E04" w:rsidRPr="00514D12">
        <w:rPr>
          <w:rFonts w:ascii="Times New Roman" w:hAnsi="Times New Roman"/>
          <w:shd w:val="clear" w:color="auto" w:fill="FFFFFF"/>
        </w:rPr>
        <w:t>УУД</w:t>
      </w:r>
      <w:r w:rsidR="00321AC7" w:rsidRPr="00514D12">
        <w:rPr>
          <w:rFonts w:ascii="Times New Roman" w:hAnsi="Times New Roman"/>
          <w:shd w:val="clear" w:color="auto" w:fill="FFFFFF"/>
        </w:rPr>
        <w:t xml:space="preserve"> в образовательной деятельности</w:t>
      </w:r>
      <w:r w:rsidR="00B540EE" w:rsidRPr="00514D12">
        <w:rPr>
          <w:rFonts w:ascii="Times New Roman" w:hAnsi="Times New Roman"/>
          <w:shd w:val="clear" w:color="auto" w:fill="FFFFFF"/>
        </w:rPr>
        <w:t>;</w:t>
      </w:r>
    </w:p>
    <w:p w:rsidR="00B540EE" w:rsidRPr="00514D12"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514D12">
        <w:rPr>
          <w:rFonts w:ascii="Times New Roman" w:hAnsi="Times New Roman"/>
          <w:shd w:val="clear" w:color="auto" w:fill="FFFFFF"/>
        </w:rPr>
        <w:t>разъяснительно-</w:t>
      </w:r>
      <w:r w:rsidR="00B540EE" w:rsidRPr="00514D12">
        <w:rPr>
          <w:rFonts w:ascii="Times New Roman" w:hAnsi="Times New Roman"/>
          <w:shd w:val="clear" w:color="auto" w:fill="FFFFFF"/>
        </w:rPr>
        <w:t>просветительск</w:t>
      </w:r>
      <w:r w:rsidR="00F44F45" w:rsidRPr="00514D12">
        <w:rPr>
          <w:rFonts w:ascii="Times New Roman" w:hAnsi="Times New Roman"/>
          <w:shd w:val="clear" w:color="auto" w:fill="FFFFFF"/>
        </w:rPr>
        <w:t>ая</w:t>
      </w:r>
      <w:r w:rsidR="00B540EE" w:rsidRPr="00514D12">
        <w:rPr>
          <w:rFonts w:ascii="Times New Roman" w:hAnsi="Times New Roman"/>
          <w:shd w:val="clear" w:color="auto" w:fill="FFFFFF"/>
        </w:rPr>
        <w:t xml:space="preserve"> работ</w:t>
      </w:r>
      <w:r w:rsidR="00F44F45" w:rsidRPr="00514D12">
        <w:rPr>
          <w:rFonts w:ascii="Times New Roman" w:hAnsi="Times New Roman"/>
          <w:shd w:val="clear" w:color="auto" w:fill="FFFFFF"/>
        </w:rPr>
        <w:t>а</w:t>
      </w:r>
      <w:r w:rsidR="00B540EE" w:rsidRPr="00514D12">
        <w:rPr>
          <w:rFonts w:ascii="Times New Roman" w:hAnsi="Times New Roman"/>
          <w:shd w:val="clear" w:color="auto" w:fill="FFFFFF"/>
        </w:rPr>
        <w:t xml:space="preserve"> с родителями</w:t>
      </w:r>
      <w:r w:rsidR="00D026B6" w:rsidRPr="00514D12">
        <w:rPr>
          <w:rFonts w:ascii="Times New Roman" w:hAnsi="Times New Roman"/>
          <w:shd w:val="clear" w:color="auto" w:fill="FFFFFF"/>
        </w:rPr>
        <w:t xml:space="preserve"> </w:t>
      </w:r>
      <w:r w:rsidR="00D026B6" w:rsidRPr="00514D12">
        <w:rPr>
          <w:rFonts w:ascii="Times New Roman" w:hAnsi="Times New Roman"/>
        </w:rPr>
        <w:t>(законным</w:t>
      </w:r>
      <w:r w:rsidR="008141CD" w:rsidRPr="00514D12">
        <w:rPr>
          <w:rFonts w:ascii="Times New Roman" w:hAnsi="Times New Roman"/>
        </w:rPr>
        <w:t xml:space="preserve">и </w:t>
      </w:r>
      <w:r w:rsidR="00D026B6" w:rsidRPr="00514D12">
        <w:rPr>
          <w:rFonts w:ascii="Times New Roman" w:hAnsi="Times New Roman"/>
        </w:rPr>
        <w:t xml:space="preserve"> представителями) </w:t>
      </w:r>
      <w:r w:rsidR="00B540EE" w:rsidRPr="00514D12">
        <w:rPr>
          <w:rFonts w:ascii="Times New Roman" w:hAnsi="Times New Roman"/>
          <w:shd w:val="clear" w:color="auto" w:fill="FFFFFF"/>
        </w:rPr>
        <w:t xml:space="preserve"> по проблемам развития УУД у </w:t>
      </w:r>
      <w:r w:rsidR="006D0819" w:rsidRPr="00514D12">
        <w:rPr>
          <w:rFonts w:ascii="Times New Roman" w:hAnsi="Times New Roman"/>
          <w:shd w:val="clear" w:color="auto" w:fill="FFFFFF"/>
        </w:rPr>
        <w:t>обучающихся</w:t>
      </w:r>
      <w:r w:rsidR="00B540EE" w:rsidRPr="00514D12">
        <w:rPr>
          <w:rFonts w:ascii="Times New Roman" w:hAnsi="Times New Roman"/>
          <w:shd w:val="clear" w:color="auto" w:fill="FFFFFF"/>
        </w:rPr>
        <w:t xml:space="preserve"> </w:t>
      </w:r>
      <w:r w:rsidR="00CC31A1" w:rsidRPr="00514D12">
        <w:rPr>
          <w:rFonts w:ascii="Times New Roman" w:hAnsi="Times New Roman"/>
          <w:shd w:val="clear" w:color="auto" w:fill="FFFFFF"/>
        </w:rPr>
        <w:t>на уровне ООО</w:t>
      </w:r>
      <w:r w:rsidR="00F44F45" w:rsidRPr="00514D12">
        <w:rPr>
          <w:rFonts w:ascii="Times New Roman" w:hAnsi="Times New Roman"/>
          <w:shd w:val="clear" w:color="auto" w:fill="FFFFFF"/>
        </w:rPr>
        <w:t xml:space="preserve"> через</w:t>
      </w:r>
      <w:r w:rsidR="006E2655" w:rsidRPr="00514D12">
        <w:rPr>
          <w:rFonts w:ascii="Times New Roman" w:hAnsi="Times New Roman"/>
          <w:shd w:val="clear" w:color="auto" w:fill="FFFFFF"/>
        </w:rPr>
        <w:t xml:space="preserve"> консультации, общешкольные собрания, классные собрания</w:t>
      </w:r>
      <w:r w:rsidR="00F44F45" w:rsidRPr="00514D12">
        <w:rPr>
          <w:rFonts w:ascii="Times New Roman" w:hAnsi="Times New Roman"/>
          <w:shd w:val="clear" w:color="auto" w:fill="FFFFFF"/>
        </w:rPr>
        <w:t>, индивидуаль</w:t>
      </w:r>
      <w:r w:rsidR="00487E8B" w:rsidRPr="00514D12">
        <w:rPr>
          <w:rFonts w:ascii="Times New Roman" w:hAnsi="Times New Roman"/>
          <w:shd w:val="clear" w:color="auto" w:fill="FFFFFF"/>
        </w:rPr>
        <w:t>н</w:t>
      </w:r>
      <w:r w:rsidR="00F44F45" w:rsidRPr="00514D12">
        <w:rPr>
          <w:rFonts w:ascii="Times New Roman" w:hAnsi="Times New Roman"/>
          <w:shd w:val="clear" w:color="auto" w:fill="FFFFFF"/>
        </w:rPr>
        <w:t>ые беседы</w:t>
      </w:r>
      <w:r w:rsidR="006E2655" w:rsidRPr="00514D12">
        <w:rPr>
          <w:rFonts w:ascii="Times New Roman" w:hAnsi="Times New Roman"/>
          <w:shd w:val="clear" w:color="auto" w:fill="FFFFFF"/>
        </w:rPr>
        <w:t>;</w:t>
      </w:r>
    </w:p>
    <w:p w:rsidR="00B540EE" w:rsidRPr="00514D12" w:rsidRDefault="00D93A86" w:rsidP="00CC5DA2">
      <w:pPr>
        <w:pStyle w:val="a7"/>
        <w:widowControl w:val="0"/>
        <w:numPr>
          <w:ilvl w:val="0"/>
          <w:numId w:val="2"/>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514D12">
        <w:rPr>
          <w:rFonts w:ascii="Times New Roman" w:hAnsi="Times New Roman"/>
          <w:shd w:val="clear" w:color="auto" w:fill="FFFFFF"/>
        </w:rPr>
        <w:t>р</w:t>
      </w:r>
      <w:r w:rsidR="006E2655" w:rsidRPr="00514D12">
        <w:rPr>
          <w:rFonts w:ascii="Times New Roman" w:hAnsi="Times New Roman"/>
          <w:shd w:val="clear" w:color="auto" w:fill="FFFFFF"/>
        </w:rPr>
        <w:t>азмещения</w:t>
      </w:r>
      <w:r w:rsidR="00B540EE" w:rsidRPr="00514D12">
        <w:rPr>
          <w:rFonts w:ascii="Times New Roman" w:hAnsi="Times New Roman"/>
          <w:shd w:val="clear" w:color="auto" w:fill="FFFFFF"/>
        </w:rPr>
        <w:t xml:space="preserve"> результатов работы по формированию УУД </w:t>
      </w:r>
      <w:r w:rsidR="006D0819" w:rsidRPr="00514D12">
        <w:rPr>
          <w:rFonts w:ascii="Times New Roman" w:hAnsi="Times New Roman"/>
          <w:shd w:val="clear" w:color="auto" w:fill="FFFFFF"/>
        </w:rPr>
        <w:t>обучающихся</w:t>
      </w:r>
      <w:r w:rsidR="00B540EE" w:rsidRPr="00514D12">
        <w:rPr>
          <w:rFonts w:ascii="Times New Roman" w:hAnsi="Times New Roman"/>
          <w:shd w:val="clear" w:color="auto" w:fill="FFFFFF"/>
        </w:rPr>
        <w:t xml:space="preserve"> на сайте </w:t>
      </w:r>
      <w:r w:rsidR="00D251A8" w:rsidRPr="00514D12">
        <w:rPr>
          <w:rFonts w:ascii="Times New Roman" w:hAnsi="Times New Roman"/>
          <w:shd w:val="clear" w:color="auto" w:fill="FFFFFF"/>
        </w:rPr>
        <w:t xml:space="preserve">МБОУ Денисовская </w:t>
      </w:r>
      <w:r w:rsidR="006E2655" w:rsidRPr="00514D12">
        <w:rPr>
          <w:rFonts w:ascii="Times New Roman" w:hAnsi="Times New Roman"/>
          <w:shd w:val="clear" w:color="auto" w:fill="FFFFFF"/>
        </w:rPr>
        <w:t xml:space="preserve"> СОШ</w:t>
      </w:r>
      <w:r w:rsidR="00B540EE" w:rsidRPr="00514D12">
        <w:rPr>
          <w:rFonts w:ascii="Times New Roman" w:hAnsi="Times New Roman"/>
          <w:shd w:val="clear" w:color="auto" w:fill="FFFFFF"/>
        </w:rPr>
        <w:t>.</w:t>
      </w:r>
    </w:p>
    <w:p w:rsidR="00F44F45" w:rsidRPr="002D099D" w:rsidRDefault="006E2655" w:rsidP="00CC5DA2">
      <w:pPr>
        <w:pStyle w:val="a7"/>
        <w:widowControl w:val="0"/>
        <w:numPr>
          <w:ilvl w:val="0"/>
          <w:numId w:val="193"/>
        </w:numPr>
        <w:tabs>
          <w:tab w:val="left" w:pos="567"/>
          <w:tab w:val="left" w:pos="993"/>
        </w:tabs>
        <w:spacing w:before="0" w:beforeAutospacing="0" w:after="0" w:afterAutospacing="0"/>
        <w:ind w:left="0" w:firstLine="567"/>
        <w:contextualSpacing/>
        <w:jc w:val="both"/>
        <w:rPr>
          <w:rFonts w:ascii="Times New Roman" w:hAnsi="Times New Roman"/>
        </w:rPr>
      </w:pPr>
      <w:r w:rsidRPr="002D099D">
        <w:rPr>
          <w:rFonts w:ascii="Times New Roman" w:hAnsi="Times New Roman"/>
        </w:rPr>
        <w:t>П</w:t>
      </w:r>
      <w:r w:rsidR="00B540EE" w:rsidRPr="002D099D">
        <w:rPr>
          <w:rFonts w:ascii="Times New Roman" w:hAnsi="Times New Roman"/>
        </w:rPr>
        <w:t>одготовительн</w:t>
      </w:r>
      <w:r w:rsidRPr="002D099D">
        <w:rPr>
          <w:rFonts w:ascii="Times New Roman" w:hAnsi="Times New Roman"/>
        </w:rPr>
        <w:t>ый</w:t>
      </w:r>
      <w:r w:rsidR="00B540EE" w:rsidRPr="002D099D">
        <w:rPr>
          <w:rFonts w:ascii="Times New Roman" w:hAnsi="Times New Roman"/>
        </w:rPr>
        <w:t xml:space="preserve"> этап</w:t>
      </w:r>
      <w:r w:rsidR="00F44F45" w:rsidRPr="002D099D">
        <w:rPr>
          <w:rFonts w:ascii="Times New Roman" w:hAnsi="Times New Roman"/>
        </w:rPr>
        <w:t>.</w:t>
      </w:r>
      <w:r w:rsidRPr="002D099D">
        <w:rPr>
          <w:rFonts w:ascii="Times New Roman" w:hAnsi="Times New Roman"/>
        </w:rPr>
        <w:t xml:space="preserve"> </w:t>
      </w:r>
    </w:p>
    <w:p w:rsidR="00B540EE" w:rsidRPr="00E52A3D" w:rsidRDefault="00F44F45"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К</w:t>
      </w:r>
      <w:r w:rsidR="00CC31A1">
        <w:rPr>
          <w:rFonts w:ascii="Times New Roman" w:hAnsi="Times New Roman"/>
        </w:rPr>
        <w:t>оманда ОО</w:t>
      </w:r>
      <w:r w:rsidR="00B540EE" w:rsidRPr="00E52A3D">
        <w:rPr>
          <w:rFonts w:ascii="Times New Roman" w:hAnsi="Times New Roman"/>
        </w:rPr>
        <w:t xml:space="preserve"> может провести следующие аналитические работы: </w:t>
      </w:r>
    </w:p>
    <w:p w:rsidR="00B540EE" w:rsidRPr="00E52A3D" w:rsidRDefault="00954897" w:rsidP="00CC5DA2">
      <w:pPr>
        <w:pStyle w:val="a7"/>
        <w:widowControl w:val="0"/>
        <w:numPr>
          <w:ilvl w:val="0"/>
          <w:numId w:val="3"/>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а</w:t>
      </w:r>
      <w:r w:rsidR="00B540EE" w:rsidRPr="00E52A3D">
        <w:rPr>
          <w:rFonts w:ascii="Times New Roman" w:hAnsi="Times New Roman"/>
        </w:rPr>
        <w:t>нализир</w:t>
      </w:r>
      <w:r w:rsidR="00025D75" w:rsidRPr="00E52A3D">
        <w:rPr>
          <w:rFonts w:ascii="Times New Roman" w:hAnsi="Times New Roman"/>
        </w:rPr>
        <w:t>овать</w:t>
      </w:r>
      <w:r>
        <w:rPr>
          <w:rFonts w:ascii="Times New Roman" w:hAnsi="Times New Roman"/>
        </w:rPr>
        <w:t>,</w:t>
      </w:r>
      <w:r w:rsidR="00B540EE" w:rsidRPr="00E52A3D">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954897" w:rsidRPr="00954897" w:rsidRDefault="00B540EE" w:rsidP="00CC5DA2">
      <w:pPr>
        <w:pStyle w:val="a7"/>
        <w:widowControl w:val="0"/>
        <w:numPr>
          <w:ilvl w:val="0"/>
          <w:numId w:val="3"/>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рассматрива</w:t>
      </w:r>
      <w:r w:rsidR="00025D75" w:rsidRPr="00E52A3D">
        <w:rPr>
          <w:rFonts w:ascii="Times New Roman" w:hAnsi="Times New Roman"/>
        </w:rPr>
        <w:t>ть</w:t>
      </w:r>
      <w:r w:rsidR="004B40DD" w:rsidRPr="00E52A3D">
        <w:rPr>
          <w:rFonts w:ascii="Times New Roman" w:hAnsi="Times New Roman"/>
        </w:rPr>
        <w:t xml:space="preserve"> </w:t>
      </w:r>
      <w:r w:rsidRPr="00E52A3D">
        <w:rPr>
          <w:rFonts w:ascii="Times New Roman" w:hAnsi="Times New Roman"/>
        </w:rPr>
        <w:t xml:space="preserve">рекомендательные, теоретические, методические </w:t>
      </w:r>
      <w:r w:rsidR="004B40DD" w:rsidRPr="00E52A3D">
        <w:rPr>
          <w:rFonts w:ascii="Times New Roman" w:hAnsi="Times New Roman"/>
        </w:rPr>
        <w:t>м</w:t>
      </w:r>
      <w:r w:rsidRPr="00E52A3D">
        <w:rPr>
          <w:rFonts w:ascii="Times New Roman" w:hAnsi="Times New Roman"/>
        </w:rPr>
        <w:t xml:space="preserve">атериалы для наиболее эффективного выполнения задач </w:t>
      </w:r>
      <w:r w:rsidR="00E21FC4">
        <w:rPr>
          <w:rFonts w:ascii="Times New Roman" w:hAnsi="Times New Roman"/>
        </w:rPr>
        <w:t>Программы</w:t>
      </w:r>
      <w:r w:rsidR="00954897">
        <w:rPr>
          <w:rFonts w:ascii="Times New Roman" w:hAnsi="Times New Roman"/>
        </w:rPr>
        <w:t>.</w:t>
      </w:r>
    </w:p>
    <w:p w:rsidR="004B40DD" w:rsidRPr="00E52A3D" w:rsidRDefault="006E2655" w:rsidP="00CC5DA2">
      <w:pPr>
        <w:pStyle w:val="a7"/>
        <w:widowControl w:val="0"/>
        <w:tabs>
          <w:tab w:val="left" w:pos="993"/>
        </w:tabs>
        <w:spacing w:before="0" w:beforeAutospacing="0" w:after="0" w:afterAutospacing="0"/>
        <w:ind w:firstLine="567"/>
        <w:contextualSpacing/>
        <w:jc w:val="both"/>
        <w:textAlignment w:val="baseline"/>
        <w:rPr>
          <w:rFonts w:ascii="Times New Roman" w:hAnsi="Times New Roman"/>
        </w:rPr>
      </w:pPr>
      <w:r w:rsidRPr="00E52A3D">
        <w:rPr>
          <w:rFonts w:ascii="Times New Roman" w:hAnsi="Times New Roman"/>
        </w:rPr>
        <w:t>С</w:t>
      </w:r>
      <w:r w:rsidR="00B540EE" w:rsidRPr="00E52A3D">
        <w:rPr>
          <w:rFonts w:ascii="Times New Roman" w:hAnsi="Times New Roman"/>
        </w:rPr>
        <w:t xml:space="preserve">остав </w:t>
      </w:r>
      <w:r w:rsidRPr="00E52A3D">
        <w:rPr>
          <w:rFonts w:ascii="Times New Roman" w:hAnsi="Times New Roman"/>
        </w:rPr>
        <w:t>обучающихся</w:t>
      </w:r>
      <w:r w:rsidR="004B40DD" w:rsidRPr="00E52A3D">
        <w:rPr>
          <w:rFonts w:ascii="Times New Roman" w:hAnsi="Times New Roman"/>
        </w:rPr>
        <w:t>:</w:t>
      </w:r>
      <w:r w:rsidR="00D83328" w:rsidRPr="00E52A3D">
        <w:rPr>
          <w:rFonts w:ascii="Times New Roman" w:hAnsi="Times New Roman"/>
        </w:rPr>
        <w:t xml:space="preserve"> </w:t>
      </w:r>
    </w:p>
    <w:p w:rsidR="00D83328" w:rsidRPr="00E52A3D" w:rsidRDefault="00D93A86" w:rsidP="00CC5DA2">
      <w:pPr>
        <w:pStyle w:val="a7"/>
        <w:widowControl w:val="0"/>
        <w:numPr>
          <w:ilvl w:val="0"/>
          <w:numId w:val="194"/>
        </w:numPr>
        <w:tabs>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д</w:t>
      </w:r>
      <w:r w:rsidR="00D83328" w:rsidRPr="00E52A3D">
        <w:rPr>
          <w:rFonts w:ascii="Times New Roman" w:hAnsi="Times New Roman"/>
        </w:rPr>
        <w:t>ет</w:t>
      </w:r>
      <w:r w:rsidR="004B40DD" w:rsidRPr="00E52A3D">
        <w:rPr>
          <w:rFonts w:ascii="Times New Roman" w:hAnsi="Times New Roman"/>
        </w:rPr>
        <w:t>и</w:t>
      </w:r>
      <w:r w:rsidR="00B540EE" w:rsidRPr="00E52A3D">
        <w:rPr>
          <w:rFonts w:ascii="Times New Roman" w:hAnsi="Times New Roman"/>
        </w:rPr>
        <w:t xml:space="preserve"> с особыми образовательными потребностями </w:t>
      </w:r>
      <w:r w:rsidR="004B40DD" w:rsidRPr="00E52A3D">
        <w:rPr>
          <w:rFonts w:ascii="Times New Roman" w:hAnsi="Times New Roman"/>
        </w:rPr>
        <w:t xml:space="preserve">(или </w:t>
      </w:r>
      <w:r w:rsidR="006F3B39" w:rsidRPr="00E52A3D">
        <w:rPr>
          <w:rStyle w:val="Zag11"/>
          <w:rFonts w:ascii="Times New Roman" w:eastAsia="@Arial Unicode MS" w:hAnsi="Times New Roman"/>
        </w:rPr>
        <w:t>выдающи</w:t>
      </w:r>
      <w:r w:rsidR="004B40DD" w:rsidRPr="00E52A3D">
        <w:rPr>
          <w:rStyle w:val="Zag11"/>
          <w:rFonts w:ascii="Times New Roman" w:eastAsia="@Arial Unicode MS" w:hAnsi="Times New Roman"/>
        </w:rPr>
        <w:t>ми</w:t>
      </w:r>
      <w:r w:rsidR="006F3B39" w:rsidRPr="00E52A3D">
        <w:rPr>
          <w:rStyle w:val="Zag11"/>
          <w:rFonts w:ascii="Times New Roman" w:eastAsia="@Arial Unicode MS" w:hAnsi="Times New Roman"/>
        </w:rPr>
        <w:t>ся способност</w:t>
      </w:r>
      <w:r w:rsidR="004B40DD" w:rsidRPr="00E52A3D">
        <w:rPr>
          <w:rStyle w:val="Zag11"/>
          <w:rFonts w:ascii="Times New Roman" w:eastAsia="@Arial Unicode MS" w:hAnsi="Times New Roman"/>
        </w:rPr>
        <w:t>ями)</w:t>
      </w:r>
      <w:r w:rsidR="00D83328" w:rsidRPr="00E52A3D">
        <w:rPr>
          <w:rStyle w:val="Zag11"/>
          <w:rFonts w:ascii="Times New Roman" w:eastAsia="@Arial Unicode MS" w:hAnsi="Times New Roman"/>
        </w:rPr>
        <w:t>;</w:t>
      </w:r>
      <w:r w:rsidR="00B540EE" w:rsidRPr="00E52A3D">
        <w:rPr>
          <w:rFonts w:ascii="Times New Roman" w:hAnsi="Times New Roman"/>
        </w:rPr>
        <w:t xml:space="preserve"> </w:t>
      </w:r>
    </w:p>
    <w:p w:rsidR="00B540EE" w:rsidRPr="00E52A3D" w:rsidRDefault="00D93A86" w:rsidP="00CC5DA2">
      <w:pPr>
        <w:pStyle w:val="a7"/>
        <w:widowControl w:val="0"/>
        <w:numPr>
          <w:ilvl w:val="0"/>
          <w:numId w:val="194"/>
        </w:numPr>
        <w:tabs>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д</w:t>
      </w:r>
      <w:r w:rsidR="00954897">
        <w:rPr>
          <w:rFonts w:ascii="Times New Roman" w:hAnsi="Times New Roman"/>
        </w:rPr>
        <w:t>ети</w:t>
      </w:r>
      <w:r w:rsidR="00B540EE" w:rsidRPr="00E52A3D">
        <w:rPr>
          <w:rFonts w:ascii="Times New Roman" w:hAnsi="Times New Roman"/>
        </w:rPr>
        <w:t xml:space="preserve"> с </w:t>
      </w:r>
      <w:r w:rsidR="000D18F7" w:rsidRPr="00E52A3D">
        <w:rPr>
          <w:rFonts w:ascii="Times New Roman" w:hAnsi="Times New Roman"/>
        </w:rPr>
        <w:t>ОВЗ</w:t>
      </w:r>
      <w:r w:rsidR="004B40DD" w:rsidRPr="00E52A3D">
        <w:rPr>
          <w:rFonts w:ascii="Times New Roman" w:hAnsi="Times New Roman"/>
        </w:rPr>
        <w:t>.</w:t>
      </w:r>
    </w:p>
    <w:p w:rsidR="004B40DD" w:rsidRPr="00E52A3D" w:rsidRDefault="004B40DD" w:rsidP="00CC5DA2">
      <w:pPr>
        <w:pStyle w:val="a7"/>
        <w:widowControl w:val="0"/>
        <w:tabs>
          <w:tab w:val="left" w:pos="993"/>
        </w:tabs>
        <w:spacing w:before="0" w:beforeAutospacing="0" w:after="0" w:afterAutospacing="0"/>
        <w:ind w:firstLine="567"/>
        <w:contextualSpacing/>
        <w:jc w:val="both"/>
        <w:textAlignment w:val="baseline"/>
        <w:rPr>
          <w:rFonts w:ascii="Times New Roman" w:hAnsi="Times New Roman"/>
        </w:rPr>
      </w:pPr>
      <w:r w:rsidRPr="00E52A3D">
        <w:rPr>
          <w:rFonts w:ascii="Times New Roman" w:hAnsi="Times New Roman"/>
        </w:rPr>
        <w:t>Списки прилагаются еже</w:t>
      </w:r>
      <w:r w:rsidR="00954897">
        <w:rPr>
          <w:rFonts w:ascii="Times New Roman" w:hAnsi="Times New Roman"/>
        </w:rPr>
        <w:t xml:space="preserve">годно на 01.09 каждого </w:t>
      </w:r>
      <w:r w:rsidR="00CC31A1">
        <w:rPr>
          <w:rFonts w:ascii="Times New Roman" w:hAnsi="Times New Roman"/>
        </w:rPr>
        <w:t xml:space="preserve">учебного </w:t>
      </w:r>
      <w:r w:rsidR="00CA4393">
        <w:rPr>
          <w:rFonts w:ascii="Times New Roman" w:hAnsi="Times New Roman"/>
        </w:rPr>
        <w:t xml:space="preserve">года и при </w:t>
      </w:r>
      <w:r w:rsidR="00954897">
        <w:rPr>
          <w:rFonts w:ascii="Times New Roman" w:hAnsi="Times New Roman"/>
        </w:rPr>
        <w:t>необходимости в течение</w:t>
      </w:r>
      <w:r w:rsidR="00CC31A1">
        <w:rPr>
          <w:rFonts w:ascii="Times New Roman" w:hAnsi="Times New Roman"/>
        </w:rPr>
        <w:t xml:space="preserve"> учебного</w:t>
      </w:r>
      <w:r w:rsidR="00954897">
        <w:rPr>
          <w:rFonts w:ascii="Times New Roman" w:hAnsi="Times New Roman"/>
        </w:rPr>
        <w:t xml:space="preserve"> года;</w:t>
      </w:r>
    </w:p>
    <w:p w:rsidR="00B540EE" w:rsidRPr="002D099D" w:rsidRDefault="00D93A86" w:rsidP="00CC5DA2">
      <w:pPr>
        <w:pStyle w:val="a7"/>
        <w:widowControl w:val="0"/>
        <w:numPr>
          <w:ilvl w:val="0"/>
          <w:numId w:val="3"/>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2D099D">
        <w:rPr>
          <w:rFonts w:ascii="Times New Roman" w:hAnsi="Times New Roman"/>
        </w:rPr>
        <w:t>р</w:t>
      </w:r>
      <w:r w:rsidR="00B540EE" w:rsidRPr="002D099D">
        <w:rPr>
          <w:rFonts w:ascii="Times New Roman" w:hAnsi="Times New Roman"/>
        </w:rPr>
        <w:t xml:space="preserve">езультаты </w:t>
      </w:r>
      <w:r w:rsidR="006D0819" w:rsidRPr="002D099D">
        <w:rPr>
          <w:rFonts w:ascii="Times New Roman" w:hAnsi="Times New Roman"/>
        </w:rPr>
        <w:t>обучающихся</w:t>
      </w:r>
      <w:r w:rsidR="00B540EE" w:rsidRPr="002D099D">
        <w:rPr>
          <w:rFonts w:ascii="Times New Roman" w:hAnsi="Times New Roman"/>
        </w:rPr>
        <w:t xml:space="preserve"> по линии развития УУД </w:t>
      </w:r>
      <w:r w:rsidR="00D83328" w:rsidRPr="002D099D">
        <w:rPr>
          <w:rFonts w:ascii="Times New Roman" w:hAnsi="Times New Roman"/>
        </w:rPr>
        <w:t xml:space="preserve">на </w:t>
      </w:r>
      <w:r w:rsidR="00B540EE" w:rsidRPr="002D099D">
        <w:rPr>
          <w:rFonts w:ascii="Times New Roman" w:hAnsi="Times New Roman"/>
        </w:rPr>
        <w:t>предыдуще</w:t>
      </w:r>
      <w:r w:rsidR="00F91F55" w:rsidRPr="002D099D">
        <w:rPr>
          <w:rFonts w:ascii="Times New Roman" w:hAnsi="Times New Roman"/>
        </w:rPr>
        <w:t>м</w:t>
      </w:r>
      <w:r w:rsidR="000B698C" w:rsidRPr="002D099D">
        <w:rPr>
          <w:rFonts w:ascii="Times New Roman" w:hAnsi="Times New Roman"/>
        </w:rPr>
        <w:t xml:space="preserve"> </w:t>
      </w:r>
      <w:r w:rsidR="00F91F55" w:rsidRPr="002D099D">
        <w:rPr>
          <w:rFonts w:ascii="Times New Roman" w:hAnsi="Times New Roman"/>
        </w:rPr>
        <w:t>уровне</w:t>
      </w:r>
      <w:r w:rsidR="00D83328" w:rsidRPr="002D099D">
        <w:rPr>
          <w:rFonts w:ascii="Times New Roman" w:hAnsi="Times New Roman"/>
        </w:rPr>
        <w:t xml:space="preserve"> (анализ, характеристика на каждого обучающегося по каждому классу </w:t>
      </w:r>
      <w:r w:rsidR="004B40DD" w:rsidRPr="002D099D">
        <w:rPr>
          <w:rFonts w:ascii="Times New Roman" w:hAnsi="Times New Roman"/>
        </w:rPr>
        <w:t>в</w:t>
      </w:r>
      <w:r w:rsidR="00D83328" w:rsidRPr="002D099D">
        <w:rPr>
          <w:rFonts w:ascii="Times New Roman" w:hAnsi="Times New Roman"/>
        </w:rPr>
        <w:t xml:space="preserve"> конц</w:t>
      </w:r>
      <w:r w:rsidR="004B40DD" w:rsidRPr="002D099D">
        <w:rPr>
          <w:rFonts w:ascii="Times New Roman" w:hAnsi="Times New Roman"/>
        </w:rPr>
        <w:t>е</w:t>
      </w:r>
      <w:r w:rsidR="00D83328" w:rsidRPr="002D099D">
        <w:rPr>
          <w:rFonts w:ascii="Times New Roman" w:hAnsi="Times New Roman"/>
        </w:rPr>
        <w:t xml:space="preserve"> учебного года)</w:t>
      </w:r>
      <w:r w:rsidR="00B540EE" w:rsidRPr="002D099D">
        <w:rPr>
          <w:rFonts w:ascii="Times New Roman" w:hAnsi="Times New Roman"/>
        </w:rPr>
        <w:t>;</w:t>
      </w:r>
    </w:p>
    <w:p w:rsidR="00B540EE" w:rsidRPr="002D099D" w:rsidRDefault="00D93A86" w:rsidP="00CC5DA2">
      <w:pPr>
        <w:pStyle w:val="a7"/>
        <w:widowControl w:val="0"/>
        <w:numPr>
          <w:ilvl w:val="0"/>
          <w:numId w:val="3"/>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2D099D">
        <w:rPr>
          <w:rFonts w:ascii="Times New Roman" w:hAnsi="Times New Roman"/>
        </w:rPr>
        <w:t>о</w:t>
      </w:r>
      <w:r w:rsidR="00561BAA" w:rsidRPr="002D099D">
        <w:rPr>
          <w:rFonts w:ascii="Times New Roman" w:hAnsi="Times New Roman"/>
        </w:rPr>
        <w:t>бобщение и распространение</w:t>
      </w:r>
      <w:r w:rsidR="00025D75" w:rsidRPr="002D099D">
        <w:rPr>
          <w:rFonts w:ascii="Times New Roman" w:hAnsi="Times New Roman"/>
        </w:rPr>
        <w:t xml:space="preserve"> </w:t>
      </w:r>
      <w:r w:rsidR="00B540EE" w:rsidRPr="002D099D">
        <w:rPr>
          <w:rFonts w:ascii="Times New Roman" w:hAnsi="Times New Roman"/>
        </w:rPr>
        <w:t>опыт</w:t>
      </w:r>
      <w:r w:rsidR="00561BAA" w:rsidRPr="002D099D">
        <w:rPr>
          <w:rFonts w:ascii="Times New Roman" w:hAnsi="Times New Roman"/>
        </w:rPr>
        <w:t>а</w:t>
      </w:r>
      <w:r w:rsidR="00B540EE" w:rsidRPr="002D099D">
        <w:rPr>
          <w:rFonts w:ascii="Times New Roman" w:hAnsi="Times New Roman"/>
        </w:rPr>
        <w:t xml:space="preserve"> применения успешных практик, в том числе</w:t>
      </w:r>
      <w:r w:rsidR="00954897" w:rsidRPr="002D099D">
        <w:rPr>
          <w:rFonts w:ascii="Times New Roman" w:hAnsi="Times New Roman"/>
        </w:rPr>
        <w:t>,</w:t>
      </w:r>
      <w:r w:rsidR="00B540EE" w:rsidRPr="002D099D">
        <w:rPr>
          <w:rFonts w:ascii="Times New Roman" w:hAnsi="Times New Roman"/>
        </w:rPr>
        <w:t xml:space="preserve"> с использованием информационных ресурсов </w:t>
      </w:r>
      <w:r w:rsidR="00514D12" w:rsidRPr="002D099D">
        <w:rPr>
          <w:rFonts w:ascii="Times New Roman" w:hAnsi="Times New Roman"/>
        </w:rPr>
        <w:t xml:space="preserve">МБОУДенисовская </w:t>
      </w:r>
      <w:r w:rsidR="00561BAA" w:rsidRPr="002D099D">
        <w:rPr>
          <w:rFonts w:ascii="Times New Roman" w:hAnsi="Times New Roman"/>
        </w:rPr>
        <w:t xml:space="preserve"> СОШ</w:t>
      </w:r>
      <w:r w:rsidR="00B540EE" w:rsidRPr="002D099D">
        <w:rPr>
          <w:rFonts w:ascii="Times New Roman" w:hAnsi="Times New Roman"/>
        </w:rPr>
        <w:t>.</w:t>
      </w:r>
    </w:p>
    <w:p w:rsidR="00011E1D" w:rsidRPr="00E52A3D" w:rsidRDefault="00561BAA" w:rsidP="00CC5DA2">
      <w:pPr>
        <w:pStyle w:val="a7"/>
        <w:widowControl w:val="0"/>
        <w:numPr>
          <w:ilvl w:val="0"/>
          <w:numId w:val="193"/>
        </w:numPr>
        <w:tabs>
          <w:tab w:val="left" w:pos="567"/>
          <w:tab w:val="left" w:pos="993"/>
        </w:tabs>
        <w:spacing w:before="0" w:beforeAutospacing="0" w:after="0" w:afterAutospacing="0"/>
        <w:ind w:left="0" w:firstLine="567"/>
        <w:contextualSpacing/>
        <w:jc w:val="both"/>
        <w:rPr>
          <w:rFonts w:ascii="Times New Roman" w:hAnsi="Times New Roman"/>
        </w:rPr>
      </w:pPr>
      <w:r w:rsidRPr="00E52A3D">
        <w:rPr>
          <w:rFonts w:ascii="Times New Roman" w:hAnsi="Times New Roman"/>
        </w:rPr>
        <w:t>О</w:t>
      </w:r>
      <w:r w:rsidR="00B540EE" w:rsidRPr="00E52A3D">
        <w:rPr>
          <w:rFonts w:ascii="Times New Roman" w:hAnsi="Times New Roman"/>
        </w:rPr>
        <w:t>сновно</w:t>
      </w:r>
      <w:r w:rsidRPr="00E52A3D">
        <w:rPr>
          <w:rFonts w:ascii="Times New Roman" w:hAnsi="Times New Roman"/>
        </w:rPr>
        <w:t>й этап</w:t>
      </w:r>
      <w:r w:rsidR="00011E1D" w:rsidRPr="00E52A3D">
        <w:rPr>
          <w:rFonts w:ascii="Times New Roman" w:hAnsi="Times New Roman"/>
        </w:rPr>
        <w:t>.</w:t>
      </w:r>
      <w:r w:rsidR="00B540EE" w:rsidRPr="00E52A3D">
        <w:rPr>
          <w:rFonts w:ascii="Times New Roman" w:hAnsi="Times New Roman"/>
        </w:rPr>
        <w:t xml:space="preserve"> </w:t>
      </w:r>
    </w:p>
    <w:p w:rsidR="00B540EE" w:rsidRPr="00E52A3D" w:rsidRDefault="00011E1D"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ab/>
        <w:t>О</w:t>
      </w:r>
      <w:r w:rsidR="00B540EE" w:rsidRPr="00E52A3D">
        <w:rPr>
          <w:rFonts w:ascii="Times New Roman" w:hAnsi="Times New Roman"/>
        </w:rPr>
        <w:t>рганизаци</w:t>
      </w:r>
      <w:r w:rsidRPr="00E52A3D">
        <w:rPr>
          <w:rFonts w:ascii="Times New Roman" w:hAnsi="Times New Roman"/>
        </w:rPr>
        <w:t>я</w:t>
      </w:r>
      <w:r w:rsidR="00B540EE" w:rsidRPr="00E52A3D">
        <w:rPr>
          <w:rFonts w:ascii="Times New Roman" w:hAnsi="Times New Roman"/>
        </w:rPr>
        <w:t xml:space="preserve"> и механизм</w:t>
      </w:r>
      <w:r w:rsidRPr="00E52A3D">
        <w:rPr>
          <w:rFonts w:ascii="Times New Roman" w:hAnsi="Times New Roman"/>
        </w:rPr>
        <w:t xml:space="preserve"> реализации задач </w:t>
      </w:r>
      <w:r w:rsidR="00E21FC4">
        <w:rPr>
          <w:rFonts w:ascii="Times New Roman" w:hAnsi="Times New Roman"/>
        </w:rPr>
        <w:t>Программы</w:t>
      </w:r>
      <w:r w:rsidR="00B540EE" w:rsidRPr="00E52A3D">
        <w:rPr>
          <w:rFonts w:ascii="Times New Roman" w:hAnsi="Times New Roman"/>
        </w:rPr>
        <w:t xml:space="preserve"> </w:t>
      </w:r>
      <w:r w:rsidRPr="00E52A3D">
        <w:rPr>
          <w:rFonts w:ascii="Times New Roman" w:hAnsi="Times New Roman"/>
        </w:rPr>
        <w:t>через</w:t>
      </w:r>
      <w:r w:rsidR="00B540EE" w:rsidRPr="00E52A3D">
        <w:rPr>
          <w:rFonts w:ascii="Times New Roman" w:hAnsi="Times New Roman"/>
        </w:rPr>
        <w:t xml:space="preserve"> направления и ожидаемые результаты работы развити</w:t>
      </w:r>
      <w:r w:rsidR="00025D75" w:rsidRPr="00E52A3D">
        <w:rPr>
          <w:rFonts w:ascii="Times New Roman" w:hAnsi="Times New Roman"/>
        </w:rPr>
        <w:t>я</w:t>
      </w:r>
      <w:r w:rsidR="00B540EE" w:rsidRPr="00E52A3D">
        <w:rPr>
          <w:rFonts w:ascii="Times New Roman" w:hAnsi="Times New Roman"/>
        </w:rPr>
        <w:t xml:space="preserve"> УУД</w:t>
      </w:r>
      <w:r w:rsidRPr="00E52A3D">
        <w:rPr>
          <w:rFonts w:ascii="Times New Roman" w:hAnsi="Times New Roman"/>
        </w:rPr>
        <w:t xml:space="preserve">. </w:t>
      </w:r>
    </w:p>
    <w:p w:rsidR="00011E1D" w:rsidRPr="00E52A3D" w:rsidRDefault="00561BAA" w:rsidP="00CC5DA2">
      <w:pPr>
        <w:pStyle w:val="a7"/>
        <w:widowControl w:val="0"/>
        <w:numPr>
          <w:ilvl w:val="0"/>
          <w:numId w:val="193"/>
        </w:numPr>
        <w:tabs>
          <w:tab w:val="left" w:pos="567"/>
          <w:tab w:val="left" w:pos="993"/>
        </w:tabs>
        <w:spacing w:before="0" w:beforeAutospacing="0" w:after="0" w:afterAutospacing="0"/>
        <w:ind w:left="0" w:firstLine="567"/>
        <w:contextualSpacing/>
        <w:jc w:val="both"/>
        <w:rPr>
          <w:rFonts w:ascii="Times New Roman" w:hAnsi="Times New Roman"/>
        </w:rPr>
      </w:pPr>
      <w:r w:rsidRPr="00E52A3D">
        <w:rPr>
          <w:rFonts w:ascii="Times New Roman" w:hAnsi="Times New Roman"/>
        </w:rPr>
        <w:t>З</w:t>
      </w:r>
      <w:r w:rsidR="00B540EE" w:rsidRPr="00E52A3D">
        <w:rPr>
          <w:rFonts w:ascii="Times New Roman" w:hAnsi="Times New Roman"/>
        </w:rPr>
        <w:t>аключительн</w:t>
      </w:r>
      <w:r w:rsidRPr="00E52A3D">
        <w:rPr>
          <w:rFonts w:ascii="Times New Roman" w:hAnsi="Times New Roman"/>
        </w:rPr>
        <w:t>ый этап.</w:t>
      </w:r>
      <w:r w:rsidR="00B540EE" w:rsidRPr="00E52A3D">
        <w:rPr>
          <w:rFonts w:ascii="Times New Roman" w:hAnsi="Times New Roman"/>
        </w:rPr>
        <w:t xml:space="preserve"> </w:t>
      </w:r>
    </w:p>
    <w:p w:rsidR="00B540EE" w:rsidRDefault="00011E1D"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ab/>
      </w:r>
      <w:r w:rsidR="00561BAA" w:rsidRPr="00E52A3D">
        <w:rPr>
          <w:rFonts w:ascii="Times New Roman" w:hAnsi="Times New Roman"/>
        </w:rPr>
        <w:t>В</w:t>
      </w:r>
      <w:r w:rsidR="00B540EE" w:rsidRPr="00E52A3D">
        <w:rPr>
          <w:rFonts w:ascii="Times New Roman" w:hAnsi="Times New Roman"/>
        </w:rPr>
        <w:t xml:space="preserve">нутренняя экспертиза </w:t>
      </w:r>
      <w:r w:rsidR="00E21FC4">
        <w:rPr>
          <w:rFonts w:ascii="Times New Roman" w:hAnsi="Times New Roman"/>
        </w:rPr>
        <w:t>Программы</w:t>
      </w:r>
      <w:r w:rsidR="00B540EE" w:rsidRPr="00E52A3D">
        <w:rPr>
          <w:rFonts w:ascii="Times New Roman" w:hAnsi="Times New Roman"/>
        </w:rPr>
        <w:t xml:space="preserve">, </w:t>
      </w:r>
      <w:r w:rsidR="00561BAA" w:rsidRPr="00E52A3D">
        <w:rPr>
          <w:rFonts w:ascii="Times New Roman" w:hAnsi="Times New Roman"/>
        </w:rPr>
        <w:t xml:space="preserve">корректировка, </w:t>
      </w:r>
      <w:r w:rsidR="00B540EE" w:rsidRPr="00E52A3D">
        <w:rPr>
          <w:rFonts w:ascii="Times New Roman" w:hAnsi="Times New Roman"/>
        </w:rPr>
        <w:t xml:space="preserve">доработка, обсуждение хода реализации </w:t>
      </w:r>
      <w:r w:rsidR="00E21FC4">
        <w:rPr>
          <w:rFonts w:ascii="Times New Roman" w:hAnsi="Times New Roman"/>
        </w:rPr>
        <w:t>Программы</w:t>
      </w:r>
      <w:r w:rsidR="00B540EE" w:rsidRPr="00E52A3D">
        <w:rPr>
          <w:rFonts w:ascii="Times New Roman" w:hAnsi="Times New Roman"/>
        </w:rPr>
        <w:t xml:space="preserve"> на школьных методических семинарах (возможно, с привлечением внешних консультантов из других образовательных, научных, социальных </w:t>
      </w:r>
      <w:r w:rsidR="00B540EE" w:rsidRPr="003667EF">
        <w:rPr>
          <w:rFonts w:ascii="Times New Roman" w:hAnsi="Times New Roman"/>
        </w:rPr>
        <w:t>организаций</w:t>
      </w:r>
      <w:r w:rsidR="00B540EE" w:rsidRPr="00E52A3D">
        <w:rPr>
          <w:rFonts w:ascii="Times New Roman" w:hAnsi="Times New Roman"/>
        </w:rPr>
        <w:t>).</w:t>
      </w:r>
    </w:p>
    <w:p w:rsidR="00F22C9C" w:rsidRPr="00E52A3D" w:rsidRDefault="00F22C9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594500" w:rsidRPr="00E52A3D" w:rsidRDefault="0021451B" w:rsidP="00CC5DA2">
      <w:pPr>
        <w:pStyle w:val="4"/>
        <w:tabs>
          <w:tab w:val="left" w:pos="993"/>
        </w:tabs>
        <w:spacing w:before="0" w:line="240" w:lineRule="auto"/>
        <w:ind w:left="0" w:firstLine="567"/>
        <w:contextualSpacing/>
        <w:jc w:val="both"/>
        <w:rPr>
          <w:sz w:val="24"/>
          <w:szCs w:val="24"/>
        </w:rPr>
      </w:pPr>
      <w:bookmarkStart w:id="132" w:name="_Toc456019804"/>
      <w:r w:rsidRPr="00E52A3D">
        <w:rPr>
          <w:sz w:val="24"/>
          <w:szCs w:val="24"/>
        </w:rPr>
        <w:t xml:space="preserve">2.1.2. </w:t>
      </w:r>
      <w:r w:rsidR="00B540EE" w:rsidRPr="00E52A3D">
        <w:rPr>
          <w:sz w:val="24"/>
          <w:szCs w:val="24"/>
        </w:rPr>
        <w:t xml:space="preserve">Цели и задачи </w:t>
      </w:r>
      <w:r w:rsidR="00E21FC4">
        <w:rPr>
          <w:sz w:val="24"/>
          <w:szCs w:val="24"/>
        </w:rPr>
        <w:t>Программы</w:t>
      </w:r>
      <w:r w:rsidR="00594500" w:rsidRPr="00594500">
        <w:rPr>
          <w:sz w:val="24"/>
          <w:szCs w:val="24"/>
        </w:rPr>
        <w:t xml:space="preserve"> </w:t>
      </w:r>
      <w:r w:rsidR="00594500" w:rsidRPr="00E52A3D">
        <w:rPr>
          <w:sz w:val="24"/>
          <w:szCs w:val="24"/>
        </w:rPr>
        <w:t xml:space="preserve">развития </w:t>
      </w:r>
      <w:r w:rsidR="00594500">
        <w:rPr>
          <w:sz w:val="24"/>
          <w:szCs w:val="24"/>
        </w:rPr>
        <w:t>универсальных учебных действий</w:t>
      </w:r>
      <w:r w:rsidR="00B540EE" w:rsidRPr="00E52A3D">
        <w:rPr>
          <w:sz w:val="24"/>
          <w:szCs w:val="24"/>
        </w:rPr>
        <w:t>, ее мест</w:t>
      </w:r>
      <w:r w:rsidR="007332CE" w:rsidRPr="00E52A3D">
        <w:rPr>
          <w:sz w:val="24"/>
          <w:szCs w:val="24"/>
        </w:rPr>
        <w:t>о</w:t>
      </w:r>
      <w:r w:rsidR="00B540EE" w:rsidRPr="00E52A3D">
        <w:rPr>
          <w:sz w:val="24"/>
          <w:szCs w:val="24"/>
        </w:rPr>
        <w:t xml:space="preserve"> и рол</w:t>
      </w:r>
      <w:r w:rsidR="007332CE" w:rsidRPr="00E52A3D">
        <w:rPr>
          <w:sz w:val="24"/>
          <w:szCs w:val="24"/>
        </w:rPr>
        <w:t>ь</w:t>
      </w:r>
      <w:r w:rsidR="00B540EE" w:rsidRPr="00E52A3D">
        <w:rPr>
          <w:sz w:val="24"/>
          <w:szCs w:val="24"/>
        </w:rPr>
        <w:t xml:space="preserve"> в реализации требований </w:t>
      </w:r>
      <w:r w:rsidR="00594500">
        <w:rPr>
          <w:sz w:val="24"/>
          <w:szCs w:val="24"/>
        </w:rPr>
        <w:t>федерального государственного образовательного стандарта основного общего образования</w:t>
      </w:r>
      <w:bookmarkEnd w:id="132"/>
      <w:r w:rsidR="00594500">
        <w:rPr>
          <w:sz w:val="24"/>
          <w:szCs w:val="24"/>
        </w:rPr>
        <w:t xml:space="preserve"> </w:t>
      </w:r>
    </w:p>
    <w:p w:rsidR="00B540EE" w:rsidRPr="00E52A3D" w:rsidRDefault="00B540EE" w:rsidP="00CC5DA2">
      <w:pPr>
        <w:pStyle w:val="4"/>
        <w:tabs>
          <w:tab w:val="left" w:pos="993"/>
        </w:tabs>
        <w:spacing w:before="0" w:line="240" w:lineRule="auto"/>
        <w:ind w:left="0" w:firstLine="567"/>
        <w:contextualSpacing/>
        <w:jc w:val="both"/>
        <w:rPr>
          <w:sz w:val="24"/>
          <w:szCs w:val="24"/>
        </w:rPr>
      </w:pP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675C65">
        <w:rPr>
          <w:rFonts w:ascii="Times New Roman" w:hAnsi="Times New Roman"/>
          <w:b/>
          <w:bCs/>
        </w:rPr>
        <w:t xml:space="preserve">Целью </w:t>
      </w:r>
      <w:r w:rsidR="00487E8B">
        <w:rPr>
          <w:rFonts w:ascii="Times New Roman" w:hAnsi="Times New Roman"/>
          <w:bCs/>
        </w:rPr>
        <w:t>п</w:t>
      </w:r>
      <w:r w:rsidR="00E21FC4">
        <w:rPr>
          <w:rFonts w:ascii="Times New Roman" w:hAnsi="Times New Roman"/>
          <w:bCs/>
        </w:rPr>
        <w:t>рограммы</w:t>
      </w:r>
      <w:r w:rsidRPr="00E52A3D">
        <w:rPr>
          <w:rFonts w:ascii="Times New Roman" w:hAnsi="Times New Roman"/>
        </w:rPr>
        <w:t xml:space="preserve"> развития </w:t>
      </w:r>
      <w:r w:rsidR="00025D75" w:rsidRPr="00E52A3D">
        <w:rPr>
          <w:rFonts w:ascii="Times New Roman" w:hAnsi="Times New Roman"/>
        </w:rPr>
        <w:t>УУД</w:t>
      </w:r>
      <w:r w:rsidRPr="00E52A3D">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E52A3D">
        <w:rPr>
          <w:rFonts w:ascii="Times New Roman" w:hAnsi="Times New Roman"/>
        </w:rPr>
        <w:t xml:space="preserve"> ООО</w:t>
      </w:r>
      <w:r w:rsidRPr="00E52A3D">
        <w:rPr>
          <w:rFonts w:ascii="Times New Roman" w:hAnsi="Times New Roman"/>
        </w:rPr>
        <w:t xml:space="preserve">, с тем, чтобы сформировать у </w:t>
      </w:r>
      <w:r w:rsidR="006D0819" w:rsidRPr="00E52A3D">
        <w:rPr>
          <w:rFonts w:ascii="Times New Roman" w:hAnsi="Times New Roman"/>
        </w:rPr>
        <w:t>обучающихся</w:t>
      </w:r>
      <w:r w:rsidRPr="00E52A3D">
        <w:rPr>
          <w:rFonts w:ascii="Times New Roman" w:hAnsi="Times New Roman"/>
        </w:rPr>
        <w:t xml:space="preserve"> </w:t>
      </w:r>
      <w:r w:rsidR="00CC31A1">
        <w:rPr>
          <w:rFonts w:ascii="Times New Roman" w:hAnsi="Times New Roman"/>
        </w:rPr>
        <w:t>на уровне ООО</w:t>
      </w:r>
      <w:r w:rsidRPr="00E52A3D">
        <w:rPr>
          <w:rFonts w:ascii="Times New Roman" w:hAnsi="Times New Roman"/>
        </w:rPr>
        <w:t xml:space="preserve"> способности к самостоятельному учебному целеполаганию и учебному сотрудничеству.</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 соответствии с указанной целью </w:t>
      </w:r>
      <w:r w:rsidR="00487E8B">
        <w:rPr>
          <w:rFonts w:ascii="Times New Roman" w:hAnsi="Times New Roman"/>
        </w:rPr>
        <w:t>п</w:t>
      </w:r>
      <w:r w:rsidR="00E21FC4">
        <w:rPr>
          <w:rFonts w:ascii="Times New Roman" w:hAnsi="Times New Roman"/>
        </w:rPr>
        <w:t>рограмма</w:t>
      </w:r>
      <w:r w:rsidRPr="00E52A3D">
        <w:rPr>
          <w:rFonts w:ascii="Times New Roman" w:hAnsi="Times New Roman"/>
        </w:rPr>
        <w:t xml:space="preserve"> развития УУД </w:t>
      </w:r>
      <w:r w:rsidR="00CC31A1">
        <w:rPr>
          <w:rFonts w:ascii="Times New Roman" w:hAnsi="Times New Roman"/>
        </w:rPr>
        <w:t>на уровне О</w:t>
      </w:r>
      <w:r w:rsidR="003B3692">
        <w:rPr>
          <w:rFonts w:ascii="Times New Roman" w:hAnsi="Times New Roman"/>
        </w:rPr>
        <w:t>ОО</w:t>
      </w:r>
      <w:r w:rsidRPr="00E52A3D">
        <w:rPr>
          <w:rFonts w:ascii="Times New Roman" w:hAnsi="Times New Roman"/>
        </w:rPr>
        <w:t xml:space="preserve"> определяет следующие </w:t>
      </w:r>
      <w:r w:rsidRPr="00E52A3D">
        <w:rPr>
          <w:rFonts w:ascii="Times New Roman" w:hAnsi="Times New Roman"/>
          <w:b/>
          <w:bCs/>
        </w:rPr>
        <w:t>задачи</w:t>
      </w:r>
      <w:r w:rsidRPr="00E52A3D">
        <w:rPr>
          <w:rFonts w:ascii="Times New Roman" w:hAnsi="Times New Roman"/>
        </w:rPr>
        <w:t>:</w:t>
      </w:r>
    </w:p>
    <w:p w:rsidR="00B540EE" w:rsidRPr="00E52A3D" w:rsidRDefault="00B540EE" w:rsidP="00CC5DA2">
      <w:pPr>
        <w:pStyle w:val="a7"/>
        <w:widowControl w:val="0"/>
        <w:numPr>
          <w:ilvl w:val="0"/>
          <w:numId w:val="4"/>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организация взаимодействия педагогов и обучающихся и их родителей</w:t>
      </w:r>
      <w:r w:rsidR="00D026B6">
        <w:rPr>
          <w:rFonts w:ascii="Times New Roman" w:hAnsi="Times New Roman"/>
        </w:rPr>
        <w:t xml:space="preserve"> </w:t>
      </w:r>
      <w:r w:rsidR="00D026B6" w:rsidRPr="00D026B6">
        <w:rPr>
          <w:rFonts w:ascii="Times New Roman" w:hAnsi="Times New Roman"/>
        </w:rPr>
        <w:t>(законных представителей)</w:t>
      </w:r>
      <w:r w:rsidR="00D026B6">
        <w:rPr>
          <w:rFonts w:ascii="Times New Roman" w:hAnsi="Times New Roman"/>
        </w:rPr>
        <w:t xml:space="preserve"> </w:t>
      </w:r>
      <w:r w:rsidRPr="00E52A3D">
        <w:rPr>
          <w:rFonts w:ascii="Times New Roman" w:hAnsi="Times New Roman"/>
        </w:rPr>
        <w:t xml:space="preserve"> по развитию </w:t>
      </w:r>
      <w:r w:rsidR="00897E04">
        <w:rPr>
          <w:rFonts w:ascii="Times New Roman" w:hAnsi="Times New Roman"/>
        </w:rPr>
        <w:t>УУД</w:t>
      </w:r>
      <w:r w:rsidRPr="00E52A3D">
        <w:rPr>
          <w:rFonts w:ascii="Times New Roman" w:hAnsi="Times New Roman"/>
        </w:rPr>
        <w:t xml:space="preserve"> </w:t>
      </w:r>
      <w:r w:rsidR="00321AC7">
        <w:rPr>
          <w:rFonts w:ascii="Times New Roman" w:hAnsi="Times New Roman"/>
        </w:rPr>
        <w:t xml:space="preserve">на уровне </w:t>
      </w:r>
      <w:r w:rsidR="00594500">
        <w:rPr>
          <w:rFonts w:ascii="Times New Roman" w:hAnsi="Times New Roman"/>
        </w:rPr>
        <w:t>ОО</w:t>
      </w:r>
      <w:r w:rsidR="00321AC7">
        <w:rPr>
          <w:rFonts w:ascii="Times New Roman" w:hAnsi="Times New Roman"/>
        </w:rPr>
        <w:t>О</w:t>
      </w:r>
      <w:r w:rsidRPr="00E52A3D">
        <w:rPr>
          <w:rFonts w:ascii="Times New Roman" w:hAnsi="Times New Roman"/>
        </w:rPr>
        <w:t>;</w:t>
      </w:r>
    </w:p>
    <w:p w:rsidR="00B540EE" w:rsidRPr="00E52A3D" w:rsidRDefault="00B540EE" w:rsidP="00CC5DA2">
      <w:pPr>
        <w:pStyle w:val="a7"/>
        <w:widowControl w:val="0"/>
        <w:numPr>
          <w:ilvl w:val="0"/>
          <w:numId w:val="4"/>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w:t>
      </w:r>
      <w:r w:rsidR="00954897">
        <w:rPr>
          <w:rFonts w:ascii="Times New Roman" w:hAnsi="Times New Roman"/>
        </w:rPr>
        <w:t>,</w:t>
      </w:r>
      <w:r w:rsidRPr="00E52A3D">
        <w:rPr>
          <w:rFonts w:ascii="Times New Roman" w:hAnsi="Times New Roman"/>
        </w:rPr>
        <w:t xml:space="preserve"> на материале содержания учебных предметов;</w:t>
      </w:r>
    </w:p>
    <w:p w:rsidR="00B540EE" w:rsidRPr="00E52A3D" w:rsidRDefault="00B540EE" w:rsidP="00CC5DA2">
      <w:pPr>
        <w:pStyle w:val="a7"/>
        <w:widowControl w:val="0"/>
        <w:numPr>
          <w:ilvl w:val="0"/>
          <w:numId w:val="4"/>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включение развивающих задач как в урочную, так и внеурочную деятельность обучающихся;</w:t>
      </w:r>
    </w:p>
    <w:p w:rsidR="00B540EE" w:rsidRPr="00E52A3D" w:rsidRDefault="00B540EE" w:rsidP="00CC5DA2">
      <w:pPr>
        <w:pStyle w:val="a7"/>
        <w:widowControl w:val="0"/>
        <w:numPr>
          <w:ilvl w:val="0"/>
          <w:numId w:val="4"/>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обеспечение преемственности и особенностей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развития </w:t>
      </w:r>
      <w:r w:rsidR="00897E04">
        <w:rPr>
          <w:rFonts w:ascii="Times New Roman" w:hAnsi="Times New Roman"/>
        </w:rPr>
        <w:t>УУД</w:t>
      </w:r>
      <w:r w:rsidRPr="00E52A3D">
        <w:rPr>
          <w:rFonts w:ascii="Times New Roman" w:hAnsi="Times New Roman"/>
        </w:rPr>
        <w:t xml:space="preserve"> при переходе от </w:t>
      </w:r>
      <w:r w:rsidR="00144959">
        <w:rPr>
          <w:rFonts w:ascii="Times New Roman" w:hAnsi="Times New Roman"/>
        </w:rPr>
        <w:t>НОО к ООО</w:t>
      </w:r>
      <w:r w:rsidRPr="00E52A3D">
        <w:rPr>
          <w:rFonts w:ascii="Times New Roman" w:hAnsi="Times New Roman"/>
        </w:rPr>
        <w:t>.</w:t>
      </w:r>
    </w:p>
    <w:p w:rsidR="00B540EE"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Формирование системы </w:t>
      </w:r>
      <w:r w:rsidR="00897E04">
        <w:rPr>
          <w:rFonts w:ascii="Times New Roman" w:hAnsi="Times New Roman"/>
        </w:rPr>
        <w:t>УУД</w:t>
      </w:r>
      <w:r w:rsidRPr="00E52A3D">
        <w:rPr>
          <w:rFonts w:ascii="Times New Roman" w:hAnsi="Times New Roman"/>
        </w:rPr>
        <w:t xml:space="preserve"> осуществляется с учетом возрастных особенностей развития личностной и познавательной сфер обучающегося.</w:t>
      </w:r>
      <w:r w:rsidR="000B698C" w:rsidRPr="00E52A3D">
        <w:rPr>
          <w:rFonts w:ascii="Times New Roman" w:hAnsi="Times New Roman"/>
        </w:rPr>
        <w:t xml:space="preserve"> </w:t>
      </w:r>
      <w:r w:rsidR="00025D75" w:rsidRPr="00E52A3D">
        <w:rPr>
          <w:rFonts w:ascii="Times New Roman" w:hAnsi="Times New Roman"/>
        </w:rPr>
        <w:t>УУД</w:t>
      </w:r>
      <w:r w:rsidRPr="00E52A3D">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F22C9C" w:rsidRPr="00E52A3D" w:rsidRDefault="00F22C9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540EE" w:rsidRDefault="0021451B" w:rsidP="00CC5DA2">
      <w:pPr>
        <w:pStyle w:val="4"/>
        <w:tabs>
          <w:tab w:val="left" w:pos="993"/>
        </w:tabs>
        <w:spacing w:before="0" w:line="240" w:lineRule="auto"/>
        <w:ind w:left="0" w:firstLine="567"/>
        <w:contextualSpacing/>
        <w:jc w:val="both"/>
        <w:rPr>
          <w:sz w:val="24"/>
          <w:szCs w:val="24"/>
        </w:rPr>
      </w:pPr>
      <w:bookmarkStart w:id="133" w:name="_Toc456019805"/>
      <w:r w:rsidRPr="00E52A3D">
        <w:rPr>
          <w:sz w:val="24"/>
          <w:szCs w:val="24"/>
        </w:rPr>
        <w:t xml:space="preserve">2.1.3. </w:t>
      </w:r>
      <w:r w:rsidR="00B540EE" w:rsidRPr="00E52A3D">
        <w:rPr>
          <w:sz w:val="24"/>
          <w:szCs w:val="24"/>
        </w:rPr>
        <w:t xml:space="preserve">Описание понятий, функций, состава и характеристик </w:t>
      </w:r>
      <w:r w:rsidR="00594500">
        <w:rPr>
          <w:sz w:val="24"/>
          <w:szCs w:val="24"/>
        </w:rPr>
        <w:t>универсальных учебных действий</w:t>
      </w:r>
      <w:r w:rsidR="00B540EE" w:rsidRPr="00E52A3D">
        <w:rPr>
          <w:sz w:val="24"/>
          <w:szCs w:val="24"/>
        </w:rPr>
        <w:t xml:space="preserve"> (</w:t>
      </w:r>
      <w:r w:rsidR="00675C65">
        <w:rPr>
          <w:sz w:val="24"/>
          <w:szCs w:val="24"/>
        </w:rPr>
        <w:t xml:space="preserve">личностных, </w:t>
      </w:r>
      <w:r w:rsidR="00B540EE" w:rsidRPr="00E52A3D">
        <w:rPr>
          <w:sz w:val="24"/>
          <w:szCs w:val="24"/>
        </w:rPr>
        <w:t xml:space="preserve">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w:t>
      </w:r>
      <w:r w:rsidR="00594500">
        <w:rPr>
          <w:sz w:val="24"/>
          <w:szCs w:val="24"/>
        </w:rPr>
        <w:t>универсальных учебных действий</w:t>
      </w:r>
      <w:r w:rsidR="00B540EE" w:rsidRPr="00E52A3D">
        <w:rPr>
          <w:sz w:val="24"/>
          <w:szCs w:val="24"/>
        </w:rPr>
        <w:t xml:space="preserve"> в структуре образовательн</w:t>
      </w:r>
      <w:r w:rsidR="00675C65">
        <w:rPr>
          <w:sz w:val="24"/>
          <w:szCs w:val="24"/>
        </w:rPr>
        <w:t>ой деятельности</w:t>
      </w:r>
      <w:r w:rsidR="002E5CF7" w:rsidRPr="00E52A3D">
        <w:rPr>
          <w:sz w:val="24"/>
          <w:szCs w:val="24"/>
        </w:rPr>
        <w:t>.</w:t>
      </w:r>
      <w:bookmarkEnd w:id="133"/>
    </w:p>
    <w:p w:rsidR="00F22C9C" w:rsidRPr="00F22C9C" w:rsidRDefault="00F22C9C" w:rsidP="00CC5DA2">
      <w:pPr>
        <w:spacing w:after="0"/>
      </w:pPr>
    </w:p>
    <w:p w:rsidR="00B540EE" w:rsidRPr="00E52A3D" w:rsidRDefault="002E5CF7"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П</w:t>
      </w:r>
      <w:r w:rsidR="00B540EE" w:rsidRPr="00E52A3D">
        <w:rPr>
          <w:rFonts w:ascii="Times New Roman" w:hAnsi="Times New Roman"/>
        </w:rPr>
        <w:t>ринци</w:t>
      </w:r>
      <w:r w:rsidRPr="00E52A3D">
        <w:rPr>
          <w:rFonts w:ascii="Times New Roman" w:hAnsi="Times New Roman"/>
        </w:rPr>
        <w:t>пы</w:t>
      </w:r>
      <w:r w:rsidR="00B540EE" w:rsidRPr="00E52A3D">
        <w:rPr>
          <w:rFonts w:ascii="Times New Roman" w:hAnsi="Times New Roman"/>
        </w:rPr>
        <w:t xml:space="preserve"> формирования УУД </w:t>
      </w:r>
      <w:r w:rsidR="00144959">
        <w:rPr>
          <w:rFonts w:ascii="Times New Roman" w:hAnsi="Times New Roman"/>
        </w:rPr>
        <w:t>на уровне</w:t>
      </w:r>
      <w:r w:rsidR="00B540EE" w:rsidRPr="00E52A3D">
        <w:rPr>
          <w:rFonts w:ascii="Times New Roman" w:hAnsi="Times New Roman"/>
        </w:rPr>
        <w:t xml:space="preserve"> </w:t>
      </w:r>
      <w:r w:rsidR="00144959">
        <w:rPr>
          <w:rFonts w:ascii="Times New Roman" w:hAnsi="Times New Roman"/>
        </w:rPr>
        <w:t>О</w:t>
      </w:r>
      <w:r w:rsidR="003B3692">
        <w:rPr>
          <w:rFonts w:ascii="Times New Roman" w:hAnsi="Times New Roman"/>
        </w:rPr>
        <w:t>ОО</w:t>
      </w:r>
      <w:r w:rsidR="00B540EE" w:rsidRPr="00E52A3D">
        <w:rPr>
          <w:rFonts w:ascii="Times New Roman" w:hAnsi="Times New Roman"/>
        </w:rPr>
        <w:t>:</w:t>
      </w:r>
    </w:p>
    <w:p w:rsidR="00B540EE" w:rsidRPr="00E52A3D" w:rsidRDefault="002E5CF7" w:rsidP="00CC5DA2">
      <w:pPr>
        <w:pStyle w:val="a7"/>
        <w:widowControl w:val="0"/>
        <w:numPr>
          <w:ilvl w:val="0"/>
          <w:numId w:val="5"/>
        </w:numPr>
        <w:tabs>
          <w:tab w:val="clear" w:pos="720"/>
          <w:tab w:val="left" w:pos="993"/>
          <w:tab w:val="left" w:pos="1134"/>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формирование УУД – основная задача</w:t>
      </w:r>
      <w:r w:rsidR="00B540EE" w:rsidRPr="00E52A3D">
        <w:rPr>
          <w:rFonts w:ascii="Times New Roman" w:hAnsi="Times New Roman"/>
        </w:rPr>
        <w:t xml:space="preserve"> для в</w:t>
      </w:r>
      <w:r w:rsidRPr="00E52A3D">
        <w:rPr>
          <w:rFonts w:ascii="Times New Roman" w:hAnsi="Times New Roman"/>
        </w:rPr>
        <w:t xml:space="preserve">сего образовательного процесса в </w:t>
      </w:r>
      <w:r w:rsidR="00B540EE" w:rsidRPr="00E52A3D">
        <w:rPr>
          <w:rFonts w:ascii="Times New Roman" w:hAnsi="Times New Roman"/>
        </w:rPr>
        <w:t>уро</w:t>
      </w:r>
      <w:r w:rsidRPr="00E52A3D">
        <w:rPr>
          <w:rFonts w:ascii="Times New Roman" w:hAnsi="Times New Roman"/>
        </w:rPr>
        <w:t>чной и внеурочной деятельности</w:t>
      </w:r>
      <w:r w:rsidR="00B540EE" w:rsidRPr="00E52A3D">
        <w:rPr>
          <w:rFonts w:ascii="Times New Roman" w:hAnsi="Times New Roman"/>
        </w:rPr>
        <w:t>;</w:t>
      </w:r>
    </w:p>
    <w:p w:rsidR="00B540EE" w:rsidRPr="00E52A3D" w:rsidRDefault="00B540EE" w:rsidP="00CC5DA2">
      <w:pPr>
        <w:pStyle w:val="a7"/>
        <w:widowControl w:val="0"/>
        <w:numPr>
          <w:ilvl w:val="0"/>
          <w:numId w:val="5"/>
        </w:numPr>
        <w:tabs>
          <w:tab w:val="clear" w:pos="720"/>
          <w:tab w:val="left" w:pos="993"/>
          <w:tab w:val="left" w:pos="1134"/>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формирование УУД обязательно требует работы с предметным или междисцип</w:t>
      </w:r>
      <w:r w:rsidR="000B698C" w:rsidRPr="00E52A3D">
        <w:rPr>
          <w:rFonts w:ascii="Times New Roman" w:hAnsi="Times New Roman"/>
        </w:rPr>
        <w:t>л</w:t>
      </w:r>
      <w:r w:rsidRPr="00E52A3D">
        <w:rPr>
          <w:rFonts w:ascii="Times New Roman" w:hAnsi="Times New Roman"/>
        </w:rPr>
        <w:t>инарным содержанием;</w:t>
      </w:r>
    </w:p>
    <w:p w:rsidR="00B540EE" w:rsidRPr="00E52A3D" w:rsidRDefault="00144959" w:rsidP="00CC5DA2">
      <w:pPr>
        <w:pStyle w:val="a7"/>
        <w:widowControl w:val="0"/>
        <w:numPr>
          <w:ilvl w:val="0"/>
          <w:numId w:val="5"/>
        </w:numPr>
        <w:tabs>
          <w:tab w:val="clear" w:pos="720"/>
          <w:tab w:val="left" w:pos="993"/>
          <w:tab w:val="left" w:pos="1134"/>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ОО</w:t>
      </w:r>
      <w:r w:rsidR="00B540EE" w:rsidRPr="00E52A3D">
        <w:rPr>
          <w:rFonts w:ascii="Times New Roman" w:hAnsi="Times New Roman"/>
        </w:rPr>
        <w:t xml:space="preserve"> в рамках своей ООП определя</w:t>
      </w:r>
      <w:r w:rsidR="002E5CF7" w:rsidRPr="00E52A3D">
        <w:rPr>
          <w:rFonts w:ascii="Times New Roman" w:hAnsi="Times New Roman"/>
        </w:rPr>
        <w:t>ет</w:t>
      </w:r>
      <w:r w:rsidR="00B540EE" w:rsidRPr="00E52A3D">
        <w:rPr>
          <w:rFonts w:ascii="Times New Roman" w:hAnsi="Times New Roman"/>
        </w:rPr>
        <w:t xml:space="preserve">, на каком именно материале (в том числе в рамках учебной и внеучебной деятельности) реализовывать </w:t>
      </w:r>
      <w:r w:rsidR="00487E8B">
        <w:rPr>
          <w:rFonts w:ascii="Times New Roman" w:hAnsi="Times New Roman"/>
        </w:rPr>
        <w:t>п</w:t>
      </w:r>
      <w:r w:rsidR="00E21FC4">
        <w:rPr>
          <w:rFonts w:ascii="Times New Roman" w:hAnsi="Times New Roman"/>
        </w:rPr>
        <w:t>рограмму</w:t>
      </w:r>
      <w:r w:rsidR="00B540EE" w:rsidRPr="00E52A3D">
        <w:rPr>
          <w:rFonts w:ascii="Times New Roman" w:hAnsi="Times New Roman"/>
        </w:rPr>
        <w:t xml:space="preserve"> по развитию УУД;</w:t>
      </w:r>
    </w:p>
    <w:p w:rsidR="00B540EE" w:rsidRPr="00E52A3D" w:rsidRDefault="00B540EE" w:rsidP="00CC5DA2">
      <w:pPr>
        <w:pStyle w:val="a7"/>
        <w:widowControl w:val="0"/>
        <w:numPr>
          <w:ilvl w:val="0"/>
          <w:numId w:val="5"/>
        </w:numPr>
        <w:tabs>
          <w:tab w:val="clear" w:pos="720"/>
          <w:tab w:val="left" w:pos="993"/>
          <w:tab w:val="left" w:pos="1134"/>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преемственность по отношению к </w:t>
      </w:r>
      <w:r w:rsidR="00144959">
        <w:rPr>
          <w:rFonts w:ascii="Times New Roman" w:hAnsi="Times New Roman"/>
        </w:rPr>
        <w:t>Н</w:t>
      </w:r>
      <w:r w:rsidR="003B3692">
        <w:rPr>
          <w:rFonts w:ascii="Times New Roman" w:hAnsi="Times New Roman"/>
        </w:rPr>
        <w:t>ОО</w:t>
      </w:r>
      <w:r w:rsidR="002E5CF7" w:rsidRPr="00E52A3D">
        <w:rPr>
          <w:rFonts w:ascii="Times New Roman" w:hAnsi="Times New Roman"/>
        </w:rPr>
        <w:t xml:space="preserve"> (</w:t>
      </w:r>
      <w:r w:rsidRPr="00E52A3D">
        <w:rPr>
          <w:rFonts w:ascii="Times New Roman" w:hAnsi="Times New Roman"/>
        </w:rPr>
        <w:t>с учетом специфики подросткового возраста</w:t>
      </w:r>
      <w:r w:rsidR="002E5CF7" w:rsidRPr="00E52A3D">
        <w:rPr>
          <w:rFonts w:ascii="Times New Roman" w:hAnsi="Times New Roman"/>
        </w:rPr>
        <w:t>);</w:t>
      </w:r>
    </w:p>
    <w:p w:rsidR="00B540EE" w:rsidRPr="00E52A3D" w:rsidRDefault="00B540EE" w:rsidP="00CC5DA2">
      <w:pPr>
        <w:pStyle w:val="a7"/>
        <w:widowControl w:val="0"/>
        <w:numPr>
          <w:ilvl w:val="0"/>
          <w:numId w:val="5"/>
        </w:numPr>
        <w:tabs>
          <w:tab w:val="clear" w:pos="720"/>
          <w:tab w:val="left" w:pos="993"/>
          <w:tab w:val="left" w:pos="1134"/>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при составлении учебного плана и расписания </w:t>
      </w:r>
      <w:r w:rsidR="00BE6FC4" w:rsidRPr="00E52A3D">
        <w:rPr>
          <w:rFonts w:ascii="Times New Roman" w:hAnsi="Times New Roman"/>
        </w:rPr>
        <w:t xml:space="preserve">делается </w:t>
      </w:r>
      <w:r w:rsidRPr="00E52A3D">
        <w:rPr>
          <w:rFonts w:ascii="Times New Roman" w:hAnsi="Times New Roman"/>
        </w:rPr>
        <w:t xml:space="preserve">акцент на нелинейность, наличие элективных компонентов, вариативность, индивидуализацию.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По отношению к </w:t>
      </w:r>
      <w:r w:rsidR="00144959">
        <w:rPr>
          <w:rFonts w:ascii="Times New Roman" w:hAnsi="Times New Roman"/>
        </w:rPr>
        <w:t>Н</w:t>
      </w:r>
      <w:r w:rsidR="003B3692">
        <w:rPr>
          <w:rFonts w:ascii="Times New Roman" w:hAnsi="Times New Roman"/>
        </w:rPr>
        <w:t>ОО</w:t>
      </w:r>
      <w:r w:rsidRPr="00E52A3D">
        <w:rPr>
          <w:rFonts w:ascii="Times New Roman" w:hAnsi="Times New Roman"/>
        </w:rPr>
        <w:t xml:space="preserve"> </w:t>
      </w:r>
      <w:r w:rsidR="00487E8B">
        <w:rPr>
          <w:rFonts w:ascii="Times New Roman" w:hAnsi="Times New Roman"/>
        </w:rPr>
        <w:t>п</w:t>
      </w:r>
      <w:r w:rsidR="00E21FC4">
        <w:rPr>
          <w:rFonts w:ascii="Times New Roman" w:hAnsi="Times New Roman"/>
        </w:rPr>
        <w:t>рограмма</w:t>
      </w:r>
      <w:r w:rsidRPr="00E52A3D">
        <w:rPr>
          <w:rFonts w:ascii="Times New Roman" w:hAnsi="Times New Roman"/>
        </w:rPr>
        <w:t xml:space="preserve"> развития УУД сохраня</w:t>
      </w:r>
      <w:r w:rsidR="00BE6FC4" w:rsidRPr="00E52A3D">
        <w:rPr>
          <w:rFonts w:ascii="Times New Roman" w:hAnsi="Times New Roman"/>
        </w:rPr>
        <w:t>ет</w:t>
      </w:r>
      <w:r w:rsidRPr="00E52A3D">
        <w:rPr>
          <w:rFonts w:ascii="Times New Roman" w:hAnsi="Times New Roman"/>
        </w:rPr>
        <w:t xml:space="preserve"> преемственность</w:t>
      </w:r>
      <w:r w:rsidR="00BE6FC4" w:rsidRPr="00E52A3D">
        <w:rPr>
          <w:rFonts w:ascii="Times New Roman" w:hAnsi="Times New Roman"/>
        </w:rPr>
        <w:t>, но</w:t>
      </w:r>
      <w:r w:rsidRPr="00E52A3D">
        <w:rPr>
          <w:rFonts w:ascii="Times New Roman" w:hAnsi="Times New Roman"/>
        </w:rPr>
        <w:t xml:space="preserve"> учитыва</w:t>
      </w:r>
      <w:r w:rsidR="00BE6FC4" w:rsidRPr="00E52A3D">
        <w:rPr>
          <w:rFonts w:ascii="Times New Roman" w:hAnsi="Times New Roman"/>
        </w:rPr>
        <w:t>ется</w:t>
      </w:r>
      <w:r w:rsidRPr="00E52A3D">
        <w:rPr>
          <w:rFonts w:ascii="Times New Roman" w:hAnsi="Times New Roman"/>
        </w:rPr>
        <w:t xml:space="preserve">, что учебная деятельность </w:t>
      </w:r>
      <w:r w:rsidR="00144959">
        <w:rPr>
          <w:rFonts w:ascii="Times New Roman" w:hAnsi="Times New Roman"/>
        </w:rPr>
        <w:t>на уровне</w:t>
      </w:r>
      <w:r w:rsidRPr="00E52A3D">
        <w:rPr>
          <w:rFonts w:ascii="Times New Roman" w:hAnsi="Times New Roman"/>
        </w:rPr>
        <w:t xml:space="preserve"> </w:t>
      </w:r>
      <w:r w:rsidR="00144959">
        <w:rPr>
          <w:rFonts w:ascii="Times New Roman" w:hAnsi="Times New Roman"/>
        </w:rPr>
        <w:t>О</w:t>
      </w:r>
      <w:r w:rsidR="003B3692">
        <w:rPr>
          <w:rFonts w:ascii="Times New Roman" w:hAnsi="Times New Roman"/>
        </w:rPr>
        <w:t>ОО</w:t>
      </w:r>
      <w:r w:rsidRPr="00E52A3D">
        <w:rPr>
          <w:rFonts w:ascii="Times New Roman" w:hAnsi="Times New Roman"/>
        </w:rPr>
        <w:t xml:space="preserve"> приближа</w:t>
      </w:r>
      <w:r w:rsidR="00BE6FC4" w:rsidRPr="00E52A3D">
        <w:rPr>
          <w:rFonts w:ascii="Times New Roman" w:hAnsi="Times New Roman"/>
        </w:rPr>
        <w:t>е</w:t>
      </w:r>
      <w:r w:rsidRPr="00E52A3D">
        <w:rPr>
          <w:rFonts w:ascii="Times New Roman" w:hAnsi="Times New Roman"/>
        </w:rPr>
        <w:t xml:space="preserve">тся к самостоятельному поиску теоретических знаний и общих способов действий. </w:t>
      </w:r>
    </w:p>
    <w:p w:rsidR="00BF27A5" w:rsidRPr="00E52A3D" w:rsidRDefault="00BE6FC4"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 результате изучения </w:t>
      </w:r>
      <w:r w:rsidR="00B540EE" w:rsidRPr="00E52A3D">
        <w:rPr>
          <w:rFonts w:ascii="Times New Roman" w:hAnsi="Times New Roman"/>
        </w:rPr>
        <w:t xml:space="preserve">учебных предметов, а также в ходе внеурочной деятельности у выпускников </w:t>
      </w:r>
      <w:r w:rsidR="00144959">
        <w:rPr>
          <w:rFonts w:ascii="Times New Roman" w:hAnsi="Times New Roman"/>
        </w:rPr>
        <w:t>О</w:t>
      </w:r>
      <w:r w:rsidR="003B3692">
        <w:rPr>
          <w:rFonts w:ascii="Times New Roman" w:hAnsi="Times New Roman"/>
        </w:rPr>
        <w:t>ОО</w:t>
      </w:r>
      <w:r w:rsidR="00B540EE" w:rsidRPr="00E52A3D">
        <w:rPr>
          <w:rFonts w:ascii="Times New Roman" w:hAnsi="Times New Roman"/>
        </w:rPr>
        <w:t xml:space="preserve"> будут сформированы познавательные, коммуникативные и регулятивные </w:t>
      </w:r>
      <w:r w:rsidR="00A428B9" w:rsidRPr="00E52A3D">
        <w:rPr>
          <w:rFonts w:ascii="Times New Roman" w:hAnsi="Times New Roman"/>
        </w:rPr>
        <w:t>УУД</w:t>
      </w:r>
      <w:r w:rsidR="00B540EE" w:rsidRPr="00E52A3D">
        <w:rPr>
          <w:rFonts w:ascii="Times New Roman" w:hAnsi="Times New Roman"/>
        </w:rPr>
        <w:t xml:space="preserve"> как основа учебного сотрудничества и умения учиться в общении. </w:t>
      </w:r>
    </w:p>
    <w:p w:rsidR="00B540EE" w:rsidRPr="00D14B45"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Для успешной де</w:t>
      </w:r>
      <w:r w:rsidR="008C4950">
        <w:rPr>
          <w:rFonts w:ascii="Times New Roman" w:hAnsi="Times New Roman"/>
        </w:rPr>
        <w:t>ятельности по развитию УУД  проводятся</w:t>
      </w:r>
      <w:r w:rsidRPr="00E52A3D">
        <w:rPr>
          <w:rFonts w:ascii="Times New Roman" w:hAnsi="Times New Roman"/>
        </w:rPr>
        <w:t xml:space="preserve"> занятия в разнообразных формах: </w:t>
      </w:r>
      <w:r w:rsidRPr="00D14B45">
        <w:rPr>
          <w:rFonts w:ascii="Times New Roman" w:hAnsi="Times New Roman"/>
        </w:rPr>
        <w:t>одновозрастные и разновозрастные</w:t>
      </w:r>
      <w:r w:rsidR="00BE6FC4" w:rsidRPr="00D14B45">
        <w:rPr>
          <w:rFonts w:ascii="Times New Roman" w:hAnsi="Times New Roman"/>
        </w:rPr>
        <w:t xml:space="preserve"> занятия</w:t>
      </w:r>
      <w:r w:rsidRPr="00D14B45">
        <w:rPr>
          <w:rFonts w:ascii="Times New Roman" w:hAnsi="Times New Roman"/>
        </w:rPr>
        <w:t>, тренинги</w:t>
      </w:r>
      <w:r w:rsidR="00BE6FC4" w:rsidRPr="00D14B45">
        <w:rPr>
          <w:rFonts w:ascii="Times New Roman" w:hAnsi="Times New Roman"/>
        </w:rPr>
        <w:t>,</w:t>
      </w:r>
      <w:r w:rsidRPr="00D14B45">
        <w:rPr>
          <w:rFonts w:ascii="Times New Roman" w:hAnsi="Times New Roman"/>
        </w:rPr>
        <w:t xml:space="preserve"> проекты, практики</w:t>
      </w:r>
      <w:r w:rsidR="00D14B45" w:rsidRPr="00D14B45">
        <w:rPr>
          <w:rFonts w:ascii="Times New Roman" w:hAnsi="Times New Roman"/>
        </w:rPr>
        <w:t xml:space="preserve"> </w:t>
      </w:r>
      <w:r w:rsidRPr="00D14B45">
        <w:rPr>
          <w:rFonts w:ascii="Times New Roman" w:hAnsi="Times New Roman"/>
        </w:rPr>
        <w:t xml:space="preserve">и </w:t>
      </w:r>
      <w:r w:rsidR="00BE6FC4" w:rsidRPr="00D14B45">
        <w:rPr>
          <w:rFonts w:ascii="Times New Roman" w:hAnsi="Times New Roman"/>
        </w:rPr>
        <w:t>другое</w:t>
      </w:r>
      <w:r w:rsidRPr="00D14B45">
        <w:rPr>
          <w:rFonts w:ascii="Times New Roman" w:hAnsi="Times New Roman"/>
        </w:rPr>
        <w:t xml:space="preserve">, с постепенным расширением возможностей обучающихся осуществлять выбор уровня и характера самостоятельной работы. </w:t>
      </w:r>
    </w:p>
    <w:p w:rsidR="00B540EE"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Решение задачи формирования </w:t>
      </w:r>
      <w:r w:rsidR="00A428B9" w:rsidRPr="00E52A3D">
        <w:rPr>
          <w:rFonts w:ascii="Times New Roman" w:hAnsi="Times New Roman"/>
        </w:rPr>
        <w:t>УУД</w:t>
      </w:r>
      <w:r w:rsidRPr="00E52A3D">
        <w:rPr>
          <w:rFonts w:ascii="Times New Roman" w:hAnsi="Times New Roman"/>
        </w:rPr>
        <w:t xml:space="preserve"> </w:t>
      </w:r>
      <w:r w:rsidR="00144959">
        <w:rPr>
          <w:rFonts w:ascii="Times New Roman" w:hAnsi="Times New Roman"/>
        </w:rPr>
        <w:t>на уровне О</w:t>
      </w:r>
      <w:r w:rsidR="003B3692">
        <w:rPr>
          <w:rFonts w:ascii="Times New Roman" w:hAnsi="Times New Roman"/>
        </w:rPr>
        <w:t>ОО</w:t>
      </w:r>
      <w:r w:rsidRPr="00E52A3D">
        <w:rPr>
          <w:rFonts w:ascii="Times New Roman" w:hAnsi="Times New Roman"/>
        </w:rPr>
        <w:t xml:space="preserve"> происходит не только на занятиях по отдельным учебным предметам, но и в ходе внеурочной деятельности, а также в рамках фа</w:t>
      </w:r>
      <w:r w:rsidR="00BE6FC4" w:rsidRPr="00E52A3D">
        <w:rPr>
          <w:rFonts w:ascii="Times New Roman" w:hAnsi="Times New Roman"/>
        </w:rPr>
        <w:t xml:space="preserve">культативов, кружков, элективов. </w:t>
      </w:r>
    </w:p>
    <w:p w:rsidR="00F22C9C" w:rsidRPr="00E52A3D" w:rsidRDefault="00F22C9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540EE" w:rsidRDefault="0021451B" w:rsidP="00CC5DA2">
      <w:pPr>
        <w:pStyle w:val="4"/>
        <w:tabs>
          <w:tab w:val="left" w:pos="993"/>
        </w:tabs>
        <w:spacing w:before="0" w:line="240" w:lineRule="auto"/>
        <w:ind w:left="0" w:firstLine="567"/>
        <w:contextualSpacing/>
        <w:jc w:val="both"/>
        <w:rPr>
          <w:sz w:val="24"/>
          <w:szCs w:val="24"/>
        </w:rPr>
      </w:pPr>
      <w:bookmarkStart w:id="134" w:name="_Toc456019806"/>
      <w:r w:rsidRPr="00E52A3D">
        <w:rPr>
          <w:sz w:val="24"/>
          <w:szCs w:val="24"/>
        </w:rPr>
        <w:t xml:space="preserve">2.1.4. </w:t>
      </w:r>
      <w:r w:rsidR="00B540EE" w:rsidRPr="00E52A3D">
        <w:rPr>
          <w:sz w:val="24"/>
          <w:szCs w:val="24"/>
        </w:rPr>
        <w:t xml:space="preserve">Типовые задачи применения </w:t>
      </w:r>
      <w:r w:rsidR="00144959">
        <w:rPr>
          <w:sz w:val="24"/>
          <w:szCs w:val="24"/>
        </w:rPr>
        <w:t>универсальных учебных действий</w:t>
      </w:r>
      <w:bookmarkEnd w:id="134"/>
    </w:p>
    <w:p w:rsidR="00F22C9C" w:rsidRPr="00F22C9C" w:rsidRDefault="00F22C9C" w:rsidP="00CC5DA2">
      <w:pPr>
        <w:spacing w:after="0"/>
      </w:pP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Задачи на применение УУД стро</w:t>
      </w:r>
      <w:r w:rsidR="00AA133C" w:rsidRPr="00E52A3D">
        <w:rPr>
          <w:rFonts w:ascii="Times New Roman" w:hAnsi="Times New Roman"/>
        </w:rPr>
        <w:t>ят</w:t>
      </w:r>
      <w:r w:rsidRPr="00E52A3D">
        <w:rPr>
          <w:rFonts w:ascii="Times New Roman" w:hAnsi="Times New Roman"/>
        </w:rPr>
        <w:t xml:space="preserve">ся на материале </w:t>
      </w:r>
      <w:r w:rsidR="00AA133C" w:rsidRPr="00E52A3D">
        <w:rPr>
          <w:rFonts w:ascii="Times New Roman" w:hAnsi="Times New Roman"/>
        </w:rPr>
        <w:t>учебных предметов</w:t>
      </w:r>
      <w:r w:rsidRPr="00E52A3D">
        <w:rPr>
          <w:rFonts w:ascii="Times New Roman" w:hAnsi="Times New Roman"/>
        </w:rPr>
        <w:t xml:space="preserve"> и на практических ситуациях, встречающихся в жизни обучающегося и имеющих для него значение (экология, молодежные субкультуры, бытовые пра</w:t>
      </w:r>
      <w:r w:rsidR="00AA133C" w:rsidRPr="00E52A3D">
        <w:rPr>
          <w:rFonts w:ascii="Times New Roman" w:hAnsi="Times New Roman"/>
        </w:rPr>
        <w:t>ктико-ориентированные ситуации</w:t>
      </w:r>
      <w:r w:rsidRPr="00E52A3D">
        <w:rPr>
          <w:rFonts w:ascii="Times New Roman" w:hAnsi="Times New Roman"/>
        </w:rPr>
        <w:t>).</w:t>
      </w:r>
    </w:p>
    <w:p w:rsidR="00B540EE" w:rsidRPr="00E52A3D" w:rsidRDefault="00AA133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Т</w:t>
      </w:r>
      <w:r w:rsidR="00B540EE" w:rsidRPr="00E52A3D">
        <w:rPr>
          <w:rFonts w:ascii="Times New Roman" w:hAnsi="Times New Roman"/>
        </w:rPr>
        <w:t>ип</w:t>
      </w:r>
      <w:r w:rsidRPr="00E52A3D">
        <w:rPr>
          <w:rFonts w:ascii="Times New Roman" w:hAnsi="Times New Roman"/>
        </w:rPr>
        <w:t>ы</w:t>
      </w:r>
      <w:r w:rsidR="00B540EE" w:rsidRPr="00E52A3D">
        <w:rPr>
          <w:rFonts w:ascii="Times New Roman" w:hAnsi="Times New Roman"/>
        </w:rPr>
        <w:t xml:space="preserve"> заданий, связанных с УУД:</w:t>
      </w:r>
    </w:p>
    <w:p w:rsidR="00B540EE" w:rsidRPr="00E52A3D" w:rsidRDefault="00B540EE" w:rsidP="00CC5DA2">
      <w:pPr>
        <w:pStyle w:val="a7"/>
        <w:widowControl w:val="0"/>
        <w:numPr>
          <w:ilvl w:val="0"/>
          <w:numId w:val="12"/>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задания, позво</w:t>
      </w:r>
      <w:r w:rsidR="00FA370F">
        <w:rPr>
          <w:rFonts w:ascii="Times New Roman" w:hAnsi="Times New Roman"/>
        </w:rPr>
        <w:t>ляющие в рамках образовательной</w:t>
      </w:r>
      <w:r w:rsidRPr="00E52A3D">
        <w:rPr>
          <w:rFonts w:ascii="Times New Roman" w:hAnsi="Times New Roman"/>
        </w:rPr>
        <w:t xml:space="preserve"> </w:t>
      </w:r>
      <w:r w:rsidR="00FA370F">
        <w:rPr>
          <w:rFonts w:ascii="Times New Roman" w:hAnsi="Times New Roman"/>
        </w:rPr>
        <w:t>деятельности</w:t>
      </w:r>
      <w:r w:rsidRPr="00E52A3D">
        <w:rPr>
          <w:rFonts w:ascii="Times New Roman" w:hAnsi="Times New Roman"/>
        </w:rPr>
        <w:t xml:space="preserve"> сформировать УУД;</w:t>
      </w:r>
    </w:p>
    <w:p w:rsidR="00B540EE" w:rsidRPr="00E52A3D" w:rsidRDefault="00B540EE" w:rsidP="00CC5DA2">
      <w:pPr>
        <w:pStyle w:val="a7"/>
        <w:widowControl w:val="0"/>
        <w:numPr>
          <w:ilvl w:val="0"/>
          <w:numId w:val="12"/>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задания, позволяющие диагностировать уровень сформированности УУД.</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 первом случае задание может быть направлено на формирование целой группы связанных друг с другом </w:t>
      </w:r>
      <w:r w:rsidR="00897E04">
        <w:rPr>
          <w:rFonts w:ascii="Times New Roman" w:hAnsi="Times New Roman"/>
        </w:rPr>
        <w:t>УУД</w:t>
      </w:r>
      <w:r w:rsidRPr="00E52A3D">
        <w:rPr>
          <w:rFonts w:ascii="Times New Roman" w:hAnsi="Times New Roman"/>
        </w:rPr>
        <w:t>. Действия могут относиться как к одной категории (например, регулятивные), так и к разным.</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Во втором случае задание может быть сконструировано таким образом, чтобы проявлять способность </w:t>
      </w:r>
      <w:r w:rsidR="002C690D" w:rsidRPr="00E52A3D">
        <w:rPr>
          <w:rFonts w:ascii="Times New Roman" w:hAnsi="Times New Roman"/>
        </w:rPr>
        <w:t>обучающегося</w:t>
      </w:r>
      <w:r w:rsidRPr="00E52A3D">
        <w:rPr>
          <w:rFonts w:ascii="Times New Roman" w:hAnsi="Times New Roman"/>
        </w:rPr>
        <w:t xml:space="preserve"> применять конкретное </w:t>
      </w:r>
      <w:r w:rsidR="00FA370F">
        <w:rPr>
          <w:rFonts w:ascii="Times New Roman" w:hAnsi="Times New Roman"/>
        </w:rPr>
        <w:t>УУД</w:t>
      </w:r>
      <w:r w:rsidRPr="00E52A3D">
        <w:rPr>
          <w:rFonts w:ascii="Times New Roman" w:hAnsi="Times New Roman"/>
        </w:rPr>
        <w:t>.</w:t>
      </w:r>
    </w:p>
    <w:p w:rsidR="00B540EE" w:rsidRPr="00E52A3D" w:rsidRDefault="00FA370F"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Pr>
          <w:rFonts w:ascii="Times New Roman" w:hAnsi="Times New Roman"/>
        </w:rPr>
        <w:t>На уровне</w:t>
      </w:r>
      <w:r w:rsidR="00B540EE" w:rsidRPr="00E52A3D">
        <w:rPr>
          <w:rFonts w:ascii="Times New Roman" w:hAnsi="Times New Roman"/>
        </w:rPr>
        <w:t xml:space="preserve"> </w:t>
      </w:r>
      <w:r>
        <w:rPr>
          <w:rFonts w:ascii="Times New Roman" w:hAnsi="Times New Roman"/>
        </w:rPr>
        <w:t>О</w:t>
      </w:r>
      <w:r w:rsidR="003B3692">
        <w:rPr>
          <w:rFonts w:ascii="Times New Roman" w:hAnsi="Times New Roman"/>
        </w:rPr>
        <w:t>ОО</w:t>
      </w:r>
      <w:r w:rsidR="00B540EE" w:rsidRPr="00E52A3D">
        <w:rPr>
          <w:rFonts w:ascii="Times New Roman" w:hAnsi="Times New Roman"/>
        </w:rPr>
        <w:t xml:space="preserve"> использ</w:t>
      </w:r>
      <w:r w:rsidR="00AA133C" w:rsidRPr="00E52A3D">
        <w:rPr>
          <w:rFonts w:ascii="Times New Roman" w:hAnsi="Times New Roman"/>
        </w:rPr>
        <w:t>уются</w:t>
      </w:r>
      <w:r w:rsidR="00B540EE" w:rsidRPr="00E52A3D">
        <w:rPr>
          <w:rFonts w:ascii="Times New Roman" w:hAnsi="Times New Roman"/>
        </w:rPr>
        <w:t xml:space="preserve"> следующие типы задач:</w:t>
      </w:r>
    </w:p>
    <w:p w:rsidR="00B540EE" w:rsidRPr="00E52A3D" w:rsidRDefault="0021451B"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1</w:t>
      </w:r>
      <w:r w:rsidR="00B540EE" w:rsidRPr="00E52A3D">
        <w:rPr>
          <w:rFonts w:ascii="Times New Roman" w:hAnsi="Times New Roman"/>
        </w:rPr>
        <w:t xml:space="preserve">. </w:t>
      </w:r>
      <w:r w:rsidR="00B540EE" w:rsidRPr="00E52A3D">
        <w:rPr>
          <w:rFonts w:ascii="Times New Roman" w:hAnsi="Times New Roman"/>
          <w:u w:val="single"/>
        </w:rPr>
        <w:t xml:space="preserve">Задачи, формирующие коммуникативные </w:t>
      </w:r>
      <w:r w:rsidR="00A428B9" w:rsidRPr="00E52A3D">
        <w:rPr>
          <w:rFonts w:ascii="Times New Roman" w:hAnsi="Times New Roman"/>
          <w:u w:val="single"/>
        </w:rPr>
        <w:t>УУД</w:t>
      </w:r>
      <w:r w:rsidR="00B540EE" w:rsidRPr="00E52A3D">
        <w:rPr>
          <w:rFonts w:ascii="Times New Roman" w:hAnsi="Times New Roman"/>
          <w:u w:val="single"/>
        </w:rPr>
        <w:t>:</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на учет позиции партнера;</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на организацию и осуществление сотрудничества;</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на передачу информации и отображение предметного содержания;</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тренинги коммуникативных навыков;</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ролевые игры.</w:t>
      </w:r>
    </w:p>
    <w:p w:rsidR="00B540EE" w:rsidRPr="00E52A3D" w:rsidRDefault="0021451B"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2</w:t>
      </w:r>
      <w:r w:rsidR="00B540EE" w:rsidRPr="00E52A3D">
        <w:rPr>
          <w:rFonts w:ascii="Times New Roman" w:hAnsi="Times New Roman"/>
        </w:rPr>
        <w:t xml:space="preserve">. </w:t>
      </w:r>
      <w:r w:rsidR="00B540EE" w:rsidRPr="00E52A3D">
        <w:rPr>
          <w:rFonts w:ascii="Times New Roman" w:hAnsi="Times New Roman"/>
          <w:u w:val="single"/>
        </w:rPr>
        <w:t xml:space="preserve">Задачи, формирующие познавательные </w:t>
      </w:r>
      <w:r w:rsidR="00A428B9" w:rsidRPr="00E52A3D">
        <w:rPr>
          <w:rFonts w:ascii="Times New Roman" w:hAnsi="Times New Roman"/>
          <w:u w:val="single"/>
        </w:rPr>
        <w:t>УУД</w:t>
      </w:r>
      <w:r w:rsidRPr="00E52A3D">
        <w:rPr>
          <w:rFonts w:ascii="Times New Roman" w:hAnsi="Times New Roman"/>
          <w:u w:val="single"/>
        </w:rPr>
        <w:t>:</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проекты на выстраивание стратегии поиска решения задач;</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задачи на сериацию, сравнение, оценивание;</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проведение эмпирического исследования;</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проведение теоретического исследования;</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смысловое чтение.</w:t>
      </w:r>
    </w:p>
    <w:p w:rsidR="00B540EE" w:rsidRPr="00E52A3D" w:rsidRDefault="0021451B"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3</w:t>
      </w:r>
      <w:r w:rsidR="00B540EE" w:rsidRPr="00E52A3D">
        <w:rPr>
          <w:rFonts w:ascii="Times New Roman" w:hAnsi="Times New Roman"/>
        </w:rPr>
        <w:t xml:space="preserve">. </w:t>
      </w:r>
      <w:r w:rsidR="00B540EE" w:rsidRPr="00E52A3D">
        <w:rPr>
          <w:rFonts w:ascii="Times New Roman" w:hAnsi="Times New Roman"/>
          <w:u w:val="single"/>
        </w:rPr>
        <w:t xml:space="preserve">Задачи, формирующие регулятивные </w:t>
      </w:r>
      <w:r w:rsidR="00A428B9" w:rsidRPr="00E52A3D">
        <w:rPr>
          <w:rFonts w:ascii="Times New Roman" w:hAnsi="Times New Roman"/>
          <w:u w:val="single"/>
        </w:rPr>
        <w:t>УУД</w:t>
      </w:r>
      <w:r w:rsidR="00B540EE" w:rsidRPr="00E52A3D">
        <w:rPr>
          <w:rFonts w:ascii="Times New Roman" w:hAnsi="Times New Roman"/>
          <w:u w:val="single"/>
        </w:rPr>
        <w:t>:</w:t>
      </w:r>
    </w:p>
    <w:p w:rsidR="00B540EE" w:rsidRPr="00E52A3D" w:rsidRDefault="00B540EE"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на планирование;</w:t>
      </w:r>
    </w:p>
    <w:p w:rsidR="00B540EE" w:rsidRPr="00E52A3D" w:rsidRDefault="0021451B"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на </w:t>
      </w:r>
      <w:r w:rsidR="00B540EE" w:rsidRPr="00E52A3D">
        <w:rPr>
          <w:rFonts w:ascii="Times New Roman" w:hAnsi="Times New Roman"/>
        </w:rPr>
        <w:t>ориентировку в ситуации;</w:t>
      </w:r>
    </w:p>
    <w:p w:rsidR="00B540EE" w:rsidRPr="00E52A3D" w:rsidRDefault="0021451B"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на </w:t>
      </w:r>
      <w:r w:rsidR="00B540EE" w:rsidRPr="00E52A3D">
        <w:rPr>
          <w:rFonts w:ascii="Times New Roman" w:hAnsi="Times New Roman"/>
        </w:rPr>
        <w:t>прогнозирование;</w:t>
      </w:r>
    </w:p>
    <w:p w:rsidR="00B540EE" w:rsidRPr="00E52A3D" w:rsidRDefault="0021451B"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на </w:t>
      </w:r>
      <w:r w:rsidR="00B540EE" w:rsidRPr="00E52A3D">
        <w:rPr>
          <w:rFonts w:ascii="Times New Roman" w:hAnsi="Times New Roman"/>
        </w:rPr>
        <w:t>целеполагание;</w:t>
      </w:r>
    </w:p>
    <w:p w:rsidR="00B540EE" w:rsidRPr="00E52A3D" w:rsidRDefault="0021451B"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на </w:t>
      </w:r>
      <w:r w:rsidR="00B540EE" w:rsidRPr="00E52A3D">
        <w:rPr>
          <w:rFonts w:ascii="Times New Roman" w:hAnsi="Times New Roman"/>
        </w:rPr>
        <w:t>принятие решения;</w:t>
      </w:r>
    </w:p>
    <w:p w:rsidR="00B540EE" w:rsidRPr="00E52A3D" w:rsidRDefault="0021451B" w:rsidP="00CC5DA2">
      <w:pPr>
        <w:pStyle w:val="a7"/>
        <w:widowControl w:val="0"/>
        <w:numPr>
          <w:ilvl w:val="0"/>
          <w:numId w:val="11"/>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на </w:t>
      </w:r>
      <w:r w:rsidR="00B540EE" w:rsidRPr="00E52A3D">
        <w:rPr>
          <w:rFonts w:ascii="Times New Roman" w:hAnsi="Times New Roman"/>
        </w:rPr>
        <w:t>самоконтроль.</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Развитию регулятивных </w:t>
      </w:r>
      <w:r w:rsidR="00A428B9" w:rsidRPr="00E52A3D">
        <w:rPr>
          <w:rFonts w:ascii="Times New Roman" w:hAnsi="Times New Roman"/>
        </w:rPr>
        <w:t>УУД</w:t>
      </w:r>
      <w:r w:rsidRPr="00E52A3D">
        <w:rPr>
          <w:rFonts w:ascii="Times New Roman" w:hAnsi="Times New Roman"/>
        </w:rPr>
        <w:t xml:space="preserve"> способству</w:t>
      </w:r>
      <w:r w:rsidR="00C453A1">
        <w:rPr>
          <w:rFonts w:ascii="Times New Roman" w:hAnsi="Times New Roman"/>
        </w:rPr>
        <w:t>ет также использование в учебном</w:t>
      </w:r>
      <w:r w:rsidRPr="00E52A3D">
        <w:rPr>
          <w:rFonts w:ascii="Times New Roman" w:hAnsi="Times New Roman"/>
        </w:rPr>
        <w:t xml:space="preserve">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w:t>
      </w:r>
      <w:r w:rsidR="00C453A1">
        <w:rPr>
          <w:rFonts w:ascii="Times New Roman" w:hAnsi="Times New Roman"/>
        </w:rPr>
        <w:t>педагога</w:t>
      </w:r>
      <w:r w:rsidRPr="00E52A3D">
        <w:rPr>
          <w:rFonts w:ascii="Times New Roman" w:hAnsi="Times New Roman"/>
        </w:rPr>
        <w:t xml:space="preserve">.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E52A3D">
        <w:rPr>
          <w:rFonts w:ascii="Times New Roman" w:hAnsi="Times New Roman"/>
        </w:rPr>
        <w:t>УУД</w:t>
      </w:r>
      <w:r w:rsidRPr="00E52A3D">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E52A3D" w:rsidRDefault="00B540EE" w:rsidP="00CC5DA2">
      <w:pPr>
        <w:pStyle w:val="4"/>
        <w:tabs>
          <w:tab w:val="left" w:pos="993"/>
        </w:tabs>
        <w:spacing w:before="0" w:line="240" w:lineRule="auto"/>
        <w:ind w:left="0" w:firstLine="567"/>
        <w:contextualSpacing/>
        <w:jc w:val="both"/>
        <w:rPr>
          <w:sz w:val="24"/>
          <w:szCs w:val="24"/>
        </w:rPr>
      </w:pPr>
    </w:p>
    <w:p w:rsidR="00D35B46" w:rsidRPr="00F22C9C" w:rsidRDefault="0021451B" w:rsidP="00CC5DA2">
      <w:pPr>
        <w:pStyle w:val="4"/>
        <w:spacing w:before="0" w:line="276" w:lineRule="auto"/>
        <w:ind w:left="0" w:firstLine="567"/>
        <w:jc w:val="both"/>
        <w:rPr>
          <w:sz w:val="24"/>
        </w:rPr>
      </w:pPr>
      <w:bookmarkStart w:id="135" w:name="_Toc456019807"/>
      <w:r w:rsidRPr="00F22C9C">
        <w:rPr>
          <w:sz w:val="24"/>
        </w:rPr>
        <w:t>2.1.5.</w:t>
      </w:r>
      <w:r w:rsidR="00D35B46" w:rsidRPr="00F22C9C">
        <w:rPr>
          <w:sz w:val="24"/>
        </w:rPr>
        <w:t xml:space="preserve">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bookmarkEnd w:id="135"/>
    </w:p>
    <w:p w:rsidR="00C03081" w:rsidRDefault="00C03081"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540EE" w:rsidRPr="003667EF"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Одним из путей формирования УУД </w:t>
      </w:r>
      <w:r w:rsidR="00C453A1">
        <w:rPr>
          <w:rFonts w:ascii="Times New Roman" w:hAnsi="Times New Roman"/>
        </w:rPr>
        <w:t>на уровне</w:t>
      </w:r>
      <w:r w:rsidRPr="00E52A3D">
        <w:rPr>
          <w:rFonts w:ascii="Times New Roman" w:hAnsi="Times New Roman"/>
        </w:rPr>
        <w:t xml:space="preserve"> </w:t>
      </w:r>
      <w:r w:rsidR="00C453A1">
        <w:rPr>
          <w:rFonts w:ascii="Times New Roman" w:hAnsi="Times New Roman"/>
        </w:rPr>
        <w:t>О</w:t>
      </w:r>
      <w:r w:rsidR="003B3692">
        <w:rPr>
          <w:rFonts w:ascii="Times New Roman" w:hAnsi="Times New Roman"/>
        </w:rPr>
        <w:t>ОО</w:t>
      </w:r>
      <w:r w:rsidRPr="00E52A3D">
        <w:rPr>
          <w:rFonts w:ascii="Times New Roman" w:hAnsi="Times New Roman"/>
        </w:rPr>
        <w:t xml:space="preserve"> является включение обучающихся в учебно-исследовательскую и проектную деятельность, которая осуществля</w:t>
      </w:r>
      <w:r w:rsidR="00A73748" w:rsidRPr="00E52A3D">
        <w:rPr>
          <w:rFonts w:ascii="Times New Roman" w:hAnsi="Times New Roman"/>
        </w:rPr>
        <w:t>е</w:t>
      </w:r>
      <w:r w:rsidRPr="00E52A3D">
        <w:rPr>
          <w:rFonts w:ascii="Times New Roman" w:hAnsi="Times New Roman"/>
        </w:rPr>
        <w:t xml:space="preserve">тся в рамках реализации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учебно-исследовательской и проектной деятельности. </w:t>
      </w:r>
      <w:r w:rsidR="00E21FC4" w:rsidRPr="003667EF">
        <w:rPr>
          <w:rFonts w:ascii="Times New Roman" w:hAnsi="Times New Roman"/>
        </w:rPr>
        <w:t>Программа</w:t>
      </w:r>
      <w:r w:rsidRPr="003667EF">
        <w:rPr>
          <w:rFonts w:ascii="Times New Roman" w:hAnsi="Times New Roman"/>
        </w:rPr>
        <w:t xml:space="preserve"> ориентирована на использование в рамках урочной и внеурочной деятельности </w:t>
      </w:r>
      <w:r w:rsidR="005063AC" w:rsidRPr="003667EF">
        <w:rPr>
          <w:rFonts w:ascii="Times New Roman" w:hAnsi="Times New Roman"/>
        </w:rPr>
        <w:t>при получении</w:t>
      </w:r>
      <w:r w:rsidRPr="003667EF">
        <w:rPr>
          <w:rFonts w:ascii="Times New Roman" w:hAnsi="Times New Roman"/>
        </w:rPr>
        <w:t xml:space="preserve"> </w:t>
      </w:r>
      <w:r w:rsidR="00C453A1">
        <w:rPr>
          <w:rFonts w:ascii="Times New Roman" w:hAnsi="Times New Roman"/>
        </w:rPr>
        <w:t>ООО</w:t>
      </w:r>
      <w:r w:rsidRPr="003667EF">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Специфика</w:t>
      </w:r>
      <w:r w:rsidRPr="00E52A3D">
        <w:rPr>
          <w:rFonts w:ascii="Times New Roman" w:hAnsi="Times New Roman"/>
          <w:bCs/>
        </w:rPr>
        <w:t xml:space="preserve"> проектной деятельности обучающихся</w:t>
      </w:r>
      <w:r w:rsidR="000B698C" w:rsidRPr="00E52A3D">
        <w:rPr>
          <w:rFonts w:ascii="Times New Roman" w:hAnsi="Times New Roman"/>
          <w:b/>
          <w:bCs/>
        </w:rPr>
        <w:t xml:space="preserve"> </w:t>
      </w:r>
      <w:r w:rsidRPr="00E52A3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E52A3D">
        <w:rPr>
          <w:rFonts w:ascii="Times New Roman" w:hAnsi="Times New Roman"/>
        </w:rPr>
        <w:t xml:space="preserve"> и </w:t>
      </w:r>
      <w:r w:rsidRPr="00E52A3D">
        <w:rPr>
          <w:rFonts w:ascii="Times New Roman" w:hAnsi="Times New Roman"/>
        </w:rPr>
        <w:t>ориентирована на формирование и развитие метапредметных и личностных результатов обучающихся.</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Особенностью </w:t>
      </w:r>
      <w:r w:rsidRPr="00E52A3D">
        <w:rPr>
          <w:rFonts w:ascii="Times New Roman" w:hAnsi="Times New Roman"/>
          <w:bCs/>
        </w:rPr>
        <w:t>учебно-исследовательской деятельности</w:t>
      </w:r>
      <w:r w:rsidRPr="00E52A3D">
        <w:rPr>
          <w:rFonts w:ascii="Times New Roman" w:hAnsi="Times New Roman"/>
          <w:b/>
          <w:bCs/>
        </w:rPr>
        <w:t xml:space="preserve"> </w:t>
      </w:r>
      <w:r w:rsidRPr="00E52A3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Учебно-исследовательская работа </w:t>
      </w:r>
      <w:r w:rsidR="006D0819" w:rsidRPr="00E52A3D">
        <w:rPr>
          <w:rFonts w:ascii="Times New Roman" w:hAnsi="Times New Roman"/>
        </w:rPr>
        <w:t>обучающихся</w:t>
      </w:r>
      <w:r w:rsidRPr="00E52A3D">
        <w:rPr>
          <w:rFonts w:ascii="Times New Roman" w:hAnsi="Times New Roman"/>
        </w:rPr>
        <w:t xml:space="preserve"> может быть организована по двум направлениям:</w:t>
      </w:r>
    </w:p>
    <w:p w:rsidR="00B540EE" w:rsidRPr="00E52A3D" w:rsidRDefault="00B540EE" w:rsidP="00CC5DA2">
      <w:pPr>
        <w:pStyle w:val="a7"/>
        <w:widowControl w:val="0"/>
        <w:numPr>
          <w:ilvl w:val="0"/>
          <w:numId w:val="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урочная учебно-исследовательская деятельность </w:t>
      </w:r>
      <w:r w:rsidR="006D0819" w:rsidRPr="00E52A3D">
        <w:rPr>
          <w:rFonts w:ascii="Times New Roman" w:hAnsi="Times New Roman"/>
        </w:rPr>
        <w:t>обучающихся</w:t>
      </w:r>
      <w:r w:rsidRPr="00E52A3D">
        <w:rPr>
          <w:rFonts w:ascii="Times New Roman" w:hAnsi="Times New Roman"/>
        </w:rPr>
        <w:t>: проблемные уроки; семинары; прак</w:t>
      </w:r>
      <w:r w:rsidR="00B7571E">
        <w:rPr>
          <w:rFonts w:ascii="Times New Roman" w:hAnsi="Times New Roman"/>
        </w:rPr>
        <w:t>тические и лабораторные занятии и</w:t>
      </w:r>
      <w:r w:rsidRPr="00E52A3D">
        <w:rPr>
          <w:rFonts w:ascii="Times New Roman" w:hAnsi="Times New Roman"/>
        </w:rPr>
        <w:t xml:space="preserve"> др.; </w:t>
      </w:r>
    </w:p>
    <w:p w:rsidR="00B540EE" w:rsidRPr="00E52A3D" w:rsidRDefault="00B540EE" w:rsidP="00CC5DA2">
      <w:pPr>
        <w:pStyle w:val="a7"/>
        <w:widowControl w:val="0"/>
        <w:numPr>
          <w:ilvl w:val="0"/>
          <w:numId w:val="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внеурочная учебно-исследовательская деятельность </w:t>
      </w:r>
      <w:r w:rsidR="006D0819" w:rsidRPr="00E52A3D">
        <w:rPr>
          <w:rFonts w:ascii="Times New Roman" w:hAnsi="Times New Roman"/>
        </w:rPr>
        <w:t>обучающихся</w:t>
      </w:r>
      <w:r w:rsidRPr="00E52A3D">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52A3D">
        <w:rPr>
          <w:rFonts w:ascii="Times New Roman" w:hAnsi="Times New Roman"/>
        </w:rPr>
        <w:t xml:space="preserve"> и </w:t>
      </w:r>
      <w:r w:rsidRPr="00E52A3D">
        <w:rPr>
          <w:rFonts w:ascii="Times New Roman" w:hAnsi="Times New Roman"/>
        </w:rPr>
        <w:t>др.</w:t>
      </w:r>
    </w:p>
    <w:p w:rsidR="00B540EE" w:rsidRPr="00E52A3D" w:rsidRDefault="00E5382A"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У</w:t>
      </w:r>
      <w:r w:rsidR="00B540EE" w:rsidRPr="00E52A3D">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исследовательское;</w:t>
      </w:r>
    </w:p>
    <w:p w:rsidR="00B540EE" w:rsidRPr="00E52A3D"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прикладное;</w:t>
      </w:r>
    </w:p>
    <w:p w:rsidR="00B540EE" w:rsidRPr="00E52A3D"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информационное;</w:t>
      </w:r>
    </w:p>
    <w:p w:rsidR="00B540EE" w:rsidRPr="00E52A3D"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социальное;</w:t>
      </w:r>
    </w:p>
    <w:p w:rsidR="00B540EE" w:rsidRPr="00E52A3D"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игровое;</w:t>
      </w:r>
    </w:p>
    <w:p w:rsidR="00B540EE" w:rsidRPr="00E52A3D" w:rsidRDefault="00B540EE" w:rsidP="00CC5DA2">
      <w:pPr>
        <w:pStyle w:val="a7"/>
        <w:widowControl w:val="0"/>
        <w:numPr>
          <w:ilvl w:val="0"/>
          <w:numId w:val="13"/>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творческое.</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w:t>
      </w:r>
      <w:r w:rsidR="00CE26C5">
        <w:rPr>
          <w:rFonts w:ascii="Times New Roman" w:hAnsi="Times New Roman"/>
        </w:rPr>
        <w:t>ностей и условий образовательного учреждения</w:t>
      </w:r>
      <w:r w:rsidRPr="00E52A3D">
        <w:rPr>
          <w:rFonts w:ascii="Times New Roman" w:hAnsi="Times New Roman"/>
        </w:rPr>
        <w:t xml:space="preserve">, а также характеристики рабочей предметной </w:t>
      </w:r>
      <w:r w:rsidR="00E21FC4">
        <w:rPr>
          <w:rFonts w:ascii="Times New Roman" w:hAnsi="Times New Roman"/>
        </w:rPr>
        <w:t>Программы</w:t>
      </w:r>
      <w:r w:rsidRPr="00E52A3D">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 ходе реализации настоящей </w:t>
      </w:r>
      <w:r w:rsidR="00487E8B">
        <w:rPr>
          <w:rFonts w:ascii="Times New Roman" w:hAnsi="Times New Roman"/>
        </w:rPr>
        <w:t>п</w:t>
      </w:r>
      <w:r w:rsidR="00E21FC4">
        <w:rPr>
          <w:rFonts w:ascii="Times New Roman" w:hAnsi="Times New Roman"/>
        </w:rPr>
        <w:t>рограммы</w:t>
      </w:r>
      <w:r w:rsidRPr="00E52A3D">
        <w:rPr>
          <w:rFonts w:ascii="Times New Roman" w:hAnsi="Times New Roman"/>
        </w:rPr>
        <w:t xml:space="preserve">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Проекты могут быть реализованы как в рамках одного предмета, так и на содержании нескольких. Количество участнико</w:t>
      </w:r>
      <w:r w:rsidR="00A73748" w:rsidRPr="00E52A3D">
        <w:rPr>
          <w:rFonts w:ascii="Times New Roman" w:hAnsi="Times New Roman"/>
        </w:rPr>
        <w:t>в в проекте может варьироваться</w:t>
      </w:r>
      <w:r w:rsidRPr="00E52A3D">
        <w:rPr>
          <w:rFonts w:ascii="Times New Roman" w:hAnsi="Times New Roman"/>
        </w:rPr>
        <w:t xml:space="preserve"> </w:t>
      </w:r>
      <w:r w:rsidR="00A73748" w:rsidRPr="00E52A3D">
        <w:rPr>
          <w:rFonts w:ascii="Times New Roman" w:hAnsi="Times New Roman"/>
        </w:rPr>
        <w:t xml:space="preserve"> (</w:t>
      </w:r>
      <w:r w:rsidRPr="00E52A3D">
        <w:rPr>
          <w:rFonts w:ascii="Times New Roman" w:hAnsi="Times New Roman"/>
        </w:rPr>
        <w:t>индивидуальный или групповой проект</w:t>
      </w:r>
      <w:r w:rsidR="00A73748" w:rsidRPr="00E52A3D">
        <w:rPr>
          <w:rFonts w:ascii="Times New Roman" w:hAnsi="Times New Roman"/>
        </w:rPr>
        <w:t>)</w:t>
      </w:r>
      <w:r w:rsidRPr="00E52A3D">
        <w:rPr>
          <w:rFonts w:ascii="Times New Roman" w:hAnsi="Times New Roman"/>
        </w:rPr>
        <w:t>. Проект может быть реализован как в короткие сроки,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w:t>
      </w:r>
      <w:r w:rsidR="00D026B6">
        <w:rPr>
          <w:rFonts w:ascii="Times New Roman" w:hAnsi="Times New Roman"/>
        </w:rPr>
        <w:t xml:space="preserve"> </w:t>
      </w:r>
      <w:r w:rsidR="00D026B6" w:rsidRPr="00D026B6">
        <w:rPr>
          <w:rFonts w:ascii="Times New Roman" w:hAnsi="Times New Roman"/>
        </w:rPr>
        <w:t>(законны</w:t>
      </w:r>
      <w:r w:rsidR="00B7571E">
        <w:rPr>
          <w:rFonts w:ascii="Times New Roman" w:hAnsi="Times New Roman"/>
        </w:rPr>
        <w:t>е</w:t>
      </w:r>
      <w:r w:rsidR="00D026B6" w:rsidRPr="00D026B6">
        <w:rPr>
          <w:rFonts w:ascii="Times New Roman" w:hAnsi="Times New Roman"/>
        </w:rPr>
        <w:t xml:space="preserve"> представител</w:t>
      </w:r>
      <w:r w:rsidR="00D026B6">
        <w:rPr>
          <w:rFonts w:ascii="Times New Roman" w:hAnsi="Times New Roman"/>
        </w:rPr>
        <w:t>и</w:t>
      </w:r>
      <w:r w:rsidR="00D026B6" w:rsidRPr="00D026B6">
        <w:rPr>
          <w:rFonts w:ascii="Times New Roman" w:hAnsi="Times New Roman"/>
        </w:rPr>
        <w:t>)</w:t>
      </w:r>
      <w:r w:rsidRPr="00E52A3D">
        <w:rPr>
          <w:rFonts w:ascii="Times New Roman" w:hAnsi="Times New Roman"/>
        </w:rPr>
        <w:t>, и учителя.</w:t>
      </w:r>
    </w:p>
    <w:p w:rsidR="00A73748"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Особое значение для развития УУД </w:t>
      </w:r>
      <w:r w:rsidR="00C453A1">
        <w:rPr>
          <w:rFonts w:ascii="Times New Roman" w:hAnsi="Times New Roman"/>
        </w:rPr>
        <w:t>на уровне</w:t>
      </w:r>
      <w:r w:rsidRPr="00E52A3D">
        <w:rPr>
          <w:rFonts w:ascii="Times New Roman" w:hAnsi="Times New Roman"/>
        </w:rPr>
        <w:t xml:space="preserve"> </w:t>
      </w:r>
      <w:r w:rsidR="00C453A1">
        <w:rPr>
          <w:rFonts w:ascii="Times New Roman" w:hAnsi="Times New Roman"/>
        </w:rPr>
        <w:t>О</w:t>
      </w:r>
      <w:r w:rsidR="003B3692">
        <w:rPr>
          <w:rFonts w:ascii="Times New Roman" w:hAnsi="Times New Roman"/>
        </w:rPr>
        <w:t>ОО</w:t>
      </w:r>
      <w:r w:rsidRPr="00E52A3D">
        <w:rPr>
          <w:rFonts w:ascii="Times New Roman" w:hAnsi="Times New Roman"/>
        </w:rPr>
        <w:t xml:space="preserve"> имеет индивидуальный проект, представляющий собой самостоятельную работу, осуществляемую обучающимся на</w:t>
      </w:r>
      <w:r w:rsidR="00A73748" w:rsidRPr="00E52A3D">
        <w:rPr>
          <w:rFonts w:ascii="Times New Roman" w:hAnsi="Times New Roman"/>
        </w:rPr>
        <w:t xml:space="preserve"> протяжении длительного периода</w:t>
      </w:r>
      <w:r w:rsidRPr="00E52A3D">
        <w:rPr>
          <w:rFonts w:ascii="Times New Roman" w:hAnsi="Times New Roman"/>
        </w:rPr>
        <w:t xml:space="preserve">  </w:t>
      </w:r>
      <w:r w:rsidR="00A73748" w:rsidRPr="00E52A3D">
        <w:rPr>
          <w:rFonts w:ascii="Times New Roman" w:hAnsi="Times New Roman"/>
        </w:rPr>
        <w:t>(</w:t>
      </w:r>
      <w:r w:rsidRPr="00E52A3D">
        <w:rPr>
          <w:rFonts w:ascii="Times New Roman" w:hAnsi="Times New Roman"/>
        </w:rPr>
        <w:t>в течение всего учебного года</w:t>
      </w:r>
      <w:r w:rsidR="00A73748" w:rsidRPr="00E52A3D">
        <w:rPr>
          <w:rFonts w:ascii="Times New Roman" w:hAnsi="Times New Roman"/>
        </w:rPr>
        <w:t>)</w:t>
      </w:r>
      <w:r w:rsidRPr="00E52A3D">
        <w:rPr>
          <w:rFonts w:ascii="Times New Roman" w:hAnsi="Times New Roman"/>
        </w:rPr>
        <w:t xml:space="preserve">. В ходе такой работы обучающийся </w:t>
      </w:r>
      <w:r w:rsidR="007D62DE" w:rsidRPr="00E52A3D">
        <w:rPr>
          <w:rFonts w:ascii="Times New Roman" w:hAnsi="Times New Roman"/>
        </w:rPr>
        <w:t>(</w:t>
      </w:r>
      <w:r w:rsidRPr="00E52A3D">
        <w:rPr>
          <w:rFonts w:ascii="Times New Roman" w:hAnsi="Times New Roman"/>
        </w:rPr>
        <w:t>автор проекта</w:t>
      </w:r>
      <w:r w:rsidR="007D62DE" w:rsidRPr="00E52A3D">
        <w:rPr>
          <w:rFonts w:ascii="Times New Roman" w:hAnsi="Times New Roman"/>
        </w:rPr>
        <w:t>)</w:t>
      </w:r>
      <w:r w:rsidRPr="00E52A3D">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w:t>
      </w:r>
      <w:r w:rsidR="00A73748" w:rsidRPr="00E52A3D">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Формы организации учебно-исследовательской деятельности на урочных занятиях:</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урок-исследо</w:t>
      </w:r>
      <w:r w:rsidR="00B7571E">
        <w:rPr>
          <w:rFonts w:ascii="Times New Roman" w:hAnsi="Times New Roman"/>
        </w:rPr>
        <w:t>вание, урок-лаборатория, урок-</w:t>
      </w:r>
      <w:r w:rsidRPr="00E52A3D">
        <w:rPr>
          <w:rFonts w:ascii="Times New Roman" w:hAnsi="Times New Roman"/>
        </w:rPr>
        <w:t>творческий отчет, урок изобретательства, ур</w:t>
      </w:r>
      <w:r w:rsidR="00B7571E">
        <w:rPr>
          <w:rFonts w:ascii="Times New Roman" w:hAnsi="Times New Roman"/>
        </w:rPr>
        <w:t>ок «Удивительное рядом», урок-рассказ об ученых, урок-</w:t>
      </w:r>
      <w:r w:rsidRPr="00E52A3D">
        <w:rPr>
          <w:rFonts w:ascii="Times New Roman" w:hAnsi="Times New Roman"/>
        </w:rPr>
        <w:t>защита исследовательских проектов, урок-экспертиза, урок «Патент на открытие», урок открытых мыслей</w:t>
      </w:r>
      <w:r w:rsidR="00A73748" w:rsidRPr="00E52A3D">
        <w:rPr>
          <w:rFonts w:ascii="Times New Roman" w:hAnsi="Times New Roman"/>
        </w:rPr>
        <w:t>;</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домашнее задание исследовательского характера может сочетать в себе разнообразные виды</w:t>
      </w:r>
      <w:r w:rsidR="00C80CAB" w:rsidRPr="00E52A3D">
        <w:rPr>
          <w:rFonts w:ascii="Times New Roman" w:hAnsi="Times New Roman"/>
        </w:rPr>
        <w:t>.</w:t>
      </w:r>
      <w:r w:rsidRPr="00E52A3D">
        <w:rPr>
          <w:rFonts w:ascii="Times New Roman" w:hAnsi="Times New Roman"/>
        </w:rPr>
        <w:t xml:space="preserve">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Формы организации учебно-исследовательской деятельности на внеурочных занятиях:</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исследовательская практика обучающихся;</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походы, поездки, экскурсии с четко обозначенными образовательными целями, </w:t>
      </w:r>
      <w:r w:rsidR="00E21FC4">
        <w:rPr>
          <w:rFonts w:ascii="Times New Roman" w:hAnsi="Times New Roman"/>
        </w:rPr>
        <w:t>Программой</w:t>
      </w:r>
      <w:r w:rsidRPr="00E52A3D">
        <w:rPr>
          <w:rFonts w:ascii="Times New Roman" w:hAnsi="Times New Roman"/>
        </w:rPr>
        <w:t xml:space="preserve"> деятельности,</w:t>
      </w:r>
      <w:r w:rsidR="00C80CAB" w:rsidRPr="00E52A3D">
        <w:rPr>
          <w:rFonts w:ascii="Times New Roman" w:hAnsi="Times New Roman"/>
        </w:rPr>
        <w:t xml:space="preserve"> продуманными формами контроля;</w:t>
      </w:r>
    </w:p>
    <w:p w:rsidR="00C80CAB"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факультативные занятия, предполагающие</w:t>
      </w:r>
      <w:r w:rsidR="00C80CAB" w:rsidRPr="00E52A3D">
        <w:rPr>
          <w:rFonts w:ascii="Times New Roman" w:hAnsi="Times New Roman"/>
        </w:rPr>
        <w:t xml:space="preserve"> углубленное изучение предмета;</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ученическое научно-исследовательское общество</w:t>
      </w:r>
      <w:r w:rsidR="000B698C" w:rsidRPr="00E52A3D">
        <w:rPr>
          <w:rFonts w:ascii="Times New Roman" w:hAnsi="Times New Roman"/>
        </w:rPr>
        <w:t xml:space="preserve"> </w:t>
      </w:r>
      <w:r w:rsidRPr="00E52A3D">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C80CAB" w:rsidRPr="00E52A3D">
        <w:rPr>
          <w:rFonts w:ascii="Times New Roman" w:hAnsi="Times New Roman"/>
        </w:rPr>
        <w:t xml:space="preserve">может </w:t>
      </w:r>
      <w:r w:rsidR="007D62DE" w:rsidRPr="00E52A3D">
        <w:rPr>
          <w:rFonts w:ascii="Times New Roman" w:hAnsi="Times New Roman"/>
        </w:rPr>
        <w:t>включт</w:t>
      </w:r>
      <w:r w:rsidR="00C80CAB" w:rsidRPr="00E52A3D">
        <w:rPr>
          <w:rFonts w:ascii="Times New Roman" w:hAnsi="Times New Roman"/>
        </w:rPr>
        <w:t>ь</w:t>
      </w:r>
      <w:r w:rsidR="007D62DE" w:rsidRPr="00E52A3D">
        <w:rPr>
          <w:rFonts w:ascii="Times New Roman" w:hAnsi="Times New Roman"/>
        </w:rPr>
        <w:t xml:space="preserve"> </w:t>
      </w:r>
      <w:r w:rsidRPr="00E52A3D">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C453A1">
        <w:rPr>
          <w:rFonts w:ascii="Times New Roman" w:hAnsi="Times New Roman"/>
        </w:rPr>
        <w:t>другими ОО</w:t>
      </w:r>
      <w:r w:rsidRPr="00E52A3D">
        <w:rPr>
          <w:rFonts w:ascii="Times New Roman" w:hAnsi="Times New Roman"/>
        </w:rPr>
        <w:t>;</w:t>
      </w:r>
    </w:p>
    <w:p w:rsidR="00B540EE" w:rsidRPr="00E52A3D" w:rsidRDefault="00B540EE" w:rsidP="00CC5DA2">
      <w:pPr>
        <w:pStyle w:val="a7"/>
        <w:widowControl w:val="0"/>
        <w:numPr>
          <w:ilvl w:val="0"/>
          <w:numId w:val="7"/>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E52A3D" w:rsidRDefault="00C80CAB"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Ф</w:t>
      </w:r>
      <w:r w:rsidR="00B540EE" w:rsidRPr="00E52A3D">
        <w:rPr>
          <w:rFonts w:ascii="Times New Roman" w:hAnsi="Times New Roman"/>
        </w:rPr>
        <w:t>орм</w:t>
      </w:r>
      <w:r w:rsidRPr="00E52A3D">
        <w:rPr>
          <w:rFonts w:ascii="Times New Roman" w:hAnsi="Times New Roman"/>
        </w:rPr>
        <w:t>ы</w:t>
      </w:r>
      <w:r w:rsidR="00B540EE" w:rsidRPr="00E52A3D">
        <w:rPr>
          <w:rFonts w:ascii="Times New Roman" w:hAnsi="Times New Roman"/>
        </w:rPr>
        <w:t xml:space="preserve"> представления результатов проектной деятельности:</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макеты, модели, рабочие установки, схемы, план-карт</w:t>
      </w:r>
      <w:r w:rsidR="007D62DE" w:rsidRPr="00E52A3D">
        <w:rPr>
          <w:rFonts w:ascii="Times New Roman" w:hAnsi="Times New Roman"/>
        </w:rPr>
        <w:t>ы</w:t>
      </w:r>
      <w:r w:rsidRPr="00E52A3D">
        <w:rPr>
          <w:rFonts w:ascii="Times New Roman" w:hAnsi="Times New Roman"/>
        </w:rPr>
        <w:t>;</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постеры, презентации;</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альбомы, буклеты, брошюры, книги;</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реконструкции событий;</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рассказы, стихи, рисунки;</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документальные фильмы, мультфильмы;</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выставки, игры, тематические вечера, концерты;</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сценарии мероприятий;</w:t>
      </w:r>
    </w:p>
    <w:p w:rsidR="00B540EE" w:rsidRPr="00E52A3D" w:rsidRDefault="00B540EE" w:rsidP="00CC5DA2">
      <w:pPr>
        <w:pStyle w:val="a7"/>
        <w:widowControl w:val="0"/>
        <w:numPr>
          <w:ilvl w:val="0"/>
          <w:numId w:val="14"/>
        </w:numPr>
        <w:tabs>
          <w:tab w:val="clear" w:pos="720"/>
          <w:tab w:val="num" w:pos="-48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веб-сайты, компакт-диски (и</w:t>
      </w:r>
      <w:r w:rsidR="00C453A1">
        <w:rPr>
          <w:rFonts w:ascii="Times New Roman" w:hAnsi="Times New Roman"/>
        </w:rPr>
        <w:t>ли другие цифровые носители)</w:t>
      </w:r>
      <w:r w:rsidRPr="00E52A3D">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Итоги учебно-исследовательской деятельности могут быть представлены в виде статей, </w:t>
      </w:r>
      <w:r w:rsidR="001A29CC" w:rsidRPr="00E52A3D">
        <w:rPr>
          <w:rFonts w:ascii="Times New Roman" w:hAnsi="Times New Roman"/>
        </w:rPr>
        <w:t xml:space="preserve">обзоров, отчетов </w:t>
      </w:r>
      <w:r w:rsidRPr="00E52A3D">
        <w:rPr>
          <w:rFonts w:ascii="Times New Roman" w:hAnsi="Times New Roman"/>
        </w:rPr>
        <w:t>по итогам исследований, по различным предметным областям</w:t>
      </w:r>
      <w:r w:rsidR="00C80CAB" w:rsidRPr="00E52A3D">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D630C3" w:rsidRDefault="0021451B" w:rsidP="00CC5DA2">
      <w:pPr>
        <w:pStyle w:val="4"/>
        <w:tabs>
          <w:tab w:val="left" w:pos="993"/>
        </w:tabs>
        <w:spacing w:before="0" w:line="240" w:lineRule="auto"/>
        <w:ind w:left="0" w:firstLine="567"/>
        <w:contextualSpacing/>
        <w:jc w:val="both"/>
        <w:rPr>
          <w:sz w:val="24"/>
          <w:szCs w:val="24"/>
        </w:rPr>
      </w:pPr>
      <w:bookmarkStart w:id="136" w:name="_Toc456019808"/>
      <w:r w:rsidRPr="00C453A1">
        <w:rPr>
          <w:sz w:val="24"/>
          <w:szCs w:val="24"/>
        </w:rPr>
        <w:t xml:space="preserve">2.1.6. </w:t>
      </w:r>
      <w:r w:rsidR="00D630C3" w:rsidRPr="00C453A1">
        <w:rPr>
          <w:sz w:val="24"/>
          <w:szCs w:val="24"/>
        </w:rPr>
        <w:t>Описание содержания, видов и форм организации учебной деятельности по формированию и развитию ИКТ-компетенций</w:t>
      </w:r>
      <w:bookmarkEnd w:id="136"/>
    </w:p>
    <w:p w:rsidR="00F22C9C" w:rsidRPr="00F22C9C" w:rsidRDefault="00F22C9C" w:rsidP="00CC5DA2">
      <w:pPr>
        <w:spacing w:after="0"/>
      </w:pPr>
    </w:p>
    <w:p w:rsidR="00B540EE" w:rsidRPr="00E52A3D" w:rsidRDefault="00E21FC4"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Pr>
          <w:rFonts w:ascii="Times New Roman" w:hAnsi="Times New Roman"/>
        </w:rPr>
        <w:t>Программа</w:t>
      </w:r>
      <w:r w:rsidR="00B540EE" w:rsidRPr="00E52A3D">
        <w:rPr>
          <w:rFonts w:ascii="Times New Roman" w:hAnsi="Times New Roman"/>
        </w:rPr>
        <w:t xml:space="preserve"> развития УУД обеспечива</w:t>
      </w:r>
      <w:r w:rsidR="001A29CC" w:rsidRPr="00E52A3D">
        <w:rPr>
          <w:rFonts w:ascii="Times New Roman" w:hAnsi="Times New Roman"/>
        </w:rPr>
        <w:t>е</w:t>
      </w:r>
      <w:r w:rsidR="00B540EE" w:rsidRPr="00E52A3D">
        <w:rPr>
          <w:rFonts w:ascii="Times New Roman" w:hAnsi="Times New Roman"/>
        </w:rPr>
        <w:t>т в структуре ИКТ-компетенции, в том числе владение поиском и передачей информации, презентационными навыками, основами информационной безопасности</w:t>
      </w:r>
      <w:r w:rsidR="001A29CC" w:rsidRPr="00E52A3D">
        <w:rPr>
          <w:rFonts w:ascii="Times New Roman" w:hAnsi="Times New Roman"/>
        </w:rPr>
        <w:t xml:space="preserve"> обучающихся</w:t>
      </w:r>
      <w:r w:rsidR="00B540EE" w:rsidRPr="00E52A3D">
        <w:rPr>
          <w:rFonts w:ascii="Times New Roman" w:hAnsi="Times New Roman"/>
        </w:rPr>
        <w:t xml:space="preserve">. </w:t>
      </w:r>
    </w:p>
    <w:p w:rsidR="001A29CC" w:rsidRPr="00E52A3D" w:rsidRDefault="001A29CC"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Виды учебной деятельности, обеспечивающие формирование ИКТ-компетенции обучающихся: </w:t>
      </w:r>
    </w:p>
    <w:p w:rsidR="001A29CC" w:rsidRPr="00E52A3D" w:rsidRDefault="00DA7418"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 xml:space="preserve">задания, </w:t>
      </w:r>
      <w:r w:rsidR="001A29CC" w:rsidRPr="00E52A3D">
        <w:rPr>
          <w:rFonts w:ascii="Times New Roman" w:hAnsi="Times New Roman"/>
        </w:rPr>
        <w:t>выполняемые на уроках, дома и в рамках</w:t>
      </w:r>
      <w:r>
        <w:rPr>
          <w:rFonts w:ascii="Times New Roman" w:hAnsi="Times New Roman"/>
        </w:rPr>
        <w:t xml:space="preserve"> внеурочной деятельности</w:t>
      </w:r>
      <w:r w:rsidR="001A29CC" w:rsidRPr="00E52A3D">
        <w:rPr>
          <w:rFonts w:ascii="Times New Roman" w:hAnsi="Times New Roman"/>
        </w:rPr>
        <w:t xml:space="preserve">, предполагающие использование электронных образовательных ресурсов;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и редактирование текстов;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и редактирование электронных таблиц;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использование средств для построения диаграмм, графиков, блок-схем, других графических объектов;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и редактирование презентаций;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и редактирование графики и фото;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и редактирование видео;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музыкальных и звуковых объектов;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поиск и анализ информации в Интернете;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моделирование, проектирование и управление;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математическая обработка и визуализация данных;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создание веб-страниц и сайтов; </w:t>
      </w:r>
    </w:p>
    <w:p w:rsidR="001A29CC" w:rsidRPr="00E52A3D" w:rsidRDefault="001A29CC"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сетевая коммуникация между обучающимися и (или) учителем.</w:t>
      </w:r>
    </w:p>
    <w:p w:rsidR="00B540EE" w:rsidRPr="00E52A3D" w:rsidRDefault="00B46327"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О</w:t>
      </w:r>
      <w:r w:rsidR="00B540EE" w:rsidRPr="00E52A3D">
        <w:rPr>
          <w:rFonts w:ascii="Times New Roman" w:hAnsi="Times New Roman"/>
        </w:rPr>
        <w:t>сновны</w:t>
      </w:r>
      <w:r w:rsidRPr="00E52A3D">
        <w:rPr>
          <w:rFonts w:ascii="Times New Roman" w:hAnsi="Times New Roman"/>
        </w:rPr>
        <w:t>е</w:t>
      </w:r>
      <w:r w:rsidR="00B540EE" w:rsidRPr="00E52A3D">
        <w:rPr>
          <w:rFonts w:ascii="Times New Roman" w:hAnsi="Times New Roman"/>
        </w:rPr>
        <w:t xml:space="preserve"> форм</w:t>
      </w:r>
      <w:r w:rsidRPr="00E52A3D">
        <w:rPr>
          <w:rFonts w:ascii="Times New Roman" w:hAnsi="Times New Roman"/>
        </w:rPr>
        <w:t>ы</w:t>
      </w:r>
      <w:r w:rsidR="00B540EE" w:rsidRPr="00E52A3D">
        <w:rPr>
          <w:rFonts w:ascii="Times New Roman" w:hAnsi="Times New Roman"/>
        </w:rPr>
        <w:t xml:space="preserve"> организации учебной деятельности по формированию ИКТ-компетенции обучающихся:</w:t>
      </w:r>
    </w:p>
    <w:p w:rsidR="00B540EE" w:rsidRPr="00E52A3D" w:rsidRDefault="00B540EE"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уроки по информатике и другим предметам;</w:t>
      </w:r>
    </w:p>
    <w:p w:rsidR="00B540EE" w:rsidRPr="00E52A3D" w:rsidRDefault="00B540EE"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факультативы;</w:t>
      </w:r>
    </w:p>
    <w:p w:rsidR="00B540EE" w:rsidRPr="00E52A3D" w:rsidRDefault="00B540EE"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кружки;</w:t>
      </w:r>
    </w:p>
    <w:p w:rsidR="00B540EE" w:rsidRPr="00E52A3D" w:rsidRDefault="00B540EE" w:rsidP="00CC5DA2">
      <w:pPr>
        <w:pStyle w:val="a7"/>
        <w:widowControl w:val="0"/>
        <w:numPr>
          <w:ilvl w:val="0"/>
          <w:numId w:val="15"/>
        </w:numPr>
        <w:tabs>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интегративны</w:t>
      </w:r>
      <w:r w:rsidR="003667EF">
        <w:rPr>
          <w:rFonts w:ascii="Times New Roman" w:hAnsi="Times New Roman"/>
        </w:rPr>
        <w:t>е межпредметные проекты.</w:t>
      </w:r>
      <w:r w:rsidRPr="00E52A3D">
        <w:rPr>
          <w:rFonts w:ascii="Times New Roman" w:hAnsi="Times New Roman"/>
        </w:rPr>
        <w:t xml:space="preserve">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Эффективное формирование ИКТ-компетенции обучающихся обеспеч</w:t>
      </w:r>
      <w:r w:rsidR="00597F67" w:rsidRPr="00E52A3D">
        <w:rPr>
          <w:rFonts w:ascii="Times New Roman" w:hAnsi="Times New Roman"/>
        </w:rPr>
        <w:t>ивается</w:t>
      </w:r>
      <w:r w:rsidRPr="00E52A3D">
        <w:rPr>
          <w:rFonts w:ascii="Times New Roman" w:hAnsi="Times New Roman"/>
        </w:rPr>
        <w:t xml:space="preserve"> усилиями команды учителей-предметников, согласование действий которых </w:t>
      </w:r>
      <w:r w:rsidR="00597F67" w:rsidRPr="00E52A3D">
        <w:rPr>
          <w:rFonts w:ascii="Times New Roman" w:hAnsi="Times New Roman"/>
        </w:rPr>
        <w:t xml:space="preserve">достигается </w:t>
      </w:r>
      <w:r w:rsidRPr="00E52A3D">
        <w:rPr>
          <w:rFonts w:ascii="Times New Roman" w:hAnsi="Times New Roman"/>
        </w:rPr>
        <w:t xml:space="preserve"> в ходе </w:t>
      </w:r>
      <w:r w:rsidR="00597F67" w:rsidRPr="00E52A3D">
        <w:rPr>
          <w:rFonts w:ascii="Times New Roman" w:hAnsi="Times New Roman"/>
        </w:rPr>
        <w:t>рабочих совещаний</w:t>
      </w:r>
      <w:r w:rsidRPr="00E52A3D">
        <w:rPr>
          <w:rFonts w:ascii="Times New Roman" w:hAnsi="Times New Roman"/>
        </w:rPr>
        <w:t xml:space="preserve">.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540EE" w:rsidRDefault="00667803" w:rsidP="00CC5DA2">
      <w:pPr>
        <w:pStyle w:val="4"/>
        <w:tabs>
          <w:tab w:val="left" w:pos="993"/>
        </w:tabs>
        <w:spacing w:before="0" w:line="240" w:lineRule="auto"/>
        <w:ind w:left="0" w:firstLine="567"/>
        <w:contextualSpacing/>
        <w:jc w:val="both"/>
        <w:rPr>
          <w:sz w:val="24"/>
          <w:szCs w:val="24"/>
        </w:rPr>
      </w:pPr>
      <w:bookmarkStart w:id="137" w:name="_Toc456019809"/>
      <w:r w:rsidRPr="00E52A3D">
        <w:rPr>
          <w:sz w:val="24"/>
          <w:szCs w:val="24"/>
        </w:rPr>
        <w:t xml:space="preserve">2.1.7. </w:t>
      </w:r>
      <w:r w:rsidR="00B540EE" w:rsidRPr="00E52A3D">
        <w:rPr>
          <w:sz w:val="24"/>
          <w:szCs w:val="24"/>
        </w:rPr>
        <w:t>Перечень и описание основных эле</w:t>
      </w:r>
      <w:r w:rsidR="00AA12A5">
        <w:rPr>
          <w:sz w:val="24"/>
          <w:szCs w:val="24"/>
        </w:rPr>
        <w:t>ментов ИКТ-</w:t>
      </w:r>
      <w:r w:rsidR="00B540EE" w:rsidRPr="00E52A3D">
        <w:rPr>
          <w:sz w:val="24"/>
          <w:szCs w:val="24"/>
        </w:rPr>
        <w:t>компетенции и инструментов их использования</w:t>
      </w:r>
      <w:bookmarkEnd w:id="137"/>
    </w:p>
    <w:p w:rsidR="00F22C9C" w:rsidRPr="00F22C9C" w:rsidRDefault="00F22C9C" w:rsidP="00CC5DA2">
      <w:pPr>
        <w:spacing w:after="0"/>
      </w:pP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Обращение с устройствами ИКТ.</w:t>
      </w:r>
      <w:r w:rsidR="000B698C" w:rsidRPr="00E52A3D">
        <w:rPr>
          <w:rFonts w:ascii="Times New Roman" w:hAnsi="Times New Roman"/>
          <w:b/>
          <w:bCs/>
          <w:iCs/>
        </w:rPr>
        <w:t xml:space="preserve"> </w:t>
      </w:r>
      <w:r w:rsidRPr="00E52A3D">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00897E04">
        <w:rPr>
          <w:rFonts w:ascii="Times New Roman" w:hAnsi="Times New Roman"/>
        </w:rPr>
        <w:t>образовательного учреждения</w:t>
      </w:r>
      <w:r w:rsidRPr="00E52A3D">
        <w:rPr>
          <w:rFonts w:ascii="Times New Roman" w:hAnsi="Times New Roman"/>
        </w:rPr>
        <w:t>,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Фиксация и обработка изображений и звуков.</w:t>
      </w:r>
      <w:r w:rsidR="00C8496F" w:rsidRPr="00E52A3D">
        <w:rPr>
          <w:rFonts w:ascii="Times New Roman" w:hAnsi="Times New Roman"/>
          <w:b/>
          <w:bCs/>
          <w:iCs/>
        </w:rPr>
        <w:t xml:space="preserve"> </w:t>
      </w:r>
      <w:r w:rsidRPr="00E52A3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Поиск и организация хранения информации.</w:t>
      </w:r>
      <w:r w:rsidR="00C8496F" w:rsidRPr="00E52A3D">
        <w:rPr>
          <w:rFonts w:ascii="Times New Roman" w:hAnsi="Times New Roman"/>
          <w:b/>
          <w:bCs/>
          <w:iCs/>
        </w:rPr>
        <w:t xml:space="preserve"> </w:t>
      </w:r>
      <w:r w:rsidRPr="00E52A3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52A3D">
        <w:rPr>
          <w:rFonts w:ascii="Times New Roman" w:hAnsi="Times New Roman"/>
        </w:rPr>
        <w:t xml:space="preserve">сети </w:t>
      </w:r>
      <w:r w:rsidRPr="00E52A3D">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E52A3D">
        <w:rPr>
          <w:rFonts w:ascii="Times New Roman" w:hAnsi="Times New Roman"/>
        </w:rPr>
        <w:t xml:space="preserve">сети </w:t>
      </w:r>
      <w:r w:rsidRPr="00E52A3D">
        <w:rPr>
          <w:rFonts w:ascii="Times New Roman" w:hAnsi="Times New Roman"/>
        </w:rPr>
        <w:t>Интернет.</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Создание письменных сообщений.</w:t>
      </w:r>
      <w:r w:rsidR="00C8496F" w:rsidRPr="00E52A3D">
        <w:rPr>
          <w:rFonts w:ascii="Times New Roman" w:hAnsi="Times New Roman"/>
          <w:b/>
          <w:bCs/>
          <w:iCs/>
        </w:rPr>
        <w:t xml:space="preserve"> </w:t>
      </w:r>
      <w:r w:rsidRPr="00E52A3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Создание графических объектов.</w:t>
      </w:r>
      <w:r w:rsidR="00C8496F" w:rsidRPr="00E52A3D">
        <w:rPr>
          <w:rFonts w:ascii="Times New Roman" w:hAnsi="Times New Roman"/>
          <w:b/>
          <w:bCs/>
          <w:iCs/>
        </w:rPr>
        <w:t xml:space="preserve"> </w:t>
      </w:r>
      <w:r w:rsidRPr="00E52A3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w:t>
      </w:r>
      <w:r w:rsidR="00AA12A5">
        <w:rPr>
          <w:rFonts w:ascii="Times New Roman" w:hAnsi="Times New Roman"/>
        </w:rPr>
        <w:t xml:space="preserve"> </w:t>
      </w:r>
      <w:r w:rsidRPr="00E52A3D">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Создание музыкальных и звуковых объектов.</w:t>
      </w:r>
      <w:r w:rsidR="00C8496F" w:rsidRPr="00E52A3D">
        <w:rPr>
          <w:rFonts w:ascii="Times New Roman" w:hAnsi="Times New Roman"/>
          <w:b/>
          <w:bCs/>
          <w:iCs/>
        </w:rPr>
        <w:t xml:space="preserve"> </w:t>
      </w:r>
      <w:r w:rsidRPr="00E52A3D">
        <w:rPr>
          <w:rFonts w:ascii="Times New Roman" w:hAnsi="Times New Roman"/>
        </w:rPr>
        <w:t>Использование звуковых и музыкал</w:t>
      </w:r>
      <w:r w:rsidR="00597F67" w:rsidRPr="00E52A3D">
        <w:rPr>
          <w:rFonts w:ascii="Times New Roman" w:hAnsi="Times New Roman"/>
        </w:rPr>
        <w:t xml:space="preserve">ьных редакторов; использование </w:t>
      </w:r>
      <w:r w:rsidRPr="00E52A3D">
        <w:rPr>
          <w:rFonts w:ascii="Times New Roman" w:hAnsi="Times New Roman"/>
        </w:rPr>
        <w:t xml:space="preserve">кинестетических синтезаторов; использование программ звукозаписи и микрофонов; запись звуковых файлов </w:t>
      </w:r>
      <w:r w:rsidR="00597F67" w:rsidRPr="00E52A3D">
        <w:rPr>
          <w:rFonts w:ascii="Times New Roman" w:hAnsi="Times New Roman"/>
        </w:rPr>
        <w:t>с различным качеством звучания.</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E52A3D">
        <w:rPr>
          <w:rFonts w:ascii="Times New Roman" w:hAnsi="Times New Roman"/>
          <w:b/>
          <w:bCs/>
          <w:iCs/>
        </w:rPr>
        <w:t xml:space="preserve"> </w:t>
      </w:r>
      <w:r w:rsidRPr="00E52A3D">
        <w:rPr>
          <w:rFonts w:ascii="Times New Roman" w:hAnsi="Times New Roman"/>
        </w:rPr>
        <w:t>«Чтение» таблиц</w:t>
      </w:r>
      <w:r w:rsidR="00AA12A5">
        <w:rPr>
          <w:rFonts w:ascii="Times New Roman" w:hAnsi="Times New Roman"/>
        </w:rPr>
        <w:t>, графиков, диаграмм, схем</w:t>
      </w:r>
      <w:r w:rsidRPr="00E52A3D">
        <w:rPr>
          <w:rFonts w:ascii="Times New Roman" w:hAnsi="Times New Roman"/>
        </w:rPr>
        <w:t>,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w:t>
      </w:r>
      <w:r w:rsidR="00AA12A5">
        <w:rPr>
          <w:rFonts w:ascii="Times New Roman" w:hAnsi="Times New Roman"/>
        </w:rPr>
        <w:t>нные, организационные, родства</w:t>
      </w:r>
      <w:r w:rsidRPr="00E52A3D">
        <w:rPr>
          <w:rFonts w:ascii="Times New Roman" w:hAnsi="Times New Roman"/>
        </w:rPr>
        <w:t>),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Анализ информации, математическая обработка данных в исследовании.</w:t>
      </w:r>
      <w:r w:rsidR="00C8496F" w:rsidRPr="00E52A3D">
        <w:rPr>
          <w:rFonts w:ascii="Times New Roman" w:hAnsi="Times New Roman"/>
          <w:b/>
          <w:bCs/>
          <w:iCs/>
        </w:rPr>
        <w:t xml:space="preserve"> </w:t>
      </w:r>
      <w:r w:rsidRPr="00E52A3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Моделирование, проектирование и управление.</w:t>
      </w:r>
      <w:r w:rsidR="00C8496F" w:rsidRPr="00E52A3D">
        <w:rPr>
          <w:rFonts w:ascii="Times New Roman" w:hAnsi="Times New Roman"/>
          <w:b/>
          <w:bCs/>
          <w:iCs/>
        </w:rPr>
        <w:t xml:space="preserve"> </w:t>
      </w:r>
      <w:r w:rsidRPr="00E52A3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Коммуникация и социальное взаимодействие.</w:t>
      </w:r>
      <w:r w:rsidR="00C8496F" w:rsidRPr="00E52A3D">
        <w:rPr>
          <w:rFonts w:ascii="Times New Roman" w:hAnsi="Times New Roman"/>
          <w:b/>
          <w:bCs/>
          <w:iCs/>
        </w:rPr>
        <w:t xml:space="preserve"> </w:t>
      </w:r>
      <w:r w:rsidRPr="00E52A3D">
        <w:rPr>
          <w:rFonts w:ascii="Times New Roman" w:hAnsi="Times New Roman"/>
        </w:rPr>
        <w:t>Осуществление образовательного взаимодействия в информацион</w:t>
      </w:r>
      <w:r w:rsidR="008B1209">
        <w:rPr>
          <w:rFonts w:ascii="Times New Roman" w:hAnsi="Times New Roman"/>
        </w:rPr>
        <w:t xml:space="preserve">ном пространстве образовательного учреждения </w:t>
      </w:r>
      <w:r w:rsidRPr="00E52A3D">
        <w:rPr>
          <w:rFonts w:ascii="Times New Roman" w:hAnsi="Times New Roman"/>
        </w:rPr>
        <w:t>(получение и выполнение заданий, получение комментариев, совершенствование с</w:t>
      </w:r>
      <w:r w:rsidR="00D93A86">
        <w:rPr>
          <w:rFonts w:ascii="Times New Roman" w:hAnsi="Times New Roman"/>
        </w:rPr>
        <w:t>воей работы</w:t>
      </w:r>
      <w:r w:rsidRPr="00E52A3D">
        <w:rPr>
          <w:rFonts w:ascii="Times New Roman" w:hAnsi="Times New Roman"/>
        </w:rPr>
        <w:t>);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b/>
          <w:bCs/>
          <w:iCs/>
        </w:rPr>
        <w:t>Информационная безопасность.</w:t>
      </w:r>
      <w:r w:rsidR="00C8496F" w:rsidRPr="00E52A3D">
        <w:rPr>
          <w:rFonts w:ascii="Times New Roman" w:hAnsi="Times New Roman"/>
          <w:b/>
          <w:bCs/>
          <w:iCs/>
        </w:rPr>
        <w:t xml:space="preserve"> </w:t>
      </w:r>
      <w:r w:rsidRPr="00E52A3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w:t>
      </w:r>
      <w:r w:rsidR="00E62B61" w:rsidRPr="00E52A3D">
        <w:rPr>
          <w:rFonts w:ascii="Times New Roman" w:hAnsi="Times New Roman"/>
        </w:rPr>
        <w:t>; «фильтрация» ресурсов Интернета через использование специальных блокирующих программ.</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E95654" w:rsidRPr="00F22C9C" w:rsidRDefault="00667803" w:rsidP="00CC5DA2">
      <w:pPr>
        <w:pStyle w:val="4"/>
        <w:spacing w:before="0" w:line="276" w:lineRule="auto"/>
        <w:ind w:left="0" w:firstLine="567"/>
        <w:jc w:val="both"/>
        <w:rPr>
          <w:sz w:val="24"/>
        </w:rPr>
      </w:pPr>
      <w:bookmarkStart w:id="138" w:name="_Toc456019810"/>
      <w:r w:rsidRPr="00F22C9C">
        <w:rPr>
          <w:sz w:val="24"/>
        </w:rPr>
        <w:t>2.1.8.</w:t>
      </w:r>
      <w:r w:rsidR="00E63382" w:rsidRPr="00F22C9C">
        <w:rPr>
          <w:sz w:val="24"/>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bookmarkEnd w:id="138"/>
    </w:p>
    <w:p w:rsidR="00C03081" w:rsidRPr="00F22C9C" w:rsidRDefault="00C03081" w:rsidP="00CC5DA2">
      <w:pPr>
        <w:pStyle w:val="4"/>
        <w:spacing w:before="0" w:line="276" w:lineRule="auto"/>
        <w:ind w:left="0" w:firstLine="567"/>
        <w:jc w:val="both"/>
        <w:rPr>
          <w:sz w:val="24"/>
        </w:rPr>
      </w:pP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008B1209">
        <w:rPr>
          <w:rFonts w:ascii="Times New Roman" w:hAnsi="Times New Roman"/>
        </w:rPr>
        <w:t>обучающимися вне образовательного учрежденя</w:t>
      </w:r>
      <w:r w:rsidRPr="00E52A3D">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E52A3D"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39" w:name="_Toc405145662"/>
      <w:bookmarkStart w:id="140" w:name="_Toc406059005"/>
      <w:bookmarkStart w:id="141" w:name="_Toc409682184"/>
      <w:bookmarkStart w:id="142" w:name="_Toc409691658"/>
      <w:bookmarkStart w:id="143" w:name="_Toc410653982"/>
      <w:bookmarkStart w:id="144" w:name="_Toc410702986"/>
      <w:bookmarkStart w:id="145" w:name="_Toc284662742"/>
      <w:bookmarkStart w:id="146" w:name="_Toc284663368"/>
      <w:bookmarkStart w:id="147" w:name="_Toc414553168"/>
      <w:bookmarkStart w:id="148" w:name="_Toc446926479"/>
      <w:bookmarkStart w:id="149" w:name="_Toc446927446"/>
      <w:r w:rsidRPr="00E52A3D">
        <w:rPr>
          <w:rFonts w:ascii="Times New Roman" w:hAnsi="Times New Roman"/>
          <w:b/>
          <w:sz w:val="24"/>
          <w:szCs w:val="24"/>
        </w:rPr>
        <w:t xml:space="preserve">В рамках направления </w:t>
      </w:r>
      <w:r w:rsidR="00B46327" w:rsidRPr="00E52A3D">
        <w:rPr>
          <w:rFonts w:ascii="Times New Roman" w:hAnsi="Times New Roman"/>
          <w:b/>
          <w:sz w:val="24"/>
          <w:szCs w:val="24"/>
        </w:rPr>
        <w:t>«О</w:t>
      </w:r>
      <w:r w:rsidRPr="00E52A3D">
        <w:rPr>
          <w:rFonts w:ascii="Times New Roman" w:hAnsi="Times New Roman"/>
          <w:b/>
          <w:sz w:val="24"/>
          <w:szCs w:val="24"/>
        </w:rPr>
        <w:t>бращение с устройствами ИКТ</w:t>
      </w:r>
      <w:r w:rsidR="00B46327" w:rsidRPr="00E52A3D">
        <w:rPr>
          <w:rFonts w:ascii="Times New Roman" w:hAnsi="Times New Roman"/>
          <w:b/>
          <w:sz w:val="24"/>
          <w:szCs w:val="24"/>
        </w:rPr>
        <w:t>»</w:t>
      </w:r>
      <w:r w:rsidRPr="00E52A3D">
        <w:rPr>
          <w:rFonts w:ascii="Times New Roman" w:hAnsi="Times New Roman"/>
          <w:b/>
          <w:sz w:val="24"/>
          <w:szCs w:val="24"/>
        </w:rPr>
        <w:t xml:space="preserve"> в качестве основных планируемых результатов возможен следующий список того, что обучающийся сможет:</w:t>
      </w:r>
      <w:bookmarkEnd w:id="139"/>
      <w:bookmarkEnd w:id="140"/>
      <w:bookmarkEnd w:id="141"/>
      <w:bookmarkEnd w:id="142"/>
      <w:bookmarkEnd w:id="143"/>
      <w:bookmarkEnd w:id="144"/>
      <w:bookmarkEnd w:id="145"/>
      <w:bookmarkEnd w:id="146"/>
      <w:bookmarkEnd w:id="147"/>
      <w:bookmarkEnd w:id="148"/>
      <w:bookmarkEnd w:id="149"/>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осуществлять информационное подключение к локальной сети и глобальной сети Интернет;</w:t>
      </w:r>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получать информацию о характеристиках компьютера;</w:t>
      </w:r>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w:t>
      </w:r>
      <w:r w:rsidR="00AA12A5">
        <w:rPr>
          <w:rFonts w:ascii="Times New Roman" w:hAnsi="Times New Roman"/>
        </w:rPr>
        <w:t>ю способность выбранного канала</w:t>
      </w:r>
      <w:r w:rsidRPr="00E52A3D">
        <w:rPr>
          <w:rFonts w:ascii="Times New Roman" w:hAnsi="Times New Roman"/>
        </w:rPr>
        <w:t>);</w:t>
      </w:r>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соединять устройства ИКТ (блоки компьютера, устройства сетей, принтер, проектор, сканер, измерительные устройства) с использованием проводных и беспроводных технологий;</w:t>
      </w:r>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входить в информационную среду </w:t>
      </w:r>
      <w:r w:rsidR="00897E04">
        <w:rPr>
          <w:rFonts w:ascii="Times New Roman" w:hAnsi="Times New Roman"/>
        </w:rPr>
        <w:t>образовательного учреждения</w:t>
      </w:r>
      <w:r w:rsidRPr="00E52A3D">
        <w:rPr>
          <w:rFonts w:ascii="Times New Roman" w:hAnsi="Times New Roman"/>
        </w:rPr>
        <w:t xml:space="preserve">, в том числе через </w:t>
      </w:r>
      <w:r w:rsidR="00B46327" w:rsidRPr="00E52A3D">
        <w:rPr>
          <w:rFonts w:ascii="Times New Roman" w:hAnsi="Times New Roman"/>
        </w:rPr>
        <w:t xml:space="preserve">сеть </w:t>
      </w:r>
      <w:r w:rsidRPr="00E52A3D">
        <w:rPr>
          <w:rFonts w:ascii="Times New Roman" w:hAnsi="Times New Roman"/>
        </w:rPr>
        <w:t>Интернет, размещать в информационной среде различные информационные объекты;</w:t>
      </w:r>
    </w:p>
    <w:p w:rsidR="00B540EE" w:rsidRPr="00E52A3D" w:rsidRDefault="00B540EE" w:rsidP="00CC5DA2">
      <w:pPr>
        <w:pStyle w:val="a7"/>
        <w:widowControl w:val="0"/>
        <w:numPr>
          <w:ilvl w:val="0"/>
          <w:numId w:val="16"/>
        </w:numPr>
        <w:tabs>
          <w:tab w:val="clear" w:pos="720"/>
          <w:tab w:val="left" w:pos="709"/>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50" w:name="_Toc405145663"/>
      <w:bookmarkStart w:id="151" w:name="_Toc406059006"/>
      <w:bookmarkStart w:id="152" w:name="_Toc409682185"/>
      <w:bookmarkStart w:id="153" w:name="_Toc409691659"/>
      <w:bookmarkStart w:id="154" w:name="_Toc410653983"/>
      <w:bookmarkStart w:id="155" w:name="_Toc410702987"/>
      <w:bookmarkStart w:id="156" w:name="_Toc284662743"/>
      <w:bookmarkStart w:id="157" w:name="_Toc284663369"/>
      <w:bookmarkStart w:id="158" w:name="_Toc414553169"/>
      <w:bookmarkStart w:id="159" w:name="_Toc446926480"/>
      <w:bookmarkStart w:id="160" w:name="_Toc446927447"/>
      <w:r w:rsidRPr="003F3CA9">
        <w:rPr>
          <w:rFonts w:ascii="Times New Roman" w:hAnsi="Times New Roman"/>
          <w:b/>
          <w:sz w:val="24"/>
          <w:szCs w:val="24"/>
        </w:rPr>
        <w:t>В рамках направления «Фиксация и обработка изображений и звуков» в качестве основных пл</w:t>
      </w:r>
      <w:r w:rsidR="003F3CA9" w:rsidRPr="003F3CA9">
        <w:rPr>
          <w:rFonts w:ascii="Times New Roman" w:hAnsi="Times New Roman"/>
          <w:b/>
          <w:sz w:val="24"/>
          <w:szCs w:val="24"/>
        </w:rPr>
        <w:t xml:space="preserve">анируемых результатов возможен (но не ограничивается) </w:t>
      </w:r>
      <w:r w:rsidRPr="003F3CA9">
        <w:rPr>
          <w:rFonts w:ascii="Times New Roman" w:hAnsi="Times New Roman"/>
          <w:b/>
          <w:sz w:val="24"/>
          <w:szCs w:val="24"/>
        </w:rPr>
        <w:t xml:space="preserve"> список того, что обучающийся сможет:</w:t>
      </w:r>
      <w:bookmarkEnd w:id="150"/>
      <w:bookmarkEnd w:id="151"/>
      <w:bookmarkEnd w:id="152"/>
      <w:bookmarkEnd w:id="153"/>
      <w:bookmarkEnd w:id="154"/>
      <w:bookmarkEnd w:id="155"/>
      <w:bookmarkEnd w:id="156"/>
      <w:bookmarkEnd w:id="157"/>
      <w:bookmarkEnd w:id="158"/>
      <w:bookmarkEnd w:id="159"/>
      <w:bookmarkEnd w:id="160"/>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создавать презентации на основе цифровых фотографий;</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61" w:name="_Toc405145664"/>
      <w:bookmarkStart w:id="162" w:name="_Toc406059007"/>
      <w:bookmarkStart w:id="163" w:name="_Toc409682186"/>
      <w:bookmarkStart w:id="164" w:name="_Toc409691660"/>
      <w:bookmarkStart w:id="165" w:name="_Toc410653984"/>
      <w:bookmarkStart w:id="166" w:name="_Toc410702988"/>
      <w:bookmarkStart w:id="167" w:name="_Toc284662744"/>
      <w:bookmarkStart w:id="168" w:name="_Toc284663370"/>
      <w:bookmarkStart w:id="169" w:name="_Toc414553170"/>
      <w:bookmarkStart w:id="170" w:name="_Toc446926481"/>
      <w:bookmarkStart w:id="171" w:name="_Toc446927448"/>
      <w:r w:rsidRPr="003F3CA9">
        <w:rPr>
          <w:rFonts w:ascii="Times New Roman" w:hAnsi="Times New Roman"/>
          <w:b/>
          <w:sz w:val="24"/>
          <w:szCs w:val="24"/>
        </w:rPr>
        <w:t>В рамках направления «Поиск и организация хранения информации» в качестве основных пл</w:t>
      </w:r>
      <w:r w:rsidR="003F3CA9" w:rsidRPr="003F3CA9">
        <w:rPr>
          <w:rFonts w:ascii="Times New Roman" w:hAnsi="Times New Roman"/>
          <w:b/>
          <w:sz w:val="24"/>
          <w:szCs w:val="24"/>
        </w:rPr>
        <w:t xml:space="preserve">анируемых результатов возможен (но не ограничивается) </w:t>
      </w:r>
      <w:r w:rsidRPr="003F3CA9">
        <w:rPr>
          <w:rFonts w:ascii="Times New Roman" w:hAnsi="Times New Roman"/>
          <w:b/>
          <w:sz w:val="24"/>
          <w:szCs w:val="24"/>
        </w:rPr>
        <w:t>список того, что обучающийся сможет:</w:t>
      </w:r>
      <w:bookmarkEnd w:id="161"/>
      <w:bookmarkEnd w:id="162"/>
      <w:bookmarkEnd w:id="163"/>
      <w:bookmarkEnd w:id="164"/>
      <w:bookmarkEnd w:id="165"/>
      <w:bookmarkEnd w:id="166"/>
      <w:bookmarkEnd w:id="167"/>
      <w:bookmarkEnd w:id="168"/>
      <w:bookmarkEnd w:id="169"/>
      <w:bookmarkEnd w:id="170"/>
      <w:bookmarkEnd w:id="171"/>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использовать различные приемы поиска информации в </w:t>
      </w:r>
      <w:r w:rsidR="00B46327" w:rsidRPr="00E52A3D">
        <w:rPr>
          <w:rFonts w:ascii="Times New Roman" w:hAnsi="Times New Roman"/>
        </w:rPr>
        <w:t xml:space="preserve">сети </w:t>
      </w:r>
      <w:r w:rsidRPr="00E52A3D">
        <w:rPr>
          <w:rFonts w:ascii="Times New Roman" w:hAnsi="Times New Roman"/>
        </w:rPr>
        <w:t>Интернет (поисковые системы, справочные разделы, предметные рубрики);</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72" w:name="_Toc405145665"/>
      <w:bookmarkStart w:id="173" w:name="_Toc406059008"/>
      <w:bookmarkStart w:id="174" w:name="_Toc409682187"/>
      <w:bookmarkStart w:id="175" w:name="_Toc409691661"/>
      <w:bookmarkStart w:id="176" w:name="_Toc410653985"/>
      <w:bookmarkStart w:id="177" w:name="_Toc410702989"/>
      <w:bookmarkStart w:id="178" w:name="_Toc284662745"/>
      <w:bookmarkStart w:id="179" w:name="_Toc284663371"/>
      <w:bookmarkStart w:id="180" w:name="_Toc414553171"/>
      <w:bookmarkStart w:id="181" w:name="_Toc446926482"/>
      <w:bookmarkStart w:id="182" w:name="_Toc446927449"/>
      <w:r w:rsidRPr="003F3CA9">
        <w:rPr>
          <w:rFonts w:ascii="Times New Roman" w:hAnsi="Times New Roman"/>
          <w:b/>
          <w:sz w:val="24"/>
          <w:szCs w:val="24"/>
        </w:rPr>
        <w:t>В рамках направления «Создание письменных сообщений» в качестве основных пл</w:t>
      </w:r>
      <w:r w:rsidR="003F3CA9" w:rsidRPr="003F3CA9">
        <w:rPr>
          <w:rFonts w:ascii="Times New Roman" w:hAnsi="Times New Roman"/>
          <w:b/>
          <w:sz w:val="24"/>
          <w:szCs w:val="24"/>
        </w:rPr>
        <w:t>анируемых результатов возможен (но не ограничивается)</w:t>
      </w:r>
      <w:r w:rsidRPr="003F3CA9">
        <w:rPr>
          <w:rFonts w:ascii="Times New Roman" w:hAnsi="Times New Roman"/>
          <w:b/>
          <w:sz w:val="24"/>
          <w:szCs w:val="24"/>
        </w:rPr>
        <w:t xml:space="preserve"> список того, что обучающийся сможет:</w:t>
      </w:r>
      <w:bookmarkEnd w:id="172"/>
      <w:bookmarkEnd w:id="173"/>
      <w:bookmarkEnd w:id="174"/>
      <w:bookmarkEnd w:id="175"/>
      <w:bookmarkEnd w:id="176"/>
      <w:bookmarkEnd w:id="177"/>
      <w:bookmarkEnd w:id="178"/>
      <w:bookmarkEnd w:id="179"/>
      <w:bookmarkEnd w:id="180"/>
      <w:bookmarkEnd w:id="181"/>
      <w:bookmarkEnd w:id="182"/>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вставлять в документ формулы, таблицы, списки, изображения;</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участвовать в коллективном создании текстового документа;</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создавать гипертекстовые документы.</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83" w:name="_Toc405145666"/>
      <w:bookmarkStart w:id="184" w:name="_Toc406059009"/>
      <w:bookmarkStart w:id="185" w:name="_Toc409682188"/>
      <w:bookmarkStart w:id="186" w:name="_Toc409691662"/>
      <w:bookmarkStart w:id="187" w:name="_Toc410653986"/>
      <w:bookmarkStart w:id="188" w:name="_Toc410702990"/>
      <w:bookmarkStart w:id="189" w:name="_Toc284662746"/>
      <w:bookmarkStart w:id="190" w:name="_Toc284663372"/>
      <w:bookmarkStart w:id="191" w:name="_Toc414553172"/>
      <w:bookmarkStart w:id="192" w:name="_Toc446926483"/>
      <w:bookmarkStart w:id="193" w:name="_Toc446927450"/>
      <w:r w:rsidRPr="003F3CA9">
        <w:rPr>
          <w:rFonts w:ascii="Times New Roman" w:hAnsi="Times New Roman"/>
          <w:b/>
          <w:sz w:val="24"/>
          <w:szCs w:val="24"/>
        </w:rPr>
        <w:t>В рамках направления «Создание графических объектов» в качестве основных пл</w:t>
      </w:r>
      <w:r w:rsidR="003F3CA9">
        <w:rPr>
          <w:rFonts w:ascii="Times New Roman" w:hAnsi="Times New Roman"/>
          <w:b/>
          <w:sz w:val="24"/>
          <w:szCs w:val="24"/>
        </w:rPr>
        <w:t xml:space="preserve">анируемых результатов возможен (но не ограничивается) </w:t>
      </w:r>
      <w:r w:rsidRPr="003F3CA9">
        <w:rPr>
          <w:rFonts w:ascii="Times New Roman" w:hAnsi="Times New Roman"/>
          <w:b/>
          <w:sz w:val="24"/>
          <w:szCs w:val="24"/>
        </w:rPr>
        <w:t>список того, что обучающийся сможет:</w:t>
      </w:r>
      <w:bookmarkEnd w:id="183"/>
      <w:bookmarkEnd w:id="184"/>
      <w:bookmarkEnd w:id="185"/>
      <w:bookmarkEnd w:id="186"/>
      <w:bookmarkEnd w:id="187"/>
      <w:bookmarkEnd w:id="188"/>
      <w:bookmarkEnd w:id="189"/>
      <w:bookmarkEnd w:id="190"/>
      <w:bookmarkEnd w:id="191"/>
      <w:bookmarkEnd w:id="192"/>
      <w:bookmarkEnd w:id="193"/>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создавать и редактировать изображения с помощью инструментов графического редактора;</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создавать диаграммы различных видов (алгоритмические, концептуальные, классификационные, организационные, родства) в соответствии с решаемыми задачами.</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194" w:name="_Toc405145667"/>
      <w:bookmarkStart w:id="195" w:name="_Toc406059010"/>
      <w:bookmarkStart w:id="196" w:name="_Toc409682189"/>
      <w:bookmarkStart w:id="197" w:name="_Toc409691663"/>
      <w:bookmarkStart w:id="198" w:name="_Toc410653987"/>
      <w:bookmarkStart w:id="199" w:name="_Toc410702991"/>
      <w:bookmarkStart w:id="200" w:name="_Toc284662747"/>
      <w:bookmarkStart w:id="201" w:name="_Toc284663373"/>
      <w:bookmarkStart w:id="202" w:name="_Toc414553173"/>
      <w:bookmarkStart w:id="203" w:name="_Toc446926484"/>
      <w:bookmarkStart w:id="204" w:name="_Toc446927451"/>
      <w:r w:rsidRPr="003F3CA9">
        <w:rPr>
          <w:rFonts w:ascii="Times New Roman" w:hAnsi="Times New Roman"/>
          <w:b/>
          <w:sz w:val="24"/>
          <w:szCs w:val="24"/>
        </w:rPr>
        <w:t>В рамках направления «Создание музыкальных и звуковых объектов» в качестве основных пл</w:t>
      </w:r>
      <w:r w:rsidR="003F3CA9">
        <w:rPr>
          <w:rFonts w:ascii="Times New Roman" w:hAnsi="Times New Roman"/>
          <w:b/>
          <w:sz w:val="24"/>
          <w:szCs w:val="24"/>
        </w:rPr>
        <w:t>анируемых результатов возможен (</w:t>
      </w:r>
      <w:r w:rsidRPr="003F3CA9">
        <w:rPr>
          <w:rFonts w:ascii="Times New Roman" w:hAnsi="Times New Roman"/>
          <w:b/>
          <w:sz w:val="24"/>
          <w:szCs w:val="24"/>
        </w:rPr>
        <w:t>но не ограничивается</w:t>
      </w:r>
      <w:r w:rsidR="003F3CA9">
        <w:rPr>
          <w:rFonts w:ascii="Times New Roman" w:hAnsi="Times New Roman"/>
          <w:b/>
          <w:sz w:val="24"/>
          <w:szCs w:val="24"/>
        </w:rPr>
        <w:t xml:space="preserve">) </w:t>
      </w:r>
      <w:r w:rsidRPr="003F3CA9">
        <w:rPr>
          <w:rFonts w:ascii="Times New Roman" w:hAnsi="Times New Roman"/>
          <w:b/>
          <w:sz w:val="24"/>
          <w:szCs w:val="24"/>
        </w:rPr>
        <w:t xml:space="preserve"> список того, что обучающийся сможет:</w:t>
      </w:r>
      <w:bookmarkEnd w:id="194"/>
      <w:bookmarkEnd w:id="195"/>
      <w:bookmarkEnd w:id="196"/>
      <w:bookmarkEnd w:id="197"/>
      <w:bookmarkEnd w:id="198"/>
      <w:bookmarkEnd w:id="199"/>
      <w:bookmarkEnd w:id="200"/>
      <w:bookmarkEnd w:id="201"/>
      <w:bookmarkEnd w:id="202"/>
      <w:bookmarkEnd w:id="203"/>
      <w:bookmarkEnd w:id="204"/>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205" w:name="_Toc405145668"/>
      <w:bookmarkStart w:id="206" w:name="_Toc406059011"/>
      <w:bookmarkStart w:id="207" w:name="_Toc409682190"/>
      <w:bookmarkStart w:id="208" w:name="_Toc409691664"/>
      <w:bookmarkStart w:id="209" w:name="_Toc410653988"/>
      <w:bookmarkStart w:id="210" w:name="_Toc410702992"/>
      <w:bookmarkStart w:id="211" w:name="_Toc284662748"/>
      <w:bookmarkStart w:id="212" w:name="_Toc284663374"/>
      <w:bookmarkStart w:id="213" w:name="_Toc414553174"/>
      <w:bookmarkStart w:id="214" w:name="_Toc446926485"/>
      <w:bookmarkStart w:id="215" w:name="_Toc446927452"/>
      <w:r w:rsidRPr="003F3CA9">
        <w:rPr>
          <w:rFonts w:ascii="Times New Roman" w:hAnsi="Times New Roman"/>
          <w:b/>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w:t>
      </w:r>
      <w:r w:rsidR="003F3CA9">
        <w:rPr>
          <w:rFonts w:ascii="Times New Roman" w:hAnsi="Times New Roman"/>
          <w:b/>
          <w:sz w:val="24"/>
          <w:szCs w:val="24"/>
        </w:rPr>
        <w:t>анируемых результатов возможен (но не ограничивается)</w:t>
      </w:r>
      <w:r w:rsidRPr="003F3CA9">
        <w:rPr>
          <w:rFonts w:ascii="Times New Roman" w:hAnsi="Times New Roman"/>
          <w:b/>
          <w:sz w:val="24"/>
          <w:szCs w:val="24"/>
        </w:rPr>
        <w:t xml:space="preserve"> список того, что обучающийся сможет:</w:t>
      </w:r>
      <w:bookmarkEnd w:id="205"/>
      <w:bookmarkEnd w:id="206"/>
      <w:bookmarkEnd w:id="207"/>
      <w:bookmarkEnd w:id="208"/>
      <w:bookmarkEnd w:id="209"/>
      <w:bookmarkEnd w:id="210"/>
      <w:bookmarkEnd w:id="211"/>
      <w:bookmarkEnd w:id="212"/>
      <w:bookmarkEnd w:id="213"/>
      <w:bookmarkEnd w:id="214"/>
      <w:bookmarkEnd w:id="215"/>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работать с особыми видами сообщений: диаграммами (алгоритмические, концептуальные, классификацио</w:t>
      </w:r>
      <w:r w:rsidR="00AA12A5">
        <w:rPr>
          <w:rFonts w:ascii="Times New Roman" w:hAnsi="Times New Roman"/>
        </w:rPr>
        <w:t>нные, организационные, родства</w:t>
      </w:r>
      <w:r w:rsidRPr="00E52A3D">
        <w:rPr>
          <w:rFonts w:ascii="Times New Roman" w:hAnsi="Times New Roman"/>
        </w:rPr>
        <w:t>), картами (географические, хронологические) и спутниковыми фотографиями, в том числе в системах глобального позиционирования;</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использовать </w:t>
      </w:r>
      <w:r w:rsidR="00E21FC4">
        <w:rPr>
          <w:rFonts w:ascii="Times New Roman" w:hAnsi="Times New Roman"/>
        </w:rPr>
        <w:t>Программы</w:t>
      </w:r>
      <w:r w:rsidRPr="00E52A3D">
        <w:rPr>
          <w:rFonts w:ascii="Times New Roman" w:hAnsi="Times New Roman"/>
        </w:rPr>
        <w:t>-архиваторы.</w:t>
      </w:r>
    </w:p>
    <w:p w:rsidR="00B540EE" w:rsidRPr="003F3CA9"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216" w:name="_Toc405145669"/>
      <w:bookmarkStart w:id="217" w:name="_Toc406059012"/>
      <w:bookmarkStart w:id="218" w:name="_Toc409682191"/>
      <w:bookmarkStart w:id="219" w:name="_Toc409691665"/>
      <w:bookmarkStart w:id="220" w:name="_Toc410653989"/>
      <w:bookmarkStart w:id="221" w:name="_Toc410702993"/>
      <w:bookmarkStart w:id="222" w:name="_Toc284662749"/>
      <w:bookmarkStart w:id="223" w:name="_Toc284663375"/>
      <w:bookmarkStart w:id="224" w:name="_Toc414553175"/>
      <w:bookmarkStart w:id="225" w:name="_Toc446926486"/>
      <w:bookmarkStart w:id="226" w:name="_Toc446927453"/>
      <w:r w:rsidRPr="003F3CA9">
        <w:rPr>
          <w:rFonts w:ascii="Times New Roman" w:hAnsi="Times New Roman"/>
          <w:b/>
          <w:sz w:val="24"/>
          <w:szCs w:val="24"/>
        </w:rPr>
        <w:t>В рамках направления «Анализ информации, математическая обработка данных в исследовании» в качестве основных пл</w:t>
      </w:r>
      <w:r w:rsidR="003F3CA9">
        <w:rPr>
          <w:rFonts w:ascii="Times New Roman" w:hAnsi="Times New Roman"/>
          <w:b/>
          <w:sz w:val="24"/>
          <w:szCs w:val="24"/>
        </w:rPr>
        <w:t>анируемых результатов возможен (</w:t>
      </w:r>
      <w:r w:rsidRPr="003F3CA9">
        <w:rPr>
          <w:rFonts w:ascii="Times New Roman" w:hAnsi="Times New Roman"/>
          <w:b/>
          <w:sz w:val="24"/>
          <w:szCs w:val="24"/>
        </w:rPr>
        <w:t>но не ограничи</w:t>
      </w:r>
      <w:r w:rsidR="003F3CA9">
        <w:rPr>
          <w:rFonts w:ascii="Times New Roman" w:hAnsi="Times New Roman"/>
          <w:b/>
          <w:sz w:val="24"/>
          <w:szCs w:val="24"/>
        </w:rPr>
        <w:t>вается)</w:t>
      </w:r>
      <w:r w:rsidRPr="003F3CA9">
        <w:rPr>
          <w:rFonts w:ascii="Times New Roman" w:hAnsi="Times New Roman"/>
          <w:b/>
          <w:sz w:val="24"/>
          <w:szCs w:val="24"/>
        </w:rPr>
        <w:t xml:space="preserve"> список того, что обучающийся сможет:</w:t>
      </w:r>
      <w:bookmarkEnd w:id="216"/>
      <w:bookmarkEnd w:id="217"/>
      <w:bookmarkEnd w:id="218"/>
      <w:bookmarkEnd w:id="219"/>
      <w:bookmarkEnd w:id="220"/>
      <w:bookmarkEnd w:id="221"/>
      <w:bookmarkEnd w:id="222"/>
      <w:bookmarkEnd w:id="223"/>
      <w:bookmarkEnd w:id="224"/>
      <w:bookmarkEnd w:id="225"/>
      <w:bookmarkEnd w:id="226"/>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проводить простые эксперименты и исследования в виртуальных лабораториях;</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006D92"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227" w:name="_Toc405145670"/>
      <w:bookmarkStart w:id="228" w:name="_Toc406059013"/>
      <w:bookmarkStart w:id="229" w:name="_Toc409682192"/>
      <w:bookmarkStart w:id="230" w:name="_Toc409691666"/>
      <w:bookmarkStart w:id="231" w:name="_Toc410653990"/>
      <w:bookmarkStart w:id="232" w:name="_Toc410702994"/>
      <w:bookmarkStart w:id="233" w:name="_Toc284662750"/>
      <w:bookmarkStart w:id="234" w:name="_Toc284663376"/>
      <w:bookmarkStart w:id="235" w:name="_Toc414553176"/>
      <w:bookmarkStart w:id="236" w:name="_Toc446926487"/>
      <w:bookmarkStart w:id="237" w:name="_Toc446927454"/>
      <w:r w:rsidRPr="00006D92">
        <w:rPr>
          <w:rFonts w:ascii="Times New Roman" w:hAnsi="Times New Roman"/>
          <w:b/>
          <w:sz w:val="24"/>
          <w:szCs w:val="24"/>
        </w:rPr>
        <w:t>В рамках направления «Моделирование, проектирование и управление» в качестве основных пл</w:t>
      </w:r>
      <w:r w:rsidR="00006D92">
        <w:rPr>
          <w:rFonts w:ascii="Times New Roman" w:hAnsi="Times New Roman"/>
          <w:b/>
          <w:sz w:val="24"/>
          <w:szCs w:val="24"/>
        </w:rPr>
        <w:t xml:space="preserve">анируемых результатов возможен (но не ограничивается) </w:t>
      </w:r>
      <w:r w:rsidRPr="00006D92">
        <w:rPr>
          <w:rFonts w:ascii="Times New Roman" w:hAnsi="Times New Roman"/>
          <w:b/>
          <w:sz w:val="24"/>
          <w:szCs w:val="24"/>
        </w:rPr>
        <w:t xml:space="preserve"> список того, что обучающийся сможет:</w:t>
      </w:r>
      <w:bookmarkEnd w:id="227"/>
      <w:bookmarkEnd w:id="228"/>
      <w:bookmarkEnd w:id="229"/>
      <w:bookmarkEnd w:id="230"/>
      <w:bookmarkEnd w:id="231"/>
      <w:bookmarkEnd w:id="232"/>
      <w:bookmarkEnd w:id="233"/>
      <w:bookmarkEnd w:id="234"/>
      <w:bookmarkEnd w:id="235"/>
      <w:bookmarkEnd w:id="236"/>
      <w:bookmarkEnd w:id="237"/>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E52A3D">
        <w:rPr>
          <w:rFonts w:ascii="Times New Roman" w:hAnsi="Times New Roman"/>
        </w:rPr>
        <w:t xml:space="preserve"> (робототехника)</w:t>
      </w:r>
      <w:r w:rsidRPr="00E52A3D">
        <w:rPr>
          <w:rFonts w:ascii="Times New Roman" w:hAnsi="Times New Roman"/>
        </w:rPr>
        <w:t>;</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моделировать с использованием виртуальных конструкторов;</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моделировать с использованием средств программирования.</w:t>
      </w:r>
    </w:p>
    <w:p w:rsidR="00B540EE" w:rsidRPr="00006D92" w:rsidRDefault="00B540EE" w:rsidP="00CC5DA2">
      <w:pPr>
        <w:tabs>
          <w:tab w:val="left" w:pos="993"/>
        </w:tabs>
        <w:spacing w:after="0" w:line="240" w:lineRule="auto"/>
        <w:ind w:firstLine="567"/>
        <w:contextualSpacing/>
        <w:jc w:val="both"/>
        <w:rPr>
          <w:rFonts w:ascii="Times New Roman" w:hAnsi="Times New Roman"/>
          <w:b/>
          <w:sz w:val="24"/>
          <w:szCs w:val="24"/>
        </w:rPr>
      </w:pPr>
      <w:bookmarkStart w:id="238" w:name="_Toc405145671"/>
      <w:bookmarkStart w:id="239" w:name="_Toc406059014"/>
      <w:bookmarkStart w:id="240" w:name="_Toc409682193"/>
      <w:bookmarkStart w:id="241" w:name="_Toc409691667"/>
      <w:bookmarkStart w:id="242" w:name="_Toc410653991"/>
      <w:bookmarkStart w:id="243" w:name="_Toc410702995"/>
      <w:bookmarkStart w:id="244" w:name="_Toc284662751"/>
      <w:bookmarkStart w:id="245" w:name="_Toc284663377"/>
      <w:bookmarkStart w:id="246" w:name="_Toc414553177"/>
      <w:bookmarkStart w:id="247" w:name="_Toc446926488"/>
      <w:bookmarkStart w:id="248" w:name="_Toc446927455"/>
      <w:r w:rsidRPr="00006D92">
        <w:rPr>
          <w:rFonts w:ascii="Times New Roman" w:hAnsi="Times New Roman"/>
          <w:b/>
          <w:sz w:val="24"/>
          <w:szCs w:val="24"/>
        </w:rPr>
        <w:t>В рамках направления «Коммуникация и социальное взаимодействие» в качестве основных пл</w:t>
      </w:r>
      <w:r w:rsidR="00006D92">
        <w:rPr>
          <w:rFonts w:ascii="Times New Roman" w:hAnsi="Times New Roman"/>
          <w:b/>
          <w:sz w:val="24"/>
          <w:szCs w:val="24"/>
        </w:rPr>
        <w:t>анируемых результатов возможен (но не ограничивается)</w:t>
      </w:r>
      <w:r w:rsidRPr="00006D92">
        <w:rPr>
          <w:rFonts w:ascii="Times New Roman" w:hAnsi="Times New Roman"/>
          <w:b/>
          <w:sz w:val="24"/>
          <w:szCs w:val="24"/>
        </w:rPr>
        <w:t xml:space="preserve"> список того, что обучающийся сможет:</w:t>
      </w:r>
      <w:bookmarkEnd w:id="238"/>
      <w:bookmarkEnd w:id="239"/>
      <w:bookmarkEnd w:id="240"/>
      <w:bookmarkEnd w:id="241"/>
      <w:bookmarkEnd w:id="242"/>
      <w:bookmarkEnd w:id="243"/>
      <w:bookmarkEnd w:id="244"/>
      <w:bookmarkEnd w:id="245"/>
      <w:bookmarkEnd w:id="246"/>
      <w:bookmarkEnd w:id="247"/>
      <w:bookmarkEnd w:id="248"/>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осуществлять образовательное взаимодействие в информацион</w:t>
      </w:r>
      <w:r w:rsidR="00FF17B3">
        <w:rPr>
          <w:rFonts w:ascii="Times New Roman" w:hAnsi="Times New Roman"/>
        </w:rPr>
        <w:t>ном пространстве образовательного учреждения</w:t>
      </w:r>
      <w:r w:rsidRPr="00E52A3D">
        <w:rPr>
          <w:rFonts w:ascii="Times New Roman" w:hAnsi="Times New Roman"/>
        </w:rPr>
        <w:t xml:space="preserve"> (получение и выполнение заданий, получение комментариев, совершенствование своей раб</w:t>
      </w:r>
      <w:r w:rsidR="00FF17B3">
        <w:rPr>
          <w:rFonts w:ascii="Times New Roman" w:hAnsi="Times New Roman"/>
        </w:rPr>
        <w:t>оты</w:t>
      </w:r>
      <w:r w:rsidRPr="00E52A3D">
        <w:rPr>
          <w:rFonts w:ascii="Times New Roman" w:hAnsi="Times New Roman"/>
        </w:rPr>
        <w:t>);</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использовать возможности электронной почты, </w:t>
      </w:r>
      <w:r w:rsidR="00B46327" w:rsidRPr="00E52A3D">
        <w:rPr>
          <w:rFonts w:ascii="Times New Roman" w:hAnsi="Times New Roman"/>
        </w:rPr>
        <w:t>и</w:t>
      </w:r>
      <w:r w:rsidRPr="00E52A3D">
        <w:rPr>
          <w:rFonts w:ascii="Times New Roman" w:hAnsi="Times New Roman"/>
        </w:rPr>
        <w:t>нтернет-мессенджеров и социальных сетей для обучения;</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вести личный дневник (блог) с использованием возможностей </w:t>
      </w:r>
      <w:r w:rsidR="00B46327" w:rsidRPr="00E52A3D">
        <w:rPr>
          <w:rFonts w:ascii="Times New Roman" w:hAnsi="Times New Roman"/>
        </w:rPr>
        <w:t xml:space="preserve">сети </w:t>
      </w:r>
      <w:r w:rsidRPr="00E52A3D">
        <w:rPr>
          <w:rFonts w:ascii="Times New Roman" w:hAnsi="Times New Roman"/>
        </w:rPr>
        <w:t>Интернет;</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соблюдать правила безопасного поведения в </w:t>
      </w:r>
      <w:r w:rsidR="00B46327" w:rsidRPr="00E52A3D">
        <w:rPr>
          <w:rFonts w:ascii="Times New Roman" w:hAnsi="Times New Roman"/>
        </w:rPr>
        <w:t xml:space="preserve">сети </w:t>
      </w:r>
      <w:r w:rsidRPr="00E52A3D">
        <w:rPr>
          <w:rFonts w:ascii="Times New Roman" w:hAnsi="Times New Roman"/>
        </w:rPr>
        <w:t>Интернет;</w:t>
      </w:r>
    </w:p>
    <w:p w:rsidR="00B540EE" w:rsidRPr="00E52A3D" w:rsidRDefault="00B540EE" w:rsidP="00CC5DA2">
      <w:pPr>
        <w:pStyle w:val="a7"/>
        <w:widowControl w:val="0"/>
        <w:numPr>
          <w:ilvl w:val="0"/>
          <w:numId w:val="16"/>
        </w:numPr>
        <w:tabs>
          <w:tab w:val="clear" w:pos="720"/>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различать безопасные ресурсы </w:t>
      </w:r>
      <w:r w:rsidR="00B46327" w:rsidRPr="00E52A3D">
        <w:rPr>
          <w:rFonts w:ascii="Times New Roman" w:hAnsi="Times New Roman"/>
        </w:rPr>
        <w:t xml:space="preserve">сети </w:t>
      </w:r>
      <w:r w:rsidRPr="00E52A3D">
        <w:rPr>
          <w:rFonts w:ascii="Times New Roman" w:hAnsi="Times New Roman"/>
        </w:rPr>
        <w:t>Интернет и ресурсы, содержание которых несовместимо с задач</w:t>
      </w:r>
      <w:r w:rsidR="00A0595E">
        <w:rPr>
          <w:rFonts w:ascii="Times New Roman" w:hAnsi="Times New Roman"/>
        </w:rPr>
        <w:t>ами воспитания и образования</w:t>
      </w:r>
      <w:r w:rsidRPr="00E52A3D">
        <w:rPr>
          <w:rFonts w:ascii="Times New Roman" w:hAnsi="Times New Roman"/>
        </w:rPr>
        <w:t>.</w:t>
      </w:r>
    </w:p>
    <w:p w:rsidR="00B540EE" w:rsidRPr="00E52A3D" w:rsidRDefault="00B540EE" w:rsidP="00CC5DA2">
      <w:pPr>
        <w:pStyle w:val="a7"/>
        <w:widowControl w:val="0"/>
        <w:tabs>
          <w:tab w:val="left" w:pos="993"/>
        </w:tabs>
        <w:spacing w:before="0" w:beforeAutospacing="0" w:after="0" w:afterAutospacing="0"/>
        <w:ind w:firstLine="567"/>
        <w:contextualSpacing/>
        <w:jc w:val="both"/>
        <w:textAlignment w:val="baseline"/>
        <w:rPr>
          <w:rFonts w:ascii="Times New Roman" w:hAnsi="Times New Roman"/>
        </w:rPr>
      </w:pPr>
    </w:p>
    <w:p w:rsidR="00B540EE" w:rsidRDefault="00667803" w:rsidP="00CC5DA2">
      <w:pPr>
        <w:pStyle w:val="4"/>
        <w:tabs>
          <w:tab w:val="left" w:pos="993"/>
        </w:tabs>
        <w:spacing w:before="0" w:line="240" w:lineRule="auto"/>
        <w:ind w:left="0" w:firstLine="567"/>
        <w:contextualSpacing/>
        <w:jc w:val="both"/>
        <w:rPr>
          <w:sz w:val="24"/>
          <w:szCs w:val="24"/>
        </w:rPr>
      </w:pPr>
      <w:bookmarkStart w:id="249" w:name="_Toc456019811"/>
      <w:r w:rsidRPr="00E52A3D">
        <w:rPr>
          <w:sz w:val="24"/>
          <w:szCs w:val="24"/>
        </w:rPr>
        <w:t xml:space="preserve">2.1.9. </w:t>
      </w:r>
      <w:r w:rsidR="00B540EE" w:rsidRPr="00E52A3D">
        <w:rPr>
          <w:sz w:val="24"/>
          <w:szCs w:val="24"/>
        </w:rPr>
        <w:t xml:space="preserve">Виды взаимодействия с учебными, </w:t>
      </w:r>
      <w:r w:rsidR="00BC3A6A">
        <w:rPr>
          <w:sz w:val="24"/>
          <w:szCs w:val="24"/>
        </w:rPr>
        <w:t xml:space="preserve">научными и </w:t>
      </w:r>
      <w:r w:rsidR="00B540EE" w:rsidRPr="00E52A3D">
        <w:rPr>
          <w:sz w:val="24"/>
          <w:szCs w:val="24"/>
        </w:rPr>
        <w:t>социальными организациями, формы привлечения консультантов, экспертов и научных руководителей</w:t>
      </w:r>
      <w:bookmarkEnd w:id="249"/>
    </w:p>
    <w:p w:rsidR="00F22C9C" w:rsidRPr="00F22C9C" w:rsidRDefault="00F22C9C" w:rsidP="00CC5DA2">
      <w:pPr>
        <w:spacing w:after="0"/>
      </w:pP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w:t>
      </w:r>
      <w:r w:rsidR="001913B4" w:rsidRPr="00E52A3D">
        <w:rPr>
          <w:rFonts w:ascii="Times New Roman" w:hAnsi="Times New Roman"/>
        </w:rPr>
        <w:t xml:space="preserve">удничества. Такие формы могут </w:t>
      </w:r>
      <w:r w:rsidRPr="00E52A3D">
        <w:rPr>
          <w:rFonts w:ascii="Times New Roman" w:hAnsi="Times New Roman"/>
        </w:rPr>
        <w:t xml:space="preserve">включать </w:t>
      </w:r>
      <w:r w:rsidR="001913B4" w:rsidRPr="00E52A3D">
        <w:rPr>
          <w:rFonts w:ascii="Times New Roman" w:hAnsi="Times New Roman"/>
        </w:rPr>
        <w:t xml:space="preserve">в себя </w:t>
      </w:r>
      <w:r w:rsidRPr="00E52A3D">
        <w:rPr>
          <w:rFonts w:ascii="Times New Roman" w:hAnsi="Times New Roman"/>
        </w:rPr>
        <w:t>экспертн</w:t>
      </w:r>
      <w:r w:rsidR="001913B4" w:rsidRPr="00E52A3D">
        <w:rPr>
          <w:rFonts w:ascii="Times New Roman" w:hAnsi="Times New Roman"/>
        </w:rPr>
        <w:t xml:space="preserve">ую </w:t>
      </w:r>
      <w:r w:rsidRPr="00E52A3D">
        <w:rPr>
          <w:rFonts w:ascii="Times New Roman" w:hAnsi="Times New Roman"/>
        </w:rPr>
        <w:t>и консультационн</w:t>
      </w:r>
      <w:r w:rsidR="001913B4" w:rsidRPr="00E52A3D">
        <w:rPr>
          <w:rFonts w:ascii="Times New Roman" w:hAnsi="Times New Roman"/>
        </w:rPr>
        <w:t>ую</w:t>
      </w:r>
      <w:r w:rsidRPr="00E52A3D">
        <w:rPr>
          <w:rFonts w:ascii="Times New Roman" w:hAnsi="Times New Roman"/>
        </w:rPr>
        <w:t xml:space="preserve"> поддержк</w:t>
      </w:r>
      <w:r w:rsidR="001913B4" w:rsidRPr="00E52A3D">
        <w:rPr>
          <w:rFonts w:ascii="Times New Roman" w:hAnsi="Times New Roman"/>
        </w:rPr>
        <w:t>у</w:t>
      </w:r>
      <w:r w:rsidRPr="00E52A3D">
        <w:rPr>
          <w:rFonts w:ascii="Times New Roman" w:hAnsi="Times New Roman"/>
        </w:rPr>
        <w:t xml:space="preserve"> в рамках сетевого взаимодействия </w:t>
      </w:r>
      <w:r w:rsidR="00E5241E" w:rsidRPr="00E52A3D">
        <w:rPr>
          <w:rFonts w:ascii="Times New Roman" w:hAnsi="Times New Roman"/>
        </w:rPr>
        <w:t>обще</w:t>
      </w:r>
      <w:r w:rsidR="00FF17B3">
        <w:rPr>
          <w:rFonts w:ascii="Times New Roman" w:hAnsi="Times New Roman"/>
        </w:rPr>
        <w:t>образовательных учрежден</w:t>
      </w:r>
      <w:r w:rsidRPr="00E52A3D">
        <w:rPr>
          <w:rFonts w:ascii="Times New Roman" w:hAnsi="Times New Roman"/>
        </w:rPr>
        <w:t>ий</w:t>
      </w:r>
      <w:r w:rsidR="001913B4" w:rsidRPr="00E52A3D">
        <w:rPr>
          <w:rFonts w:ascii="Times New Roman" w:hAnsi="Times New Roman"/>
        </w:rPr>
        <w:t>.</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Взаимодействие с у</w:t>
      </w:r>
      <w:r w:rsidR="001913B4" w:rsidRPr="00E52A3D">
        <w:rPr>
          <w:rFonts w:ascii="Times New Roman" w:hAnsi="Times New Roman"/>
        </w:rPr>
        <w:t xml:space="preserve">чебными </w:t>
      </w:r>
      <w:r w:rsidR="00FF17B3">
        <w:rPr>
          <w:rFonts w:ascii="Times New Roman" w:hAnsi="Times New Roman"/>
        </w:rPr>
        <w:t>и социальными учрежден</w:t>
      </w:r>
      <w:r w:rsidRPr="00E52A3D">
        <w:rPr>
          <w:rFonts w:ascii="Times New Roman" w:hAnsi="Times New Roman"/>
        </w:rPr>
        <w:t>иями может включать проведение: единовременного или регулярного семинара; научно-практической конференции; консультаций; круглых столов; мастер-классов, тренингов.</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p>
    <w:p w:rsidR="00BC3A6A" w:rsidRDefault="00667803" w:rsidP="00CC5DA2">
      <w:pPr>
        <w:pStyle w:val="4"/>
        <w:tabs>
          <w:tab w:val="left" w:pos="993"/>
        </w:tabs>
        <w:spacing w:before="0" w:line="240" w:lineRule="auto"/>
        <w:ind w:left="0" w:firstLine="567"/>
        <w:contextualSpacing/>
        <w:jc w:val="both"/>
      </w:pPr>
      <w:bookmarkStart w:id="250" w:name="_Toc456019812"/>
      <w:r w:rsidRPr="00AA12A5">
        <w:rPr>
          <w:sz w:val="22"/>
          <w:szCs w:val="24"/>
        </w:rPr>
        <w:t xml:space="preserve">2.1.10. </w:t>
      </w:r>
      <w:r w:rsidR="0063328A" w:rsidRPr="00AA12A5">
        <w:rPr>
          <w:sz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250"/>
    </w:p>
    <w:p w:rsidR="00CF2025" w:rsidRPr="00CF2025" w:rsidRDefault="00CF2025" w:rsidP="00CC5DA2">
      <w:pPr>
        <w:tabs>
          <w:tab w:val="left" w:pos="993"/>
        </w:tabs>
        <w:spacing w:after="0"/>
        <w:ind w:firstLine="567"/>
        <w:jc w:val="both"/>
      </w:pPr>
    </w:p>
    <w:p w:rsidR="00B540EE" w:rsidRPr="00E52A3D" w:rsidRDefault="004E6316"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У</w:t>
      </w:r>
      <w:r w:rsidR="00B540EE" w:rsidRPr="00E52A3D">
        <w:rPr>
          <w:rFonts w:ascii="Times New Roman" w:hAnsi="Times New Roman"/>
        </w:rPr>
        <w:t xml:space="preserve">словия реализации основной образовательной </w:t>
      </w:r>
      <w:r w:rsidR="005C5510">
        <w:rPr>
          <w:rFonts w:ascii="Times New Roman" w:hAnsi="Times New Roman"/>
        </w:rPr>
        <w:t>п</w:t>
      </w:r>
      <w:r w:rsidR="00E21FC4">
        <w:rPr>
          <w:rFonts w:ascii="Times New Roman" w:hAnsi="Times New Roman"/>
        </w:rPr>
        <w:t>рограммы</w:t>
      </w:r>
      <w:r w:rsidR="00B540EE" w:rsidRPr="00E52A3D">
        <w:rPr>
          <w:rFonts w:ascii="Times New Roman" w:hAnsi="Times New Roman"/>
        </w:rPr>
        <w:t xml:space="preserve">, в том числе </w:t>
      </w:r>
      <w:r w:rsidR="005C5510">
        <w:rPr>
          <w:rFonts w:ascii="Times New Roman" w:hAnsi="Times New Roman"/>
        </w:rPr>
        <w:t>п</w:t>
      </w:r>
      <w:r w:rsidR="00E21FC4">
        <w:rPr>
          <w:rFonts w:ascii="Times New Roman" w:hAnsi="Times New Roman"/>
        </w:rPr>
        <w:t>рограммы</w:t>
      </w:r>
      <w:r w:rsidR="00B540EE" w:rsidRPr="00E52A3D">
        <w:rPr>
          <w:rFonts w:ascii="Times New Roman" w:hAnsi="Times New Roman"/>
        </w:rPr>
        <w:t xml:space="preserve"> УУД, </w:t>
      </w:r>
      <w:r w:rsidR="00C84441" w:rsidRPr="00E52A3D">
        <w:rPr>
          <w:rFonts w:ascii="Times New Roman" w:hAnsi="Times New Roman"/>
        </w:rPr>
        <w:t xml:space="preserve">обеспечивают </w:t>
      </w:r>
      <w:r w:rsidR="00B540EE" w:rsidRPr="00E52A3D">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E52A3D" w:rsidRDefault="004E6316"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Т</w:t>
      </w:r>
      <w:r w:rsidR="00B540EE" w:rsidRPr="00E52A3D">
        <w:rPr>
          <w:rFonts w:ascii="Times New Roman" w:hAnsi="Times New Roman"/>
        </w:rPr>
        <w:t>ребования к условиям включают:</w:t>
      </w:r>
    </w:p>
    <w:p w:rsidR="00B540EE" w:rsidRPr="00E52A3D" w:rsidRDefault="00B540EE" w:rsidP="00CC5DA2">
      <w:pPr>
        <w:pStyle w:val="a7"/>
        <w:widowControl w:val="0"/>
        <w:numPr>
          <w:ilvl w:val="0"/>
          <w:numId w:val="8"/>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ук</w:t>
      </w:r>
      <w:r w:rsidR="00FF17B3">
        <w:rPr>
          <w:rFonts w:ascii="Times New Roman" w:hAnsi="Times New Roman"/>
        </w:rPr>
        <w:t xml:space="preserve">омплектованность </w:t>
      </w:r>
      <w:r w:rsidR="00AA12A5">
        <w:rPr>
          <w:rFonts w:ascii="Times New Roman" w:hAnsi="Times New Roman"/>
        </w:rPr>
        <w:t>ОО</w:t>
      </w:r>
      <w:r w:rsidRPr="00E52A3D">
        <w:rPr>
          <w:rFonts w:ascii="Times New Roman" w:hAnsi="Times New Roman"/>
        </w:rPr>
        <w:t xml:space="preserve"> педагогическими, руководящими и иными работниками;</w:t>
      </w:r>
    </w:p>
    <w:p w:rsidR="00B540EE" w:rsidRPr="00E52A3D" w:rsidRDefault="00B540EE" w:rsidP="00CC5DA2">
      <w:pPr>
        <w:pStyle w:val="a7"/>
        <w:widowControl w:val="0"/>
        <w:numPr>
          <w:ilvl w:val="0"/>
          <w:numId w:val="8"/>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уровень квалификации педагогических и </w:t>
      </w:r>
      <w:r w:rsidR="00AA12A5">
        <w:rPr>
          <w:rFonts w:ascii="Times New Roman" w:hAnsi="Times New Roman"/>
        </w:rPr>
        <w:t>иных работников ОО</w:t>
      </w:r>
      <w:r w:rsidRPr="00E52A3D">
        <w:rPr>
          <w:rFonts w:ascii="Times New Roman" w:hAnsi="Times New Roman"/>
        </w:rPr>
        <w:t>;</w:t>
      </w:r>
    </w:p>
    <w:p w:rsidR="00B540EE" w:rsidRPr="00E52A3D" w:rsidRDefault="00B540EE" w:rsidP="00CC5DA2">
      <w:pPr>
        <w:pStyle w:val="a7"/>
        <w:widowControl w:val="0"/>
        <w:numPr>
          <w:ilvl w:val="0"/>
          <w:numId w:val="8"/>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непрерывность профессионального развития педагогических раб</w:t>
      </w:r>
      <w:r w:rsidR="00FF17B3">
        <w:rPr>
          <w:rFonts w:ascii="Times New Roman" w:hAnsi="Times New Roman"/>
        </w:rPr>
        <w:t xml:space="preserve">отников </w:t>
      </w:r>
      <w:r w:rsidR="00AA12A5">
        <w:rPr>
          <w:rFonts w:ascii="Times New Roman" w:hAnsi="Times New Roman"/>
        </w:rPr>
        <w:t>ОО</w:t>
      </w:r>
      <w:r w:rsidR="00FF17B3">
        <w:rPr>
          <w:rFonts w:ascii="Times New Roman" w:hAnsi="Times New Roman"/>
        </w:rPr>
        <w:t>, реализующего</w:t>
      </w:r>
      <w:r w:rsidRPr="00E52A3D">
        <w:rPr>
          <w:rFonts w:ascii="Times New Roman" w:hAnsi="Times New Roman"/>
        </w:rPr>
        <w:t xml:space="preserve"> образовательную </w:t>
      </w:r>
      <w:r w:rsidR="005C5510">
        <w:rPr>
          <w:rFonts w:ascii="Times New Roman" w:hAnsi="Times New Roman"/>
        </w:rPr>
        <w:t>п</w:t>
      </w:r>
      <w:r w:rsidR="00E21FC4">
        <w:rPr>
          <w:rFonts w:ascii="Times New Roman" w:hAnsi="Times New Roman"/>
        </w:rPr>
        <w:t>рограмму</w:t>
      </w:r>
      <w:r w:rsidRPr="00E52A3D">
        <w:rPr>
          <w:rFonts w:ascii="Times New Roman" w:hAnsi="Times New Roman"/>
        </w:rPr>
        <w:t xml:space="preserve"> </w:t>
      </w:r>
      <w:r w:rsidR="00AA12A5">
        <w:rPr>
          <w:rFonts w:ascii="Times New Roman" w:hAnsi="Times New Roman"/>
        </w:rPr>
        <w:t>ООО</w:t>
      </w:r>
      <w:r w:rsidRPr="00E52A3D">
        <w:rPr>
          <w:rFonts w:ascii="Times New Roman" w:hAnsi="Times New Roman"/>
        </w:rPr>
        <w:t xml:space="preserve">. </w:t>
      </w:r>
    </w:p>
    <w:p w:rsidR="00B540EE" w:rsidRPr="00E52A3D" w:rsidRDefault="00B540EE"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Педагогические кадры имеют необходимый уровень подготовки для</w:t>
      </w:r>
      <w:r w:rsidR="00C84441" w:rsidRPr="00E52A3D">
        <w:rPr>
          <w:rFonts w:ascii="Times New Roman" w:hAnsi="Times New Roman"/>
        </w:rPr>
        <w:t xml:space="preserve"> реализации </w:t>
      </w:r>
      <w:r w:rsidR="005C5510">
        <w:rPr>
          <w:rFonts w:ascii="Times New Roman" w:hAnsi="Times New Roman"/>
        </w:rPr>
        <w:t>п</w:t>
      </w:r>
      <w:r w:rsidR="00E21FC4">
        <w:rPr>
          <w:rFonts w:ascii="Times New Roman" w:hAnsi="Times New Roman"/>
        </w:rPr>
        <w:t>рограммы</w:t>
      </w:r>
      <w:r w:rsidR="00C84441" w:rsidRPr="00E52A3D">
        <w:rPr>
          <w:rFonts w:ascii="Times New Roman" w:hAnsi="Times New Roman"/>
        </w:rPr>
        <w:t xml:space="preserve"> УУД, что включает</w:t>
      </w:r>
      <w:r w:rsidRPr="00E52A3D">
        <w:rPr>
          <w:rFonts w:ascii="Times New Roman" w:hAnsi="Times New Roman"/>
        </w:rPr>
        <w:t xml:space="preserve"> следующее:</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педагоги владеют представлениями о возрастных особенностях </w:t>
      </w:r>
      <w:r w:rsidR="006D0819" w:rsidRPr="00E52A3D">
        <w:rPr>
          <w:rFonts w:ascii="Times New Roman" w:hAnsi="Times New Roman"/>
        </w:rPr>
        <w:t>обучающихся</w:t>
      </w:r>
      <w:r w:rsidRPr="00E52A3D">
        <w:rPr>
          <w:rFonts w:ascii="Times New Roman" w:hAnsi="Times New Roman"/>
        </w:rPr>
        <w:t xml:space="preserve"> </w:t>
      </w:r>
      <w:r w:rsidR="00412ACF">
        <w:rPr>
          <w:rFonts w:ascii="Times New Roman" w:hAnsi="Times New Roman"/>
        </w:rPr>
        <w:t>на уровне НОО, на уровне ООО, на уровне СОО</w:t>
      </w:r>
      <w:r w:rsidRPr="00E52A3D">
        <w:rPr>
          <w:rFonts w:ascii="Times New Roman" w:hAnsi="Times New Roman"/>
        </w:rPr>
        <w:t>;</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педагоги прошли курсы повышения квалификации, посвященные ФГОС;</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педагоги участвовали в разработке собственной </w:t>
      </w:r>
      <w:r w:rsidR="005C5510">
        <w:rPr>
          <w:rFonts w:ascii="Times New Roman" w:hAnsi="Times New Roman"/>
        </w:rPr>
        <w:t>п</w:t>
      </w:r>
      <w:r w:rsidR="00E21FC4">
        <w:rPr>
          <w:rFonts w:ascii="Times New Roman" w:hAnsi="Times New Roman"/>
        </w:rPr>
        <w:t>рограммы</w:t>
      </w:r>
      <w:r w:rsidRPr="00E52A3D">
        <w:rPr>
          <w:rFonts w:ascii="Times New Roman" w:hAnsi="Times New Roman"/>
        </w:rPr>
        <w:t xml:space="preserve"> по формированию УУД или участвовали во внутришкольном семинаре, посвященном особенностям применения выбранной </w:t>
      </w:r>
      <w:r w:rsidR="005C5510">
        <w:rPr>
          <w:rFonts w:ascii="Times New Roman" w:hAnsi="Times New Roman"/>
        </w:rPr>
        <w:t>п</w:t>
      </w:r>
      <w:r w:rsidR="00E21FC4">
        <w:rPr>
          <w:rFonts w:ascii="Times New Roman" w:hAnsi="Times New Roman"/>
        </w:rPr>
        <w:t>рограммы</w:t>
      </w:r>
      <w:r w:rsidRPr="00E52A3D">
        <w:rPr>
          <w:rFonts w:ascii="Times New Roman" w:hAnsi="Times New Roman"/>
        </w:rPr>
        <w:t xml:space="preserve"> по УУД;</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педаго</w:t>
      </w:r>
      <w:r w:rsidR="00412ACF">
        <w:rPr>
          <w:rFonts w:ascii="Times New Roman" w:hAnsi="Times New Roman"/>
        </w:rPr>
        <w:t>ги могут строить образовательную деятельность</w:t>
      </w:r>
      <w:r w:rsidRPr="00E52A3D">
        <w:rPr>
          <w:rFonts w:ascii="Times New Roman" w:hAnsi="Times New Roman"/>
        </w:rPr>
        <w:t xml:space="preserve"> в рамках учебного предмета в соответствии с особенностями формирования конкретных УУД;</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педагоги осуществляют формирование УУД в рамках проектной, исследовательской деятельностей;</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педагоги владеют навыками формирующего оценивания;</w:t>
      </w:r>
    </w:p>
    <w:p w:rsidR="00B540EE" w:rsidRPr="00E52A3D" w:rsidRDefault="00B540EE" w:rsidP="00CC5DA2">
      <w:pPr>
        <w:pStyle w:val="a7"/>
        <w:widowControl w:val="0"/>
        <w:numPr>
          <w:ilvl w:val="0"/>
          <w:numId w:val="9"/>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E7891" w:rsidRDefault="000E7891"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b/>
        </w:rPr>
      </w:pPr>
      <w:r>
        <w:rPr>
          <w:rFonts w:ascii="Times New Roman" w:hAnsi="Times New Roman"/>
          <w:b/>
        </w:rPr>
        <w:t xml:space="preserve">           </w:t>
      </w:r>
    </w:p>
    <w:p w:rsidR="000E7891" w:rsidRPr="005110DA" w:rsidRDefault="000E7891" w:rsidP="00CC5DA2">
      <w:pPr>
        <w:pStyle w:val="4"/>
        <w:spacing w:before="0" w:line="276" w:lineRule="auto"/>
        <w:ind w:left="0" w:firstLine="567"/>
        <w:jc w:val="both"/>
        <w:rPr>
          <w:sz w:val="24"/>
        </w:rPr>
      </w:pPr>
      <w:bookmarkStart w:id="251" w:name="_Toc456019813"/>
      <w:r w:rsidRPr="00F22C9C">
        <w:rPr>
          <w:sz w:val="24"/>
        </w:rPr>
        <w:t>2.1.11.</w:t>
      </w:r>
      <w:r w:rsidR="00D46786" w:rsidRPr="00F22C9C">
        <w:rPr>
          <w:sz w:val="24"/>
        </w:rPr>
        <w:t xml:space="preserve"> </w:t>
      </w:r>
      <w:r w:rsidR="00D46786" w:rsidRPr="005110DA">
        <w:rPr>
          <w:sz w:val="24"/>
        </w:rPr>
        <w:t xml:space="preserve">Система оценки деятельности </w:t>
      </w:r>
      <w:r w:rsidR="002451D8" w:rsidRPr="005110DA">
        <w:rPr>
          <w:sz w:val="24"/>
        </w:rPr>
        <w:t>МБОУ Денисовская С</w:t>
      </w:r>
      <w:r w:rsidR="00D46786" w:rsidRPr="005110DA">
        <w:rPr>
          <w:sz w:val="24"/>
        </w:rPr>
        <w:t>Ш, по формированию и развитию универсальных учебных действий у обучающихся</w:t>
      </w:r>
      <w:bookmarkEnd w:id="251"/>
    </w:p>
    <w:p w:rsidR="00F22C9C" w:rsidRPr="005110DA" w:rsidRDefault="00F22C9C" w:rsidP="00CC5DA2">
      <w:pPr>
        <w:spacing w:after="0"/>
      </w:pPr>
    </w:p>
    <w:p w:rsidR="001D6108" w:rsidRPr="005110DA" w:rsidRDefault="001D6108"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5110DA">
        <w:rPr>
          <w:rFonts w:ascii="Times New Roman" w:hAnsi="Times New Roman"/>
        </w:rPr>
        <w:t xml:space="preserve">Система оценки УУД  обучающихся </w:t>
      </w:r>
      <w:r w:rsidR="002451D8" w:rsidRPr="005110DA">
        <w:t>МБОУ Денисовская СШ</w:t>
      </w:r>
      <w:r w:rsidRPr="005110DA">
        <w:rPr>
          <w:rFonts w:ascii="Times New Roman" w:hAnsi="Times New Roman"/>
        </w:rPr>
        <w:t>:</w:t>
      </w:r>
    </w:p>
    <w:p w:rsidR="001D6108" w:rsidRPr="005110DA" w:rsidRDefault="00180573"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5110DA">
        <w:rPr>
          <w:rFonts w:ascii="Times New Roman" w:hAnsi="Times New Roman"/>
        </w:rPr>
        <w:t>уровневая</w:t>
      </w:r>
      <w:r w:rsidR="001D6108" w:rsidRPr="005110DA">
        <w:rPr>
          <w:rFonts w:ascii="Times New Roman" w:hAnsi="Times New Roman"/>
        </w:rPr>
        <w:t xml:space="preserve"> (определяются уровни владения УУД);</w:t>
      </w:r>
    </w:p>
    <w:p w:rsidR="001D6108" w:rsidRPr="00E52A3D" w:rsidRDefault="001D6108"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позиционн</w:t>
      </w:r>
      <w:r w:rsidR="00180573">
        <w:rPr>
          <w:rFonts w:ascii="Times New Roman" w:hAnsi="Times New Roman"/>
        </w:rPr>
        <w:t>ая</w:t>
      </w:r>
      <w:r w:rsidRPr="00E52A3D">
        <w:rPr>
          <w:rFonts w:ascii="Times New Roman" w:hAnsi="Times New Roman"/>
        </w:rPr>
        <w:t xml:space="preserve"> – не только </w:t>
      </w:r>
      <w:r w:rsidR="00F57DA1">
        <w:rPr>
          <w:rFonts w:ascii="Times New Roman" w:hAnsi="Times New Roman"/>
        </w:rPr>
        <w:t>педагоги</w:t>
      </w:r>
      <w:r w:rsidRPr="00E52A3D">
        <w:rPr>
          <w:rFonts w:ascii="Times New Roman" w:hAnsi="Times New Roman"/>
        </w:rPr>
        <w:t xml:space="preserve"> производят оценивание, оценка формируется на основе рефлексивных отчетов р</w:t>
      </w:r>
      <w:r w:rsidR="00F57DA1">
        <w:rPr>
          <w:rFonts w:ascii="Times New Roman" w:hAnsi="Times New Roman"/>
        </w:rPr>
        <w:t>азных участников образовательных</w:t>
      </w:r>
      <w:r w:rsidRPr="00E52A3D">
        <w:rPr>
          <w:rFonts w:ascii="Times New Roman" w:hAnsi="Times New Roman"/>
        </w:rPr>
        <w:t xml:space="preserve"> </w:t>
      </w:r>
      <w:r w:rsidR="00F57DA1">
        <w:rPr>
          <w:rFonts w:ascii="Times New Roman" w:hAnsi="Times New Roman"/>
        </w:rPr>
        <w:t>отношений</w:t>
      </w:r>
      <w:r w:rsidRPr="00E52A3D">
        <w:rPr>
          <w:rFonts w:ascii="Times New Roman" w:hAnsi="Times New Roman"/>
        </w:rPr>
        <w:t>: родителей</w:t>
      </w:r>
      <w:r>
        <w:rPr>
          <w:rFonts w:ascii="Times New Roman" w:hAnsi="Times New Roman"/>
        </w:rPr>
        <w:t xml:space="preserve"> </w:t>
      </w:r>
      <w:r w:rsidRPr="00D026B6">
        <w:rPr>
          <w:rFonts w:ascii="Times New Roman" w:hAnsi="Times New Roman"/>
        </w:rPr>
        <w:t>(законных представителей)</w:t>
      </w:r>
      <w:r w:rsidRPr="00E52A3D">
        <w:rPr>
          <w:rFonts w:ascii="Times New Roman" w:hAnsi="Times New Roman"/>
        </w:rPr>
        <w:t>,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D3E0F" w:rsidRDefault="001D6108" w:rsidP="00CC5DA2">
      <w:pPr>
        <w:pStyle w:val="a7"/>
        <w:widowControl w:val="0"/>
        <w:tabs>
          <w:tab w:val="left" w:pos="567"/>
          <w:tab w:val="left" w:pos="993"/>
        </w:tabs>
        <w:spacing w:before="0" w:beforeAutospacing="0" w:after="0" w:afterAutospacing="0"/>
        <w:ind w:firstLine="567"/>
        <w:contextualSpacing/>
        <w:jc w:val="both"/>
        <w:rPr>
          <w:rFonts w:ascii="Times New Roman" w:hAnsi="Times New Roman"/>
        </w:rPr>
      </w:pPr>
      <w:r w:rsidRPr="00E52A3D">
        <w:rPr>
          <w:rFonts w:ascii="Times New Roman" w:hAnsi="Times New Roman"/>
        </w:rPr>
        <w:t>При оценивании развития УУД не применяется  пятибалльная шкала. Применяются  технологии формир</w:t>
      </w:r>
      <w:r>
        <w:rPr>
          <w:rFonts w:ascii="Times New Roman" w:hAnsi="Times New Roman"/>
        </w:rPr>
        <w:t>ующего (развивающего) оценивания</w:t>
      </w:r>
      <w:r w:rsidRPr="00E52A3D">
        <w:rPr>
          <w:rFonts w:ascii="Times New Roman" w:hAnsi="Times New Roman"/>
        </w:rPr>
        <w:t>, в том числе бинарное, критериально</w:t>
      </w:r>
      <w:r>
        <w:rPr>
          <w:rFonts w:ascii="Times New Roman" w:hAnsi="Times New Roman"/>
        </w:rPr>
        <w:t>е, экспертное оценивание, самооценка</w:t>
      </w:r>
      <w:r w:rsidRPr="00E52A3D">
        <w:rPr>
          <w:rFonts w:ascii="Times New Roman" w:hAnsi="Times New Roman"/>
        </w:rPr>
        <w:t xml:space="preserve">. </w:t>
      </w:r>
    </w:p>
    <w:p w:rsidR="00BD3E0F" w:rsidRPr="008749CF" w:rsidRDefault="00BD3E0F" w:rsidP="00CC5DA2">
      <w:pPr>
        <w:pStyle w:val="6"/>
        <w:keepLines w:val="0"/>
        <w:numPr>
          <w:ilvl w:val="5"/>
          <w:numId w:val="0"/>
        </w:numPr>
        <w:tabs>
          <w:tab w:val="num" w:pos="1152"/>
        </w:tabs>
        <w:suppressAutoHyphens/>
        <w:spacing w:before="0"/>
        <w:ind w:left="1152" w:hanging="1152"/>
        <w:jc w:val="center"/>
        <w:rPr>
          <w:rFonts w:ascii="Times New Roman" w:hAnsi="Times New Roman"/>
          <w:b/>
          <w:bCs/>
          <w:color w:val="auto"/>
          <w:sz w:val="24"/>
          <w:szCs w:val="24"/>
        </w:rPr>
      </w:pPr>
      <w:r w:rsidRPr="008749CF">
        <w:rPr>
          <w:rFonts w:ascii="Times New Roman" w:hAnsi="Times New Roman"/>
          <w:color w:val="auto"/>
          <w:sz w:val="24"/>
          <w:szCs w:val="24"/>
        </w:rPr>
        <w:t>Оценивание проекта</w:t>
      </w:r>
    </w:p>
    <w:p w:rsidR="00BD3E0F" w:rsidRPr="008749CF" w:rsidRDefault="00BD3E0F" w:rsidP="00CC5DA2">
      <w:pPr>
        <w:pStyle w:val="7"/>
        <w:keepLines w:val="0"/>
        <w:numPr>
          <w:ilvl w:val="6"/>
          <w:numId w:val="0"/>
        </w:numPr>
        <w:tabs>
          <w:tab w:val="num" w:pos="1296"/>
        </w:tabs>
        <w:suppressAutoHyphens/>
        <w:spacing w:before="0"/>
        <w:ind w:left="1296" w:hanging="1296"/>
        <w:jc w:val="center"/>
        <w:rPr>
          <w:rFonts w:ascii="Times New Roman" w:eastAsia="Calibri" w:hAnsi="Times New Roman"/>
          <w:sz w:val="24"/>
          <w:szCs w:val="24"/>
        </w:rPr>
      </w:pPr>
      <w:r w:rsidRPr="00075497">
        <w:rPr>
          <w:rFonts w:ascii="Times New Roman" w:hAnsi="Times New Roman"/>
          <w:b/>
          <w:bCs/>
          <w:i w:val="0"/>
          <w:iCs w:val="0"/>
          <w:sz w:val="24"/>
          <w:szCs w:val="24"/>
        </w:rPr>
        <w:t xml:space="preserve">(индивидуальная карта </w:t>
      </w:r>
      <w:r>
        <w:rPr>
          <w:rFonts w:ascii="Times New Roman" w:hAnsi="Times New Roman"/>
          <w:b/>
          <w:bCs/>
          <w:i w:val="0"/>
          <w:iCs w:val="0"/>
          <w:sz w:val="24"/>
          <w:szCs w:val="24"/>
        </w:rPr>
        <w:t>об</w:t>
      </w:r>
      <w:r w:rsidRPr="00075497">
        <w:rPr>
          <w:rFonts w:ascii="Times New Roman" w:hAnsi="Times New Roman"/>
          <w:b/>
          <w:bCs/>
          <w:i w:val="0"/>
          <w:iCs w:val="0"/>
          <w:sz w:val="24"/>
          <w:szCs w:val="24"/>
        </w:rPr>
        <w:t>уча</w:t>
      </w:r>
      <w:r>
        <w:rPr>
          <w:rFonts w:ascii="Times New Roman" w:hAnsi="Times New Roman"/>
          <w:b/>
          <w:bCs/>
          <w:i w:val="0"/>
          <w:iCs w:val="0"/>
          <w:sz w:val="24"/>
          <w:szCs w:val="24"/>
        </w:rPr>
        <w:t>ю</w:t>
      </w:r>
      <w:r w:rsidRPr="00075497">
        <w:rPr>
          <w:rFonts w:ascii="Times New Roman" w:hAnsi="Times New Roman"/>
          <w:b/>
          <w:bCs/>
          <w:i w:val="0"/>
          <w:iCs w:val="0"/>
          <w:sz w:val="24"/>
          <w:szCs w:val="24"/>
        </w:rPr>
        <w:t>щегося, защищающего проект)</w:t>
      </w:r>
    </w:p>
    <w:tbl>
      <w:tblPr>
        <w:tblW w:w="9356" w:type="dxa"/>
        <w:tblInd w:w="10" w:type="dxa"/>
        <w:tblLayout w:type="fixed"/>
        <w:tblCellMar>
          <w:left w:w="0" w:type="dxa"/>
          <w:right w:w="0" w:type="dxa"/>
        </w:tblCellMar>
        <w:tblLook w:val="0000" w:firstRow="0" w:lastRow="0" w:firstColumn="0" w:lastColumn="0" w:noHBand="0" w:noVBand="0"/>
      </w:tblPr>
      <w:tblGrid>
        <w:gridCol w:w="1843"/>
        <w:gridCol w:w="3083"/>
        <w:gridCol w:w="1453"/>
        <w:gridCol w:w="1276"/>
        <w:gridCol w:w="1701"/>
      </w:tblGrid>
      <w:tr w:rsidR="00BD3E0F" w:rsidRPr="00075497" w:rsidTr="00F22C9C">
        <w:tc>
          <w:tcPr>
            <w:tcW w:w="1843" w:type="dxa"/>
            <w:tcBorders>
              <w:top w:val="single" w:sz="8" w:space="0" w:color="000000"/>
              <w:left w:val="single" w:sz="8" w:space="0" w:color="000000"/>
              <w:bottom w:val="single" w:sz="8" w:space="0" w:color="000000"/>
              <w:right w:val="single" w:sz="8" w:space="0" w:color="000000"/>
            </w:tcBorders>
            <w:shd w:val="clear" w:color="auto" w:fill="FFFFFF"/>
          </w:tcPr>
          <w:p w:rsidR="00BD3E0F" w:rsidRPr="00075497" w:rsidRDefault="00BD3E0F" w:rsidP="00CC5DA2">
            <w:pPr>
              <w:pStyle w:val="7"/>
              <w:keepLines w:val="0"/>
              <w:numPr>
                <w:ilvl w:val="6"/>
                <w:numId w:val="0"/>
              </w:numPr>
              <w:tabs>
                <w:tab w:val="num" w:pos="1296"/>
              </w:tabs>
              <w:suppressAutoHyphens/>
              <w:spacing w:before="0"/>
              <w:ind w:left="1296" w:hanging="1296"/>
              <w:jc w:val="center"/>
              <w:rPr>
                <w:rFonts w:ascii="Times New Roman" w:eastAsia="Calibri" w:hAnsi="Times New Roman"/>
                <w:sz w:val="24"/>
                <w:szCs w:val="24"/>
              </w:rPr>
            </w:pPr>
            <w:r w:rsidRPr="00075497">
              <w:rPr>
                <w:rFonts w:ascii="Times New Roman" w:hAnsi="Times New Roman"/>
                <w:b/>
                <w:bCs/>
                <w:i w:val="0"/>
                <w:iCs w:val="0"/>
                <w:sz w:val="24"/>
                <w:szCs w:val="24"/>
              </w:rPr>
              <w:t>Этапы</w:t>
            </w:r>
          </w:p>
        </w:tc>
        <w:tc>
          <w:tcPr>
            <w:tcW w:w="3083" w:type="dxa"/>
            <w:tcBorders>
              <w:top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Критерии оценки</w:t>
            </w:r>
          </w:p>
        </w:tc>
        <w:tc>
          <w:tcPr>
            <w:tcW w:w="1453" w:type="dxa"/>
            <w:tcBorders>
              <w:top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Самооценка</w:t>
            </w:r>
          </w:p>
        </w:tc>
        <w:tc>
          <w:tcPr>
            <w:tcW w:w="1276" w:type="dxa"/>
            <w:tcBorders>
              <w:top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Учитель</w:t>
            </w:r>
          </w:p>
        </w:tc>
        <w:tc>
          <w:tcPr>
            <w:tcW w:w="1701" w:type="dxa"/>
            <w:tcBorders>
              <w:top w:val="single" w:sz="8" w:space="0" w:color="000000"/>
              <w:bottom w:val="single" w:sz="8" w:space="0" w:color="000000"/>
              <w:right w:val="single" w:sz="8" w:space="0" w:color="000000"/>
            </w:tcBorders>
            <w:shd w:val="clear" w:color="auto" w:fill="FFFFFF"/>
          </w:tcPr>
          <w:p w:rsidR="00BD3E0F" w:rsidRPr="00075497" w:rsidRDefault="00BD3E0F" w:rsidP="00CC5DA2">
            <w:pPr>
              <w:spacing w:after="0"/>
              <w:jc w:val="center"/>
              <w:rPr>
                <w:rFonts w:ascii="Times New Roman" w:hAnsi="Times New Roman"/>
                <w:sz w:val="24"/>
                <w:szCs w:val="24"/>
              </w:rPr>
            </w:pPr>
            <w:r w:rsidRPr="00075497">
              <w:rPr>
                <w:rFonts w:ascii="Times New Roman" w:hAnsi="Times New Roman"/>
                <w:sz w:val="24"/>
                <w:szCs w:val="24"/>
              </w:rPr>
              <w:t>Коллеги</w:t>
            </w:r>
          </w:p>
          <w:p w:rsidR="00BD3E0F" w:rsidRPr="00075497" w:rsidRDefault="00BD3E0F" w:rsidP="00CC5DA2">
            <w:pPr>
              <w:spacing w:after="0"/>
              <w:jc w:val="center"/>
              <w:rPr>
                <w:rFonts w:ascii="Times New Roman" w:hAnsi="Times New Roman"/>
                <w:sz w:val="24"/>
                <w:szCs w:val="24"/>
              </w:rPr>
            </w:pPr>
            <w:r w:rsidRPr="00075497">
              <w:rPr>
                <w:rFonts w:ascii="Times New Roman" w:hAnsi="Times New Roman"/>
                <w:sz w:val="24"/>
                <w:szCs w:val="24"/>
              </w:rPr>
              <w:t> по команде</w:t>
            </w:r>
          </w:p>
        </w:tc>
      </w:tr>
      <w:tr w:rsidR="00BD3E0F" w:rsidRPr="00075497" w:rsidTr="00F22C9C">
        <w:trPr>
          <w:cantSplit/>
          <w:trHeight w:val="673"/>
        </w:trPr>
        <w:tc>
          <w:tcPr>
            <w:tcW w:w="1843" w:type="dxa"/>
            <w:vMerge w:val="restart"/>
            <w:tcBorders>
              <w:left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 Защита</w:t>
            </w: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Представление (15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Height w:val="671"/>
        </w:trPr>
        <w:tc>
          <w:tcPr>
            <w:tcW w:w="1843" w:type="dxa"/>
            <w:vMerge/>
            <w:tcBorders>
              <w:left w:val="single" w:sz="8" w:space="0" w:color="000000"/>
              <w:bottom w:val="single" w:sz="8" w:space="0" w:color="000000"/>
              <w:right w:val="single" w:sz="8" w:space="0" w:color="000000"/>
            </w:tcBorders>
            <w:shd w:val="clear" w:color="auto" w:fill="FFFFFF"/>
            <w:vAlign w:val="center"/>
          </w:tcPr>
          <w:p w:rsidR="00BD3E0F" w:rsidRPr="00075497" w:rsidRDefault="00BD3E0F" w:rsidP="00CC5DA2">
            <w:pPr>
              <w:rPr>
                <w:rFonts w:ascii="Times New Roman" w:hAnsi="Times New Roman"/>
                <w:sz w:val="24"/>
                <w:szCs w:val="24"/>
              </w:rPr>
            </w:pP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Ответы на вопросы (15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val="restart"/>
            <w:tcBorders>
              <w:left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 xml:space="preserve"> Процесс </w:t>
            </w:r>
          </w:p>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проектирования</w:t>
            </w: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Интеллектуальная активность (10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tcBorders>
              <w:left w:val="single" w:sz="8" w:space="0" w:color="000000"/>
              <w:bottom w:val="single" w:sz="8" w:space="0" w:color="000000"/>
              <w:right w:val="single" w:sz="8" w:space="0" w:color="000000"/>
            </w:tcBorders>
            <w:shd w:val="clear" w:color="auto" w:fill="FFFFFF"/>
            <w:vAlign w:val="center"/>
          </w:tcPr>
          <w:p w:rsidR="00BD3E0F" w:rsidRPr="00075497" w:rsidRDefault="00BD3E0F" w:rsidP="00CC5DA2">
            <w:pPr>
              <w:rPr>
                <w:rFonts w:ascii="Times New Roman" w:hAnsi="Times New Roman"/>
                <w:sz w:val="24"/>
                <w:szCs w:val="24"/>
              </w:rPr>
            </w:pP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Творчество (10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tcBorders>
              <w:left w:val="single" w:sz="8" w:space="0" w:color="000000"/>
              <w:bottom w:val="single" w:sz="8" w:space="0" w:color="000000"/>
              <w:right w:val="single" w:sz="8" w:space="0" w:color="000000"/>
            </w:tcBorders>
            <w:shd w:val="clear" w:color="auto" w:fill="FFFFFF"/>
            <w:vAlign w:val="center"/>
          </w:tcPr>
          <w:p w:rsidR="00BD3E0F" w:rsidRPr="00075497" w:rsidRDefault="00BD3E0F" w:rsidP="00CC5DA2">
            <w:pPr>
              <w:rPr>
                <w:rFonts w:ascii="Times New Roman" w:hAnsi="Times New Roman"/>
                <w:sz w:val="24"/>
                <w:szCs w:val="24"/>
              </w:rPr>
            </w:pP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Практическая деятельность (10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tcBorders>
              <w:left w:val="single" w:sz="8" w:space="0" w:color="000000"/>
              <w:bottom w:val="single" w:sz="8" w:space="0" w:color="000000"/>
              <w:right w:val="single" w:sz="8" w:space="0" w:color="000000"/>
            </w:tcBorders>
            <w:shd w:val="clear" w:color="auto" w:fill="FFFFFF"/>
            <w:vAlign w:val="center"/>
          </w:tcPr>
          <w:p w:rsidR="00BD3E0F" w:rsidRPr="00075497" w:rsidRDefault="00BD3E0F" w:rsidP="00CC5DA2">
            <w:pPr>
              <w:rPr>
                <w:rFonts w:ascii="Times New Roman" w:hAnsi="Times New Roman"/>
                <w:sz w:val="24"/>
                <w:szCs w:val="24"/>
              </w:rPr>
            </w:pP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Умение работать в команде (10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val="restart"/>
            <w:tcBorders>
              <w:left w:val="single" w:sz="8" w:space="0" w:color="000000"/>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 </w:t>
            </w:r>
          </w:p>
          <w:p w:rsidR="00BD3E0F" w:rsidRPr="00075497" w:rsidRDefault="00BD3E0F" w:rsidP="00CC5DA2">
            <w:pPr>
              <w:jc w:val="center"/>
              <w:rPr>
                <w:rFonts w:ascii="Times New Roman" w:hAnsi="Times New Roman"/>
                <w:sz w:val="24"/>
                <w:szCs w:val="24"/>
              </w:rPr>
            </w:pPr>
            <w:r w:rsidRPr="00075497">
              <w:rPr>
                <w:rFonts w:ascii="Times New Roman" w:hAnsi="Times New Roman"/>
                <w:sz w:val="24"/>
                <w:szCs w:val="24"/>
              </w:rPr>
              <w:t>Итог</w:t>
            </w: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Достигнутый результат (15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r w:rsidR="00BD3E0F" w:rsidRPr="00075497" w:rsidTr="00F22C9C">
        <w:trPr>
          <w:cantSplit/>
        </w:trPr>
        <w:tc>
          <w:tcPr>
            <w:tcW w:w="1843" w:type="dxa"/>
            <w:vMerge/>
            <w:tcBorders>
              <w:left w:val="single" w:sz="8" w:space="0" w:color="000000"/>
              <w:bottom w:val="single" w:sz="8" w:space="0" w:color="000000"/>
              <w:right w:val="single" w:sz="8" w:space="0" w:color="000000"/>
            </w:tcBorders>
            <w:shd w:val="clear" w:color="auto" w:fill="FFFFFF"/>
            <w:vAlign w:val="center"/>
          </w:tcPr>
          <w:p w:rsidR="00BD3E0F" w:rsidRPr="00075497" w:rsidRDefault="00BD3E0F" w:rsidP="00CC5DA2">
            <w:pPr>
              <w:rPr>
                <w:rFonts w:ascii="Times New Roman" w:hAnsi="Times New Roman"/>
                <w:sz w:val="24"/>
                <w:szCs w:val="24"/>
              </w:rPr>
            </w:pPr>
          </w:p>
        </w:tc>
        <w:tc>
          <w:tcPr>
            <w:tcW w:w="3083" w:type="dxa"/>
            <w:tcBorders>
              <w:bottom w:val="single" w:sz="8" w:space="0" w:color="000000"/>
              <w:right w:val="single" w:sz="8" w:space="0" w:color="000000"/>
            </w:tcBorders>
            <w:shd w:val="clear" w:color="auto" w:fill="FFFFFF"/>
          </w:tcPr>
          <w:p w:rsidR="00BD3E0F" w:rsidRPr="00075497" w:rsidRDefault="00BD3E0F" w:rsidP="00CC5DA2">
            <w:pPr>
              <w:rPr>
                <w:rFonts w:ascii="Times New Roman" w:hAnsi="Times New Roman"/>
                <w:b/>
                <w:bCs/>
                <w:i/>
                <w:iCs/>
                <w:sz w:val="24"/>
                <w:szCs w:val="24"/>
              </w:rPr>
            </w:pPr>
            <w:r w:rsidRPr="00075497">
              <w:rPr>
                <w:rFonts w:ascii="Times New Roman" w:hAnsi="Times New Roman"/>
                <w:sz w:val="24"/>
                <w:szCs w:val="24"/>
              </w:rPr>
              <w:t>Оформление (15 баллов)</w:t>
            </w:r>
          </w:p>
        </w:tc>
        <w:tc>
          <w:tcPr>
            <w:tcW w:w="1453"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276"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b/>
                <w:bCs/>
                <w:i/>
                <w:iCs/>
                <w:sz w:val="24"/>
                <w:szCs w:val="24"/>
              </w:rPr>
            </w:pPr>
            <w:r w:rsidRPr="00075497">
              <w:rPr>
                <w:rFonts w:ascii="Times New Roman" w:hAnsi="Times New Roman"/>
                <w:b/>
                <w:bCs/>
                <w:i/>
                <w:iCs/>
                <w:sz w:val="24"/>
                <w:szCs w:val="24"/>
              </w:rPr>
              <w:t> </w:t>
            </w:r>
          </w:p>
        </w:tc>
        <w:tc>
          <w:tcPr>
            <w:tcW w:w="1701" w:type="dxa"/>
            <w:tcBorders>
              <w:bottom w:val="single" w:sz="8" w:space="0" w:color="000000"/>
              <w:right w:val="single" w:sz="8" w:space="0" w:color="000000"/>
            </w:tcBorders>
            <w:shd w:val="clear" w:color="auto" w:fill="FFFFFF"/>
          </w:tcPr>
          <w:p w:rsidR="00BD3E0F" w:rsidRPr="00075497" w:rsidRDefault="00BD3E0F" w:rsidP="00CC5DA2">
            <w:pPr>
              <w:jc w:val="center"/>
              <w:rPr>
                <w:rFonts w:ascii="Times New Roman" w:hAnsi="Times New Roman"/>
                <w:sz w:val="24"/>
                <w:szCs w:val="24"/>
              </w:rPr>
            </w:pPr>
            <w:r w:rsidRPr="00075497">
              <w:rPr>
                <w:rFonts w:ascii="Times New Roman" w:hAnsi="Times New Roman"/>
                <w:b/>
                <w:bCs/>
                <w:i/>
                <w:iCs/>
                <w:sz w:val="24"/>
                <w:szCs w:val="24"/>
              </w:rPr>
              <w:t> </w:t>
            </w:r>
          </w:p>
        </w:tc>
      </w:tr>
    </w:tbl>
    <w:p w:rsidR="00BD3E0F" w:rsidRPr="00075497" w:rsidRDefault="00BD3E0F" w:rsidP="00CC5DA2">
      <w:pPr>
        <w:spacing w:after="0"/>
        <w:jc w:val="center"/>
        <w:rPr>
          <w:rFonts w:ascii="Times New Roman" w:hAnsi="Times New Roman"/>
          <w:sz w:val="24"/>
          <w:szCs w:val="24"/>
        </w:rPr>
      </w:pPr>
      <w:r w:rsidRPr="00075497">
        <w:rPr>
          <w:rFonts w:ascii="Times New Roman" w:hAnsi="Times New Roman"/>
          <w:sz w:val="24"/>
          <w:szCs w:val="24"/>
        </w:rPr>
        <w:t> </w:t>
      </w:r>
    </w:p>
    <w:p w:rsidR="00BD3E0F" w:rsidRPr="00075497" w:rsidRDefault="00BD3E0F" w:rsidP="00CC5DA2">
      <w:pPr>
        <w:rPr>
          <w:rFonts w:ascii="Times New Roman" w:hAnsi="Times New Roman"/>
          <w:sz w:val="24"/>
          <w:szCs w:val="24"/>
        </w:rPr>
      </w:pPr>
      <w:r w:rsidRPr="00075497">
        <w:rPr>
          <w:rFonts w:ascii="Times New Roman" w:hAnsi="Times New Roman"/>
          <w:sz w:val="24"/>
          <w:szCs w:val="24"/>
        </w:rPr>
        <w:t>85 – 100 баллов – «отлично»;      70 – 85 баллов – «хорошо»;       50 – 70 баллов – «удовлетворительно»;     менее 50 баллов - «неудовлетворительно».</w:t>
      </w:r>
    </w:p>
    <w:p w:rsidR="00BD3E0F" w:rsidRPr="00C03081" w:rsidRDefault="00BD3E0F" w:rsidP="00CC5DA2">
      <w:pPr>
        <w:spacing w:after="0"/>
        <w:jc w:val="center"/>
        <w:rPr>
          <w:rFonts w:ascii="Times New Roman" w:hAnsi="Times New Roman"/>
          <w:b/>
          <w:sz w:val="24"/>
        </w:rPr>
      </w:pPr>
      <w:bookmarkStart w:id="252" w:name="_Toc455593887"/>
      <w:r w:rsidRPr="00C03081">
        <w:rPr>
          <w:rFonts w:ascii="Times New Roman" w:hAnsi="Times New Roman"/>
          <w:b/>
          <w:sz w:val="24"/>
        </w:rPr>
        <w:t>Диагностика  учащихся</w:t>
      </w:r>
      <w:bookmarkEnd w:id="252"/>
    </w:p>
    <w:p w:rsidR="00BD3E0F" w:rsidRPr="00C03081" w:rsidRDefault="00BD3E0F" w:rsidP="00CC5DA2">
      <w:pPr>
        <w:spacing w:after="0"/>
        <w:jc w:val="center"/>
        <w:rPr>
          <w:rFonts w:ascii="Times New Roman" w:hAnsi="Times New Roman"/>
          <w:b/>
          <w:sz w:val="24"/>
        </w:rPr>
      </w:pPr>
      <w:bookmarkStart w:id="253" w:name="_Toc455593888"/>
      <w:r w:rsidRPr="00C03081">
        <w:rPr>
          <w:rFonts w:ascii="Times New Roman" w:hAnsi="Times New Roman"/>
          <w:b/>
          <w:sz w:val="24"/>
        </w:rPr>
        <w:t>(выявление склонности к  проектной и исследовательской деятельности)</w:t>
      </w:r>
      <w:bookmarkEnd w:id="253"/>
    </w:p>
    <w:p w:rsidR="00BD3E0F" w:rsidRPr="00C03081" w:rsidRDefault="00BD3E0F" w:rsidP="00CC5DA2">
      <w:pPr>
        <w:spacing w:after="0"/>
        <w:jc w:val="center"/>
        <w:rPr>
          <w:rFonts w:ascii="Times New Roman" w:hAnsi="Times New Roman"/>
          <w:b/>
          <w:sz w:val="24"/>
        </w:rPr>
      </w:pPr>
      <w:bookmarkStart w:id="254" w:name="_Toc455593889"/>
      <w:r w:rsidRPr="00C03081">
        <w:rPr>
          <w:rFonts w:ascii="Times New Roman" w:hAnsi="Times New Roman"/>
          <w:b/>
          <w:sz w:val="24"/>
        </w:rPr>
        <w:t>Вопросы к учащимся</w:t>
      </w:r>
      <w:bookmarkEnd w:id="254"/>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Какая область человеческих знаний вам наиболее интересна?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Какой школьный предмет вам наиболее интересен?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По каким предметам вам интересно читать дополнительную литературу?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Какую познавательную литературу вы прочитали за последний год? Назовите ее.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Занимаетесь ли вы в кружках, секциях, посещаете ли факультативы? Какие и где?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Какая из научных проблем современности вам представляется наиболее актуальной (значимой)?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Хотели бы вы участвовать в исследовании какой-нибудь проблемы?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Какое реальное общественное мероприятие с привлечением своих товарищей вы хотели бы провести в рамках школы, округа, города?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Входите ли вы в какие-либо общественные объединения молодежи? Назовите их. </w:t>
      </w:r>
    </w:p>
    <w:p w:rsidR="00BD3E0F" w:rsidRPr="00075497" w:rsidRDefault="00BD3E0F" w:rsidP="00976721">
      <w:pPr>
        <w:numPr>
          <w:ilvl w:val="0"/>
          <w:numId w:val="209"/>
        </w:numPr>
        <w:tabs>
          <w:tab w:val="clear" w:pos="720"/>
          <w:tab w:val="num" w:pos="142"/>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Кто из учителей школы мог бы стать вашим консультантом, советчиком при организации и проведении проекта? </w:t>
      </w:r>
    </w:p>
    <w:p w:rsidR="00BD3E0F" w:rsidRPr="00BD3E0F" w:rsidRDefault="00BD3E0F" w:rsidP="00976721">
      <w:pPr>
        <w:numPr>
          <w:ilvl w:val="0"/>
          <w:numId w:val="209"/>
        </w:numPr>
        <w:tabs>
          <w:tab w:val="clear" w:pos="720"/>
          <w:tab w:val="num" w:pos="142"/>
          <w:tab w:val="num" w:pos="576"/>
        </w:tabs>
        <w:suppressAutoHyphens/>
        <w:spacing w:before="28" w:after="100"/>
        <w:ind w:left="0" w:firstLine="567"/>
        <w:jc w:val="both"/>
        <w:rPr>
          <w:rFonts w:ascii="Times New Roman" w:hAnsi="Times New Roman"/>
          <w:sz w:val="24"/>
          <w:szCs w:val="24"/>
        </w:rPr>
      </w:pPr>
      <w:r w:rsidRPr="00075497">
        <w:rPr>
          <w:rFonts w:ascii="Times New Roman" w:hAnsi="Times New Roman"/>
          <w:sz w:val="24"/>
          <w:szCs w:val="24"/>
        </w:rPr>
        <w:t xml:space="preserve">Хотели бы вы привлечь к своей работе родителей? (Да/ Нет). </w:t>
      </w:r>
    </w:p>
    <w:p w:rsidR="00BD3E0F" w:rsidRPr="00C03081" w:rsidRDefault="00BD3E0F" w:rsidP="00CC5DA2">
      <w:pPr>
        <w:tabs>
          <w:tab w:val="left" w:pos="851"/>
        </w:tabs>
        <w:spacing w:after="0"/>
        <w:ind w:firstLine="567"/>
        <w:jc w:val="both"/>
        <w:rPr>
          <w:rFonts w:ascii="Times New Roman" w:hAnsi="Times New Roman"/>
          <w:b/>
          <w:sz w:val="24"/>
        </w:rPr>
      </w:pPr>
      <w:bookmarkStart w:id="255" w:name="_Toc455593890"/>
      <w:r w:rsidRPr="00C03081">
        <w:rPr>
          <w:rFonts w:ascii="Times New Roman" w:hAnsi="Times New Roman"/>
          <w:b/>
          <w:sz w:val="24"/>
        </w:rPr>
        <w:t>Анкета для обуча</w:t>
      </w:r>
      <w:r w:rsidR="00C03081">
        <w:rPr>
          <w:rFonts w:ascii="Times New Roman" w:hAnsi="Times New Roman"/>
          <w:b/>
          <w:sz w:val="24"/>
        </w:rPr>
        <w:t>ю</w:t>
      </w:r>
      <w:r w:rsidRPr="00C03081">
        <w:rPr>
          <w:rFonts w:ascii="Times New Roman" w:hAnsi="Times New Roman"/>
          <w:b/>
          <w:sz w:val="24"/>
        </w:rPr>
        <w:t>щихся</w:t>
      </w:r>
      <w:bookmarkEnd w:id="255"/>
    </w:p>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Расположите следующие источники учебной информации по уменьшению их значимости для вас: учителя, учебники, родители, друзья, телевидение, радио, книги, газеты, журналы, Интернет </w:t>
      </w:r>
    </w:p>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Напишите названия пяти ваших любимых газет и журналов по уменьшению их значимости для вас. </w:t>
      </w:r>
    </w:p>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Как часто вы пользуетесь школьным учебником для подготовки домашних заданий по ...? </w:t>
      </w:r>
    </w:p>
    <w:tbl>
      <w:tblPr>
        <w:tblW w:w="0" w:type="auto"/>
        <w:tblLayout w:type="fixed"/>
        <w:tblCellMar>
          <w:left w:w="0" w:type="dxa"/>
          <w:right w:w="0" w:type="dxa"/>
        </w:tblCellMar>
        <w:tblLook w:val="0000" w:firstRow="0" w:lastRow="0" w:firstColumn="0" w:lastColumn="0" w:noHBand="0" w:noVBand="0"/>
      </w:tblPr>
      <w:tblGrid>
        <w:gridCol w:w="2621"/>
        <w:gridCol w:w="3307"/>
        <w:gridCol w:w="3822"/>
      </w:tblGrid>
      <w:tr w:rsidR="00BD3E0F" w:rsidRPr="00075497" w:rsidTr="007A5639">
        <w:tc>
          <w:tcPr>
            <w:tcW w:w="262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Часто</w:t>
            </w:r>
          </w:p>
        </w:tc>
        <w:tc>
          <w:tcPr>
            <w:tcW w:w="3307"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Иногда </w:t>
            </w:r>
          </w:p>
        </w:tc>
        <w:tc>
          <w:tcPr>
            <w:tcW w:w="3822"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Никогда</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Оцените по пятибалльной шкале ваши школьные учебники по... </w:t>
      </w:r>
    </w:p>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При несовпадении информации, полученной вами от учителя или из учебника и других источников, какой вариант вызывает у вас больше доверия? </w:t>
      </w:r>
    </w:p>
    <w:tbl>
      <w:tblPr>
        <w:tblW w:w="0" w:type="auto"/>
        <w:tblLayout w:type="fixed"/>
        <w:tblCellMar>
          <w:left w:w="0" w:type="dxa"/>
          <w:right w:w="0" w:type="dxa"/>
        </w:tblCellMar>
        <w:tblLook w:val="0000" w:firstRow="0" w:lastRow="0" w:firstColumn="0" w:lastColumn="0" w:noHBand="0" w:noVBand="0"/>
      </w:tblPr>
      <w:tblGrid>
        <w:gridCol w:w="2474"/>
        <w:gridCol w:w="2382"/>
        <w:gridCol w:w="4894"/>
      </w:tblGrid>
      <w:tr w:rsidR="00BD3E0F" w:rsidRPr="00075497" w:rsidTr="007A5639">
        <w:tc>
          <w:tcPr>
            <w:tcW w:w="2474"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Учебник </w:t>
            </w:r>
          </w:p>
        </w:tc>
        <w:tc>
          <w:tcPr>
            <w:tcW w:w="2382"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Учитель</w:t>
            </w:r>
          </w:p>
        </w:tc>
        <w:tc>
          <w:tcPr>
            <w:tcW w:w="4894"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Другой источник</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У вас есть дома компьютер?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BD3E0F" w:rsidRPr="00075497" w:rsidTr="007A5639">
        <w:tc>
          <w:tcPr>
            <w:tcW w:w="2763"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Да </w:t>
            </w:r>
          </w:p>
        </w:tc>
        <w:tc>
          <w:tcPr>
            <w:tcW w:w="3925"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Нет</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2"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6"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Где вы можете пользоваться компьютером? </w:t>
      </w:r>
    </w:p>
    <w:tbl>
      <w:tblPr>
        <w:tblW w:w="0" w:type="auto"/>
        <w:tblLayout w:type="fixed"/>
        <w:tblCellMar>
          <w:left w:w="0" w:type="dxa"/>
          <w:right w:w="0" w:type="dxa"/>
        </w:tblCellMar>
        <w:tblLook w:val="0000" w:firstRow="0" w:lastRow="0" w:firstColumn="0" w:lastColumn="0" w:noHBand="0" w:noVBand="0"/>
      </w:tblPr>
      <w:tblGrid>
        <w:gridCol w:w="1309"/>
        <w:gridCol w:w="179"/>
        <w:gridCol w:w="180"/>
        <w:gridCol w:w="179"/>
        <w:gridCol w:w="180"/>
        <w:gridCol w:w="2116"/>
        <w:gridCol w:w="180"/>
        <w:gridCol w:w="179"/>
        <w:gridCol w:w="5247"/>
      </w:tblGrid>
      <w:tr w:rsidR="00BD3E0F" w:rsidRPr="00075497" w:rsidTr="007A5639">
        <w:tc>
          <w:tcPr>
            <w:tcW w:w="130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00F22C9C">
              <w:rPr>
                <w:rFonts w:ascii="Times New Roman" w:hAnsi="Times New Roman"/>
                <w:sz w:val="24"/>
                <w:szCs w:val="24"/>
              </w:rPr>
              <w:t xml:space="preserve">                </w:t>
            </w:r>
            <w:r w:rsidRPr="00075497">
              <w:rPr>
                <w:rFonts w:ascii="Times New Roman" w:hAnsi="Times New Roman"/>
                <w:sz w:val="24"/>
                <w:szCs w:val="24"/>
              </w:rPr>
              <w:t>Дом</w:t>
            </w:r>
          </w:p>
        </w:tc>
        <w:tc>
          <w:tcPr>
            <w:tcW w:w="17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180"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17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180"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116"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Школа</w:t>
            </w:r>
          </w:p>
        </w:tc>
        <w:tc>
          <w:tcPr>
            <w:tcW w:w="180"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17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5247"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Другое (вписать)</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Есть ли у вас доступ к сети Интернет?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BD3E0F" w:rsidRPr="00075497" w:rsidTr="007A5639">
        <w:tc>
          <w:tcPr>
            <w:tcW w:w="2763"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Да </w:t>
            </w:r>
          </w:p>
        </w:tc>
        <w:tc>
          <w:tcPr>
            <w:tcW w:w="3925"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Нет</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2"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1"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616"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sz w:val="24"/>
          <w:szCs w:val="24"/>
        </w:rPr>
      </w:pPr>
      <w:r w:rsidRPr="00075497">
        <w:rPr>
          <w:rFonts w:ascii="Times New Roman" w:hAnsi="Times New Roman"/>
          <w:sz w:val="24"/>
          <w:szCs w:val="24"/>
        </w:rPr>
        <w:t xml:space="preserve">Как часто вы пользуетесь информацией сети Интернет для подготовки домашних заданий? </w:t>
      </w:r>
    </w:p>
    <w:tbl>
      <w:tblPr>
        <w:tblW w:w="0" w:type="auto"/>
        <w:tblLayout w:type="fixed"/>
        <w:tblCellMar>
          <w:left w:w="0" w:type="dxa"/>
          <w:right w:w="0" w:type="dxa"/>
        </w:tblCellMar>
        <w:tblLook w:val="0000" w:firstRow="0" w:lastRow="0" w:firstColumn="0" w:lastColumn="0" w:noHBand="0" w:noVBand="0"/>
      </w:tblPr>
      <w:tblGrid>
        <w:gridCol w:w="2062"/>
        <w:gridCol w:w="208"/>
        <w:gridCol w:w="209"/>
        <w:gridCol w:w="2599"/>
        <w:gridCol w:w="3004"/>
        <w:gridCol w:w="208"/>
        <w:gridCol w:w="208"/>
        <w:gridCol w:w="207"/>
        <w:gridCol w:w="208"/>
        <w:gridCol w:w="208"/>
        <w:gridCol w:w="207"/>
        <w:gridCol w:w="208"/>
        <w:gridCol w:w="213"/>
      </w:tblGrid>
      <w:tr w:rsidR="00BD3E0F" w:rsidRPr="00075497" w:rsidTr="007A5639">
        <w:tc>
          <w:tcPr>
            <w:tcW w:w="2062"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Часто </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599"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Pr>
                <w:rFonts w:ascii="Times New Roman" w:hAnsi="Times New Roman"/>
                <w:sz w:val="24"/>
                <w:szCs w:val="24"/>
              </w:rPr>
              <w:t xml:space="preserve">    </w:t>
            </w:r>
            <w:r w:rsidRPr="00075497">
              <w:rPr>
                <w:rFonts w:ascii="Times New Roman" w:hAnsi="Times New Roman"/>
                <w:sz w:val="24"/>
                <w:szCs w:val="24"/>
              </w:rPr>
              <w:t xml:space="preserve">Иногда </w:t>
            </w:r>
          </w:p>
        </w:tc>
        <w:tc>
          <w:tcPr>
            <w:tcW w:w="3004"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Никогда</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7"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7"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08"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c>
          <w:tcPr>
            <w:tcW w:w="213" w:type="dxa"/>
            <w:shd w:val="clear" w:color="auto" w:fill="FFFFFF"/>
            <w:vAlign w:val="center"/>
          </w:tcPr>
          <w:p w:rsidR="00BD3E0F" w:rsidRPr="00075497" w:rsidRDefault="00BD3E0F" w:rsidP="00CC5DA2">
            <w:pPr>
              <w:tabs>
                <w:tab w:val="left" w:pos="851"/>
                <w:tab w:val="center" w:pos="1701"/>
              </w:tabs>
              <w:spacing w:after="0"/>
              <w:ind w:firstLine="567"/>
              <w:jc w:val="both"/>
              <w:rPr>
                <w:rFonts w:ascii="Times New Roman" w:hAnsi="Times New Roman"/>
                <w:sz w:val="24"/>
                <w:szCs w:val="24"/>
              </w:rPr>
            </w:pPr>
            <w:r w:rsidRPr="00075497">
              <w:rPr>
                <w:rFonts w:ascii="Times New Roman" w:hAnsi="Times New Roman"/>
                <w:sz w:val="24"/>
                <w:szCs w:val="24"/>
              </w:rPr>
              <w:t> </w:t>
            </w:r>
          </w:p>
        </w:tc>
      </w:tr>
    </w:tbl>
    <w:p w:rsidR="00BD3E0F" w:rsidRPr="00075497" w:rsidRDefault="00BD3E0F" w:rsidP="00976721">
      <w:pPr>
        <w:numPr>
          <w:ilvl w:val="0"/>
          <w:numId w:val="208"/>
        </w:numPr>
        <w:tabs>
          <w:tab w:val="left" w:pos="851"/>
          <w:tab w:val="center" w:pos="1701"/>
        </w:tabs>
        <w:suppressAutoHyphens/>
        <w:spacing w:after="0"/>
        <w:ind w:left="0" w:firstLine="567"/>
        <w:jc w:val="both"/>
        <w:rPr>
          <w:rFonts w:ascii="Times New Roman" w:hAnsi="Times New Roman"/>
          <w:color w:val="000080"/>
          <w:sz w:val="24"/>
          <w:szCs w:val="24"/>
        </w:rPr>
      </w:pPr>
      <w:r w:rsidRPr="00075497">
        <w:rPr>
          <w:rFonts w:ascii="Times New Roman" w:hAnsi="Times New Roman"/>
          <w:sz w:val="24"/>
          <w:szCs w:val="24"/>
        </w:rPr>
        <w:t xml:space="preserve">По каким учебным предметам? (указать каким ____________) </w:t>
      </w:r>
    </w:p>
    <w:p w:rsidR="00F22C9C" w:rsidRDefault="00F22C9C" w:rsidP="00CC5DA2">
      <w:pPr>
        <w:tabs>
          <w:tab w:val="left" w:pos="3098"/>
        </w:tabs>
        <w:spacing w:after="0"/>
        <w:rPr>
          <w:rFonts w:ascii="Times New Roman" w:hAnsi="Times New Roman"/>
          <w:color w:val="000080"/>
          <w:sz w:val="24"/>
          <w:szCs w:val="24"/>
        </w:rPr>
      </w:pPr>
      <w:r>
        <w:rPr>
          <w:rFonts w:ascii="Times New Roman" w:hAnsi="Times New Roman"/>
          <w:color w:val="000080"/>
          <w:sz w:val="24"/>
          <w:szCs w:val="24"/>
        </w:rPr>
        <w:tab/>
      </w:r>
    </w:p>
    <w:p w:rsidR="00BD3E0F" w:rsidRPr="00075497" w:rsidRDefault="00BD3E0F" w:rsidP="00CC5DA2">
      <w:pPr>
        <w:jc w:val="center"/>
        <w:rPr>
          <w:rFonts w:ascii="Times New Roman" w:hAnsi="Times New Roman"/>
          <w:b/>
          <w:sz w:val="24"/>
          <w:szCs w:val="24"/>
        </w:rPr>
      </w:pPr>
      <w:r w:rsidRPr="00075497">
        <w:rPr>
          <w:rFonts w:ascii="Times New Roman" w:hAnsi="Times New Roman"/>
          <w:color w:val="000080"/>
          <w:sz w:val="24"/>
          <w:szCs w:val="24"/>
        </w:rPr>
        <w:t> </w:t>
      </w:r>
      <w:r w:rsidRPr="00075497">
        <w:rPr>
          <w:rFonts w:ascii="Times New Roman" w:hAnsi="Times New Roman"/>
          <w:b/>
          <w:sz w:val="24"/>
          <w:szCs w:val="24"/>
        </w:rPr>
        <w:t>Оценка защиты проекта</w:t>
      </w:r>
    </w:p>
    <w:tbl>
      <w:tblPr>
        <w:tblW w:w="0" w:type="auto"/>
        <w:tblLayout w:type="fixed"/>
        <w:tblLook w:val="0000" w:firstRow="0" w:lastRow="0" w:firstColumn="0" w:lastColumn="0" w:noHBand="0" w:noVBand="0"/>
      </w:tblPr>
      <w:tblGrid>
        <w:gridCol w:w="616"/>
        <w:gridCol w:w="1541"/>
        <w:gridCol w:w="2368"/>
        <w:gridCol w:w="3065"/>
        <w:gridCol w:w="1274"/>
        <w:gridCol w:w="33"/>
      </w:tblGrid>
      <w:tr w:rsidR="00BD3E0F" w:rsidRPr="00075497" w:rsidTr="007A5639">
        <w:trPr>
          <w:gridAfter w:val="4"/>
          <w:wAfter w:w="6740" w:type="dxa"/>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BFBFBF"/>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b/>
                <w:sz w:val="24"/>
                <w:szCs w:val="24"/>
              </w:rPr>
              <w:t>Шкала оценки</w:t>
            </w:r>
          </w:p>
        </w:tc>
      </w:tr>
      <w:tr w:rsidR="00BD3E0F" w:rsidRPr="00075497" w:rsidTr="007A5639">
        <w:tc>
          <w:tcPr>
            <w:tcW w:w="4525" w:type="dxa"/>
            <w:gridSpan w:val="3"/>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показатели</w:t>
            </w:r>
          </w:p>
        </w:tc>
        <w:tc>
          <w:tcPr>
            <w:tcW w:w="3065" w:type="dxa"/>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градации</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баллы</w:t>
            </w:r>
          </w:p>
        </w:tc>
      </w:tr>
      <w:tr w:rsidR="00BD3E0F" w:rsidRPr="00075497" w:rsidTr="007A5639">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ind w:left="113" w:right="113"/>
              <w:jc w:val="center"/>
              <w:rPr>
                <w:rFonts w:ascii="Times New Roman" w:hAnsi="Times New Roman"/>
                <w:sz w:val="24"/>
                <w:szCs w:val="24"/>
              </w:rPr>
            </w:pPr>
            <w:r w:rsidRPr="00075497">
              <w:rPr>
                <w:rFonts w:ascii="Times New Roman" w:hAnsi="Times New Roman"/>
                <w:sz w:val="24"/>
                <w:szCs w:val="24"/>
              </w:rPr>
              <w:t>выступление</w:t>
            </w: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1. соответствие выступления заявленной теме, цели и задачам проекта</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есть несоответствия</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 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2. Структурированность</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слабо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3.Культура выступления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рассказ</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обращение к тексту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чтение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4. Доступность сообщения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 уточняющими вопросами</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5. Целесообразность, инструментальность наглядности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сомнительна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 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6. Временной регламент</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соблюден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превышение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сильно превышен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BD3E0F" w:rsidRDefault="00BD3E0F" w:rsidP="00CC5DA2">
            <w:pPr>
              <w:spacing w:before="28" w:after="100"/>
              <w:ind w:left="113" w:right="113"/>
              <w:jc w:val="center"/>
              <w:rPr>
                <w:rFonts w:ascii="Times New Roman" w:hAnsi="Times New Roman"/>
                <w:sz w:val="24"/>
                <w:szCs w:val="24"/>
              </w:rPr>
            </w:pPr>
          </w:p>
          <w:p w:rsidR="00BD3E0F" w:rsidRPr="00075497" w:rsidRDefault="00BD3E0F" w:rsidP="00CC5DA2">
            <w:pPr>
              <w:spacing w:before="28" w:after="100"/>
              <w:ind w:left="113" w:right="113"/>
              <w:jc w:val="center"/>
              <w:rPr>
                <w:rFonts w:ascii="Times New Roman" w:hAnsi="Times New Roman"/>
                <w:sz w:val="24"/>
                <w:szCs w:val="24"/>
              </w:rPr>
            </w:pPr>
            <w:r w:rsidRPr="00075497">
              <w:rPr>
                <w:rFonts w:ascii="Times New Roman" w:hAnsi="Times New Roman"/>
                <w:sz w:val="24"/>
                <w:szCs w:val="24"/>
              </w:rPr>
              <w:t>дискуссия</w:t>
            </w: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7. Четкость и полнота ответов на вопросы</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четкие, 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некоторые не четкие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нечеткие и неполные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8. Владение специальной терминологией</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владеет свободно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неточно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 владеет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 xml:space="preserve">9. Культура </w:t>
            </w:r>
            <w:r w:rsidRPr="00075497">
              <w:rPr>
                <w:rFonts w:ascii="Times New Roman" w:hAnsi="Times New Roman"/>
                <w:sz w:val="24"/>
                <w:szCs w:val="24"/>
                <w:lang w:val="en-US"/>
              </w:rPr>
              <w:t xml:space="preserve"> </w:t>
            </w:r>
            <w:r w:rsidRPr="00075497">
              <w:rPr>
                <w:rFonts w:ascii="Times New Roman" w:hAnsi="Times New Roman"/>
                <w:sz w:val="24"/>
                <w:szCs w:val="24"/>
              </w:rPr>
              <w:t>дискуссии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ответил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2</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ответил не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w:t>
            </w:r>
          </w:p>
        </w:tc>
      </w:tr>
      <w:tr w:rsidR="00BD3E0F" w:rsidRPr="00075497" w:rsidTr="007A5639">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BD3E0F" w:rsidRPr="00075497" w:rsidRDefault="00BD3E0F" w:rsidP="00CC5DA2">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не ответил на большинство вопросов</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0</w:t>
            </w:r>
          </w:p>
        </w:tc>
      </w:tr>
      <w:tr w:rsidR="00BD3E0F" w:rsidRPr="00075497" w:rsidTr="007A5639">
        <w:trPr>
          <w:gridAfter w:val="1"/>
          <w:wAfter w:w="33" w:type="dxa"/>
        </w:trPr>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r w:rsidRPr="00075497">
              <w:rPr>
                <w:rFonts w:ascii="Times New Roman" w:hAnsi="Times New Roman"/>
                <w:sz w:val="24"/>
                <w:szCs w:val="24"/>
              </w:rPr>
              <w:t>Максимальное количество баллов</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rPr>
                <w:rFonts w:ascii="Times New Roman" w:hAnsi="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BD3E0F" w:rsidRPr="00075497" w:rsidRDefault="00BD3E0F" w:rsidP="00CC5DA2">
            <w:pPr>
              <w:spacing w:before="28" w:after="100"/>
              <w:jc w:val="center"/>
              <w:rPr>
                <w:rFonts w:ascii="Times New Roman" w:hAnsi="Times New Roman"/>
                <w:sz w:val="24"/>
                <w:szCs w:val="24"/>
              </w:rPr>
            </w:pPr>
            <w:r w:rsidRPr="00075497">
              <w:rPr>
                <w:rFonts w:ascii="Times New Roman" w:hAnsi="Times New Roman"/>
                <w:sz w:val="24"/>
                <w:szCs w:val="24"/>
              </w:rPr>
              <w:t>18</w:t>
            </w:r>
          </w:p>
        </w:tc>
      </w:tr>
    </w:tbl>
    <w:p w:rsidR="00BD3CC0" w:rsidRPr="00D46786" w:rsidRDefault="00BD3CC0" w:rsidP="00CC5DA2">
      <w:pPr>
        <w:pStyle w:val="a7"/>
        <w:widowControl w:val="0"/>
        <w:tabs>
          <w:tab w:val="left" w:pos="567"/>
        </w:tabs>
        <w:spacing w:before="0" w:beforeAutospacing="0" w:after="0" w:afterAutospacing="0"/>
        <w:contextualSpacing/>
        <w:rPr>
          <w:rFonts w:ascii="Times New Roman" w:hAnsi="Times New Roman"/>
          <w:b/>
        </w:rPr>
      </w:pPr>
    </w:p>
    <w:p w:rsidR="00B540EE" w:rsidRDefault="000E7891" w:rsidP="00CC5DA2">
      <w:pPr>
        <w:pStyle w:val="4"/>
        <w:spacing w:line="240" w:lineRule="auto"/>
        <w:ind w:left="0" w:firstLine="567"/>
        <w:contextualSpacing/>
        <w:jc w:val="both"/>
        <w:rPr>
          <w:sz w:val="24"/>
          <w:szCs w:val="24"/>
        </w:rPr>
      </w:pPr>
      <w:bookmarkStart w:id="256" w:name="_Toc456019814"/>
      <w:r>
        <w:rPr>
          <w:sz w:val="24"/>
          <w:szCs w:val="24"/>
        </w:rPr>
        <w:t>2.1.12</w:t>
      </w:r>
      <w:r w:rsidR="00667803" w:rsidRPr="00E52A3D">
        <w:rPr>
          <w:sz w:val="24"/>
          <w:szCs w:val="24"/>
        </w:rPr>
        <w:t xml:space="preserve">. </w:t>
      </w:r>
      <w:r w:rsidR="00B540EE" w:rsidRPr="00E52A3D">
        <w:rPr>
          <w:sz w:val="24"/>
          <w:szCs w:val="24"/>
        </w:rPr>
        <w:t xml:space="preserve">Методика и инструментарий мониторинга успешности освоения и применения обучающимися </w:t>
      </w:r>
      <w:r w:rsidR="00897E04">
        <w:rPr>
          <w:sz w:val="24"/>
          <w:szCs w:val="24"/>
        </w:rPr>
        <w:t>УУД</w:t>
      </w:r>
      <w:bookmarkEnd w:id="256"/>
    </w:p>
    <w:p w:rsidR="00F22C9C" w:rsidRPr="00F22C9C" w:rsidRDefault="00F22C9C" w:rsidP="00CC5DA2">
      <w:pPr>
        <w:spacing w:after="0"/>
        <w:ind w:firstLine="567"/>
        <w:jc w:val="both"/>
      </w:pPr>
    </w:p>
    <w:p w:rsidR="00B540EE" w:rsidRPr="00E52A3D" w:rsidRDefault="00B540EE" w:rsidP="00CC5DA2">
      <w:pPr>
        <w:pStyle w:val="a7"/>
        <w:widowControl w:val="0"/>
        <w:tabs>
          <w:tab w:val="left" w:pos="567"/>
        </w:tabs>
        <w:spacing w:before="0" w:beforeAutospacing="0" w:after="0" w:afterAutospacing="0"/>
        <w:ind w:firstLine="567"/>
        <w:contextualSpacing/>
        <w:jc w:val="both"/>
        <w:rPr>
          <w:rFonts w:ascii="Times New Roman" w:hAnsi="Times New Roman"/>
        </w:rPr>
      </w:pPr>
      <w:r w:rsidRPr="00E52A3D">
        <w:rPr>
          <w:rFonts w:ascii="Times New Roman" w:hAnsi="Times New Roman"/>
        </w:rPr>
        <w:t xml:space="preserve">В процессе реализации мониторинга успешности освоения и применения УУД </w:t>
      </w:r>
      <w:r w:rsidR="00C02E3C" w:rsidRPr="00E52A3D">
        <w:rPr>
          <w:rFonts w:ascii="Times New Roman" w:hAnsi="Times New Roman"/>
        </w:rPr>
        <w:t xml:space="preserve">учитываются </w:t>
      </w:r>
      <w:r w:rsidRPr="00E52A3D">
        <w:rPr>
          <w:rFonts w:ascii="Times New Roman" w:hAnsi="Times New Roman"/>
        </w:rPr>
        <w:t>следующие этапы освоения УУД:</w:t>
      </w:r>
    </w:p>
    <w:p w:rsidR="00B540EE" w:rsidRPr="00E52A3D" w:rsidRDefault="00F57DA1"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Pr>
          <w:rFonts w:ascii="Times New Roman" w:hAnsi="Times New Roman"/>
        </w:rPr>
        <w:t>УУД</w:t>
      </w:r>
      <w:r w:rsidR="00B540EE" w:rsidRPr="00E52A3D">
        <w:rPr>
          <w:rFonts w:ascii="Times New Roman" w:hAnsi="Times New Roman"/>
        </w:rPr>
        <w:t xml:space="preserve"> не сформировано (</w:t>
      </w:r>
      <w:r>
        <w:rPr>
          <w:rFonts w:ascii="Times New Roman" w:hAnsi="Times New Roman"/>
        </w:rPr>
        <w:t>обучающийся</w:t>
      </w:r>
      <w:r w:rsidR="00B540EE" w:rsidRPr="00E52A3D">
        <w:rPr>
          <w:rFonts w:ascii="Times New Roman" w:hAnsi="Times New Roman"/>
        </w:rPr>
        <w:t xml:space="preserve"> может выполнить лишь отдельные операции, может только копировать действия </w:t>
      </w:r>
      <w:r>
        <w:rPr>
          <w:rFonts w:ascii="Times New Roman" w:hAnsi="Times New Roman"/>
        </w:rPr>
        <w:t>педагога</w:t>
      </w:r>
      <w:r w:rsidR="00B540EE" w:rsidRPr="00E52A3D">
        <w:rPr>
          <w:rFonts w:ascii="Times New Roman" w:hAnsi="Times New Roman"/>
        </w:rPr>
        <w:t>, не планирует и не контролирует своих действий, подменяет учебную задачу задачей буквального заучивания и воспроизведения);</w:t>
      </w:r>
    </w:p>
    <w:p w:rsidR="00B540EE" w:rsidRPr="00E52A3D" w:rsidRDefault="00B540EE"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учебное действие может быть выполне</w:t>
      </w:r>
      <w:r w:rsidR="00FB093B" w:rsidRPr="00E52A3D">
        <w:rPr>
          <w:rFonts w:ascii="Times New Roman" w:hAnsi="Times New Roman"/>
        </w:rPr>
        <w:t>но в сотрудничестве с педагогом</w:t>
      </w:r>
      <w:r w:rsidRPr="00E52A3D">
        <w:rPr>
          <w:rFonts w:ascii="Times New Roman" w:hAnsi="Times New Roman"/>
        </w:rPr>
        <w:t>;</w:t>
      </w:r>
    </w:p>
    <w:p w:rsidR="00B540EE" w:rsidRPr="00E52A3D" w:rsidRDefault="00B540EE"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52A3D" w:rsidRDefault="00B540EE"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 xml:space="preserve">адекватный перенос учебных действий (самостоятельное обнаружение </w:t>
      </w:r>
      <w:r w:rsidR="00150AE1" w:rsidRPr="00E52A3D">
        <w:rPr>
          <w:rFonts w:ascii="Times New Roman" w:hAnsi="Times New Roman"/>
        </w:rPr>
        <w:t xml:space="preserve">обучающимся </w:t>
      </w:r>
      <w:r w:rsidRPr="00E52A3D">
        <w:rPr>
          <w:rFonts w:ascii="Times New Roman" w:hAnsi="Times New Roman"/>
        </w:rPr>
        <w:t xml:space="preserve">несоответствия между условиями задачами и имеющимися способами ее решения и правильное изменение способа в сотрудничестве с </w:t>
      </w:r>
      <w:r w:rsidR="00F57DA1">
        <w:rPr>
          <w:rFonts w:ascii="Times New Roman" w:hAnsi="Times New Roman"/>
        </w:rPr>
        <w:t>педагогом</w:t>
      </w:r>
      <w:r w:rsidRPr="00E52A3D">
        <w:rPr>
          <w:rFonts w:ascii="Times New Roman" w:hAnsi="Times New Roman"/>
        </w:rPr>
        <w:t>);</w:t>
      </w:r>
    </w:p>
    <w:p w:rsidR="00B540EE" w:rsidRPr="00E52A3D" w:rsidRDefault="00B540EE"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Default="00B540EE" w:rsidP="00CC5DA2">
      <w:pPr>
        <w:pStyle w:val="a7"/>
        <w:widowControl w:val="0"/>
        <w:numPr>
          <w:ilvl w:val="0"/>
          <w:numId w:val="10"/>
        </w:numPr>
        <w:tabs>
          <w:tab w:val="clear" w:pos="720"/>
          <w:tab w:val="left" w:pos="567"/>
          <w:tab w:val="left" w:pos="993"/>
        </w:tabs>
        <w:spacing w:before="0" w:beforeAutospacing="0" w:after="0" w:afterAutospacing="0"/>
        <w:ind w:left="0" w:firstLine="567"/>
        <w:contextualSpacing/>
        <w:jc w:val="both"/>
        <w:textAlignment w:val="baseline"/>
        <w:rPr>
          <w:rFonts w:ascii="Times New Roman" w:hAnsi="Times New Roman"/>
        </w:rPr>
      </w:pPr>
      <w:r w:rsidRPr="00E52A3D">
        <w:rPr>
          <w:rFonts w:ascii="Times New Roman" w:hAnsi="Times New Roman"/>
        </w:rPr>
        <w:t>обобщение учебных действий на основе выявления общих принципов.</w:t>
      </w:r>
    </w:p>
    <w:p w:rsidR="00491AFA" w:rsidRDefault="00491AFA" w:rsidP="00CC5DA2">
      <w:pPr>
        <w:spacing w:after="0"/>
        <w:ind w:firstLine="567"/>
        <w:jc w:val="both"/>
        <w:rPr>
          <w:rStyle w:val="dash041e005f0431005f044b005f0447005f043d005f044b005f0439005f005fchar1char1"/>
        </w:rPr>
      </w:pPr>
    </w:p>
    <w:p w:rsidR="00491AFA" w:rsidRPr="00C03081" w:rsidRDefault="00491AFA" w:rsidP="00CC5DA2">
      <w:pPr>
        <w:jc w:val="center"/>
        <w:rPr>
          <w:rFonts w:ascii="Times New Roman" w:hAnsi="Times New Roman"/>
          <w:b/>
          <w:sz w:val="24"/>
          <w:szCs w:val="24"/>
        </w:rPr>
      </w:pPr>
      <w:r w:rsidRPr="00C03081">
        <w:rPr>
          <w:rStyle w:val="dash041e005f0431005f044b005f0447005f043d005f044b005f0439005f005fchar1char1"/>
          <w:b/>
        </w:rPr>
        <w:t>Инструментарий мониторинга успешности освоения и применения обучающимися универсальных учебных действий.</w:t>
      </w:r>
    </w:p>
    <w:tbl>
      <w:tblPr>
        <w:tblW w:w="5000" w:type="pct"/>
        <w:tblLook w:val="0000" w:firstRow="0" w:lastRow="0" w:firstColumn="0" w:lastColumn="0" w:noHBand="0" w:noVBand="0"/>
      </w:tblPr>
      <w:tblGrid>
        <w:gridCol w:w="5169"/>
        <w:gridCol w:w="10214"/>
      </w:tblGrid>
      <w:tr w:rsidR="00491AFA" w:rsidRPr="00E5772D" w:rsidTr="007A5639">
        <w:trPr>
          <w:trHeight w:val="270"/>
        </w:trPr>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 Технологические подходы, используемые в разработке методики проведения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2. Цель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3. Объект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Личностные, регулятивные, познавательные, коммуникативные УУД</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4. Критериальная основа мониторинга</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 xml:space="preserve">Планируемые личностные и метапредметные результаты освоения </w:t>
            </w:r>
            <w:r w:rsidR="00441C7F">
              <w:rPr>
                <w:rFonts w:ascii="Times New Roman" w:hAnsi="Times New Roman"/>
                <w:sz w:val="24"/>
                <w:szCs w:val="24"/>
              </w:rPr>
              <w:t>обучающимися</w:t>
            </w:r>
            <w:r w:rsidRPr="00E5772D">
              <w:rPr>
                <w:rFonts w:ascii="Times New Roman" w:hAnsi="Times New Roman"/>
                <w:sz w:val="24"/>
                <w:szCs w:val="24"/>
              </w:rPr>
              <w:t xml:space="preserve"> основной образовательной программы</w:t>
            </w:r>
            <w:r w:rsidR="00441C7F">
              <w:rPr>
                <w:rFonts w:ascii="Times New Roman" w:hAnsi="Times New Roman"/>
                <w:sz w:val="24"/>
                <w:szCs w:val="24"/>
              </w:rPr>
              <w:t xml:space="preserve"> ОО</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5. Критерии / показатели уровня сформированности УУД</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976721">
            <w:pPr>
              <w:numPr>
                <w:ilvl w:val="0"/>
                <w:numId w:val="204"/>
              </w:numPr>
              <w:suppressAutoHyphens/>
              <w:spacing w:after="0"/>
              <w:rPr>
                <w:rFonts w:ascii="Times New Roman" w:hAnsi="Times New Roman"/>
                <w:sz w:val="24"/>
                <w:szCs w:val="24"/>
              </w:rPr>
            </w:pPr>
            <w:r w:rsidRPr="00E5772D">
              <w:rPr>
                <w:rFonts w:ascii="Times New Roman" w:hAnsi="Times New Roman"/>
                <w:sz w:val="24"/>
                <w:szCs w:val="24"/>
              </w:rPr>
              <w:t>соответствие возрастно-психологическим нормативным требованиям</w:t>
            </w:r>
          </w:p>
          <w:p w:rsidR="00491AFA" w:rsidRPr="00E5772D" w:rsidRDefault="00491AFA" w:rsidP="00976721">
            <w:pPr>
              <w:numPr>
                <w:ilvl w:val="0"/>
                <w:numId w:val="204"/>
              </w:numPr>
              <w:suppressAutoHyphens/>
              <w:spacing w:after="119"/>
              <w:rPr>
                <w:rFonts w:ascii="Times New Roman" w:hAnsi="Times New Roman"/>
                <w:sz w:val="24"/>
                <w:szCs w:val="24"/>
              </w:rPr>
            </w:pPr>
            <w:r w:rsidRPr="00E5772D">
              <w:rPr>
                <w:rFonts w:ascii="Times New Roman" w:hAnsi="Times New Roman"/>
                <w:sz w:val="24"/>
                <w:szCs w:val="24"/>
              </w:rPr>
              <w:t>соответствие свойств УУД заранее заданным требованиям</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6. Требования к индикаторам / измерителям</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Должны быть</w:t>
            </w:r>
          </w:p>
          <w:p w:rsidR="00491AFA" w:rsidRPr="00E5772D" w:rsidRDefault="00491AFA" w:rsidP="00976721">
            <w:pPr>
              <w:numPr>
                <w:ilvl w:val="0"/>
                <w:numId w:val="205"/>
              </w:numPr>
              <w:suppressAutoHyphens/>
              <w:spacing w:after="0"/>
              <w:rPr>
                <w:rFonts w:ascii="Times New Roman" w:hAnsi="Times New Roman"/>
                <w:sz w:val="24"/>
                <w:szCs w:val="24"/>
              </w:rPr>
            </w:pPr>
            <w:r w:rsidRPr="00E5772D">
              <w:rPr>
                <w:rFonts w:ascii="Times New Roman" w:hAnsi="Times New Roman"/>
                <w:sz w:val="24"/>
                <w:szCs w:val="24"/>
              </w:rPr>
              <w:t>точными и определёнными</w:t>
            </w:r>
          </w:p>
          <w:p w:rsidR="00491AFA" w:rsidRPr="00E5772D" w:rsidRDefault="00491AFA" w:rsidP="00976721">
            <w:pPr>
              <w:numPr>
                <w:ilvl w:val="0"/>
                <w:numId w:val="205"/>
              </w:numPr>
              <w:suppressAutoHyphens/>
              <w:spacing w:after="0"/>
              <w:rPr>
                <w:rFonts w:ascii="Times New Roman" w:hAnsi="Times New Roman"/>
                <w:sz w:val="24"/>
                <w:szCs w:val="24"/>
              </w:rPr>
            </w:pPr>
            <w:r w:rsidRPr="00E5772D">
              <w:rPr>
                <w:rFonts w:ascii="Times New Roman" w:hAnsi="Times New Roman"/>
                <w:sz w:val="24"/>
                <w:szCs w:val="24"/>
              </w:rPr>
              <w:t>относиться к важным характеристикам объекта</w:t>
            </w:r>
          </w:p>
          <w:p w:rsidR="00491AFA" w:rsidRPr="00E5772D" w:rsidRDefault="00491AFA" w:rsidP="00976721">
            <w:pPr>
              <w:numPr>
                <w:ilvl w:val="0"/>
                <w:numId w:val="205"/>
              </w:numPr>
              <w:suppressAutoHyphens/>
              <w:spacing w:after="0"/>
              <w:rPr>
                <w:rFonts w:ascii="Times New Roman" w:hAnsi="Times New Roman"/>
                <w:sz w:val="24"/>
                <w:szCs w:val="24"/>
              </w:rPr>
            </w:pPr>
            <w:r w:rsidRPr="00E5772D">
              <w:rPr>
                <w:rFonts w:ascii="Times New Roman" w:hAnsi="Times New Roman"/>
                <w:sz w:val="24"/>
                <w:szCs w:val="24"/>
              </w:rPr>
              <w:t>давать информацию соответствующую тому, что они измеряют</w:t>
            </w:r>
          </w:p>
          <w:p w:rsidR="00491AFA" w:rsidRPr="00E5772D" w:rsidRDefault="00491AFA" w:rsidP="00976721">
            <w:pPr>
              <w:numPr>
                <w:ilvl w:val="0"/>
                <w:numId w:val="205"/>
              </w:numPr>
              <w:suppressAutoHyphens/>
              <w:spacing w:after="119"/>
              <w:rPr>
                <w:rFonts w:ascii="Times New Roman" w:hAnsi="Times New Roman"/>
                <w:sz w:val="24"/>
                <w:szCs w:val="24"/>
              </w:rPr>
            </w:pPr>
            <w:r w:rsidRPr="00E5772D">
              <w:rPr>
                <w:rFonts w:ascii="Times New Roman" w:hAnsi="Times New Roman"/>
                <w:sz w:val="24"/>
                <w:szCs w:val="24"/>
              </w:rPr>
              <w:t>допускать независимую проверку</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7. Свойства универсальных учебных действий, подлежащих исследованию и оценке</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976721">
            <w:pPr>
              <w:numPr>
                <w:ilvl w:val="0"/>
                <w:numId w:val="206"/>
              </w:numPr>
              <w:suppressAutoHyphens/>
              <w:spacing w:after="0"/>
              <w:rPr>
                <w:rFonts w:ascii="Times New Roman" w:hAnsi="Times New Roman"/>
                <w:sz w:val="24"/>
                <w:szCs w:val="24"/>
              </w:rPr>
            </w:pPr>
            <w:r w:rsidRPr="00E5772D">
              <w:rPr>
                <w:rFonts w:ascii="Times New Roman" w:hAnsi="Times New Roman"/>
                <w:sz w:val="24"/>
                <w:szCs w:val="24"/>
              </w:rPr>
              <w:t>уровень выполнения действия</w:t>
            </w:r>
          </w:p>
          <w:p w:rsidR="00491AFA" w:rsidRPr="00E5772D" w:rsidRDefault="00491AFA" w:rsidP="00976721">
            <w:pPr>
              <w:numPr>
                <w:ilvl w:val="0"/>
                <w:numId w:val="206"/>
              </w:numPr>
              <w:suppressAutoHyphens/>
              <w:spacing w:after="0"/>
              <w:rPr>
                <w:rFonts w:ascii="Times New Roman" w:hAnsi="Times New Roman"/>
                <w:sz w:val="24"/>
                <w:szCs w:val="24"/>
              </w:rPr>
            </w:pPr>
            <w:r w:rsidRPr="00E5772D">
              <w:rPr>
                <w:rFonts w:ascii="Times New Roman" w:hAnsi="Times New Roman"/>
                <w:sz w:val="24"/>
                <w:szCs w:val="24"/>
              </w:rPr>
              <w:t>полнота (развёрнутость) действия</w:t>
            </w:r>
          </w:p>
          <w:p w:rsidR="00491AFA" w:rsidRPr="00E5772D" w:rsidRDefault="00491AFA" w:rsidP="00976721">
            <w:pPr>
              <w:numPr>
                <w:ilvl w:val="0"/>
                <w:numId w:val="206"/>
              </w:numPr>
              <w:suppressAutoHyphens/>
              <w:spacing w:after="0"/>
              <w:rPr>
                <w:rFonts w:ascii="Times New Roman" w:hAnsi="Times New Roman"/>
                <w:sz w:val="24"/>
                <w:szCs w:val="24"/>
              </w:rPr>
            </w:pPr>
            <w:r w:rsidRPr="00E5772D">
              <w:rPr>
                <w:rFonts w:ascii="Times New Roman" w:hAnsi="Times New Roman"/>
                <w:sz w:val="24"/>
                <w:szCs w:val="24"/>
              </w:rPr>
              <w:t>разумность</w:t>
            </w:r>
          </w:p>
          <w:p w:rsidR="00491AFA" w:rsidRPr="00E5772D" w:rsidRDefault="00491AFA" w:rsidP="00976721">
            <w:pPr>
              <w:numPr>
                <w:ilvl w:val="0"/>
                <w:numId w:val="206"/>
              </w:numPr>
              <w:suppressAutoHyphens/>
              <w:spacing w:after="0"/>
              <w:rPr>
                <w:rFonts w:ascii="Times New Roman" w:hAnsi="Times New Roman"/>
                <w:sz w:val="24"/>
                <w:szCs w:val="24"/>
              </w:rPr>
            </w:pPr>
            <w:r w:rsidRPr="00E5772D">
              <w:rPr>
                <w:rFonts w:ascii="Times New Roman" w:hAnsi="Times New Roman"/>
                <w:sz w:val="24"/>
                <w:szCs w:val="24"/>
              </w:rPr>
              <w:t>сознательность (осознанность)</w:t>
            </w:r>
          </w:p>
          <w:p w:rsidR="00491AFA" w:rsidRPr="00E5772D" w:rsidRDefault="00491AFA" w:rsidP="00976721">
            <w:pPr>
              <w:numPr>
                <w:ilvl w:val="0"/>
                <w:numId w:val="206"/>
              </w:numPr>
              <w:suppressAutoHyphens/>
              <w:spacing w:after="0"/>
              <w:rPr>
                <w:rFonts w:ascii="Times New Roman" w:hAnsi="Times New Roman"/>
                <w:sz w:val="24"/>
                <w:szCs w:val="24"/>
              </w:rPr>
            </w:pPr>
            <w:r w:rsidRPr="00E5772D">
              <w:rPr>
                <w:rFonts w:ascii="Times New Roman" w:hAnsi="Times New Roman"/>
                <w:sz w:val="24"/>
                <w:szCs w:val="24"/>
              </w:rPr>
              <w:t>обобщённость</w:t>
            </w:r>
          </w:p>
          <w:p w:rsidR="00491AFA" w:rsidRPr="00E5772D" w:rsidRDefault="00491AFA" w:rsidP="00976721">
            <w:pPr>
              <w:numPr>
                <w:ilvl w:val="0"/>
                <w:numId w:val="206"/>
              </w:numPr>
              <w:suppressAutoHyphens/>
              <w:spacing w:after="119"/>
              <w:rPr>
                <w:rFonts w:ascii="Times New Roman" w:hAnsi="Times New Roman"/>
                <w:sz w:val="24"/>
                <w:szCs w:val="24"/>
              </w:rPr>
            </w:pPr>
            <w:r w:rsidRPr="00E5772D">
              <w:rPr>
                <w:rFonts w:ascii="Times New Roman" w:hAnsi="Times New Roman"/>
                <w:sz w:val="24"/>
                <w:szCs w:val="24"/>
              </w:rPr>
              <w:t>критичность и освоенность</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8. Особенности проведения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491AFA" w:rsidRPr="00E5772D" w:rsidRDefault="00F57DA1" w:rsidP="00CC5DA2">
            <w:pPr>
              <w:spacing w:after="119"/>
              <w:rPr>
                <w:rFonts w:ascii="Times New Roman" w:hAnsi="Times New Roman"/>
                <w:sz w:val="24"/>
                <w:szCs w:val="24"/>
              </w:rPr>
            </w:pPr>
            <w:r>
              <w:rPr>
                <w:rFonts w:ascii="Times New Roman" w:hAnsi="Times New Roman"/>
                <w:sz w:val="24"/>
                <w:szCs w:val="24"/>
              </w:rPr>
              <w:t xml:space="preserve">Примечание: в ОО </w:t>
            </w:r>
            <w:r w:rsidR="00491AFA" w:rsidRPr="00E5772D">
              <w:rPr>
                <w:rFonts w:ascii="Times New Roman" w:hAnsi="Times New Roman"/>
                <w:sz w:val="24"/>
                <w:szCs w:val="24"/>
              </w:rPr>
              <w:t>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w:t>
            </w:r>
            <w:r>
              <w:rPr>
                <w:rFonts w:ascii="Times New Roman" w:hAnsi="Times New Roman"/>
                <w:sz w:val="24"/>
                <w:szCs w:val="24"/>
              </w:rPr>
              <w:t xml:space="preserve"> (законных представителей)</w:t>
            </w:r>
            <w:r w:rsidR="00491AFA" w:rsidRPr="00E5772D">
              <w:rPr>
                <w:rFonts w:ascii="Times New Roman" w:hAnsi="Times New Roman"/>
                <w:sz w:val="24"/>
                <w:szCs w:val="24"/>
              </w:rPr>
              <w:t xml:space="preserve"> или при согласии родителей и проводится психологом</w:t>
            </w:r>
          </w:p>
        </w:tc>
      </w:tr>
      <w:tr w:rsidR="00491AFA" w:rsidRPr="00E5772D" w:rsidTr="00441C7F">
        <w:trPr>
          <w:trHeight w:val="1970"/>
        </w:trPr>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9. Источники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contextualSpacing/>
              <w:rPr>
                <w:rFonts w:ascii="Times New Roman" w:hAnsi="Times New Roman"/>
                <w:sz w:val="24"/>
                <w:szCs w:val="24"/>
              </w:rPr>
            </w:pPr>
            <w:r w:rsidRPr="00E5772D">
              <w:rPr>
                <w:rFonts w:ascii="Times New Roman" w:hAnsi="Times New Roman"/>
                <w:sz w:val="24"/>
                <w:szCs w:val="24"/>
              </w:rPr>
              <w:t xml:space="preserve">Материалы, фиксирующие текущие и промежуточные достижения </w:t>
            </w:r>
            <w:r w:rsidR="00F57DA1">
              <w:rPr>
                <w:rFonts w:ascii="Times New Roman" w:hAnsi="Times New Roman"/>
                <w:sz w:val="24"/>
                <w:szCs w:val="24"/>
              </w:rPr>
              <w:t>обучающихся</w:t>
            </w:r>
            <w:r w:rsidRPr="00E5772D">
              <w:rPr>
                <w:rFonts w:ascii="Times New Roman" w:hAnsi="Times New Roman"/>
                <w:sz w:val="24"/>
                <w:szCs w:val="24"/>
              </w:rPr>
              <w:t>,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1AFA" w:rsidRPr="00E5772D" w:rsidRDefault="00491AFA" w:rsidP="00CC5DA2">
            <w:pPr>
              <w:spacing w:after="0"/>
              <w:contextualSpacing/>
              <w:rPr>
                <w:rFonts w:ascii="Times New Roman" w:hAnsi="Times New Roman"/>
                <w:sz w:val="24"/>
                <w:szCs w:val="24"/>
              </w:rPr>
            </w:pPr>
            <w:r w:rsidRPr="00E5772D">
              <w:rPr>
                <w:rFonts w:ascii="Times New Roman" w:hAnsi="Times New Roman"/>
                <w:sz w:val="24"/>
                <w:szCs w:val="24"/>
              </w:rPr>
              <w:t>- стартовой диагностики,</w:t>
            </w:r>
          </w:p>
          <w:p w:rsidR="00491AFA" w:rsidRPr="00E5772D" w:rsidRDefault="00491AFA" w:rsidP="00CC5DA2">
            <w:pPr>
              <w:spacing w:after="0"/>
              <w:contextualSpacing/>
              <w:rPr>
                <w:rFonts w:ascii="Times New Roman" w:hAnsi="Times New Roman"/>
                <w:sz w:val="24"/>
                <w:szCs w:val="24"/>
              </w:rPr>
            </w:pPr>
            <w:r w:rsidRPr="00E5772D">
              <w:rPr>
                <w:rFonts w:ascii="Times New Roman" w:hAnsi="Times New Roman"/>
                <w:sz w:val="24"/>
                <w:szCs w:val="24"/>
              </w:rPr>
              <w:t xml:space="preserve"> - текущего выполнения учебных исследований и проектов</w:t>
            </w:r>
          </w:p>
          <w:p w:rsidR="00491AFA" w:rsidRPr="00E5772D" w:rsidRDefault="00491AFA" w:rsidP="00CC5DA2">
            <w:pPr>
              <w:spacing w:after="0"/>
              <w:contextualSpacing/>
              <w:rPr>
                <w:rFonts w:ascii="Times New Roman" w:hAnsi="Times New Roman"/>
                <w:sz w:val="24"/>
                <w:szCs w:val="24"/>
              </w:rPr>
            </w:pPr>
            <w:r w:rsidRPr="00E5772D">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1AFA" w:rsidRPr="00E5772D" w:rsidRDefault="00491AFA" w:rsidP="00CC5DA2">
            <w:pPr>
              <w:spacing w:after="0"/>
              <w:contextualSpacing/>
              <w:rPr>
                <w:rFonts w:ascii="Times New Roman" w:hAnsi="Times New Roman"/>
                <w:sz w:val="24"/>
                <w:szCs w:val="24"/>
              </w:rPr>
            </w:pPr>
            <w:r w:rsidRPr="00E5772D">
              <w:rPr>
                <w:rFonts w:ascii="Times New Roman" w:hAnsi="Times New Roman"/>
                <w:sz w:val="24"/>
                <w:szCs w:val="24"/>
              </w:rPr>
              <w:t>- текущего выполнения выборочных учебно-практических и учебно-познавательных заданий</w:t>
            </w:r>
          </w:p>
          <w:p w:rsidR="00491AFA" w:rsidRDefault="00491AFA" w:rsidP="00CC5DA2">
            <w:pPr>
              <w:spacing w:after="0"/>
              <w:contextualSpacing/>
              <w:rPr>
                <w:rFonts w:ascii="Times New Roman" w:hAnsi="Times New Roman"/>
                <w:sz w:val="24"/>
                <w:szCs w:val="24"/>
              </w:rPr>
            </w:pPr>
            <w:r w:rsidRPr="00E5772D">
              <w:rPr>
                <w:rFonts w:ascii="Times New Roman" w:hAnsi="Times New Roman"/>
                <w:sz w:val="24"/>
                <w:szCs w:val="24"/>
              </w:rPr>
              <w:t>- защиты итоговых проектов</w:t>
            </w:r>
          </w:p>
          <w:p w:rsidR="00441C7F" w:rsidRPr="00E5772D" w:rsidRDefault="00441C7F" w:rsidP="00CC5DA2">
            <w:pPr>
              <w:spacing w:after="0"/>
              <w:contextualSpacing/>
              <w:rPr>
                <w:rFonts w:ascii="Times New Roman" w:hAnsi="Times New Roman"/>
                <w:sz w:val="24"/>
                <w:szCs w:val="24"/>
              </w:rPr>
            </w:pPr>
            <w:r>
              <w:rPr>
                <w:rFonts w:ascii="Times New Roman" w:hAnsi="Times New Roman"/>
                <w:sz w:val="24"/>
                <w:szCs w:val="24"/>
              </w:rPr>
              <w:t>- листы достижений обучающихся</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10. Методы сбора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441C7F" w:rsidRDefault="00A179EE" w:rsidP="00976721">
            <w:pPr>
              <w:numPr>
                <w:ilvl w:val="0"/>
                <w:numId w:val="207"/>
              </w:numPr>
              <w:suppressAutoHyphens/>
              <w:spacing w:after="0"/>
              <w:rPr>
                <w:rFonts w:ascii="Times New Roman" w:hAnsi="Times New Roman"/>
                <w:sz w:val="24"/>
                <w:szCs w:val="24"/>
              </w:rPr>
            </w:pPr>
            <w:r w:rsidRPr="00441C7F">
              <w:rPr>
                <w:rFonts w:ascii="Times New Roman" w:hAnsi="Times New Roman"/>
                <w:sz w:val="24"/>
                <w:szCs w:val="24"/>
              </w:rPr>
              <w:t>Н</w:t>
            </w:r>
            <w:r w:rsidR="00491AFA" w:rsidRPr="00441C7F">
              <w:rPr>
                <w:rFonts w:ascii="Times New Roman" w:hAnsi="Times New Roman"/>
                <w:sz w:val="24"/>
                <w:szCs w:val="24"/>
              </w:rPr>
              <w:t>аблюдение</w:t>
            </w:r>
            <w:r>
              <w:rPr>
                <w:rFonts w:ascii="Times New Roman" w:hAnsi="Times New Roman"/>
                <w:sz w:val="24"/>
                <w:szCs w:val="24"/>
              </w:rPr>
              <w:t xml:space="preserve">, </w:t>
            </w:r>
            <w:r w:rsidR="00491AFA" w:rsidRPr="00441C7F">
              <w:rPr>
                <w:rFonts w:ascii="Times New Roman" w:hAnsi="Times New Roman"/>
                <w:sz w:val="24"/>
                <w:szCs w:val="24"/>
              </w:rPr>
              <w:t>анкетирование</w:t>
            </w:r>
          </w:p>
          <w:p w:rsidR="00491AFA" w:rsidRPr="00E5772D" w:rsidRDefault="00491AFA" w:rsidP="00976721">
            <w:pPr>
              <w:numPr>
                <w:ilvl w:val="0"/>
                <w:numId w:val="207"/>
              </w:numPr>
              <w:suppressAutoHyphens/>
              <w:spacing w:after="0"/>
              <w:rPr>
                <w:rFonts w:ascii="Times New Roman" w:hAnsi="Times New Roman"/>
                <w:sz w:val="24"/>
                <w:szCs w:val="24"/>
              </w:rPr>
            </w:pPr>
            <w:r w:rsidRPr="00E5772D">
              <w:rPr>
                <w:rFonts w:ascii="Times New Roman" w:hAnsi="Times New Roman"/>
                <w:sz w:val="24"/>
                <w:szCs w:val="24"/>
              </w:rPr>
              <w:t>анализ продуктов деятельности</w:t>
            </w:r>
          </w:p>
          <w:p w:rsidR="00491AFA" w:rsidRPr="00E5772D" w:rsidRDefault="00491AFA" w:rsidP="00976721">
            <w:pPr>
              <w:numPr>
                <w:ilvl w:val="0"/>
                <w:numId w:val="207"/>
              </w:numPr>
              <w:suppressAutoHyphens/>
              <w:spacing w:after="0"/>
              <w:rPr>
                <w:rFonts w:ascii="Times New Roman" w:hAnsi="Times New Roman"/>
                <w:sz w:val="24"/>
                <w:szCs w:val="24"/>
              </w:rPr>
            </w:pPr>
            <w:r w:rsidRPr="00E5772D">
              <w:rPr>
                <w:rFonts w:ascii="Times New Roman" w:hAnsi="Times New Roman"/>
                <w:sz w:val="24"/>
                <w:szCs w:val="24"/>
              </w:rPr>
              <w:t>опрос</w:t>
            </w:r>
          </w:p>
          <w:p w:rsidR="00491AFA" w:rsidRPr="00E5772D" w:rsidRDefault="00491AFA" w:rsidP="00976721">
            <w:pPr>
              <w:numPr>
                <w:ilvl w:val="0"/>
                <w:numId w:val="207"/>
              </w:numPr>
              <w:suppressAutoHyphens/>
              <w:spacing w:after="0"/>
              <w:rPr>
                <w:rFonts w:ascii="Times New Roman" w:hAnsi="Times New Roman"/>
                <w:sz w:val="24"/>
                <w:szCs w:val="24"/>
              </w:rPr>
            </w:pPr>
            <w:r w:rsidRPr="00E5772D">
              <w:rPr>
                <w:rFonts w:ascii="Times New Roman" w:hAnsi="Times New Roman"/>
                <w:sz w:val="24"/>
                <w:szCs w:val="24"/>
              </w:rPr>
              <w:t>тестирование</w:t>
            </w:r>
          </w:p>
          <w:p w:rsidR="00491AFA" w:rsidRPr="00E5772D" w:rsidRDefault="00491AFA" w:rsidP="00976721">
            <w:pPr>
              <w:numPr>
                <w:ilvl w:val="0"/>
                <w:numId w:val="207"/>
              </w:numPr>
              <w:suppressAutoHyphens/>
              <w:spacing w:after="0"/>
              <w:rPr>
                <w:rFonts w:ascii="Times New Roman" w:hAnsi="Times New Roman"/>
                <w:sz w:val="24"/>
                <w:szCs w:val="24"/>
              </w:rPr>
            </w:pPr>
            <w:r w:rsidRPr="00E5772D">
              <w:rPr>
                <w:rFonts w:ascii="Times New Roman" w:hAnsi="Times New Roman"/>
                <w:sz w:val="24"/>
                <w:szCs w:val="24"/>
              </w:rPr>
              <w:t>проектирование</w:t>
            </w:r>
          </w:p>
          <w:p w:rsidR="00491AFA" w:rsidRPr="00E5772D" w:rsidRDefault="00491AFA" w:rsidP="00976721">
            <w:pPr>
              <w:numPr>
                <w:ilvl w:val="0"/>
                <w:numId w:val="207"/>
              </w:numPr>
              <w:suppressAutoHyphens/>
              <w:spacing w:after="119"/>
              <w:rPr>
                <w:rFonts w:ascii="Times New Roman" w:hAnsi="Times New Roman"/>
                <w:sz w:val="24"/>
                <w:szCs w:val="24"/>
              </w:rPr>
            </w:pPr>
            <w:r w:rsidRPr="00E5772D">
              <w:rPr>
                <w:rFonts w:ascii="Times New Roman" w:hAnsi="Times New Roman"/>
                <w:sz w:val="24"/>
                <w:szCs w:val="24"/>
              </w:rPr>
              <w:t>экспертная оценка</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11. Инструменты, используемые для проведения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Карты (листы) наблюдения, анкеты, опросники, тесты, типовые задачи, листы</w:t>
            </w:r>
            <w:r w:rsidR="00441C7F">
              <w:rPr>
                <w:rFonts w:ascii="Times New Roman" w:hAnsi="Times New Roman"/>
                <w:sz w:val="24"/>
                <w:szCs w:val="24"/>
              </w:rPr>
              <w:t xml:space="preserve"> достижений обучающихся</w:t>
            </w:r>
            <w:r w:rsidRPr="00E5772D">
              <w:rPr>
                <w:rFonts w:ascii="Times New Roman" w:hAnsi="Times New Roman"/>
                <w:sz w:val="24"/>
                <w:szCs w:val="24"/>
              </w:rPr>
              <w:t>, карта мониторинга, листы самооценки</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12. Частота сбора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Определяется планом – графиком проведения мониторинга.</w:t>
            </w:r>
          </w:p>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Не менее 2</w:t>
            </w:r>
            <w:r w:rsidR="00A179EE">
              <w:rPr>
                <w:rFonts w:ascii="Times New Roman" w:hAnsi="Times New Roman"/>
                <w:sz w:val="24"/>
                <w:szCs w:val="24"/>
              </w:rPr>
              <w:t>х  раз</w:t>
            </w:r>
            <w:r w:rsidRPr="00E5772D">
              <w:rPr>
                <w:rFonts w:ascii="Times New Roman" w:hAnsi="Times New Roman"/>
                <w:sz w:val="24"/>
                <w:szCs w:val="24"/>
              </w:rPr>
              <w:t xml:space="preserve"> в год – сбор информации об успешности освоения метапредметных </w:t>
            </w:r>
            <w:r w:rsidR="00F57DA1">
              <w:rPr>
                <w:rFonts w:ascii="Times New Roman" w:hAnsi="Times New Roman"/>
                <w:sz w:val="24"/>
                <w:szCs w:val="24"/>
              </w:rPr>
              <w:t>УУД</w:t>
            </w:r>
            <w:r w:rsidRPr="00E5772D">
              <w:rPr>
                <w:rFonts w:ascii="Times New Roman" w:hAnsi="Times New Roman"/>
                <w:sz w:val="24"/>
                <w:szCs w:val="24"/>
              </w:rPr>
              <w:t>; не менее 1 раза в год – сбор информации об успешности освоения личностных УУД.</w:t>
            </w:r>
          </w:p>
        </w:tc>
      </w:tr>
      <w:tr w:rsidR="00491AFA" w:rsidRPr="00E5772D" w:rsidTr="007A5639">
        <w:trPr>
          <w:trHeight w:val="225"/>
        </w:trPr>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shd w:val="clear" w:color="auto" w:fill="FFFF00"/>
              </w:rPr>
            </w:pPr>
            <w:r w:rsidRPr="00E5772D">
              <w:rPr>
                <w:rFonts w:ascii="Times New Roman" w:hAnsi="Times New Roman"/>
                <w:sz w:val="24"/>
                <w:szCs w:val="24"/>
              </w:rPr>
              <w:t>13. Ответственные исполнители</w:t>
            </w:r>
          </w:p>
        </w:tc>
        <w:tc>
          <w:tcPr>
            <w:tcW w:w="3320" w:type="pct"/>
            <w:tcBorders>
              <w:top w:val="single" w:sz="6" w:space="0" w:color="000001"/>
              <w:left w:val="single" w:sz="6" w:space="0" w:color="000001"/>
              <w:bottom w:val="single" w:sz="6" w:space="0" w:color="000001"/>
              <w:right w:val="single" w:sz="6" w:space="0" w:color="000001"/>
            </w:tcBorders>
            <w:shd w:val="clear" w:color="auto" w:fill="FFFFFF"/>
          </w:tcPr>
          <w:p w:rsidR="00491AFA" w:rsidRPr="00A179EE" w:rsidRDefault="00491AFA" w:rsidP="00CC5DA2">
            <w:pPr>
              <w:spacing w:after="119"/>
              <w:rPr>
                <w:rFonts w:ascii="Times New Roman" w:hAnsi="Times New Roman"/>
                <w:sz w:val="24"/>
                <w:szCs w:val="24"/>
                <w:shd w:val="clear" w:color="auto" w:fill="FFFF00"/>
              </w:rPr>
            </w:pPr>
            <w:r w:rsidRPr="00A179EE">
              <w:rPr>
                <w:rFonts w:ascii="Times New Roman" w:hAnsi="Times New Roman"/>
                <w:sz w:val="24"/>
                <w:szCs w:val="24"/>
              </w:rPr>
              <w:t xml:space="preserve">Администрация школы, </w:t>
            </w:r>
            <w:r w:rsidR="00F57DA1" w:rsidRPr="00A179EE">
              <w:rPr>
                <w:rFonts w:ascii="Times New Roman" w:hAnsi="Times New Roman"/>
                <w:sz w:val="24"/>
                <w:szCs w:val="24"/>
              </w:rPr>
              <w:t>педагогические работники</w:t>
            </w:r>
            <w:r w:rsidRPr="00A179EE">
              <w:rPr>
                <w:rFonts w:ascii="Times New Roman" w:hAnsi="Times New Roman"/>
                <w:sz w:val="24"/>
                <w:szCs w:val="24"/>
              </w:rPr>
              <w:t xml:space="preserve">, </w:t>
            </w:r>
            <w:r w:rsidR="00F57DA1" w:rsidRPr="00A179EE">
              <w:rPr>
                <w:rFonts w:ascii="Times New Roman" w:hAnsi="Times New Roman"/>
                <w:sz w:val="24"/>
                <w:szCs w:val="24"/>
              </w:rPr>
              <w:t>психолог</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14. Формат хранения информации</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Информация хранится на бумажных и электронных носителях:</w:t>
            </w:r>
          </w:p>
          <w:p w:rsidR="00491AFA" w:rsidRPr="00A179EE" w:rsidRDefault="00491AFA" w:rsidP="00CC5DA2">
            <w:pPr>
              <w:spacing w:after="0"/>
              <w:rPr>
                <w:rFonts w:ascii="Times New Roman" w:hAnsi="Times New Roman"/>
                <w:sz w:val="24"/>
                <w:szCs w:val="24"/>
              </w:rPr>
            </w:pPr>
            <w:r w:rsidRPr="00A179EE">
              <w:rPr>
                <w:rFonts w:ascii="Times New Roman" w:hAnsi="Times New Roman"/>
                <w:sz w:val="24"/>
                <w:szCs w:val="24"/>
              </w:rPr>
              <w:t>– сводные таблицы ( уровень администрации)</w:t>
            </w:r>
          </w:p>
          <w:p w:rsidR="00491AFA" w:rsidRPr="00A179EE" w:rsidRDefault="00491AFA" w:rsidP="00CC5DA2">
            <w:pPr>
              <w:spacing w:after="0"/>
              <w:rPr>
                <w:rFonts w:ascii="Times New Roman" w:hAnsi="Times New Roman"/>
                <w:sz w:val="24"/>
                <w:szCs w:val="24"/>
              </w:rPr>
            </w:pPr>
            <w:r w:rsidRPr="00A179EE">
              <w:rPr>
                <w:rFonts w:ascii="Times New Roman" w:hAnsi="Times New Roman"/>
                <w:sz w:val="24"/>
                <w:szCs w:val="24"/>
              </w:rPr>
              <w:t>– сводные таблицы ( уровень к</w:t>
            </w:r>
            <w:r w:rsidR="00A179EE" w:rsidRPr="00A179EE">
              <w:rPr>
                <w:rFonts w:ascii="Times New Roman" w:hAnsi="Times New Roman"/>
                <w:sz w:val="24"/>
                <w:szCs w:val="24"/>
              </w:rPr>
              <w:t>лассных руководителей, психолога</w:t>
            </w:r>
            <w:r w:rsidRPr="00A179EE">
              <w:rPr>
                <w:rFonts w:ascii="Times New Roman" w:hAnsi="Times New Roman"/>
                <w:sz w:val="24"/>
                <w:szCs w:val="24"/>
              </w:rPr>
              <w:t>)</w:t>
            </w:r>
          </w:p>
          <w:p w:rsidR="00491AFA" w:rsidRPr="00E5772D" w:rsidRDefault="00491AFA" w:rsidP="00CC5DA2">
            <w:pPr>
              <w:spacing w:after="119"/>
              <w:rPr>
                <w:rFonts w:ascii="Times New Roman" w:hAnsi="Times New Roman"/>
                <w:sz w:val="24"/>
                <w:szCs w:val="24"/>
              </w:rPr>
            </w:pPr>
            <w:r w:rsidRPr="00A179EE">
              <w:rPr>
                <w:rFonts w:ascii="Times New Roman" w:hAnsi="Times New Roman"/>
                <w:sz w:val="24"/>
                <w:szCs w:val="24"/>
              </w:rPr>
              <w:t>– оценочные листы ( уровень педагога)</w:t>
            </w:r>
          </w:p>
        </w:tc>
      </w:tr>
      <w:tr w:rsidR="00491AFA" w:rsidRPr="00E5772D" w:rsidTr="007A5639">
        <w:tc>
          <w:tcPr>
            <w:tcW w:w="1680" w:type="pct"/>
            <w:tcBorders>
              <w:top w:val="single" w:sz="6" w:space="0" w:color="000001"/>
              <w:left w:val="single" w:sz="6" w:space="0" w:color="000001"/>
              <w:bottom w:val="single" w:sz="6" w:space="0" w:color="000001"/>
            </w:tcBorders>
            <w:shd w:val="clear" w:color="auto" w:fill="auto"/>
          </w:tcPr>
          <w:p w:rsidR="00491AFA" w:rsidRPr="00E5772D" w:rsidRDefault="00491AFA" w:rsidP="00CC5DA2">
            <w:pPr>
              <w:spacing w:after="119"/>
              <w:rPr>
                <w:rFonts w:ascii="Times New Roman" w:hAnsi="Times New Roman"/>
                <w:sz w:val="24"/>
                <w:szCs w:val="24"/>
              </w:rPr>
            </w:pPr>
            <w:r w:rsidRPr="00E5772D">
              <w:rPr>
                <w:rFonts w:ascii="Times New Roman" w:hAnsi="Times New Roman"/>
                <w:sz w:val="24"/>
                <w:szCs w:val="24"/>
              </w:rPr>
              <w:t>15. Использование результатов исследований</w:t>
            </w:r>
          </w:p>
        </w:tc>
        <w:tc>
          <w:tcPr>
            <w:tcW w:w="3320" w:type="pct"/>
            <w:tcBorders>
              <w:top w:val="single" w:sz="6" w:space="0" w:color="000001"/>
              <w:left w:val="single" w:sz="6" w:space="0" w:color="000001"/>
              <w:bottom w:val="single" w:sz="6" w:space="0" w:color="000001"/>
              <w:right w:val="single" w:sz="6" w:space="0" w:color="000001"/>
            </w:tcBorders>
            <w:shd w:val="clear" w:color="auto" w:fill="auto"/>
          </w:tcPr>
          <w:p w:rsidR="00491AFA" w:rsidRPr="00E5772D" w:rsidRDefault="00491AFA" w:rsidP="00CC5DA2">
            <w:pPr>
              <w:spacing w:after="0"/>
              <w:rPr>
                <w:rFonts w:ascii="Times New Roman" w:hAnsi="Times New Roman"/>
                <w:sz w:val="24"/>
                <w:szCs w:val="24"/>
              </w:rPr>
            </w:pPr>
            <w:r w:rsidRPr="00E5772D">
              <w:rPr>
                <w:rFonts w:ascii="Times New Roman" w:hAnsi="Times New Roman"/>
                <w:sz w:val="24"/>
                <w:szCs w:val="24"/>
              </w:rPr>
              <w:t>Резу</w:t>
            </w:r>
            <w:r w:rsidR="00441C7F">
              <w:rPr>
                <w:rFonts w:ascii="Times New Roman" w:hAnsi="Times New Roman"/>
                <w:sz w:val="24"/>
                <w:szCs w:val="24"/>
              </w:rPr>
              <w:t xml:space="preserve">льтаты мониторинга используются </w:t>
            </w:r>
            <w:r w:rsidRPr="00E5772D">
              <w:rPr>
                <w:rFonts w:ascii="Times New Roman" w:hAnsi="Times New Roman"/>
                <w:sz w:val="24"/>
                <w:szCs w:val="24"/>
              </w:rPr>
              <w:t>для оперативной коррекции образоват</w:t>
            </w:r>
            <w:r w:rsidR="00441C7F">
              <w:rPr>
                <w:rFonts w:ascii="Times New Roman" w:hAnsi="Times New Roman"/>
                <w:sz w:val="24"/>
                <w:szCs w:val="24"/>
              </w:rPr>
              <w:t>ельной деятельности</w:t>
            </w:r>
          </w:p>
          <w:p w:rsidR="00491AFA" w:rsidRPr="00E5772D" w:rsidRDefault="00491AFA" w:rsidP="00CC5DA2">
            <w:pPr>
              <w:spacing w:after="0"/>
              <w:ind w:left="74"/>
              <w:rPr>
                <w:rFonts w:ascii="Times New Roman" w:hAnsi="Times New Roman"/>
                <w:sz w:val="24"/>
                <w:szCs w:val="24"/>
              </w:rPr>
            </w:pPr>
            <w:r w:rsidRPr="00E5772D">
              <w:rPr>
                <w:rFonts w:ascii="Times New Roman" w:hAnsi="Times New Roman"/>
                <w:sz w:val="24"/>
                <w:szCs w:val="24"/>
              </w:rPr>
              <w:t xml:space="preserve">Использование данных осуществляется в форме, не представляющей угрозы психологической безопасности </w:t>
            </w:r>
            <w:r w:rsidR="00441C7F">
              <w:rPr>
                <w:rFonts w:ascii="Times New Roman" w:hAnsi="Times New Roman"/>
                <w:sz w:val="24"/>
                <w:szCs w:val="24"/>
              </w:rPr>
              <w:t>обучающихся</w:t>
            </w:r>
            <w:r w:rsidRPr="00E5772D">
              <w:rPr>
                <w:rFonts w:ascii="Times New Roman" w:hAnsi="Times New Roman"/>
                <w:sz w:val="24"/>
                <w:szCs w:val="24"/>
              </w:rPr>
              <w:t>. Имеется ограниченный доступ к результатам, полученным в ходе психологических исследований</w:t>
            </w:r>
            <w:r w:rsidR="00441C7F">
              <w:rPr>
                <w:rFonts w:ascii="Times New Roman" w:hAnsi="Times New Roman"/>
                <w:sz w:val="24"/>
                <w:szCs w:val="24"/>
              </w:rPr>
              <w:t>.</w:t>
            </w:r>
            <w:r w:rsidRPr="00E5772D">
              <w:rPr>
                <w:rFonts w:ascii="Times New Roman" w:hAnsi="Times New Roman"/>
                <w:sz w:val="24"/>
                <w:szCs w:val="24"/>
              </w:rPr>
              <w:t xml:space="preserve"> </w:t>
            </w:r>
          </w:p>
        </w:tc>
      </w:tr>
    </w:tbl>
    <w:p w:rsidR="00227BD2" w:rsidRPr="00227BD2" w:rsidRDefault="00227BD2" w:rsidP="00227BD2">
      <w:bookmarkStart w:id="257" w:name="_Toc406059015"/>
      <w:bookmarkStart w:id="258" w:name="_Toc409691668"/>
      <w:bookmarkStart w:id="259" w:name="_Toc410653992"/>
      <w:bookmarkStart w:id="260" w:name="_Toc456019815"/>
    </w:p>
    <w:p w:rsidR="00227BD2" w:rsidRDefault="00227BD2" w:rsidP="00CC5DA2">
      <w:pPr>
        <w:pStyle w:val="4"/>
        <w:spacing w:before="0" w:line="240" w:lineRule="auto"/>
        <w:ind w:left="0" w:firstLine="567"/>
        <w:contextualSpacing/>
        <w:jc w:val="both"/>
        <w:rPr>
          <w:sz w:val="24"/>
          <w:szCs w:val="24"/>
        </w:rPr>
      </w:pPr>
    </w:p>
    <w:p w:rsidR="00B540EE" w:rsidRPr="00E52A3D" w:rsidRDefault="00140CF3" w:rsidP="00CC5DA2">
      <w:pPr>
        <w:pStyle w:val="4"/>
        <w:spacing w:before="0" w:line="240" w:lineRule="auto"/>
        <w:ind w:left="0" w:firstLine="567"/>
        <w:contextualSpacing/>
        <w:jc w:val="both"/>
        <w:rPr>
          <w:sz w:val="24"/>
          <w:szCs w:val="24"/>
        </w:rPr>
      </w:pPr>
      <w:r w:rsidRPr="00E52A3D">
        <w:rPr>
          <w:sz w:val="24"/>
          <w:szCs w:val="24"/>
        </w:rPr>
        <w:t xml:space="preserve">2.2. </w:t>
      </w:r>
      <w:r w:rsidR="00E21FC4">
        <w:rPr>
          <w:sz w:val="24"/>
          <w:szCs w:val="24"/>
        </w:rPr>
        <w:t>Программы</w:t>
      </w:r>
      <w:r w:rsidR="00B540EE" w:rsidRPr="00E52A3D">
        <w:rPr>
          <w:sz w:val="24"/>
          <w:szCs w:val="24"/>
        </w:rPr>
        <w:t xml:space="preserve"> учебных предметов, курсов</w:t>
      </w:r>
      <w:bookmarkEnd w:id="257"/>
      <w:bookmarkEnd w:id="258"/>
      <w:bookmarkEnd w:id="259"/>
      <w:r w:rsidR="003B3692">
        <w:rPr>
          <w:sz w:val="24"/>
          <w:szCs w:val="24"/>
        </w:rPr>
        <w:t>, в том числе интегрированных</w:t>
      </w:r>
      <w:bookmarkEnd w:id="260"/>
    </w:p>
    <w:p w:rsidR="00140CF3" w:rsidRDefault="00533ABE" w:rsidP="00CC5DA2">
      <w:pPr>
        <w:pStyle w:val="4"/>
        <w:spacing w:before="0" w:line="240" w:lineRule="auto"/>
        <w:ind w:left="0" w:firstLine="567"/>
        <w:contextualSpacing/>
        <w:jc w:val="both"/>
        <w:rPr>
          <w:sz w:val="24"/>
          <w:szCs w:val="24"/>
        </w:rPr>
      </w:pPr>
      <w:bookmarkStart w:id="261" w:name="_Toc456019816"/>
      <w:r w:rsidRPr="00E52A3D">
        <w:rPr>
          <w:sz w:val="24"/>
          <w:szCs w:val="24"/>
        </w:rPr>
        <w:t>2.2.1 Общие положения</w:t>
      </w:r>
      <w:bookmarkEnd w:id="261"/>
    </w:p>
    <w:p w:rsidR="00F22C9C" w:rsidRPr="00F22C9C" w:rsidRDefault="00F22C9C" w:rsidP="00CC5DA2">
      <w:pPr>
        <w:spacing w:after="0"/>
        <w:ind w:firstLine="567"/>
        <w:jc w:val="both"/>
      </w:pPr>
    </w:p>
    <w:p w:rsidR="008E7CA7" w:rsidRPr="00E52A3D" w:rsidRDefault="00441C7F"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В данном разделе</w:t>
      </w:r>
      <w:r w:rsidR="008E7CA7" w:rsidRPr="00E52A3D">
        <w:rPr>
          <w:rFonts w:ascii="Times New Roman" w:hAnsi="Times New Roman"/>
          <w:sz w:val="24"/>
          <w:szCs w:val="24"/>
        </w:rPr>
        <w:t xml:space="preserve"> </w:t>
      </w:r>
      <w:r>
        <w:rPr>
          <w:rFonts w:ascii="Times New Roman" w:hAnsi="Times New Roman"/>
          <w:sz w:val="24"/>
          <w:szCs w:val="24"/>
        </w:rPr>
        <w:t>ООП</w:t>
      </w:r>
      <w:r w:rsidR="008E7CA7" w:rsidRPr="00E52A3D">
        <w:rPr>
          <w:rFonts w:ascii="Times New Roman" w:hAnsi="Times New Roman"/>
          <w:sz w:val="24"/>
          <w:szCs w:val="24"/>
        </w:rPr>
        <w:t xml:space="preserve"> </w:t>
      </w:r>
      <w:r>
        <w:rPr>
          <w:rFonts w:ascii="Times New Roman" w:hAnsi="Times New Roman"/>
          <w:sz w:val="24"/>
          <w:szCs w:val="24"/>
        </w:rPr>
        <w:t>ООО</w:t>
      </w:r>
      <w:r w:rsidR="008E7CA7" w:rsidRPr="00E52A3D">
        <w:rPr>
          <w:rFonts w:ascii="Times New Roman" w:hAnsi="Times New Roman"/>
          <w:sz w:val="24"/>
          <w:szCs w:val="24"/>
        </w:rPr>
        <w:t xml:space="preserve"> приводится основное содержание курсов по всем обязательным предметам на</w:t>
      </w:r>
      <w:r w:rsidR="00F91F55" w:rsidRPr="00E52A3D">
        <w:rPr>
          <w:rFonts w:ascii="Times New Roman" w:hAnsi="Times New Roman"/>
          <w:sz w:val="24"/>
          <w:szCs w:val="24"/>
        </w:rPr>
        <w:t xml:space="preserve"> уровне</w:t>
      </w:r>
      <w:r w:rsidR="00C8496F" w:rsidRPr="00E52A3D">
        <w:rPr>
          <w:rFonts w:ascii="Times New Roman" w:hAnsi="Times New Roman"/>
          <w:sz w:val="24"/>
          <w:szCs w:val="24"/>
        </w:rPr>
        <w:t xml:space="preserve"> </w:t>
      </w:r>
      <w:r>
        <w:rPr>
          <w:rFonts w:ascii="Times New Roman" w:hAnsi="Times New Roman"/>
          <w:sz w:val="24"/>
          <w:szCs w:val="24"/>
        </w:rPr>
        <w:t>ООО</w:t>
      </w:r>
      <w:r w:rsidR="0021621F" w:rsidRPr="00E52A3D">
        <w:rPr>
          <w:rFonts w:ascii="Times New Roman" w:hAnsi="Times New Roman"/>
          <w:sz w:val="24"/>
          <w:szCs w:val="24"/>
        </w:rPr>
        <w:t xml:space="preserve">, </w:t>
      </w:r>
      <w:r w:rsidR="008E7CA7" w:rsidRPr="00E52A3D">
        <w:rPr>
          <w:rFonts w:ascii="Times New Roman" w:hAnsi="Times New Roman"/>
          <w:sz w:val="24"/>
          <w:szCs w:val="24"/>
        </w:rPr>
        <w:t>которое должно быть в полном объ</w:t>
      </w:r>
      <w:r w:rsidR="00A23AB5" w:rsidRPr="00E52A3D">
        <w:rPr>
          <w:rFonts w:ascii="Times New Roman" w:hAnsi="Times New Roman"/>
          <w:sz w:val="24"/>
          <w:szCs w:val="24"/>
        </w:rPr>
        <w:t>е</w:t>
      </w:r>
      <w:r w:rsidR="008E7CA7" w:rsidRPr="00E52A3D">
        <w:rPr>
          <w:rFonts w:ascii="Times New Roman" w:hAnsi="Times New Roman"/>
          <w:sz w:val="24"/>
          <w:szCs w:val="24"/>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E52A3D">
        <w:rPr>
          <w:rFonts w:ascii="Times New Roman" w:hAnsi="Times New Roman"/>
          <w:sz w:val="24"/>
          <w:szCs w:val="24"/>
        </w:rPr>
        <w:t>е</w:t>
      </w:r>
      <w:r w:rsidR="008E7CA7" w:rsidRPr="00E52A3D">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E52A3D" w:rsidRDefault="00E21FC4"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Программы</w:t>
      </w:r>
      <w:r w:rsidR="001E5C7E" w:rsidRPr="00E52A3D">
        <w:rPr>
          <w:rFonts w:ascii="Times New Roman" w:hAnsi="Times New Roman"/>
          <w:sz w:val="24"/>
          <w:szCs w:val="24"/>
        </w:rPr>
        <w:t xml:space="preserve"> учебных предметов на уровне </w:t>
      </w:r>
      <w:r w:rsidR="00441C7F">
        <w:rPr>
          <w:rFonts w:ascii="Times New Roman" w:hAnsi="Times New Roman"/>
          <w:sz w:val="24"/>
          <w:szCs w:val="24"/>
        </w:rPr>
        <w:t>ООО</w:t>
      </w:r>
      <w:r w:rsidR="001E5C7E" w:rsidRPr="00E52A3D">
        <w:rPr>
          <w:rFonts w:ascii="Times New Roman" w:hAnsi="Times New Roman"/>
          <w:sz w:val="24"/>
          <w:szCs w:val="24"/>
        </w:rPr>
        <w:t xml:space="preserve"> составлены в соответствии с требованиями к результатам </w:t>
      </w:r>
      <w:r w:rsidR="00441C7F">
        <w:rPr>
          <w:rFonts w:ascii="Times New Roman" w:hAnsi="Times New Roman"/>
          <w:sz w:val="24"/>
          <w:szCs w:val="24"/>
        </w:rPr>
        <w:t>ООО</w:t>
      </w:r>
      <w:r w:rsidR="001E5C7E" w:rsidRPr="00E52A3D">
        <w:rPr>
          <w:rFonts w:ascii="Times New Roman" w:hAnsi="Times New Roman"/>
          <w:sz w:val="24"/>
          <w:szCs w:val="24"/>
        </w:rPr>
        <w:t xml:space="preserve">, утвержденными </w:t>
      </w:r>
      <w:r w:rsidR="00323A58" w:rsidRPr="00E52A3D">
        <w:rPr>
          <w:rFonts w:ascii="Times New Roman" w:hAnsi="Times New Roman"/>
          <w:sz w:val="24"/>
          <w:szCs w:val="24"/>
        </w:rPr>
        <w:t>ФГОС ООО</w:t>
      </w:r>
      <w:r w:rsidR="001E5C7E" w:rsidRPr="00E52A3D">
        <w:rPr>
          <w:rFonts w:ascii="Times New Roman" w:hAnsi="Times New Roman"/>
          <w:sz w:val="24"/>
          <w:szCs w:val="24"/>
        </w:rPr>
        <w:t>.</w:t>
      </w:r>
    </w:p>
    <w:p w:rsidR="001E5C7E" w:rsidRPr="00E52A3D" w:rsidRDefault="00E21FC4"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Программы</w:t>
      </w:r>
      <w:r w:rsidR="001E5C7E" w:rsidRPr="00E52A3D">
        <w:rPr>
          <w:rFonts w:ascii="Times New Roman" w:hAnsi="Times New Roman"/>
          <w:sz w:val="24"/>
          <w:szCs w:val="24"/>
        </w:rPr>
        <w:t xml:space="preserve"> </w:t>
      </w:r>
      <w:r w:rsidR="00323A58" w:rsidRPr="00E52A3D">
        <w:rPr>
          <w:rFonts w:ascii="Times New Roman" w:hAnsi="Times New Roman"/>
          <w:sz w:val="24"/>
          <w:szCs w:val="24"/>
        </w:rPr>
        <w:t xml:space="preserve">разработаны </w:t>
      </w:r>
      <w:r w:rsidR="001E5C7E" w:rsidRPr="00E52A3D">
        <w:rPr>
          <w:rFonts w:ascii="Times New Roman" w:hAnsi="Times New Roman"/>
          <w:sz w:val="24"/>
          <w:szCs w:val="24"/>
        </w:rPr>
        <w:t>с учетом актуальных задач воспитания, обучения и развития обучающихся</w:t>
      </w:r>
      <w:r w:rsidR="00323A58" w:rsidRPr="00E52A3D">
        <w:rPr>
          <w:rFonts w:ascii="Times New Roman" w:hAnsi="Times New Roman"/>
          <w:sz w:val="24"/>
          <w:szCs w:val="24"/>
        </w:rPr>
        <w:t xml:space="preserve">, их возрастных и иных особенностей, а также </w:t>
      </w:r>
      <w:r w:rsidR="001E5C7E" w:rsidRPr="00E52A3D">
        <w:rPr>
          <w:rFonts w:ascii="Times New Roman" w:hAnsi="Times New Roman"/>
          <w:sz w:val="24"/>
          <w:szCs w:val="24"/>
        </w:rPr>
        <w:t>условий, необходимых для развития их личностных и познавательных качеств.</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w:t>
      </w:r>
      <w:r w:rsidR="00E21FC4">
        <w:rPr>
          <w:rFonts w:ascii="Times New Roman" w:hAnsi="Times New Roman"/>
          <w:sz w:val="24"/>
          <w:szCs w:val="24"/>
        </w:rPr>
        <w:t>Программа</w:t>
      </w:r>
      <w:r w:rsidRPr="00E52A3D">
        <w:rPr>
          <w:rFonts w:ascii="Times New Roman" w:hAnsi="Times New Roman"/>
          <w:sz w:val="24"/>
          <w:szCs w:val="24"/>
        </w:rPr>
        <w:t xml:space="preserve">х предусмотрено дальнейшее развитие всех видов деятельности обучающихся, представленных в </w:t>
      </w:r>
      <w:r w:rsidR="00E21FC4">
        <w:rPr>
          <w:rFonts w:ascii="Times New Roman" w:hAnsi="Times New Roman"/>
          <w:sz w:val="24"/>
          <w:szCs w:val="24"/>
        </w:rPr>
        <w:t>Программа</w:t>
      </w:r>
      <w:r w:rsidRPr="00E52A3D">
        <w:rPr>
          <w:rFonts w:ascii="Times New Roman" w:hAnsi="Times New Roman"/>
          <w:sz w:val="24"/>
          <w:szCs w:val="24"/>
        </w:rPr>
        <w:t xml:space="preserve">х </w:t>
      </w:r>
      <w:r w:rsidR="00441C7F">
        <w:rPr>
          <w:rFonts w:ascii="Times New Roman" w:hAnsi="Times New Roman"/>
          <w:sz w:val="24"/>
          <w:szCs w:val="24"/>
        </w:rPr>
        <w:t>НОО</w:t>
      </w:r>
      <w:r w:rsidRPr="00E52A3D">
        <w:rPr>
          <w:rFonts w:ascii="Times New Roman" w:hAnsi="Times New Roman"/>
          <w:sz w:val="24"/>
          <w:szCs w:val="24"/>
        </w:rPr>
        <w:t>.</w:t>
      </w:r>
    </w:p>
    <w:p w:rsidR="004E6316" w:rsidRPr="00E52A3D" w:rsidRDefault="00E21FC4"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Программы</w:t>
      </w:r>
      <w:r w:rsidR="001E5C7E" w:rsidRPr="00E52A3D">
        <w:rPr>
          <w:rFonts w:ascii="Times New Roman" w:hAnsi="Times New Roman"/>
          <w:sz w:val="24"/>
          <w:szCs w:val="24"/>
        </w:rPr>
        <w:t xml:space="preserve"> учебных предметов </w:t>
      </w:r>
      <w:r w:rsidR="004E6316" w:rsidRPr="00E52A3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E52A3D" w:rsidRDefault="0066780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w:t>
      </w:r>
      <w:r w:rsidR="00A23AB5" w:rsidRPr="00E52A3D">
        <w:rPr>
          <w:rFonts w:ascii="Times New Roman" w:hAnsi="Times New Roman"/>
          <w:sz w:val="24"/>
          <w:szCs w:val="24"/>
        </w:rPr>
        <w:t>е</w:t>
      </w:r>
      <w:r w:rsidRPr="00E52A3D">
        <w:rPr>
          <w:rFonts w:ascii="Times New Roman" w:hAnsi="Times New Roman"/>
          <w:sz w:val="24"/>
          <w:szCs w:val="24"/>
        </w:rPr>
        <w:t xml:space="preserve">нные возможности для формирования </w:t>
      </w:r>
      <w:r w:rsidR="00897E04">
        <w:rPr>
          <w:rFonts w:ascii="Times New Roman" w:hAnsi="Times New Roman"/>
          <w:sz w:val="24"/>
          <w:szCs w:val="24"/>
        </w:rPr>
        <w:t>УУД</w:t>
      </w:r>
      <w:r w:rsidR="008E7CA7" w:rsidRPr="00E52A3D">
        <w:rPr>
          <w:rFonts w:ascii="Times New Roman" w:hAnsi="Times New Roman"/>
          <w:sz w:val="24"/>
          <w:szCs w:val="24"/>
        </w:rPr>
        <w:t xml:space="preserve"> и получения личностных результатов</w:t>
      </w:r>
      <w:r w:rsidRPr="00E52A3D">
        <w:rPr>
          <w:rFonts w:ascii="Times New Roman" w:hAnsi="Times New Roman"/>
          <w:sz w:val="24"/>
          <w:szCs w:val="24"/>
        </w:rPr>
        <w:t>.</w:t>
      </w:r>
    </w:p>
    <w:p w:rsidR="008E7CA7" w:rsidRPr="00E52A3D" w:rsidRDefault="008E7CA7"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w:t>
      </w:r>
      <w:r w:rsidR="00784233">
        <w:rPr>
          <w:rFonts w:ascii="Times New Roman" w:hAnsi="Times New Roman"/>
          <w:sz w:val="24"/>
          <w:szCs w:val="24"/>
        </w:rPr>
        <w:t xml:space="preserve">ООП ООО </w:t>
      </w:r>
      <w:r w:rsidRPr="00E52A3D">
        <w:rPr>
          <w:rFonts w:ascii="Times New Roman" w:hAnsi="Times New Roman"/>
          <w:sz w:val="24"/>
          <w:szCs w:val="24"/>
        </w:rPr>
        <w:t xml:space="preserve">всеми обучающимися, в том числе обучающимися с </w:t>
      </w:r>
      <w:r w:rsidR="000D18F7" w:rsidRPr="00E52A3D">
        <w:rPr>
          <w:rFonts w:ascii="Times New Roman" w:hAnsi="Times New Roman"/>
          <w:sz w:val="24"/>
          <w:szCs w:val="24"/>
        </w:rPr>
        <w:t>ОВЗ</w:t>
      </w:r>
      <w:r w:rsidRPr="00E52A3D">
        <w:rPr>
          <w:rFonts w:ascii="Times New Roman" w:hAnsi="Times New Roman"/>
          <w:sz w:val="24"/>
          <w:szCs w:val="24"/>
        </w:rPr>
        <w:t xml:space="preserve"> и инвалидами.</w:t>
      </w:r>
    </w:p>
    <w:p w:rsidR="004E6316" w:rsidRPr="00E52A3D" w:rsidRDefault="009459E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w:t>
      </w:r>
      <w:r w:rsidR="00E21FC4">
        <w:rPr>
          <w:rFonts w:ascii="Times New Roman" w:hAnsi="Times New Roman"/>
          <w:sz w:val="24"/>
          <w:szCs w:val="24"/>
        </w:rPr>
        <w:t>Программа</w:t>
      </w:r>
      <w:r w:rsidR="004E6316" w:rsidRPr="00E52A3D">
        <w:rPr>
          <w:rFonts w:ascii="Times New Roman" w:hAnsi="Times New Roman"/>
          <w:sz w:val="24"/>
          <w:szCs w:val="24"/>
        </w:rPr>
        <w:t xml:space="preserve">х учебных предметов выделены элементы содержания, относящиеся к результатам, которым </w:t>
      </w:r>
      <w:r w:rsidR="006D0819" w:rsidRPr="00E52A3D">
        <w:rPr>
          <w:rFonts w:ascii="Times New Roman" w:hAnsi="Times New Roman"/>
          <w:sz w:val="24"/>
          <w:szCs w:val="24"/>
        </w:rPr>
        <w:t>обучающиеся</w:t>
      </w:r>
      <w:r w:rsidR="004E6316" w:rsidRPr="00E52A3D">
        <w:rPr>
          <w:rFonts w:ascii="Times New Roman" w:hAnsi="Times New Roman"/>
          <w:sz w:val="24"/>
          <w:szCs w:val="24"/>
        </w:rPr>
        <w:t xml:space="preserve"> «получат возможность научиться».</w:t>
      </w:r>
    </w:p>
    <w:p w:rsidR="004E6316" w:rsidRPr="00E52A3D" w:rsidRDefault="004E6316" w:rsidP="00CC5DA2">
      <w:pPr>
        <w:pStyle w:val="2"/>
        <w:spacing w:line="240" w:lineRule="auto"/>
        <w:ind w:firstLine="567"/>
        <w:contextualSpacing/>
        <w:rPr>
          <w:sz w:val="24"/>
          <w:szCs w:val="24"/>
        </w:rPr>
      </w:pPr>
    </w:p>
    <w:p w:rsidR="00140CF3" w:rsidRPr="00E52A3D" w:rsidRDefault="00140CF3" w:rsidP="00CC5DA2">
      <w:pPr>
        <w:pStyle w:val="4"/>
        <w:spacing w:before="0" w:line="240" w:lineRule="auto"/>
        <w:ind w:left="0" w:firstLine="567"/>
        <w:contextualSpacing/>
        <w:jc w:val="both"/>
        <w:rPr>
          <w:sz w:val="24"/>
          <w:szCs w:val="24"/>
        </w:rPr>
      </w:pPr>
      <w:bookmarkStart w:id="262" w:name="_Toc410653993"/>
      <w:bookmarkStart w:id="263" w:name="_Toc456019817"/>
      <w:r w:rsidRPr="00E52A3D">
        <w:rPr>
          <w:sz w:val="24"/>
          <w:szCs w:val="24"/>
        </w:rPr>
        <w:t xml:space="preserve">2.2.2. Основное содержание </w:t>
      </w:r>
      <w:r w:rsidR="0048158A" w:rsidRPr="00E52A3D">
        <w:rPr>
          <w:sz w:val="24"/>
          <w:szCs w:val="24"/>
        </w:rPr>
        <w:t xml:space="preserve">учебных предметов на </w:t>
      </w:r>
      <w:r w:rsidR="00F91F55" w:rsidRPr="00E52A3D">
        <w:rPr>
          <w:sz w:val="24"/>
          <w:szCs w:val="24"/>
        </w:rPr>
        <w:t xml:space="preserve">уровне </w:t>
      </w:r>
      <w:r w:rsidR="0048158A" w:rsidRPr="00E52A3D">
        <w:rPr>
          <w:sz w:val="24"/>
          <w:szCs w:val="24"/>
        </w:rPr>
        <w:t>основн</w:t>
      </w:r>
      <w:r w:rsidR="00731D9E" w:rsidRPr="00E52A3D">
        <w:rPr>
          <w:sz w:val="24"/>
          <w:szCs w:val="24"/>
        </w:rPr>
        <w:t>о</w:t>
      </w:r>
      <w:r w:rsidR="0048158A" w:rsidRPr="00E52A3D">
        <w:rPr>
          <w:sz w:val="24"/>
          <w:szCs w:val="24"/>
        </w:rPr>
        <w:t>го общего образования</w:t>
      </w:r>
      <w:bookmarkEnd w:id="262"/>
      <w:bookmarkEnd w:id="263"/>
    </w:p>
    <w:p w:rsidR="00B540EE" w:rsidRDefault="0048158A" w:rsidP="00CC5DA2">
      <w:pPr>
        <w:pStyle w:val="4"/>
        <w:spacing w:before="0" w:line="240" w:lineRule="auto"/>
        <w:ind w:left="0" w:firstLine="567"/>
        <w:contextualSpacing/>
        <w:jc w:val="both"/>
        <w:rPr>
          <w:sz w:val="24"/>
          <w:szCs w:val="24"/>
        </w:rPr>
      </w:pPr>
      <w:bookmarkStart w:id="264" w:name="_Toc409691669"/>
      <w:bookmarkStart w:id="265" w:name="_Toc410653994"/>
      <w:bookmarkStart w:id="266" w:name="_Toc456019818"/>
      <w:r w:rsidRPr="00E52A3D">
        <w:rPr>
          <w:sz w:val="24"/>
          <w:szCs w:val="24"/>
        </w:rPr>
        <w:t xml:space="preserve">2.2.2.1. </w:t>
      </w:r>
      <w:r w:rsidR="00B540EE" w:rsidRPr="00E52A3D">
        <w:rPr>
          <w:sz w:val="24"/>
          <w:szCs w:val="24"/>
        </w:rPr>
        <w:t>Русский язык</w:t>
      </w:r>
      <w:bookmarkEnd w:id="264"/>
      <w:bookmarkEnd w:id="265"/>
      <w:bookmarkEnd w:id="266"/>
    </w:p>
    <w:p w:rsidR="001F6D17" w:rsidRPr="001F6D17" w:rsidRDefault="001F6D17" w:rsidP="00CC5DA2">
      <w:pPr>
        <w:spacing w:after="0"/>
      </w:pPr>
    </w:p>
    <w:p w:rsidR="006969DC" w:rsidRPr="00E52A3D" w:rsidRDefault="006969DC"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w:t>
      </w:r>
      <w:r w:rsidR="00784233">
        <w:rPr>
          <w:rFonts w:ascii="Times New Roman" w:hAnsi="Times New Roman"/>
          <w:sz w:val="24"/>
          <w:szCs w:val="24"/>
        </w:rPr>
        <w:t>ООО</w:t>
      </w:r>
      <w:r w:rsidRPr="00E52A3D">
        <w:rPr>
          <w:rFonts w:ascii="Times New Roman" w:hAnsi="Times New Roman"/>
          <w:sz w:val="24"/>
          <w:szCs w:val="24"/>
        </w:rPr>
        <w:t xml:space="preserve">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52A3D" w:rsidRDefault="006969DC"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Русский язык является основой развития мышления и средством обучения в </w:t>
      </w:r>
      <w:r w:rsidR="003B3692">
        <w:rPr>
          <w:rFonts w:ascii="Times New Roman" w:hAnsi="Times New Roman"/>
          <w:sz w:val="24"/>
          <w:szCs w:val="24"/>
        </w:rPr>
        <w:t>ОО</w:t>
      </w:r>
      <w:r w:rsidRPr="00E52A3D">
        <w:rPr>
          <w:rFonts w:ascii="Times New Roman" w:hAnsi="Times New Roman"/>
          <w:sz w:val="24"/>
          <w:szCs w:val="24"/>
        </w:rPr>
        <w:t xml:space="preserve">, поэтому его изучение неразрывно связано со всем процессом обучения на уровне </w:t>
      </w:r>
      <w:r w:rsidR="00784233">
        <w:rPr>
          <w:rFonts w:ascii="Times New Roman" w:hAnsi="Times New Roman"/>
          <w:sz w:val="24"/>
          <w:szCs w:val="24"/>
        </w:rPr>
        <w:t>ООО</w:t>
      </w:r>
      <w:r w:rsidRPr="00E52A3D">
        <w:rPr>
          <w:rFonts w:ascii="Times New Roman" w:hAnsi="Times New Roman"/>
          <w:sz w:val="24"/>
          <w:szCs w:val="24"/>
        </w:rPr>
        <w:t>.</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w:t>
      </w:r>
      <w:r w:rsidR="00784233">
        <w:rPr>
          <w:rFonts w:ascii="Times New Roman" w:hAnsi="Times New Roman"/>
          <w:sz w:val="24"/>
          <w:szCs w:val="24"/>
        </w:rPr>
        <w:t>на уровне О</w:t>
      </w:r>
      <w:r w:rsidR="003B3692">
        <w:rPr>
          <w:rFonts w:ascii="Times New Roman" w:hAnsi="Times New Roman"/>
          <w:sz w:val="24"/>
          <w:szCs w:val="24"/>
        </w:rPr>
        <w:t>ОО</w:t>
      </w:r>
      <w:r w:rsidRPr="00E52A3D">
        <w:rPr>
          <w:rFonts w:ascii="Times New Roman" w:hAnsi="Times New Roman"/>
          <w:sz w:val="24"/>
          <w:szCs w:val="24"/>
        </w:rPr>
        <w:t>.</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52A3D" w:rsidRDefault="006969DC"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784233">
        <w:rPr>
          <w:rFonts w:ascii="Times New Roman" w:hAnsi="Times New Roman"/>
          <w:b/>
          <w:sz w:val="24"/>
          <w:szCs w:val="24"/>
        </w:rPr>
        <w:t>Целью</w:t>
      </w:r>
      <w:r w:rsidRPr="00E52A3D">
        <w:rPr>
          <w:rFonts w:ascii="Times New Roman" w:hAnsi="Times New Roman"/>
          <w:sz w:val="24"/>
          <w:szCs w:val="24"/>
        </w:rPr>
        <w:t xml:space="preserve"> реализации </w:t>
      </w:r>
      <w:r w:rsidR="00784233">
        <w:rPr>
          <w:rFonts w:ascii="Times New Roman" w:hAnsi="Times New Roman"/>
          <w:sz w:val="24"/>
          <w:szCs w:val="24"/>
        </w:rPr>
        <w:t>ООП</w:t>
      </w:r>
      <w:r w:rsidRPr="00E52A3D">
        <w:rPr>
          <w:rFonts w:ascii="Times New Roman" w:hAnsi="Times New Roman"/>
          <w:sz w:val="24"/>
          <w:szCs w:val="24"/>
        </w:rPr>
        <w:t xml:space="preserve"> </w:t>
      </w:r>
      <w:r w:rsidR="00784233">
        <w:rPr>
          <w:rFonts w:ascii="Times New Roman" w:hAnsi="Times New Roman"/>
          <w:sz w:val="24"/>
          <w:szCs w:val="24"/>
        </w:rPr>
        <w:t>ООО</w:t>
      </w:r>
      <w:r w:rsidRPr="00E52A3D">
        <w:rPr>
          <w:rFonts w:ascii="Times New Roman" w:hAnsi="Times New Roman"/>
          <w:sz w:val="24"/>
          <w:szCs w:val="24"/>
        </w:rPr>
        <w:t xml:space="preserve"> по предмету «Русский язык» (далее – </w:t>
      </w:r>
      <w:r w:rsidR="00784233">
        <w:rPr>
          <w:rFonts w:ascii="Times New Roman" w:hAnsi="Times New Roman"/>
          <w:sz w:val="24"/>
          <w:szCs w:val="24"/>
        </w:rPr>
        <w:t>Программа</w:t>
      </w:r>
      <w:r w:rsidRPr="00E52A3D">
        <w:rPr>
          <w:rFonts w:ascii="Times New Roman" w:hAnsi="Times New Roman"/>
          <w:sz w:val="24"/>
          <w:szCs w:val="24"/>
        </w:rPr>
        <w:t xml:space="preserve">) является усвоение содержания  предмета «Русский язык» и достижение обучающимися результатов изучения в соответствии с требованиями, установленными </w:t>
      </w:r>
      <w:r w:rsidR="00784233">
        <w:rPr>
          <w:rFonts w:ascii="Times New Roman" w:hAnsi="Times New Roman"/>
          <w:sz w:val="24"/>
          <w:szCs w:val="24"/>
        </w:rPr>
        <w:t>ФГОС ООО</w:t>
      </w:r>
      <w:r w:rsidRPr="00E52A3D">
        <w:rPr>
          <w:rFonts w:ascii="Times New Roman" w:hAnsi="Times New Roman"/>
          <w:sz w:val="24"/>
          <w:szCs w:val="24"/>
        </w:rPr>
        <w:t>.</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784233">
        <w:rPr>
          <w:rFonts w:ascii="Times New Roman" w:hAnsi="Times New Roman"/>
          <w:b/>
          <w:sz w:val="24"/>
          <w:szCs w:val="24"/>
        </w:rPr>
        <w:t>Главными задачами</w:t>
      </w:r>
      <w:r w:rsidRPr="00E52A3D">
        <w:rPr>
          <w:rFonts w:ascii="Times New Roman" w:hAnsi="Times New Roman"/>
          <w:sz w:val="24"/>
          <w:szCs w:val="24"/>
        </w:rPr>
        <w:t xml:space="preserve"> реализации </w:t>
      </w:r>
      <w:r w:rsidR="00E21FC4">
        <w:rPr>
          <w:rFonts w:ascii="Times New Roman" w:hAnsi="Times New Roman"/>
          <w:sz w:val="24"/>
          <w:szCs w:val="24"/>
        </w:rPr>
        <w:t>Программы</w:t>
      </w:r>
      <w:r w:rsidR="00C8496F" w:rsidRPr="00E52A3D">
        <w:rPr>
          <w:rFonts w:ascii="Times New Roman" w:hAnsi="Times New Roman"/>
          <w:sz w:val="24"/>
          <w:szCs w:val="24"/>
        </w:rPr>
        <w:t xml:space="preserve"> </w:t>
      </w:r>
      <w:r w:rsidRPr="00E52A3D">
        <w:rPr>
          <w:rFonts w:ascii="Times New Roman" w:hAnsi="Times New Roman"/>
          <w:sz w:val="24"/>
          <w:szCs w:val="24"/>
        </w:rPr>
        <w:t>являются:</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 xml:space="preserve">формирование у </w:t>
      </w:r>
      <w:r w:rsidR="006D0819" w:rsidRPr="00E52A3D">
        <w:rPr>
          <w:rFonts w:ascii="Times New Roman" w:hAnsi="Times New Roman"/>
        </w:rPr>
        <w:t>обучающихся</w:t>
      </w:r>
      <w:r w:rsidRPr="00E52A3D">
        <w:rPr>
          <w:rFonts w:ascii="Times New Roman" w:hAnsi="Times New Roman"/>
        </w:rPr>
        <w:t xml:space="preserve"> ценностного отношения к языку как хранителю культуры, как государственному языку </w:t>
      </w:r>
      <w:r w:rsidR="00784233">
        <w:rPr>
          <w:rFonts w:ascii="Times New Roman" w:hAnsi="Times New Roman"/>
        </w:rPr>
        <w:t>РФ</w:t>
      </w:r>
      <w:r w:rsidRPr="00E52A3D">
        <w:rPr>
          <w:rFonts w:ascii="Times New Roman" w:hAnsi="Times New Roman"/>
        </w:rPr>
        <w:t>, как языку межнационального общения;</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52A3D" w:rsidRDefault="008E7CA7" w:rsidP="00CC5DA2">
      <w:pPr>
        <w:pStyle w:val="a9"/>
        <w:ind w:left="0" w:firstLine="567"/>
        <w:jc w:val="both"/>
        <w:rPr>
          <w:rFonts w:ascii="Times New Roman" w:hAnsi="Times New Roman"/>
        </w:rPr>
      </w:pPr>
      <w:r w:rsidRPr="00E52A3D">
        <w:rPr>
          <w:rFonts w:ascii="Times New Roman" w:hAnsi="Times New Roman"/>
        </w:rPr>
        <w:t>В процессе изучения предмета «</w:t>
      </w:r>
      <w:r w:rsidR="00CC2BE7">
        <w:rPr>
          <w:rFonts w:ascii="Times New Roman" w:hAnsi="Times New Roman"/>
        </w:rPr>
        <w:t>Русский язык» создаются условия:</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для развития личности, ее духовно-нравственного и эмоционального совершенствования;</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E52A3D">
        <w:rPr>
          <w:rStyle w:val="Zag11"/>
          <w:rFonts w:ascii="Times New Roman" w:eastAsia="@Arial Unicode MS" w:hAnsi="Times New Roman"/>
        </w:rPr>
        <w:t>лиц, проявивших выдающиеся способности</w:t>
      </w:r>
      <w:r w:rsidRPr="00E52A3D">
        <w:rPr>
          <w:rFonts w:ascii="Times New Roman" w:hAnsi="Times New Roman"/>
        </w:rPr>
        <w:t>;</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 xml:space="preserve">для знакомства обучающихся с методами научного познания; </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E52A3D">
        <w:rPr>
          <w:rFonts w:ascii="Times New Roman" w:hAnsi="Times New Roman"/>
        </w:rPr>
        <w:t>о</w:t>
      </w:r>
      <w:r w:rsidRPr="00E52A3D">
        <w:rPr>
          <w:rFonts w:ascii="Times New Roman" w:hAnsi="Times New Roman"/>
        </w:rPr>
        <w:t>й и художественной деятельности;</w:t>
      </w:r>
    </w:p>
    <w:p w:rsidR="008E7CA7" w:rsidRPr="00E52A3D" w:rsidRDefault="008E7CA7" w:rsidP="00CC5DA2">
      <w:pPr>
        <w:pStyle w:val="a9"/>
        <w:numPr>
          <w:ilvl w:val="0"/>
          <w:numId w:val="159"/>
        </w:numPr>
        <w:ind w:left="0" w:firstLine="567"/>
        <w:jc w:val="both"/>
        <w:rPr>
          <w:rFonts w:ascii="Times New Roman" w:hAnsi="Times New Roman"/>
        </w:rPr>
      </w:pPr>
      <w:r w:rsidRPr="00E52A3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67" w:name="_Toc287934280"/>
      <w:bookmarkStart w:id="268" w:name="_Toc414553182"/>
      <w:bookmarkStart w:id="269" w:name="_Toc446926493"/>
      <w:bookmarkStart w:id="270" w:name="_Toc446927460"/>
      <w:r w:rsidRPr="00E52A3D">
        <w:rPr>
          <w:rFonts w:ascii="Times New Roman" w:hAnsi="Times New Roman"/>
          <w:b/>
          <w:sz w:val="24"/>
          <w:szCs w:val="24"/>
        </w:rPr>
        <w:t>Речь. Речевая деятельность</w:t>
      </w:r>
      <w:bookmarkEnd w:id="267"/>
      <w:bookmarkEnd w:id="268"/>
      <w:bookmarkEnd w:id="269"/>
      <w:bookmarkEnd w:id="270"/>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52A3D">
        <w:rPr>
          <w:rFonts w:ascii="Times New Roman" w:hAnsi="Times New Roman"/>
          <w:i/>
          <w:sz w:val="24"/>
          <w:szCs w:val="24"/>
        </w:rPr>
        <w:t>тезисы,</w:t>
      </w:r>
      <w:r w:rsidR="00C8496F" w:rsidRPr="00E52A3D">
        <w:rPr>
          <w:rFonts w:ascii="Times New Roman" w:hAnsi="Times New Roman"/>
          <w:i/>
          <w:sz w:val="24"/>
          <w:szCs w:val="24"/>
        </w:rPr>
        <w:t xml:space="preserve"> </w:t>
      </w:r>
      <w:r w:rsidRPr="00E52A3D">
        <w:rPr>
          <w:rFonts w:ascii="Times New Roman" w:hAnsi="Times New Roman"/>
          <w:i/>
          <w:sz w:val="24"/>
          <w:szCs w:val="24"/>
        </w:rPr>
        <w:t xml:space="preserve">доклад, </w:t>
      </w:r>
      <w:r w:rsidRPr="00E52A3D">
        <w:rPr>
          <w:rFonts w:ascii="Times New Roman" w:hAnsi="Times New Roman"/>
          <w:sz w:val="24"/>
          <w:szCs w:val="24"/>
        </w:rPr>
        <w:t xml:space="preserve">дискуссия, </w:t>
      </w:r>
      <w:r w:rsidRPr="00E52A3D">
        <w:rPr>
          <w:rFonts w:ascii="Times New Roman" w:hAnsi="Times New Roman"/>
          <w:i/>
          <w:sz w:val="24"/>
          <w:szCs w:val="24"/>
        </w:rPr>
        <w:t>реферат, статья, рецензия</w:t>
      </w:r>
      <w:r w:rsidRPr="00E52A3D">
        <w:rPr>
          <w:rFonts w:ascii="Times New Roman" w:hAnsi="Times New Roman"/>
          <w:sz w:val="24"/>
          <w:szCs w:val="24"/>
        </w:rPr>
        <w:t xml:space="preserve">); публицистического стиля и устной публичной речи (выступление, обсуждение, </w:t>
      </w:r>
      <w:r w:rsidRPr="00E52A3D">
        <w:rPr>
          <w:rFonts w:ascii="Times New Roman" w:hAnsi="Times New Roman"/>
          <w:i/>
          <w:sz w:val="24"/>
          <w:szCs w:val="24"/>
        </w:rPr>
        <w:t>статья, интервью, очерк</w:t>
      </w:r>
      <w:r w:rsidRPr="00E52A3D">
        <w:rPr>
          <w:rFonts w:ascii="Times New Roman" w:hAnsi="Times New Roman"/>
          <w:sz w:val="24"/>
          <w:szCs w:val="24"/>
        </w:rPr>
        <w:t xml:space="preserve">); официально-делового стиля (расписка, </w:t>
      </w:r>
      <w:r w:rsidRPr="00E52A3D">
        <w:rPr>
          <w:rFonts w:ascii="Times New Roman" w:hAnsi="Times New Roman"/>
          <w:i/>
          <w:sz w:val="24"/>
          <w:szCs w:val="24"/>
        </w:rPr>
        <w:t>доверенность,</w:t>
      </w:r>
      <w:r w:rsidRPr="00E52A3D">
        <w:rPr>
          <w:rFonts w:ascii="Times New Roman" w:hAnsi="Times New Roman"/>
          <w:sz w:val="24"/>
          <w:szCs w:val="24"/>
        </w:rPr>
        <w:t xml:space="preserve"> заявление, </w:t>
      </w:r>
      <w:r w:rsidRPr="00E52A3D">
        <w:rPr>
          <w:rFonts w:ascii="Times New Roman" w:hAnsi="Times New Roman"/>
          <w:i/>
          <w:sz w:val="24"/>
          <w:szCs w:val="24"/>
        </w:rPr>
        <w:t>резюме</w:t>
      </w:r>
      <w:r w:rsidRPr="00E52A3D">
        <w:rPr>
          <w:rFonts w:ascii="Times New Roman" w:hAnsi="Times New Roman"/>
          <w:sz w:val="24"/>
          <w:szCs w:val="24"/>
        </w:rPr>
        <w:t>).</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Текст как продукт речевой деятельности. Фор</w:t>
      </w:r>
      <w:r w:rsidR="00CC2BE7">
        <w:rPr>
          <w:rFonts w:ascii="Times New Roman" w:hAnsi="Times New Roman"/>
          <w:sz w:val="24"/>
          <w:szCs w:val="24"/>
        </w:rPr>
        <w:t xml:space="preserve">мально-смысловое единство и </w:t>
      </w:r>
      <w:r w:rsidRPr="00E52A3D">
        <w:rPr>
          <w:rFonts w:ascii="Times New Roman" w:hAnsi="Times New Roman"/>
          <w:sz w:val="24"/>
          <w:szCs w:val="24"/>
        </w:rPr>
        <w:t xml:space="preserve">коммуникативная направленность текста: тема, проблема, идея; главная, второстепенная и </w:t>
      </w:r>
      <w:r w:rsidRPr="00E52A3D">
        <w:rPr>
          <w:rFonts w:ascii="Times New Roman" w:hAnsi="Times New Roman"/>
          <w:i/>
          <w:sz w:val="24"/>
          <w:szCs w:val="24"/>
        </w:rPr>
        <w:t xml:space="preserve">избыточная </w:t>
      </w:r>
      <w:r w:rsidRPr="00E52A3D">
        <w:rPr>
          <w:rFonts w:ascii="Times New Roman" w:hAnsi="Times New Roman"/>
          <w:sz w:val="24"/>
          <w:szCs w:val="24"/>
        </w:rPr>
        <w:t>информация. Функционально-смысловые типы текста (повествование, описание, рассуждение)</w:t>
      </w:r>
      <w:r w:rsidRPr="00E52A3D">
        <w:rPr>
          <w:rFonts w:ascii="Times New Roman" w:hAnsi="Times New Roman"/>
          <w:i/>
          <w:sz w:val="24"/>
          <w:szCs w:val="24"/>
        </w:rPr>
        <w:t>.</w:t>
      </w:r>
      <w:r w:rsidR="00C8496F" w:rsidRPr="00E52A3D">
        <w:rPr>
          <w:rFonts w:ascii="Times New Roman" w:hAnsi="Times New Roman"/>
          <w:i/>
          <w:sz w:val="24"/>
          <w:szCs w:val="24"/>
        </w:rPr>
        <w:t xml:space="preserve"> </w:t>
      </w:r>
      <w:r w:rsidRPr="00E52A3D">
        <w:rPr>
          <w:rFonts w:ascii="Times New Roman" w:hAnsi="Times New Roman"/>
          <w:i/>
          <w:sz w:val="24"/>
          <w:szCs w:val="24"/>
        </w:rPr>
        <w:t xml:space="preserve">Тексты смешанного типа.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Специфика художественного текста.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Анализ текста.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Виды речевой деятельности (говорение, аудирование, письмо, чтение).</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52A3D">
        <w:rPr>
          <w:rFonts w:ascii="Times New Roman" w:hAnsi="Times New Roman"/>
          <w:sz w:val="24"/>
          <w:szCs w:val="24"/>
        </w:rPr>
        <w:t> </w:t>
      </w:r>
      <w:r w:rsidRPr="00E52A3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Информационная переработка текста (план, конспект, аннотация).</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Написание сочинений, писем, текстов иных жанров.</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71" w:name="_Toc287934281"/>
      <w:bookmarkStart w:id="272" w:name="_Toc414553183"/>
      <w:bookmarkStart w:id="273" w:name="_Toc446926494"/>
      <w:bookmarkStart w:id="274" w:name="_Toc446927461"/>
      <w:r w:rsidRPr="00E52A3D">
        <w:rPr>
          <w:rFonts w:ascii="Times New Roman" w:hAnsi="Times New Roman"/>
          <w:b/>
          <w:sz w:val="24"/>
          <w:szCs w:val="24"/>
        </w:rPr>
        <w:t>Культура речи</w:t>
      </w:r>
      <w:bookmarkEnd w:id="271"/>
      <w:bookmarkEnd w:id="272"/>
      <w:bookmarkEnd w:id="273"/>
      <w:bookmarkEnd w:id="274"/>
    </w:p>
    <w:p w:rsidR="008E7CA7" w:rsidRPr="00E52A3D" w:rsidRDefault="008E7CA7"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Культура речи и ее основные аспекты: нормативный, коммуникативный, этический. </w:t>
      </w:r>
      <w:r w:rsidRPr="00E52A3D">
        <w:rPr>
          <w:rFonts w:ascii="Times New Roman" w:hAnsi="Times New Roman"/>
          <w:i/>
          <w:sz w:val="24"/>
          <w:szCs w:val="24"/>
        </w:rPr>
        <w:t>Основные критерии культуры речи.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Оценивание правильности, коммуникативных качеств и эффективности речи.</w:t>
      </w:r>
    </w:p>
    <w:p w:rsidR="008E7CA7" w:rsidRPr="00E52A3D" w:rsidRDefault="008E7CA7"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Речевой этикет. Овладение </w:t>
      </w:r>
      <w:r w:rsidR="00F8120C" w:rsidRPr="00E52A3D">
        <w:rPr>
          <w:rFonts w:ascii="Times New Roman" w:hAnsi="Times New Roman"/>
          <w:sz w:val="24"/>
          <w:szCs w:val="24"/>
        </w:rPr>
        <w:t>лингвокультурными</w:t>
      </w:r>
      <w:r w:rsidRPr="00E52A3D">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E52A3D">
        <w:rPr>
          <w:rFonts w:ascii="Times New Roman" w:hAnsi="Times New Roman"/>
          <w:i/>
          <w:sz w:val="24"/>
          <w:szCs w:val="24"/>
        </w:rPr>
        <w:t>Невербальные средства общения.</w:t>
      </w:r>
      <w:r w:rsidR="00C8496F" w:rsidRPr="00E52A3D">
        <w:rPr>
          <w:rFonts w:ascii="Times New Roman" w:hAnsi="Times New Roman"/>
          <w:i/>
          <w:sz w:val="24"/>
          <w:szCs w:val="24"/>
        </w:rPr>
        <w:t xml:space="preserve"> </w:t>
      </w:r>
      <w:r w:rsidRPr="00E52A3D">
        <w:rPr>
          <w:rFonts w:ascii="Times New Roman" w:hAnsi="Times New Roman"/>
          <w:i/>
          <w:sz w:val="24"/>
          <w:szCs w:val="24"/>
        </w:rPr>
        <w:t>Межкультурная коммуникация.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75" w:name="_Toc287934282"/>
      <w:bookmarkStart w:id="276" w:name="_Toc414553184"/>
      <w:bookmarkStart w:id="277" w:name="_Toc446926495"/>
      <w:bookmarkStart w:id="278" w:name="_Toc446927462"/>
      <w:r w:rsidRPr="00E52A3D">
        <w:rPr>
          <w:rFonts w:ascii="Times New Roman" w:hAnsi="Times New Roman"/>
          <w:b/>
          <w:sz w:val="24"/>
          <w:szCs w:val="24"/>
        </w:rPr>
        <w:t>Общие сведения о языке. Основные разделы науки о языке</w:t>
      </w:r>
      <w:bookmarkEnd w:id="275"/>
      <w:bookmarkEnd w:id="276"/>
      <w:bookmarkEnd w:id="277"/>
      <w:bookmarkEnd w:id="278"/>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79" w:name="_Toc287934283"/>
      <w:bookmarkStart w:id="280" w:name="_Toc414553185"/>
      <w:bookmarkStart w:id="281" w:name="_Toc446926496"/>
      <w:bookmarkStart w:id="282" w:name="_Toc446927463"/>
      <w:r w:rsidRPr="00E52A3D">
        <w:rPr>
          <w:rFonts w:ascii="Times New Roman" w:hAnsi="Times New Roman"/>
          <w:b/>
          <w:sz w:val="24"/>
          <w:szCs w:val="24"/>
        </w:rPr>
        <w:t>Общие сведения о языке</w:t>
      </w:r>
      <w:bookmarkEnd w:id="279"/>
      <w:bookmarkEnd w:id="280"/>
      <w:bookmarkEnd w:id="281"/>
      <w:bookmarkEnd w:id="282"/>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w:t>
      </w:r>
      <w:r w:rsidR="00784233">
        <w:rPr>
          <w:rFonts w:ascii="Times New Roman" w:hAnsi="Times New Roman"/>
          <w:sz w:val="24"/>
          <w:szCs w:val="24"/>
        </w:rPr>
        <w:t>Российской Федерации</w:t>
      </w:r>
      <w:r w:rsidRPr="00E52A3D">
        <w:rPr>
          <w:rFonts w:ascii="Times New Roman" w:hAnsi="Times New Roman"/>
          <w:sz w:val="24"/>
          <w:szCs w:val="24"/>
        </w:rPr>
        <w:t xml:space="preserve"> и язык межнационального общения. Русский язык в современном мире. Русский язык как развивающееся явление.</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Взаимосвязь языка и культуры. Отражение в языке культуры и истории народа</w:t>
      </w:r>
      <w:r w:rsidRPr="00E52A3D">
        <w:rPr>
          <w:rFonts w:ascii="Times New Roman" w:hAnsi="Times New Roman"/>
          <w:i/>
          <w:sz w:val="24"/>
          <w:szCs w:val="24"/>
        </w:rPr>
        <w:t>. Взаимообогащение языков народов России.</w:t>
      </w:r>
      <w:r w:rsidRPr="00E52A3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Основные лингвистические словари. Работа со словарной статьей.</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Выдающиеся отечественные лингвисты.</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83" w:name="_Toc287934284"/>
      <w:bookmarkStart w:id="284" w:name="_Toc414553186"/>
      <w:bookmarkStart w:id="285" w:name="_Toc446926497"/>
      <w:bookmarkStart w:id="286" w:name="_Toc446927464"/>
      <w:r w:rsidRPr="00E52A3D">
        <w:rPr>
          <w:rFonts w:ascii="Times New Roman" w:hAnsi="Times New Roman"/>
          <w:b/>
          <w:sz w:val="24"/>
          <w:szCs w:val="24"/>
        </w:rPr>
        <w:t>Фонетика, орфоэпия и графика</w:t>
      </w:r>
      <w:bookmarkEnd w:id="283"/>
      <w:bookmarkEnd w:id="284"/>
      <w:bookmarkEnd w:id="285"/>
      <w:bookmarkEnd w:id="286"/>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Интонация, ее функции. Основные элементы интонации.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Связь фонетики с графикой и орфографией.</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Применение знаний по фонетике в практике правописания.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87" w:name="_Toc287934285"/>
      <w:bookmarkStart w:id="288" w:name="_Toc414553187"/>
      <w:bookmarkStart w:id="289" w:name="_Toc446926498"/>
      <w:bookmarkStart w:id="290" w:name="_Toc446927465"/>
      <w:r w:rsidRPr="00E52A3D">
        <w:rPr>
          <w:rFonts w:ascii="Times New Roman" w:hAnsi="Times New Roman"/>
          <w:b/>
          <w:sz w:val="24"/>
          <w:szCs w:val="24"/>
        </w:rPr>
        <w:t>Морфемика и словообразование</w:t>
      </w:r>
      <w:bookmarkEnd w:id="287"/>
      <w:bookmarkEnd w:id="288"/>
      <w:bookmarkEnd w:id="289"/>
      <w:bookmarkEnd w:id="290"/>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Способы образования слов (морфологические и неморфологические). Пр</w:t>
      </w:r>
      <w:r w:rsidR="00595E45">
        <w:rPr>
          <w:rFonts w:ascii="Times New Roman" w:hAnsi="Times New Roman"/>
          <w:sz w:val="24"/>
          <w:szCs w:val="24"/>
        </w:rPr>
        <w:t>оизводящая и производная основы.</w:t>
      </w:r>
      <w:r w:rsidRPr="00E52A3D">
        <w:rPr>
          <w:rFonts w:ascii="Times New Roman" w:hAnsi="Times New Roman"/>
          <w:sz w:val="24"/>
          <w:szCs w:val="24"/>
        </w:rPr>
        <w:t xml:space="preserve"> Словообразующая морфема. Словообразовательная пара. Словообразовательный анализ слова.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Словообразовательная цепочка. Словообразовательное гнездо.</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Применение знаний по морфемике и словообразованию в практике правописания.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91" w:name="_Toc287934286"/>
      <w:bookmarkStart w:id="292" w:name="_Toc414553188"/>
      <w:bookmarkStart w:id="293" w:name="_Toc446926499"/>
      <w:bookmarkStart w:id="294" w:name="_Toc446927466"/>
      <w:r w:rsidRPr="00E52A3D">
        <w:rPr>
          <w:rFonts w:ascii="Times New Roman" w:hAnsi="Times New Roman"/>
          <w:b/>
          <w:sz w:val="24"/>
          <w:szCs w:val="24"/>
        </w:rPr>
        <w:t>Лексикология и фразеология</w:t>
      </w:r>
      <w:bookmarkEnd w:id="291"/>
      <w:bookmarkEnd w:id="292"/>
      <w:bookmarkEnd w:id="293"/>
      <w:bookmarkEnd w:id="294"/>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E52A3D" w:rsidRDefault="008E7CA7"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Понятие об этимологии. </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Оценка своей и чужой речи с точки зрения точного, уместного и выразительного слов</w:t>
      </w:r>
      <w:r w:rsidR="00784233">
        <w:rPr>
          <w:rFonts w:ascii="Times New Roman" w:hAnsi="Times New Roman"/>
          <w:sz w:val="24"/>
          <w:szCs w:val="24"/>
        </w:rPr>
        <w:t>оу</w:t>
      </w:r>
      <w:r w:rsidRPr="00E52A3D">
        <w:rPr>
          <w:rFonts w:ascii="Times New Roman" w:hAnsi="Times New Roman"/>
          <w:sz w:val="24"/>
          <w:szCs w:val="24"/>
        </w:rPr>
        <w:t>потребления.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95" w:name="_Toc287934287"/>
      <w:bookmarkStart w:id="296" w:name="_Toc414553189"/>
      <w:bookmarkStart w:id="297" w:name="_Toc446926500"/>
      <w:bookmarkStart w:id="298" w:name="_Toc446927467"/>
      <w:r w:rsidRPr="00E52A3D">
        <w:rPr>
          <w:rFonts w:ascii="Times New Roman" w:hAnsi="Times New Roman"/>
          <w:b/>
          <w:sz w:val="24"/>
          <w:szCs w:val="24"/>
        </w:rPr>
        <w:t>Морфология</w:t>
      </w:r>
      <w:bookmarkEnd w:id="295"/>
      <w:bookmarkEnd w:id="296"/>
      <w:bookmarkEnd w:id="297"/>
      <w:bookmarkEnd w:id="298"/>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52A3D">
        <w:rPr>
          <w:rFonts w:ascii="Times New Roman" w:hAnsi="Times New Roman"/>
          <w:i/>
          <w:sz w:val="24"/>
          <w:szCs w:val="24"/>
        </w:rPr>
        <w:t xml:space="preserve">Различные точки зрения на место причастия и деепричастия в системе частей речи. </w:t>
      </w:r>
      <w:r w:rsidRPr="00E52A3D">
        <w:rPr>
          <w:rFonts w:ascii="Times New Roman" w:hAnsi="Times New Roman"/>
          <w:sz w:val="24"/>
          <w:szCs w:val="24"/>
        </w:rPr>
        <w:t>Служебные части речи. Междометия и звукоподражательные слова.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Морфологический анализ слова.</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Омонимия слов разных частей речи.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Применение знаний по морфологии в практике правописания.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299" w:name="_Toc287934288"/>
      <w:bookmarkStart w:id="300" w:name="_Toc414553190"/>
      <w:bookmarkStart w:id="301" w:name="_Toc446926501"/>
      <w:bookmarkStart w:id="302" w:name="_Toc446927468"/>
      <w:r w:rsidRPr="00E52A3D">
        <w:rPr>
          <w:rFonts w:ascii="Times New Roman" w:hAnsi="Times New Roman"/>
          <w:b/>
          <w:sz w:val="24"/>
          <w:szCs w:val="24"/>
        </w:rPr>
        <w:t>Синтаксис</w:t>
      </w:r>
      <w:bookmarkEnd w:id="299"/>
      <w:bookmarkEnd w:id="300"/>
      <w:bookmarkEnd w:id="301"/>
      <w:bookmarkEnd w:id="302"/>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Способы передачи чужой речи.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Синтаксический анализ простого и сложного предложения.</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Применение знаний по синтаксису в практике правописания.</w:t>
      </w:r>
    </w:p>
    <w:p w:rsidR="008E7CA7" w:rsidRPr="00E52A3D" w:rsidRDefault="008E7CA7" w:rsidP="00CC5DA2">
      <w:pPr>
        <w:spacing w:after="0" w:line="240" w:lineRule="auto"/>
        <w:ind w:firstLine="567"/>
        <w:contextualSpacing/>
        <w:jc w:val="both"/>
        <w:rPr>
          <w:rFonts w:ascii="Times New Roman" w:hAnsi="Times New Roman"/>
          <w:b/>
          <w:sz w:val="24"/>
          <w:szCs w:val="24"/>
        </w:rPr>
      </w:pPr>
      <w:bookmarkStart w:id="303" w:name="_Toc287934289"/>
      <w:bookmarkStart w:id="304" w:name="_Toc414553191"/>
      <w:bookmarkStart w:id="305" w:name="_Toc446926502"/>
      <w:bookmarkStart w:id="306" w:name="_Toc446927469"/>
      <w:r w:rsidRPr="00E52A3D">
        <w:rPr>
          <w:rFonts w:ascii="Times New Roman" w:hAnsi="Times New Roman"/>
          <w:b/>
          <w:sz w:val="24"/>
          <w:szCs w:val="24"/>
        </w:rPr>
        <w:t>Правописание: орфография и пунктуация</w:t>
      </w:r>
      <w:bookmarkEnd w:id="303"/>
      <w:bookmarkEnd w:id="304"/>
      <w:bookmarkEnd w:id="305"/>
      <w:bookmarkEnd w:id="306"/>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52A3D" w:rsidRDefault="008E7CA7"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E52A3D" w:rsidRDefault="008E7CA7"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sz w:val="24"/>
          <w:szCs w:val="24"/>
        </w:rPr>
        <w:t>Орфографический анализ слова и пунктуационный анализ предложения.</w:t>
      </w:r>
    </w:p>
    <w:p w:rsidR="00B540EE" w:rsidRPr="00E52A3D" w:rsidRDefault="00B540EE" w:rsidP="00CC5DA2">
      <w:pPr>
        <w:spacing w:after="0" w:line="240" w:lineRule="auto"/>
        <w:ind w:firstLine="567"/>
        <w:contextualSpacing/>
        <w:jc w:val="both"/>
        <w:rPr>
          <w:rFonts w:ascii="Times New Roman" w:hAnsi="Times New Roman"/>
          <w:sz w:val="24"/>
          <w:szCs w:val="24"/>
        </w:rPr>
      </w:pPr>
    </w:p>
    <w:p w:rsidR="00B540EE" w:rsidRDefault="0048158A" w:rsidP="00CC5DA2">
      <w:pPr>
        <w:pStyle w:val="4"/>
        <w:spacing w:before="0" w:line="240" w:lineRule="auto"/>
        <w:ind w:left="0" w:firstLine="567"/>
        <w:contextualSpacing/>
        <w:jc w:val="both"/>
        <w:rPr>
          <w:sz w:val="24"/>
          <w:szCs w:val="24"/>
        </w:rPr>
      </w:pPr>
      <w:bookmarkStart w:id="307" w:name="_Toc409691670"/>
      <w:bookmarkStart w:id="308" w:name="_Toc410653995"/>
      <w:bookmarkStart w:id="309" w:name="_Toc456019819"/>
      <w:r w:rsidRPr="00E52A3D">
        <w:rPr>
          <w:sz w:val="24"/>
          <w:szCs w:val="24"/>
        </w:rPr>
        <w:t xml:space="preserve">2.2.2.2. </w:t>
      </w:r>
      <w:r w:rsidR="00B540EE" w:rsidRPr="00E52A3D">
        <w:rPr>
          <w:sz w:val="24"/>
          <w:szCs w:val="24"/>
        </w:rPr>
        <w:t>Литература</w:t>
      </w:r>
      <w:bookmarkEnd w:id="307"/>
      <w:bookmarkEnd w:id="308"/>
      <w:bookmarkEnd w:id="309"/>
    </w:p>
    <w:p w:rsidR="001F6D17" w:rsidRPr="001F6D17" w:rsidRDefault="001F6D17" w:rsidP="00CC5DA2">
      <w:pPr>
        <w:spacing w:after="0"/>
      </w:pP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Цели и задачи литературного образования</w:t>
      </w:r>
    </w:p>
    <w:p w:rsidR="006E6575" w:rsidRPr="00E52A3D" w:rsidRDefault="006E657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Литература – учебный предмет, освоение содержания которого направлено:</w:t>
      </w:r>
    </w:p>
    <w:p w:rsidR="006E6575" w:rsidRPr="00E52A3D" w:rsidRDefault="006E6575" w:rsidP="00CC5DA2">
      <w:pPr>
        <w:numPr>
          <w:ilvl w:val="0"/>
          <w:numId w:val="162"/>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E52A3D" w:rsidRDefault="006E6575" w:rsidP="00CC5DA2">
      <w:pPr>
        <w:numPr>
          <w:ilvl w:val="0"/>
          <w:numId w:val="162"/>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52A3D" w:rsidRDefault="006E6575" w:rsidP="00CC5DA2">
      <w:pPr>
        <w:numPr>
          <w:ilvl w:val="0"/>
          <w:numId w:val="162"/>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E52A3D" w:rsidRDefault="006E6575" w:rsidP="00CC5DA2">
      <w:pPr>
        <w:numPr>
          <w:ilvl w:val="0"/>
          <w:numId w:val="162"/>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52A3D" w:rsidRDefault="006E6575" w:rsidP="00CC5DA2">
      <w:pPr>
        <w:numPr>
          <w:ilvl w:val="0"/>
          <w:numId w:val="162"/>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на формирование потребности и способности выражения себя в слове.</w:t>
      </w:r>
    </w:p>
    <w:p w:rsidR="006E6575" w:rsidRPr="00E52A3D" w:rsidRDefault="006E657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w:t>
      </w:r>
      <w:r w:rsidRPr="00784233">
        <w:rPr>
          <w:rFonts w:ascii="Times New Roman" w:hAnsi="Times New Roman"/>
          <w:b/>
          <w:sz w:val="24"/>
          <w:szCs w:val="24"/>
        </w:rPr>
        <w:t>цели</w:t>
      </w:r>
      <w:r w:rsidRPr="00E52A3D">
        <w:rPr>
          <w:rFonts w:ascii="Times New Roman" w:hAnsi="Times New Roman"/>
          <w:sz w:val="24"/>
          <w:szCs w:val="24"/>
        </w:rPr>
        <w:t xml:space="preserve"> предмета </w:t>
      </w:r>
      <w:r w:rsidR="00C8496F" w:rsidRPr="00E52A3D">
        <w:rPr>
          <w:rFonts w:ascii="Times New Roman" w:hAnsi="Times New Roman"/>
          <w:sz w:val="24"/>
          <w:szCs w:val="24"/>
        </w:rPr>
        <w:t>«Л</w:t>
      </w:r>
      <w:r w:rsidRPr="00E52A3D">
        <w:rPr>
          <w:rFonts w:ascii="Times New Roman" w:hAnsi="Times New Roman"/>
          <w:sz w:val="24"/>
          <w:szCs w:val="24"/>
        </w:rPr>
        <w:t>итература</w:t>
      </w:r>
      <w:r w:rsidR="00C8496F" w:rsidRPr="00E52A3D">
        <w:rPr>
          <w:rFonts w:ascii="Times New Roman" w:hAnsi="Times New Roman"/>
          <w:sz w:val="24"/>
          <w:szCs w:val="24"/>
        </w:rPr>
        <w:t>»</w:t>
      </w:r>
      <w:r w:rsidRPr="00E52A3D">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52A3D" w:rsidRDefault="006E6575" w:rsidP="00CC5DA2">
      <w:pPr>
        <w:pStyle w:val="34"/>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E52A3D" w:rsidRDefault="006E6575" w:rsidP="00CC5DA2">
      <w:pPr>
        <w:pStyle w:val="34"/>
        <w:spacing w:after="0" w:line="240" w:lineRule="auto"/>
        <w:ind w:left="0" w:firstLine="567"/>
        <w:contextualSpacing/>
        <w:jc w:val="both"/>
        <w:rPr>
          <w:rFonts w:ascii="Times New Roman" w:hAnsi="Times New Roman"/>
          <w:sz w:val="24"/>
          <w:szCs w:val="24"/>
        </w:rPr>
      </w:pPr>
      <w:r w:rsidRPr="00E52A3D">
        <w:rPr>
          <w:rFonts w:ascii="Times New Roman" w:hAnsi="Times New Roman"/>
          <w:b/>
          <w:sz w:val="24"/>
          <w:szCs w:val="24"/>
        </w:rPr>
        <w:t>Стратегическая</w:t>
      </w:r>
      <w:r w:rsidR="00C8496F" w:rsidRPr="00E52A3D">
        <w:rPr>
          <w:rFonts w:ascii="Times New Roman" w:hAnsi="Times New Roman"/>
          <w:b/>
          <w:sz w:val="24"/>
          <w:szCs w:val="24"/>
        </w:rPr>
        <w:t xml:space="preserve"> </w:t>
      </w:r>
      <w:r w:rsidRPr="00E52A3D">
        <w:rPr>
          <w:rFonts w:ascii="Times New Roman" w:hAnsi="Times New Roman"/>
          <w:b/>
          <w:bCs/>
          <w:sz w:val="24"/>
          <w:szCs w:val="24"/>
        </w:rPr>
        <w:t>цель</w:t>
      </w:r>
      <w:r w:rsidR="00C8496F" w:rsidRPr="00E52A3D">
        <w:rPr>
          <w:rFonts w:ascii="Times New Roman" w:hAnsi="Times New Roman"/>
          <w:b/>
          <w:bCs/>
          <w:sz w:val="24"/>
          <w:szCs w:val="24"/>
        </w:rPr>
        <w:t xml:space="preserve"> </w:t>
      </w:r>
      <w:r w:rsidRPr="00E52A3D">
        <w:rPr>
          <w:rFonts w:ascii="Times New Roman" w:hAnsi="Times New Roman"/>
          <w:b/>
          <w:sz w:val="24"/>
          <w:szCs w:val="24"/>
        </w:rPr>
        <w:t>изучения</w:t>
      </w:r>
      <w:r w:rsidR="00C8496F" w:rsidRPr="00E52A3D">
        <w:rPr>
          <w:rFonts w:ascii="Times New Roman" w:hAnsi="Times New Roman"/>
          <w:b/>
          <w:sz w:val="24"/>
          <w:szCs w:val="24"/>
        </w:rPr>
        <w:t xml:space="preserve"> </w:t>
      </w:r>
      <w:r w:rsidRPr="00E52A3D">
        <w:rPr>
          <w:rFonts w:ascii="Times New Roman" w:hAnsi="Times New Roman"/>
          <w:b/>
          <w:sz w:val="24"/>
          <w:szCs w:val="24"/>
        </w:rPr>
        <w:t>литературы</w:t>
      </w:r>
      <w:r w:rsidRPr="00E52A3D">
        <w:rPr>
          <w:rFonts w:ascii="Times New Roman" w:hAnsi="Times New Roman"/>
          <w:sz w:val="24"/>
          <w:szCs w:val="24"/>
        </w:rPr>
        <w:t xml:space="preserve"> на этапе </w:t>
      </w:r>
      <w:r w:rsidR="00784233">
        <w:rPr>
          <w:rFonts w:ascii="Times New Roman" w:hAnsi="Times New Roman"/>
          <w:sz w:val="24"/>
          <w:szCs w:val="24"/>
        </w:rPr>
        <w:t>ООО</w:t>
      </w:r>
      <w:r w:rsidRPr="00E52A3D">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52A3D" w:rsidRDefault="006E6575" w:rsidP="00CC5DA2">
      <w:pPr>
        <w:pStyle w:val="34"/>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литературы </w:t>
      </w:r>
      <w:r w:rsidR="00784233">
        <w:rPr>
          <w:rFonts w:ascii="Times New Roman" w:hAnsi="Times New Roman"/>
          <w:sz w:val="24"/>
          <w:szCs w:val="24"/>
        </w:rPr>
        <w:t>на уровне ООО</w:t>
      </w:r>
      <w:r w:rsidRPr="00E52A3D">
        <w:rPr>
          <w:rFonts w:ascii="Times New Roman" w:hAnsi="Times New Roman"/>
          <w:sz w:val="24"/>
          <w:szCs w:val="24"/>
        </w:rPr>
        <w:t xml:space="preserve"> (5-9 классы) закладывает необходимый фундамент для достижения перечисленных </w:t>
      </w:r>
      <w:r w:rsidRPr="00784233">
        <w:rPr>
          <w:rFonts w:ascii="Times New Roman" w:hAnsi="Times New Roman"/>
          <w:b/>
          <w:sz w:val="24"/>
          <w:szCs w:val="24"/>
        </w:rPr>
        <w:t>целей</w:t>
      </w:r>
      <w:r w:rsidRPr="00E52A3D">
        <w:rPr>
          <w:rFonts w:ascii="Times New Roman" w:hAnsi="Times New Roman"/>
          <w:sz w:val="24"/>
          <w:szCs w:val="24"/>
        </w:rPr>
        <w:t xml:space="preserve">. </w:t>
      </w:r>
    </w:p>
    <w:p w:rsidR="006E6575" w:rsidRPr="00E52A3D" w:rsidRDefault="006E6575"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00D66DCD">
        <w:rPr>
          <w:rFonts w:ascii="Times New Roman" w:hAnsi="Times New Roman"/>
          <w:bCs/>
          <w:sz w:val="24"/>
          <w:szCs w:val="24"/>
        </w:rPr>
        <w:t>обучающихся</w:t>
      </w:r>
      <w:r w:rsidRPr="00E52A3D">
        <w:rPr>
          <w:rFonts w:ascii="Times New Roman" w:hAnsi="Times New Roman"/>
          <w:bCs/>
          <w:sz w:val="24"/>
          <w:szCs w:val="24"/>
        </w:rPr>
        <w:t>, как организуемой педагогом, так и самостоятельной, направленной на освоение навыков культуры чтения (</w:t>
      </w:r>
      <w:r w:rsidRPr="00E52A3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52A3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E52A3D" w:rsidRDefault="007332F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литературы в </w:t>
      </w:r>
      <w:r w:rsidR="003B3692">
        <w:rPr>
          <w:rFonts w:ascii="Times New Roman" w:hAnsi="Times New Roman"/>
          <w:sz w:val="24"/>
          <w:szCs w:val="24"/>
        </w:rPr>
        <w:t>ОО</w:t>
      </w:r>
      <w:r w:rsidRPr="00E52A3D">
        <w:rPr>
          <w:rFonts w:ascii="Times New Roman" w:hAnsi="Times New Roman"/>
          <w:sz w:val="24"/>
          <w:szCs w:val="24"/>
        </w:rPr>
        <w:t xml:space="preserve"> решает следующие образовательные </w:t>
      </w:r>
      <w:r w:rsidRPr="00E52A3D">
        <w:rPr>
          <w:rFonts w:ascii="Times New Roman" w:hAnsi="Times New Roman"/>
          <w:b/>
          <w:bCs/>
          <w:sz w:val="24"/>
          <w:szCs w:val="24"/>
        </w:rPr>
        <w:t>задачи</w:t>
      </w:r>
      <w:r w:rsidRPr="00E52A3D">
        <w:rPr>
          <w:rFonts w:ascii="Times New Roman" w:hAnsi="Times New Roman"/>
          <w:sz w:val="24"/>
          <w:szCs w:val="24"/>
        </w:rPr>
        <w:t>:</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E52A3D">
        <w:rPr>
          <w:rFonts w:ascii="Times New Roman" w:eastAsia="Times New Roman" w:hAnsi="Times New Roman"/>
        </w:rPr>
        <w:t>е</w:t>
      </w:r>
      <w:r w:rsidRPr="00E52A3D">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E52A3D">
        <w:rPr>
          <w:rFonts w:ascii="Times New Roman" w:hAnsi="Times New Roman"/>
        </w:rPr>
        <w:t>ответственного отношения к разнообразным художественным смыслам</w:t>
      </w:r>
      <w:r w:rsidRPr="00E52A3D">
        <w:rPr>
          <w:rFonts w:ascii="Times New Roman" w:eastAsia="Times New Roman" w:hAnsi="Times New Roman"/>
        </w:rPr>
        <w:t>;</w:t>
      </w:r>
    </w:p>
    <w:p w:rsidR="007332F5" w:rsidRPr="00E52A3D" w:rsidRDefault="007332F5" w:rsidP="00CC5DA2">
      <w:pPr>
        <w:pStyle w:val="a9"/>
        <w:widowControl w:val="0"/>
        <w:numPr>
          <w:ilvl w:val="0"/>
          <w:numId w:val="18"/>
        </w:numPr>
        <w:autoSpaceDE w:val="0"/>
        <w:autoSpaceDN w:val="0"/>
        <w:adjustRightInd w:val="0"/>
        <w:ind w:left="0" w:firstLine="567"/>
        <w:jc w:val="both"/>
        <w:rPr>
          <w:rFonts w:ascii="Times New Roman" w:eastAsia="Times New Roman" w:hAnsi="Times New Roman"/>
        </w:rPr>
      </w:pPr>
      <w:r w:rsidRPr="00E52A3D">
        <w:rPr>
          <w:rFonts w:ascii="Times New Roman" w:hAnsi="Times New Roman"/>
        </w:rPr>
        <w:t xml:space="preserve">формирование отношения к литературе как к </w:t>
      </w:r>
      <w:r w:rsidRPr="00E52A3D">
        <w:rPr>
          <w:rFonts w:ascii="Times New Roman" w:eastAsia="Times New Roman" w:hAnsi="Times New Roman"/>
        </w:rPr>
        <w:t>особому способу познания жизни;</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hAnsi="Times New Roman"/>
        </w:rPr>
        <w:t xml:space="preserve">воспитание у читателя культуры выражения собственной позиции, </w:t>
      </w:r>
      <w:r w:rsidRPr="00E52A3D">
        <w:rPr>
          <w:rFonts w:ascii="Times New Roman" w:eastAsia="Times New Roman" w:hAnsi="Times New Roman"/>
        </w:rPr>
        <w:t>способности аргументировать сво</w:t>
      </w:r>
      <w:r w:rsidR="00A23AB5" w:rsidRPr="00E52A3D">
        <w:rPr>
          <w:rFonts w:ascii="Times New Roman" w:eastAsia="Times New Roman" w:hAnsi="Times New Roman"/>
        </w:rPr>
        <w:t>е</w:t>
      </w:r>
      <w:r w:rsidRPr="00E52A3D">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E52A3D">
        <w:rPr>
          <w:rFonts w:ascii="Times New Roman" w:eastAsia="Times New Roman" w:hAnsi="Times New Roman"/>
        </w:rPr>
        <w:t>е</w:t>
      </w:r>
      <w:r w:rsidRPr="00E52A3D">
        <w:rPr>
          <w:rFonts w:ascii="Times New Roman" w:eastAsia="Times New Roman" w:hAnsi="Times New Roman"/>
        </w:rPr>
        <w:t>рнутые высказывания творческого, аналитического и интерпретирующего характера;</w:t>
      </w:r>
    </w:p>
    <w:p w:rsidR="007332F5" w:rsidRPr="00E52A3D" w:rsidRDefault="007332F5" w:rsidP="00CC5DA2">
      <w:pPr>
        <w:pStyle w:val="a9"/>
        <w:numPr>
          <w:ilvl w:val="0"/>
          <w:numId w:val="18"/>
        </w:numPr>
        <w:ind w:left="0" w:firstLine="567"/>
        <w:jc w:val="both"/>
        <w:rPr>
          <w:rFonts w:ascii="Times New Roman" w:hAnsi="Times New Roman"/>
          <w:b/>
          <w:bCs/>
        </w:rPr>
      </w:pPr>
      <w:r w:rsidRPr="00E52A3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52A3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E52A3D" w:rsidRDefault="007332F5" w:rsidP="00CC5DA2">
      <w:pPr>
        <w:pStyle w:val="a9"/>
        <w:numPr>
          <w:ilvl w:val="0"/>
          <w:numId w:val="18"/>
        </w:numPr>
        <w:ind w:left="0" w:firstLine="567"/>
        <w:jc w:val="both"/>
        <w:rPr>
          <w:rFonts w:ascii="Times New Roman" w:hAnsi="Times New Roman"/>
          <w:b/>
          <w:bCs/>
        </w:rPr>
      </w:pPr>
      <w:r w:rsidRPr="00E52A3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E52A3D" w:rsidRDefault="007332F5" w:rsidP="00CC5DA2">
      <w:pPr>
        <w:pStyle w:val="a9"/>
        <w:widowControl w:val="0"/>
        <w:numPr>
          <w:ilvl w:val="0"/>
          <w:numId w:val="18"/>
        </w:numPr>
        <w:autoSpaceDE w:val="0"/>
        <w:autoSpaceDN w:val="0"/>
        <w:adjustRightInd w:val="0"/>
        <w:ind w:left="0" w:firstLine="567"/>
        <w:jc w:val="both"/>
        <w:rPr>
          <w:rFonts w:ascii="Times New Roman" w:eastAsia="Times New Roman" w:hAnsi="Times New Roman"/>
        </w:rPr>
      </w:pPr>
      <w:r w:rsidRPr="00E52A3D">
        <w:rPr>
          <w:rFonts w:ascii="Times New Roman" w:hAnsi="Times New Roman"/>
        </w:rPr>
        <w:t>формирование отношения к литературе как к одной из основных культурных ценностей народа</w:t>
      </w:r>
      <w:r w:rsidRPr="00E52A3D">
        <w:rPr>
          <w:rFonts w:ascii="Times New Roman" w:eastAsia="Times New Roman" w:hAnsi="Times New Roman"/>
        </w:rPr>
        <w:t>;</w:t>
      </w:r>
    </w:p>
    <w:p w:rsidR="007332F5" w:rsidRPr="00E52A3D" w:rsidRDefault="007332F5" w:rsidP="00CC5DA2">
      <w:pPr>
        <w:pStyle w:val="a9"/>
        <w:numPr>
          <w:ilvl w:val="0"/>
          <w:numId w:val="18"/>
        </w:numPr>
        <w:ind w:left="0" w:firstLine="567"/>
        <w:jc w:val="both"/>
        <w:rPr>
          <w:rFonts w:ascii="Times New Roman" w:hAnsi="Times New Roman"/>
          <w:b/>
          <w:bCs/>
        </w:rPr>
      </w:pPr>
      <w:r w:rsidRPr="00E52A3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E52A3D" w:rsidRDefault="007332F5" w:rsidP="00CC5DA2">
      <w:pPr>
        <w:pStyle w:val="a9"/>
        <w:widowControl w:val="0"/>
        <w:numPr>
          <w:ilvl w:val="0"/>
          <w:numId w:val="18"/>
        </w:numPr>
        <w:autoSpaceDE w:val="0"/>
        <w:autoSpaceDN w:val="0"/>
        <w:adjustRightInd w:val="0"/>
        <w:ind w:left="0" w:firstLine="567"/>
        <w:jc w:val="both"/>
        <w:rPr>
          <w:rFonts w:ascii="Times New Roman" w:eastAsia="Times New Roman" w:hAnsi="Times New Roman"/>
        </w:rPr>
      </w:pPr>
      <w:r w:rsidRPr="00E52A3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E52A3D" w:rsidRDefault="007332F5" w:rsidP="00CC5DA2">
      <w:pPr>
        <w:pStyle w:val="a9"/>
        <w:numPr>
          <w:ilvl w:val="0"/>
          <w:numId w:val="18"/>
        </w:numPr>
        <w:ind w:left="0" w:firstLine="567"/>
        <w:jc w:val="both"/>
        <w:rPr>
          <w:rFonts w:ascii="Times New Roman" w:hAnsi="Times New Roman"/>
          <w:i/>
        </w:rPr>
      </w:pPr>
      <w:r w:rsidRPr="00E52A3D">
        <w:rPr>
          <w:rFonts w:ascii="Times New Roman" w:eastAsia="Times New Roman" w:hAnsi="Times New Roman"/>
        </w:rPr>
        <w:t xml:space="preserve">формирование у </w:t>
      </w:r>
      <w:r w:rsidR="00D66DCD">
        <w:rPr>
          <w:rFonts w:ascii="Times New Roman" w:eastAsia="Times New Roman" w:hAnsi="Times New Roman"/>
        </w:rPr>
        <w:t>обучающегося</w:t>
      </w:r>
      <w:r w:rsidRPr="00E52A3D">
        <w:rPr>
          <w:rFonts w:ascii="Times New Roman" w:eastAsia="Times New Roman" w:hAnsi="Times New Roman"/>
        </w:rPr>
        <w:t xml:space="preserve"> стремления сознательно планировать сво</w:t>
      </w:r>
      <w:r w:rsidR="00A23AB5" w:rsidRPr="00E52A3D">
        <w:rPr>
          <w:rFonts w:ascii="Times New Roman" w:eastAsia="Times New Roman" w:hAnsi="Times New Roman"/>
        </w:rPr>
        <w:t>е</w:t>
      </w:r>
      <w:r w:rsidRPr="00E52A3D">
        <w:rPr>
          <w:rFonts w:ascii="Times New Roman" w:eastAsia="Times New Roman" w:hAnsi="Times New Roman"/>
        </w:rPr>
        <w:t xml:space="preserve"> досуговое чтение. </w:t>
      </w:r>
    </w:p>
    <w:p w:rsidR="007332F5" w:rsidRPr="00E52A3D" w:rsidRDefault="007332F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процессе обучения </w:t>
      </w:r>
      <w:r w:rsidR="00784233">
        <w:rPr>
          <w:rFonts w:ascii="Times New Roman" w:hAnsi="Times New Roman"/>
          <w:sz w:val="24"/>
          <w:szCs w:val="24"/>
        </w:rPr>
        <w:t>на уровне ООО</w:t>
      </w:r>
      <w:r w:rsidRPr="00E52A3D">
        <w:rPr>
          <w:rFonts w:ascii="Times New Roman" w:hAnsi="Times New Roman"/>
          <w:sz w:val="24"/>
          <w:szCs w:val="24"/>
        </w:rPr>
        <w:t xml:space="preserve"> эти задачи решаются постепенно, последовательно и постоянно; их решение продолжается и </w:t>
      </w:r>
      <w:r w:rsidR="00784233">
        <w:rPr>
          <w:rFonts w:ascii="Times New Roman" w:hAnsi="Times New Roman"/>
          <w:sz w:val="24"/>
          <w:szCs w:val="24"/>
        </w:rPr>
        <w:t>на уровне СОО</w:t>
      </w:r>
      <w:r w:rsidRPr="00E52A3D">
        <w:rPr>
          <w:rFonts w:ascii="Times New Roman" w:hAnsi="Times New Roman"/>
          <w:sz w:val="24"/>
          <w:szCs w:val="24"/>
        </w:rPr>
        <w:t xml:space="preserve">; на всех этапах обучения создаются условия </w:t>
      </w:r>
      <w:r w:rsidR="00784233">
        <w:rPr>
          <w:rFonts w:ascii="Times New Roman" w:hAnsi="Times New Roman"/>
          <w:sz w:val="24"/>
          <w:szCs w:val="24"/>
        </w:rPr>
        <w:t xml:space="preserve">на всех уровнях </w:t>
      </w:r>
      <w:r w:rsidRPr="00E52A3D">
        <w:rPr>
          <w:rFonts w:ascii="Times New Roman" w:hAnsi="Times New Roman"/>
          <w:sz w:val="24"/>
          <w:szCs w:val="24"/>
        </w:rPr>
        <w:t xml:space="preserve">для осознания обучающимися непрерывности процесса литературного образования и необходимости его продолжения и за пределами </w:t>
      </w:r>
      <w:r w:rsidR="003B3692">
        <w:rPr>
          <w:rFonts w:ascii="Times New Roman" w:hAnsi="Times New Roman"/>
          <w:sz w:val="24"/>
          <w:szCs w:val="24"/>
        </w:rPr>
        <w:t>ОО</w:t>
      </w:r>
      <w:r w:rsidRPr="00E52A3D">
        <w:rPr>
          <w:rFonts w:ascii="Times New Roman" w:hAnsi="Times New Roman"/>
          <w:sz w:val="24"/>
          <w:szCs w:val="24"/>
        </w:rPr>
        <w:t>.</w:t>
      </w:r>
      <w:r w:rsidR="0042291A" w:rsidRPr="00E52A3D">
        <w:rPr>
          <w:rFonts w:ascii="Times New Roman" w:hAnsi="Times New Roman"/>
          <w:sz w:val="24"/>
          <w:szCs w:val="24"/>
        </w:rPr>
        <w:tab/>
      </w:r>
    </w:p>
    <w:p w:rsidR="0042291A" w:rsidRPr="00E52A3D" w:rsidRDefault="00E21FC4" w:rsidP="00CC5DA2">
      <w:pPr>
        <w:spacing w:after="0" w:line="240" w:lineRule="auto"/>
        <w:ind w:firstLine="567"/>
        <w:contextualSpacing/>
        <w:jc w:val="both"/>
        <w:rPr>
          <w:rFonts w:ascii="Times New Roman" w:hAnsi="Times New Roman"/>
          <w:b/>
          <w:sz w:val="24"/>
          <w:szCs w:val="24"/>
        </w:rPr>
      </w:pPr>
      <w:r>
        <w:rPr>
          <w:rFonts w:ascii="Times New Roman" w:hAnsi="Times New Roman"/>
          <w:sz w:val="24"/>
          <w:szCs w:val="24"/>
        </w:rPr>
        <w:t>Программа</w:t>
      </w:r>
      <w:r w:rsidR="0042291A" w:rsidRPr="00E52A3D">
        <w:rPr>
          <w:rFonts w:ascii="Times New Roman" w:hAnsi="Times New Roman"/>
          <w:sz w:val="24"/>
          <w:szCs w:val="24"/>
        </w:rPr>
        <w:t xml:space="preserve"> по литературе строится с учетом:</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лучших традиций отечественной методики  преподавания литературы</w:t>
      </w:r>
      <w:r w:rsidR="007332F5" w:rsidRPr="00E52A3D">
        <w:rPr>
          <w:rFonts w:ascii="Times New Roman" w:hAnsi="Times New Roman"/>
          <w:sz w:val="24"/>
          <w:szCs w:val="24"/>
        </w:rPr>
        <w:t xml:space="preserve">, </w:t>
      </w:r>
      <w:r w:rsidR="007332F5" w:rsidRPr="00E52A3D">
        <w:rPr>
          <w:rStyle w:val="5yl5"/>
          <w:rFonts w:ascii="Times New Roman" w:hAnsi="Times New Roman"/>
          <w:sz w:val="24"/>
          <w:szCs w:val="24"/>
        </w:rPr>
        <w:t>заложенных трудами В.И.</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Водовозова, А.Д. Алферова, В.Я.</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Стоюнина, В.П.</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Острогорского, Л.И.</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Поливанова, В.В.</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Голубкова, Н.М.</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Соколова, М.А.</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Рыбниковой, И.С.</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Збарского, В.Г.</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Маранцмана, З.Н.</w:t>
      </w:r>
      <w:r w:rsidR="009D3152" w:rsidRPr="00E52A3D">
        <w:rPr>
          <w:rStyle w:val="5yl5"/>
          <w:rFonts w:ascii="Times New Roman" w:hAnsi="Times New Roman"/>
          <w:sz w:val="24"/>
          <w:szCs w:val="24"/>
        </w:rPr>
        <w:t xml:space="preserve"> </w:t>
      </w:r>
      <w:r w:rsidR="007332F5" w:rsidRPr="00E52A3D">
        <w:rPr>
          <w:rStyle w:val="5yl5"/>
          <w:rFonts w:ascii="Times New Roman" w:hAnsi="Times New Roman"/>
          <w:sz w:val="24"/>
          <w:szCs w:val="24"/>
        </w:rPr>
        <w:t>Новлянской</w:t>
      </w:r>
      <w:r w:rsidRPr="00E52A3D">
        <w:rPr>
          <w:rFonts w:ascii="Times New Roman" w:hAnsi="Times New Roman"/>
          <w:sz w:val="24"/>
          <w:szCs w:val="24"/>
        </w:rPr>
        <w:t>;</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традиций</w:t>
      </w:r>
      <w:r w:rsidR="009D3152" w:rsidRPr="00E52A3D">
        <w:rPr>
          <w:rFonts w:ascii="Times New Roman" w:hAnsi="Times New Roman"/>
          <w:sz w:val="24"/>
          <w:szCs w:val="24"/>
        </w:rPr>
        <w:t xml:space="preserve"> </w:t>
      </w:r>
      <w:r w:rsidRPr="00E52A3D">
        <w:rPr>
          <w:rFonts w:ascii="Times New Roman" w:hAnsi="Times New Roman"/>
          <w:sz w:val="24"/>
          <w:szCs w:val="24"/>
        </w:rPr>
        <w:t>изучения</w:t>
      </w:r>
      <w:r w:rsidR="009D3152" w:rsidRPr="00E52A3D">
        <w:rPr>
          <w:rFonts w:ascii="Times New Roman" w:hAnsi="Times New Roman"/>
          <w:sz w:val="24"/>
          <w:szCs w:val="24"/>
        </w:rPr>
        <w:t xml:space="preserve"> </w:t>
      </w:r>
      <w:r w:rsidRPr="00E52A3D">
        <w:rPr>
          <w:rFonts w:ascii="Times New Roman" w:hAnsi="Times New Roman"/>
          <w:sz w:val="24"/>
          <w:szCs w:val="24"/>
        </w:rPr>
        <w:t>конкретных</w:t>
      </w:r>
      <w:r w:rsidR="009D3152" w:rsidRPr="00E52A3D">
        <w:rPr>
          <w:rFonts w:ascii="Times New Roman" w:hAnsi="Times New Roman"/>
          <w:sz w:val="24"/>
          <w:szCs w:val="24"/>
        </w:rPr>
        <w:t xml:space="preserve"> </w:t>
      </w:r>
      <w:r w:rsidRPr="00E52A3D">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E52A3D" w:rsidRDefault="007332F5" w:rsidP="00CC5DA2">
      <w:pPr>
        <w:numPr>
          <w:ilvl w:val="0"/>
          <w:numId w:val="17"/>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52A3D">
        <w:rPr>
          <w:rFonts w:ascii="Times New Roman" w:hAnsi="Times New Roman"/>
          <w:sz w:val="24"/>
          <w:szCs w:val="24"/>
        </w:rPr>
        <w:t>традиций научного анализа, а</w:t>
      </w:r>
      <w:r w:rsidR="009D3152" w:rsidRPr="00E52A3D">
        <w:rPr>
          <w:rFonts w:ascii="Times New Roman" w:hAnsi="Times New Roman"/>
          <w:sz w:val="24"/>
          <w:szCs w:val="24"/>
        </w:rPr>
        <w:t xml:space="preserve"> </w:t>
      </w:r>
      <w:r w:rsidRPr="00E52A3D">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E52A3D">
        <w:rPr>
          <w:rFonts w:ascii="Times New Roman" w:hAnsi="Times New Roman"/>
          <w:sz w:val="24"/>
          <w:szCs w:val="24"/>
        </w:rPr>
        <w:t xml:space="preserve"> </w:t>
      </w:r>
      <w:r w:rsidRPr="00E52A3D">
        <w:rPr>
          <w:rFonts w:ascii="Times New Roman" w:hAnsi="Times New Roman"/>
          <w:sz w:val="24"/>
          <w:szCs w:val="24"/>
        </w:rPr>
        <w:t xml:space="preserve">произведений, входящих в национальный литературный канон </w:t>
      </w:r>
      <w:r w:rsidRPr="00E52A3D">
        <w:rPr>
          <w:rFonts w:ascii="Times New Roman" w:hAnsi="Times New Roman"/>
          <w:b/>
          <w:sz w:val="24"/>
          <w:szCs w:val="24"/>
        </w:rPr>
        <w:t>(</w:t>
      </w:r>
      <w:r w:rsidRPr="00E52A3D">
        <w:rPr>
          <w:rFonts w:ascii="Times New Roman" w:hAnsi="Times New Roman"/>
          <w:sz w:val="24"/>
          <w:szCs w:val="24"/>
        </w:rPr>
        <w:t>то есть образующих</w:t>
      </w:r>
      <w:r w:rsidR="009D3152" w:rsidRPr="00E52A3D">
        <w:rPr>
          <w:rFonts w:ascii="Times New Roman" w:hAnsi="Times New Roman"/>
          <w:sz w:val="24"/>
          <w:szCs w:val="24"/>
        </w:rPr>
        <w:t xml:space="preserve"> </w:t>
      </w:r>
      <w:r w:rsidRPr="00E52A3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52A3D">
        <w:rPr>
          <w:rFonts w:ascii="Times New Roman" w:eastAsia="Times New Roman" w:hAnsi="Times New Roman"/>
          <w:b/>
          <w:sz w:val="24"/>
          <w:szCs w:val="24"/>
          <w:lang w:eastAsia="ru-RU"/>
        </w:rPr>
        <w:t xml:space="preserve">; </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необходимой вариативности авторской/рабочей </w:t>
      </w:r>
      <w:r w:rsidR="00E21FC4">
        <w:rPr>
          <w:rFonts w:ascii="Times New Roman" w:hAnsi="Times New Roman"/>
          <w:sz w:val="24"/>
          <w:szCs w:val="24"/>
        </w:rPr>
        <w:t>Программы</w:t>
      </w:r>
      <w:r w:rsidRPr="00E52A3D">
        <w:rPr>
          <w:rFonts w:ascii="Times New Roman" w:hAnsi="Times New Roman"/>
          <w:sz w:val="24"/>
          <w:szCs w:val="24"/>
        </w:rPr>
        <w:t xml:space="preserve"> по литературе при сохранении обязательных базовых элементов содержания предмета;</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E52A3D" w:rsidRDefault="0042291A" w:rsidP="00CC5DA2">
      <w:pPr>
        <w:numPr>
          <w:ilvl w:val="0"/>
          <w:numId w:val="17"/>
        </w:numPr>
        <w:tabs>
          <w:tab w:val="left" w:pos="709"/>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учебному плану.</w:t>
      </w:r>
    </w:p>
    <w:p w:rsidR="002E5752" w:rsidRPr="00E52A3D" w:rsidRDefault="00E21FC4"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42291A" w:rsidRPr="00E52A3D">
        <w:rPr>
          <w:rFonts w:ascii="Times New Roman" w:hAnsi="Times New Roman"/>
          <w:sz w:val="24"/>
          <w:szCs w:val="24"/>
        </w:rPr>
        <w:t xml:space="preserve"> предоставляет автору рабочей </w:t>
      </w:r>
      <w:r w:rsidR="008D090D">
        <w:rPr>
          <w:rFonts w:ascii="Times New Roman" w:hAnsi="Times New Roman"/>
          <w:sz w:val="24"/>
          <w:szCs w:val="24"/>
        </w:rPr>
        <w:t>п</w:t>
      </w:r>
      <w:r>
        <w:rPr>
          <w:rFonts w:ascii="Times New Roman" w:hAnsi="Times New Roman"/>
          <w:sz w:val="24"/>
          <w:szCs w:val="24"/>
        </w:rPr>
        <w:t>рограммы</w:t>
      </w:r>
      <w:r w:rsidR="0042291A" w:rsidRPr="00E52A3D">
        <w:rPr>
          <w:rFonts w:ascii="Times New Roman" w:hAnsi="Times New Roman"/>
          <w:sz w:val="24"/>
          <w:szCs w:val="24"/>
        </w:rPr>
        <w:t xml:space="preserve"> свободу в распределении материала по годам обучения и четвертям, в выстраивании собственной логики его компоновки. </w:t>
      </w:r>
    </w:p>
    <w:p w:rsidR="002E5752" w:rsidRDefault="008D090D"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Педагог</w:t>
      </w:r>
      <w:r w:rsidR="0042291A" w:rsidRPr="00E52A3D">
        <w:rPr>
          <w:rFonts w:ascii="Times New Roman" w:hAnsi="Times New Roman"/>
          <w:sz w:val="24"/>
          <w:szCs w:val="24"/>
        </w:rPr>
        <w:t xml:space="preserve"> имеет возм</w:t>
      </w:r>
      <w:r>
        <w:rPr>
          <w:rFonts w:ascii="Times New Roman" w:hAnsi="Times New Roman"/>
          <w:sz w:val="24"/>
          <w:szCs w:val="24"/>
        </w:rPr>
        <w:t xml:space="preserve">ожность строить образовательную деятельность </w:t>
      </w:r>
      <w:r w:rsidR="0042291A" w:rsidRPr="00E52A3D">
        <w:rPr>
          <w:rFonts w:ascii="Times New Roman" w:hAnsi="Times New Roman"/>
          <w:sz w:val="24"/>
          <w:szCs w:val="24"/>
        </w:rPr>
        <w:t xml:space="preserve">разными способами: может выбрать УМК и следовать ему, может при необходимости откорректировать </w:t>
      </w:r>
      <w:r w:rsidR="00E21FC4">
        <w:rPr>
          <w:rFonts w:ascii="Times New Roman" w:hAnsi="Times New Roman"/>
          <w:sz w:val="24"/>
          <w:szCs w:val="24"/>
        </w:rPr>
        <w:t>Программу</w:t>
      </w:r>
      <w:r w:rsidR="0042291A" w:rsidRPr="00E52A3D">
        <w:rPr>
          <w:rFonts w:ascii="Times New Roman" w:hAnsi="Times New Roman"/>
          <w:sz w:val="24"/>
          <w:szCs w:val="24"/>
        </w:rPr>
        <w:t xml:space="preserve"> выбранного УМК и, наконец, опираясь на ФГОС и примерную </w:t>
      </w:r>
      <w:r w:rsidR="00E21FC4">
        <w:rPr>
          <w:rFonts w:ascii="Times New Roman" w:hAnsi="Times New Roman"/>
          <w:sz w:val="24"/>
          <w:szCs w:val="24"/>
        </w:rPr>
        <w:t>Программу</w:t>
      </w:r>
      <w:r w:rsidR="0042291A" w:rsidRPr="00E52A3D">
        <w:rPr>
          <w:rFonts w:ascii="Times New Roman" w:hAnsi="Times New Roman"/>
          <w:sz w:val="24"/>
          <w:szCs w:val="24"/>
        </w:rPr>
        <w:t xml:space="preserve">, может разработать собственную рабочую </w:t>
      </w:r>
      <w:r>
        <w:rPr>
          <w:rFonts w:ascii="Times New Roman" w:hAnsi="Times New Roman"/>
          <w:sz w:val="24"/>
          <w:szCs w:val="24"/>
        </w:rPr>
        <w:t>п</w:t>
      </w:r>
      <w:r w:rsidR="00E21FC4">
        <w:rPr>
          <w:rFonts w:ascii="Times New Roman" w:hAnsi="Times New Roman"/>
          <w:sz w:val="24"/>
          <w:szCs w:val="24"/>
        </w:rPr>
        <w:t>рограмму</w:t>
      </w:r>
      <w:r w:rsidR="0042291A" w:rsidRPr="00E52A3D">
        <w:rPr>
          <w:rFonts w:ascii="Times New Roman" w:hAnsi="Times New Roman"/>
          <w:sz w:val="24"/>
          <w:szCs w:val="24"/>
        </w:rPr>
        <w:t xml:space="preserve"> в соответствии с локальными нормативными </w:t>
      </w:r>
      <w:r w:rsidR="00917584">
        <w:rPr>
          <w:rFonts w:ascii="Times New Roman" w:hAnsi="Times New Roman"/>
          <w:sz w:val="24"/>
          <w:szCs w:val="24"/>
        </w:rPr>
        <w:t xml:space="preserve">правовыми актами </w:t>
      </w:r>
      <w:r>
        <w:rPr>
          <w:rFonts w:ascii="Times New Roman" w:hAnsi="Times New Roman"/>
          <w:sz w:val="24"/>
          <w:szCs w:val="24"/>
        </w:rPr>
        <w:t>ОО</w:t>
      </w:r>
      <w:r w:rsidR="0042291A" w:rsidRPr="00E52A3D">
        <w:rPr>
          <w:rFonts w:ascii="Times New Roman" w:hAnsi="Times New Roman"/>
          <w:sz w:val="24"/>
          <w:szCs w:val="24"/>
        </w:rPr>
        <w:t xml:space="preserve">. </w:t>
      </w:r>
      <w:r>
        <w:rPr>
          <w:rFonts w:ascii="Times New Roman" w:hAnsi="Times New Roman"/>
          <w:sz w:val="24"/>
          <w:szCs w:val="24"/>
        </w:rPr>
        <w:t>Педагог</w:t>
      </w:r>
      <w:r w:rsidR="0042291A" w:rsidRPr="00E52A3D">
        <w:rPr>
          <w:rFonts w:ascii="Times New Roman" w:hAnsi="Times New Roman"/>
          <w:sz w:val="24"/>
          <w:szCs w:val="24"/>
        </w:rPr>
        <w:t xml:space="preserve"> имеет право опираться на какую-то одну линию учебников, использовать несколько учебников или учебных пособий. </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Содержание </w:t>
      </w:r>
      <w:r w:rsidR="00E21FC4">
        <w:rPr>
          <w:rFonts w:ascii="Times New Roman" w:hAnsi="Times New Roman"/>
          <w:sz w:val="24"/>
          <w:szCs w:val="24"/>
        </w:rPr>
        <w:t>Программы</w:t>
      </w:r>
      <w:r w:rsidRPr="00E52A3D">
        <w:rPr>
          <w:rFonts w:ascii="Times New Roman" w:hAnsi="Times New Roman"/>
          <w:sz w:val="24"/>
          <w:szCs w:val="24"/>
        </w:rPr>
        <w:t xml:space="preserve"> по литературе включает в себя указание литературных произведений и их авторов. Помимо этого в </w:t>
      </w:r>
      <w:r w:rsidR="00E21FC4">
        <w:rPr>
          <w:rFonts w:ascii="Times New Roman" w:hAnsi="Times New Roman"/>
          <w:sz w:val="24"/>
          <w:szCs w:val="24"/>
        </w:rPr>
        <w:t>Программе</w:t>
      </w:r>
      <w:r w:rsidRPr="00E52A3D">
        <w:rPr>
          <w:rFonts w:ascii="Times New Roman" w:hAnsi="Times New Roman"/>
          <w:sz w:val="24"/>
          <w:szCs w:val="24"/>
        </w:rPr>
        <w:t xml:space="preserve">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w:t>
      </w:r>
      <w:r w:rsidR="008D090D">
        <w:rPr>
          <w:rFonts w:ascii="Times New Roman" w:hAnsi="Times New Roman"/>
          <w:sz w:val="24"/>
          <w:szCs w:val="24"/>
        </w:rPr>
        <w:t>на уровне О</w:t>
      </w:r>
      <w:r w:rsidR="003B3692">
        <w:rPr>
          <w:rFonts w:ascii="Times New Roman" w:hAnsi="Times New Roman"/>
          <w:sz w:val="24"/>
          <w:szCs w:val="24"/>
        </w:rPr>
        <w:t>ОО</w:t>
      </w:r>
      <w:r w:rsidRPr="00E52A3D">
        <w:rPr>
          <w:rFonts w:ascii="Times New Roman" w:hAnsi="Times New Roman"/>
          <w:sz w:val="24"/>
          <w:szCs w:val="24"/>
        </w:rPr>
        <w:t>.</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Рабочая </w:t>
      </w:r>
      <w:r w:rsidR="008D090D">
        <w:rPr>
          <w:rFonts w:ascii="Times New Roman" w:hAnsi="Times New Roman"/>
          <w:sz w:val="24"/>
          <w:szCs w:val="24"/>
        </w:rPr>
        <w:t>п</w:t>
      </w:r>
      <w:r w:rsidR="00E21FC4">
        <w:rPr>
          <w:rFonts w:ascii="Times New Roman" w:hAnsi="Times New Roman"/>
          <w:sz w:val="24"/>
          <w:szCs w:val="24"/>
        </w:rPr>
        <w:t>рограмма</w:t>
      </w:r>
      <w:r w:rsidRPr="00E52A3D">
        <w:rPr>
          <w:rFonts w:ascii="Times New Roman" w:hAnsi="Times New Roman"/>
          <w:sz w:val="24"/>
          <w:szCs w:val="24"/>
        </w:rPr>
        <w:t xml:space="preserve">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w:t>
      </w:r>
      <w:r w:rsidR="00E21FC4">
        <w:rPr>
          <w:rFonts w:ascii="Times New Roman" w:hAnsi="Times New Roman"/>
          <w:sz w:val="24"/>
          <w:szCs w:val="24"/>
        </w:rPr>
        <w:t>Программа</w:t>
      </w:r>
      <w:r w:rsidRPr="00E52A3D">
        <w:rPr>
          <w:rFonts w:ascii="Times New Roman" w:hAnsi="Times New Roman"/>
          <w:sz w:val="24"/>
          <w:szCs w:val="24"/>
        </w:rPr>
        <w:t>х</w:t>
      </w:r>
      <w:r w:rsidR="009D3152" w:rsidRPr="00E52A3D">
        <w:rPr>
          <w:rFonts w:ascii="Times New Roman" w:hAnsi="Times New Roman"/>
          <w:sz w:val="24"/>
          <w:szCs w:val="24"/>
        </w:rPr>
        <w:t>)</w:t>
      </w:r>
      <w:r w:rsidRPr="00E52A3D">
        <w:rPr>
          <w:rFonts w:ascii="Times New Roman" w:hAnsi="Times New Roman"/>
          <w:sz w:val="24"/>
          <w:szCs w:val="24"/>
        </w:rPr>
        <w:t>.</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Список А</w:t>
      </w:r>
      <w:r w:rsidRPr="00E52A3D">
        <w:rPr>
          <w:rFonts w:ascii="Times New Roman" w:hAnsi="Times New Roman"/>
          <w:sz w:val="24"/>
          <w:szCs w:val="24"/>
        </w:rPr>
        <w:t xml:space="preserve"> представляет собой </w:t>
      </w:r>
      <w:r w:rsidRPr="00E52A3D">
        <w:rPr>
          <w:rFonts w:ascii="Times New Roman" w:hAnsi="Times New Roman"/>
          <w:bCs/>
          <w:sz w:val="24"/>
          <w:szCs w:val="24"/>
        </w:rPr>
        <w:t>перечень конкретных произведений</w:t>
      </w:r>
      <w:r w:rsidRPr="00E52A3D">
        <w:rPr>
          <w:rFonts w:ascii="Times New Roman" w:hAnsi="Times New Roman"/>
          <w:sz w:val="24"/>
          <w:szCs w:val="24"/>
        </w:rPr>
        <w:t xml:space="preserve"> (например: </w:t>
      </w:r>
      <w:r w:rsidRPr="00E52A3D">
        <w:rPr>
          <w:rFonts w:ascii="Times New Roman" w:hAnsi="Times New Roman"/>
          <w:iCs/>
          <w:sz w:val="24"/>
          <w:szCs w:val="24"/>
        </w:rPr>
        <w:t>А.С.</w:t>
      </w:r>
      <w:r w:rsidR="009D3152" w:rsidRPr="00E52A3D">
        <w:rPr>
          <w:rFonts w:ascii="Times New Roman" w:hAnsi="Times New Roman"/>
          <w:iCs/>
          <w:sz w:val="24"/>
          <w:szCs w:val="24"/>
        </w:rPr>
        <w:t xml:space="preserve"> </w:t>
      </w:r>
      <w:r w:rsidRPr="00E52A3D">
        <w:rPr>
          <w:rFonts w:ascii="Times New Roman" w:hAnsi="Times New Roman"/>
          <w:iCs/>
          <w:sz w:val="24"/>
          <w:szCs w:val="24"/>
        </w:rPr>
        <w:t>Пушкин «Евгений Онегин», Н.В.</w:t>
      </w:r>
      <w:r w:rsidR="009D3152" w:rsidRPr="00E52A3D">
        <w:rPr>
          <w:rFonts w:ascii="Times New Roman" w:hAnsi="Times New Roman"/>
          <w:iCs/>
          <w:sz w:val="24"/>
          <w:szCs w:val="24"/>
        </w:rPr>
        <w:t xml:space="preserve"> </w:t>
      </w:r>
      <w:r w:rsidRPr="00E52A3D">
        <w:rPr>
          <w:rFonts w:ascii="Times New Roman" w:hAnsi="Times New Roman"/>
          <w:iCs/>
          <w:sz w:val="24"/>
          <w:szCs w:val="24"/>
        </w:rPr>
        <w:t>Гоголь «Мертвые души»</w:t>
      </w:r>
      <w:r w:rsidRPr="00E52A3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E52A3D">
        <w:rPr>
          <w:rFonts w:ascii="Times New Roman" w:hAnsi="Times New Roman"/>
          <w:sz w:val="24"/>
          <w:szCs w:val="24"/>
        </w:rPr>
        <w:t xml:space="preserve"> </w:t>
      </w:r>
      <w:r w:rsidRPr="00E52A3D">
        <w:rPr>
          <w:rFonts w:ascii="Times New Roman" w:hAnsi="Times New Roman"/>
          <w:bCs/>
          <w:sz w:val="24"/>
          <w:szCs w:val="24"/>
        </w:rPr>
        <w:t>А</w:t>
      </w:r>
      <w:r w:rsidRPr="00E52A3D">
        <w:rPr>
          <w:rFonts w:ascii="Times New Roman" w:hAnsi="Times New Roman"/>
          <w:sz w:val="24"/>
          <w:szCs w:val="24"/>
        </w:rPr>
        <w:t xml:space="preserve"> нет.</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Список В</w:t>
      </w:r>
      <w:r w:rsidRPr="00E52A3D">
        <w:rPr>
          <w:rFonts w:ascii="Times New Roman" w:hAnsi="Times New Roman"/>
          <w:sz w:val="24"/>
          <w:szCs w:val="24"/>
        </w:rPr>
        <w:t xml:space="preserve"> представляет собой </w:t>
      </w:r>
      <w:r w:rsidRPr="00E52A3D">
        <w:rPr>
          <w:rFonts w:ascii="Times New Roman" w:hAnsi="Times New Roman"/>
          <w:bCs/>
          <w:sz w:val="24"/>
          <w:szCs w:val="24"/>
        </w:rPr>
        <w:t>перечень</w:t>
      </w:r>
      <w:r w:rsidR="009D3152" w:rsidRPr="00E52A3D">
        <w:rPr>
          <w:rFonts w:ascii="Times New Roman" w:hAnsi="Times New Roman"/>
          <w:bCs/>
          <w:sz w:val="24"/>
          <w:szCs w:val="24"/>
        </w:rPr>
        <w:t xml:space="preserve"> </w:t>
      </w:r>
      <w:r w:rsidRPr="00E52A3D">
        <w:rPr>
          <w:rFonts w:ascii="Times New Roman" w:hAnsi="Times New Roman"/>
          <w:bCs/>
          <w:sz w:val="24"/>
          <w:szCs w:val="24"/>
        </w:rPr>
        <w:t>авторов,</w:t>
      </w:r>
      <w:r w:rsidRPr="00E52A3D">
        <w:rPr>
          <w:rFonts w:ascii="Times New Roman" w:hAnsi="Times New Roman"/>
          <w:b/>
          <w:bCs/>
          <w:sz w:val="24"/>
          <w:szCs w:val="24"/>
        </w:rPr>
        <w:t xml:space="preserve"> </w:t>
      </w:r>
      <w:r w:rsidRPr="00E52A3D">
        <w:rPr>
          <w:rFonts w:ascii="Times New Roman" w:hAnsi="Times New Roman"/>
          <w:sz w:val="24"/>
          <w:szCs w:val="24"/>
        </w:rPr>
        <w:t xml:space="preserve">изучение которых обязательно в </w:t>
      </w:r>
      <w:r w:rsidR="003B3692">
        <w:rPr>
          <w:rFonts w:ascii="Times New Roman" w:hAnsi="Times New Roman"/>
          <w:sz w:val="24"/>
          <w:szCs w:val="24"/>
        </w:rPr>
        <w:t>ОО</w:t>
      </w:r>
      <w:r w:rsidRPr="00E52A3D">
        <w:rPr>
          <w:rFonts w:ascii="Times New Roman" w:hAnsi="Times New Roman"/>
          <w:sz w:val="24"/>
          <w:szCs w:val="24"/>
        </w:rPr>
        <w:t xml:space="preserve">. Список содержит также примеры тех произведений, которые могут изучаться – конкретное произведение каждого автора выбирается составителем </w:t>
      </w:r>
      <w:r w:rsidR="00E21FC4">
        <w:rPr>
          <w:rFonts w:ascii="Times New Roman" w:hAnsi="Times New Roman"/>
          <w:sz w:val="24"/>
          <w:szCs w:val="24"/>
        </w:rPr>
        <w:t>Программы</w:t>
      </w:r>
      <w:r w:rsidRPr="00E52A3D">
        <w:rPr>
          <w:rFonts w:ascii="Times New Roman" w:hAnsi="Times New Roman"/>
          <w:sz w:val="24"/>
          <w:szCs w:val="24"/>
        </w:rPr>
        <w:t>. Перечень произведений</w:t>
      </w:r>
      <w:r w:rsidR="00917584">
        <w:rPr>
          <w:rFonts w:ascii="Times New Roman" w:hAnsi="Times New Roman"/>
          <w:sz w:val="24"/>
          <w:szCs w:val="24"/>
        </w:rPr>
        <w:t>,</w:t>
      </w:r>
      <w:r w:rsidRPr="00E52A3D">
        <w:rPr>
          <w:rFonts w:ascii="Times New Roman" w:hAnsi="Times New Roman"/>
          <w:sz w:val="24"/>
          <w:szCs w:val="24"/>
        </w:rPr>
        <w:t xml:space="preserve"> названных в списке</w:t>
      </w:r>
      <w:r w:rsidR="009D3152" w:rsidRPr="00E52A3D">
        <w:rPr>
          <w:rFonts w:ascii="Times New Roman" w:hAnsi="Times New Roman"/>
          <w:sz w:val="24"/>
          <w:szCs w:val="24"/>
        </w:rPr>
        <w:t xml:space="preserve"> </w:t>
      </w:r>
      <w:r w:rsidRPr="00E52A3D">
        <w:rPr>
          <w:rFonts w:ascii="Times New Roman" w:hAnsi="Times New Roman"/>
          <w:bCs/>
          <w:sz w:val="24"/>
          <w:szCs w:val="24"/>
        </w:rPr>
        <w:t>В</w:t>
      </w:r>
      <w:r w:rsidR="009D3152" w:rsidRPr="00E52A3D">
        <w:rPr>
          <w:rFonts w:ascii="Times New Roman" w:hAnsi="Times New Roman"/>
          <w:bCs/>
          <w:sz w:val="24"/>
          <w:szCs w:val="24"/>
        </w:rPr>
        <w:t xml:space="preserve"> </w:t>
      </w:r>
      <w:r w:rsidRPr="00E52A3D">
        <w:rPr>
          <w:rFonts w:ascii="Times New Roman" w:hAnsi="Times New Roman"/>
          <w:sz w:val="24"/>
          <w:szCs w:val="24"/>
        </w:rPr>
        <w:t>авторов</w:t>
      </w:r>
      <w:r w:rsidR="00917584">
        <w:rPr>
          <w:rFonts w:ascii="Times New Roman" w:hAnsi="Times New Roman"/>
          <w:sz w:val="24"/>
          <w:szCs w:val="24"/>
        </w:rPr>
        <w:t>,</w:t>
      </w:r>
      <w:r w:rsidRPr="00E52A3D">
        <w:rPr>
          <w:rFonts w:ascii="Times New Roman" w:hAnsi="Times New Roman"/>
          <w:sz w:val="24"/>
          <w:szCs w:val="24"/>
        </w:rPr>
        <w:t xml:space="preserve"> является ориентировочным (он предопределен традицией изучения в </w:t>
      </w:r>
      <w:r w:rsidR="003B3692">
        <w:rPr>
          <w:rFonts w:ascii="Times New Roman" w:hAnsi="Times New Roman"/>
          <w:sz w:val="24"/>
          <w:szCs w:val="24"/>
        </w:rPr>
        <w:t>ОО</w:t>
      </w:r>
      <w:r w:rsidRPr="00E52A3D">
        <w:rPr>
          <w:rFonts w:ascii="Times New Roman" w:hAnsi="Times New Roman"/>
          <w:sz w:val="24"/>
          <w:szCs w:val="24"/>
        </w:rPr>
        <w:t xml:space="preserve">, жанром, разработанностью методических подходов)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52A3D">
        <w:rPr>
          <w:rFonts w:ascii="Times New Roman" w:hAnsi="Times New Roman"/>
          <w:iCs/>
          <w:sz w:val="24"/>
          <w:szCs w:val="24"/>
        </w:rPr>
        <w:t>А.</w:t>
      </w:r>
      <w:r w:rsidR="009D3152" w:rsidRPr="00E52A3D">
        <w:rPr>
          <w:rFonts w:ascii="Times New Roman" w:hAnsi="Times New Roman"/>
          <w:iCs/>
          <w:sz w:val="24"/>
          <w:szCs w:val="24"/>
        </w:rPr>
        <w:t xml:space="preserve"> </w:t>
      </w:r>
      <w:r w:rsidRPr="00E52A3D">
        <w:rPr>
          <w:rFonts w:ascii="Times New Roman" w:hAnsi="Times New Roman"/>
          <w:iCs/>
          <w:sz w:val="24"/>
          <w:szCs w:val="24"/>
        </w:rPr>
        <w:t>Блок. 1</w:t>
      </w:r>
      <w:r w:rsidR="009D3152" w:rsidRPr="00E52A3D">
        <w:rPr>
          <w:rFonts w:ascii="Times New Roman" w:hAnsi="Times New Roman"/>
          <w:iCs/>
          <w:sz w:val="24"/>
          <w:szCs w:val="24"/>
        </w:rPr>
        <w:t xml:space="preserve"> </w:t>
      </w:r>
      <w:r w:rsidRPr="00E52A3D">
        <w:rPr>
          <w:rFonts w:ascii="Times New Roman" w:hAnsi="Times New Roman"/>
          <w:iCs/>
          <w:sz w:val="24"/>
          <w:szCs w:val="24"/>
        </w:rPr>
        <w:t>стихотворение; М.</w:t>
      </w:r>
      <w:r w:rsidR="009D3152" w:rsidRPr="00E52A3D">
        <w:rPr>
          <w:rFonts w:ascii="Times New Roman" w:hAnsi="Times New Roman"/>
          <w:iCs/>
          <w:sz w:val="24"/>
          <w:szCs w:val="24"/>
        </w:rPr>
        <w:t xml:space="preserve"> </w:t>
      </w:r>
      <w:r w:rsidRPr="00E52A3D">
        <w:rPr>
          <w:rFonts w:ascii="Times New Roman" w:hAnsi="Times New Roman"/>
          <w:iCs/>
          <w:sz w:val="24"/>
          <w:szCs w:val="24"/>
        </w:rPr>
        <w:t>Булгаков. 1 повесть</w:t>
      </w:r>
      <w:r w:rsidRPr="00E52A3D">
        <w:rPr>
          <w:rFonts w:ascii="Times New Roman" w:hAnsi="Times New Roman"/>
          <w:sz w:val="24"/>
          <w:szCs w:val="24"/>
        </w:rPr>
        <w:t xml:space="preserve">. В </w:t>
      </w:r>
      <w:r w:rsidR="00E21FC4">
        <w:rPr>
          <w:rFonts w:ascii="Times New Roman" w:hAnsi="Times New Roman"/>
          <w:sz w:val="24"/>
          <w:szCs w:val="24"/>
        </w:rPr>
        <w:t>Программы</w:t>
      </w:r>
      <w:r w:rsidRPr="00E52A3D">
        <w:rPr>
          <w:rFonts w:ascii="Times New Roman" w:hAnsi="Times New Roman"/>
          <w:sz w:val="24"/>
          <w:szCs w:val="24"/>
        </w:rPr>
        <w:t xml:space="preserve"> включаются произведения всех указанных в списке</w:t>
      </w:r>
      <w:r w:rsidR="009D3152" w:rsidRPr="00E52A3D">
        <w:rPr>
          <w:rFonts w:ascii="Times New Roman" w:hAnsi="Times New Roman"/>
          <w:sz w:val="24"/>
          <w:szCs w:val="24"/>
        </w:rPr>
        <w:t xml:space="preserve"> </w:t>
      </w:r>
      <w:r w:rsidRPr="00E52A3D">
        <w:rPr>
          <w:rFonts w:ascii="Times New Roman" w:hAnsi="Times New Roman"/>
          <w:bCs/>
          <w:sz w:val="24"/>
          <w:szCs w:val="24"/>
        </w:rPr>
        <w:t>В</w:t>
      </w:r>
      <w:r w:rsidRPr="00E52A3D">
        <w:rPr>
          <w:rFonts w:ascii="Times New Roman" w:hAnsi="Times New Roman"/>
          <w:sz w:val="24"/>
          <w:szCs w:val="24"/>
        </w:rPr>
        <w:t xml:space="preserve"> авторов. Единство списков в разных рабочих </w:t>
      </w:r>
      <w:r w:rsidR="008D090D">
        <w:rPr>
          <w:rFonts w:ascii="Times New Roman" w:hAnsi="Times New Roman"/>
          <w:sz w:val="24"/>
          <w:szCs w:val="24"/>
        </w:rPr>
        <w:t>п</w:t>
      </w:r>
      <w:r w:rsidR="00E21FC4">
        <w:rPr>
          <w:rFonts w:ascii="Times New Roman" w:hAnsi="Times New Roman"/>
          <w:sz w:val="24"/>
          <w:szCs w:val="24"/>
        </w:rPr>
        <w:t>рограмма</w:t>
      </w:r>
      <w:r w:rsidRPr="00E52A3D">
        <w:rPr>
          <w:rFonts w:ascii="Times New Roman" w:hAnsi="Times New Roman"/>
          <w:sz w:val="24"/>
          <w:szCs w:val="24"/>
        </w:rPr>
        <w:t>х скрепляется в списке</w:t>
      </w:r>
      <w:r w:rsidR="009D3152" w:rsidRPr="00E52A3D">
        <w:rPr>
          <w:rFonts w:ascii="Times New Roman" w:hAnsi="Times New Roman"/>
          <w:sz w:val="24"/>
          <w:szCs w:val="24"/>
        </w:rPr>
        <w:t xml:space="preserve"> </w:t>
      </w:r>
      <w:r w:rsidRPr="00E52A3D">
        <w:rPr>
          <w:rFonts w:ascii="Times New Roman" w:hAnsi="Times New Roman"/>
          <w:bCs/>
          <w:sz w:val="24"/>
          <w:szCs w:val="24"/>
        </w:rPr>
        <w:t>В</w:t>
      </w:r>
      <w:r w:rsidRPr="00E52A3D">
        <w:rPr>
          <w:rFonts w:ascii="Times New Roman" w:hAnsi="Times New Roman"/>
          <w:sz w:val="24"/>
          <w:szCs w:val="24"/>
        </w:rPr>
        <w:t xml:space="preserve"> фигурой автора. </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Список С</w:t>
      </w:r>
      <w:r w:rsidR="009D3152" w:rsidRPr="00E52A3D">
        <w:rPr>
          <w:rFonts w:ascii="Times New Roman" w:hAnsi="Times New Roman"/>
          <w:bCs/>
          <w:sz w:val="24"/>
          <w:szCs w:val="24"/>
        </w:rPr>
        <w:t xml:space="preserve"> </w:t>
      </w:r>
      <w:r w:rsidRPr="00E52A3D">
        <w:rPr>
          <w:rFonts w:ascii="Times New Roman" w:hAnsi="Times New Roman"/>
          <w:bCs/>
          <w:sz w:val="24"/>
          <w:szCs w:val="24"/>
        </w:rPr>
        <w:t>представляет собой перечень литературных явлений,</w:t>
      </w:r>
      <w:r w:rsidRPr="00E52A3D">
        <w:rPr>
          <w:rFonts w:ascii="Times New Roman" w:hAnsi="Times New Roman"/>
          <w:b/>
          <w:bCs/>
          <w:sz w:val="24"/>
          <w:szCs w:val="24"/>
        </w:rPr>
        <w:t xml:space="preserve"> </w:t>
      </w:r>
      <w:r w:rsidRPr="00E52A3D">
        <w:rPr>
          <w:rFonts w:ascii="Times New Roman" w:hAnsi="Times New Roman"/>
          <w:bCs/>
          <w:sz w:val="24"/>
          <w:szCs w:val="24"/>
        </w:rPr>
        <w:t>выделенных по определенному принципу (</w:t>
      </w:r>
      <w:r w:rsidR="00996B2E">
        <w:rPr>
          <w:rFonts w:ascii="Times New Roman" w:hAnsi="Times New Roman"/>
          <w:bCs/>
          <w:sz w:val="24"/>
          <w:szCs w:val="24"/>
        </w:rPr>
        <w:t xml:space="preserve">например: </w:t>
      </w:r>
      <w:r w:rsidRPr="00E52A3D">
        <w:rPr>
          <w:rFonts w:ascii="Times New Roman" w:hAnsi="Times New Roman"/>
          <w:bCs/>
          <w:sz w:val="24"/>
          <w:szCs w:val="24"/>
        </w:rPr>
        <w:t xml:space="preserve">тематическому, хронологическому, жанровому). Конкретного автора и произведение, на материале которого может быть изучено данное литературное явление, выбирает составитель </w:t>
      </w:r>
      <w:r w:rsidR="00E21FC4">
        <w:rPr>
          <w:rFonts w:ascii="Times New Roman" w:hAnsi="Times New Roman"/>
          <w:bCs/>
          <w:sz w:val="24"/>
          <w:szCs w:val="24"/>
        </w:rPr>
        <w:t>Программы</w:t>
      </w:r>
      <w:r w:rsidRPr="00E52A3D">
        <w:rPr>
          <w:rFonts w:ascii="Times New Roman" w:hAnsi="Times New Roman"/>
          <w:bCs/>
          <w:sz w:val="24"/>
          <w:szCs w:val="24"/>
        </w:rPr>
        <w:t>.</w:t>
      </w:r>
      <w:r w:rsidR="00917584">
        <w:rPr>
          <w:rFonts w:ascii="Times New Roman" w:hAnsi="Times New Roman"/>
          <w:bCs/>
          <w:sz w:val="24"/>
          <w:szCs w:val="24"/>
        </w:rPr>
        <w:t xml:space="preserve"> </w:t>
      </w:r>
      <w:r w:rsidRPr="00E52A3D">
        <w:rPr>
          <w:rFonts w:ascii="Times New Roman" w:hAnsi="Times New Roman"/>
          <w:sz w:val="24"/>
          <w:szCs w:val="24"/>
        </w:rPr>
        <w:t xml:space="preserve">Минимальное количество произведений указано, например: </w:t>
      </w:r>
      <w:r w:rsidR="009D3152" w:rsidRPr="00E52A3D">
        <w:rPr>
          <w:rFonts w:ascii="Times New Roman" w:hAnsi="Times New Roman"/>
          <w:iCs/>
          <w:sz w:val="24"/>
          <w:szCs w:val="24"/>
        </w:rPr>
        <w:t>п</w:t>
      </w:r>
      <w:r w:rsidRPr="00E52A3D">
        <w:rPr>
          <w:rFonts w:ascii="Times New Roman" w:hAnsi="Times New Roman"/>
          <w:iCs/>
          <w:sz w:val="24"/>
          <w:szCs w:val="24"/>
        </w:rPr>
        <w:t>оэзия пушкинской эпохи: К.Н.</w:t>
      </w:r>
      <w:r w:rsidR="009D3152" w:rsidRPr="00E52A3D">
        <w:rPr>
          <w:rFonts w:ascii="Times New Roman" w:hAnsi="Times New Roman"/>
          <w:iCs/>
          <w:sz w:val="24"/>
          <w:szCs w:val="24"/>
        </w:rPr>
        <w:t xml:space="preserve"> </w:t>
      </w:r>
      <w:r w:rsidRPr="00E52A3D">
        <w:rPr>
          <w:rFonts w:ascii="Times New Roman" w:hAnsi="Times New Roman"/>
          <w:iCs/>
          <w:sz w:val="24"/>
          <w:szCs w:val="24"/>
        </w:rPr>
        <w:t>Батюшков, А.А.</w:t>
      </w:r>
      <w:r w:rsidR="009D3152" w:rsidRPr="00E52A3D">
        <w:rPr>
          <w:rFonts w:ascii="Times New Roman" w:hAnsi="Times New Roman"/>
          <w:iCs/>
          <w:sz w:val="24"/>
          <w:szCs w:val="24"/>
        </w:rPr>
        <w:t xml:space="preserve"> </w:t>
      </w:r>
      <w:r w:rsidRPr="00E52A3D">
        <w:rPr>
          <w:rFonts w:ascii="Times New Roman" w:hAnsi="Times New Roman"/>
          <w:iCs/>
          <w:sz w:val="24"/>
          <w:szCs w:val="24"/>
        </w:rPr>
        <w:t>Дельвиг, Н.М.</w:t>
      </w:r>
      <w:r w:rsidR="009D3152" w:rsidRPr="00E52A3D">
        <w:rPr>
          <w:rFonts w:ascii="Times New Roman" w:hAnsi="Times New Roman"/>
          <w:iCs/>
          <w:sz w:val="24"/>
          <w:szCs w:val="24"/>
        </w:rPr>
        <w:t xml:space="preserve"> </w:t>
      </w:r>
      <w:r w:rsidRPr="00E52A3D">
        <w:rPr>
          <w:rFonts w:ascii="Times New Roman" w:hAnsi="Times New Roman"/>
          <w:iCs/>
          <w:sz w:val="24"/>
          <w:szCs w:val="24"/>
        </w:rPr>
        <w:t>Языков, Е.А.</w:t>
      </w:r>
      <w:r w:rsidR="009D3152" w:rsidRPr="00E52A3D">
        <w:rPr>
          <w:rFonts w:ascii="Times New Roman" w:hAnsi="Times New Roman"/>
          <w:iCs/>
          <w:sz w:val="24"/>
          <w:szCs w:val="24"/>
        </w:rPr>
        <w:t xml:space="preserve"> </w:t>
      </w:r>
      <w:r w:rsidRPr="00E52A3D">
        <w:rPr>
          <w:rFonts w:ascii="Times New Roman" w:hAnsi="Times New Roman"/>
          <w:iCs/>
          <w:sz w:val="24"/>
          <w:szCs w:val="24"/>
        </w:rPr>
        <w:t>Баратынский (2-3 стихотворения на выбор)</w:t>
      </w:r>
      <w:r w:rsidRPr="00E52A3D">
        <w:rPr>
          <w:rFonts w:ascii="Times New Roman" w:hAnsi="Times New Roman"/>
          <w:sz w:val="24"/>
          <w:szCs w:val="24"/>
        </w:rPr>
        <w:t xml:space="preserve">. В </w:t>
      </w:r>
      <w:r w:rsidR="00E21FC4">
        <w:rPr>
          <w:rFonts w:ascii="Times New Roman" w:hAnsi="Times New Roman"/>
          <w:sz w:val="24"/>
          <w:szCs w:val="24"/>
        </w:rPr>
        <w:t>Программа</w:t>
      </w:r>
      <w:r w:rsidRPr="00E52A3D">
        <w:rPr>
          <w:rFonts w:ascii="Times New Roman" w:hAnsi="Times New Roman"/>
          <w:sz w:val="24"/>
          <w:szCs w:val="24"/>
        </w:rPr>
        <w:t xml:space="preserve">х указываются произведения писателей всех групп авторов из списка </w:t>
      </w:r>
      <w:r w:rsidRPr="00E52A3D">
        <w:rPr>
          <w:rFonts w:ascii="Times New Roman" w:hAnsi="Times New Roman"/>
          <w:bCs/>
          <w:sz w:val="24"/>
          <w:szCs w:val="24"/>
        </w:rPr>
        <w:t>С</w:t>
      </w:r>
      <w:r w:rsidRPr="00E52A3D">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w:t>
      </w:r>
      <w:r w:rsidR="008D090D">
        <w:rPr>
          <w:rFonts w:ascii="Times New Roman" w:hAnsi="Times New Roman"/>
          <w:sz w:val="24"/>
          <w:szCs w:val="24"/>
        </w:rPr>
        <w:t>обу</w:t>
      </w:r>
      <w:r w:rsidR="00FE6BE0">
        <w:rPr>
          <w:rFonts w:ascii="Times New Roman" w:hAnsi="Times New Roman"/>
          <w:sz w:val="24"/>
          <w:szCs w:val="24"/>
        </w:rPr>
        <w:t>чающийся</w:t>
      </w:r>
      <w:r w:rsidRPr="00E52A3D">
        <w:rPr>
          <w:rFonts w:ascii="Times New Roman" w:hAnsi="Times New Roman"/>
          <w:sz w:val="24"/>
          <w:szCs w:val="24"/>
        </w:rPr>
        <w:t xml:space="preserve"> в </w:t>
      </w:r>
      <w:r w:rsidR="003B3692">
        <w:rPr>
          <w:rFonts w:ascii="Times New Roman" w:hAnsi="Times New Roman"/>
          <w:sz w:val="24"/>
          <w:szCs w:val="24"/>
        </w:rPr>
        <w:t>ОО</w:t>
      </w:r>
      <w:r w:rsidRPr="00E52A3D">
        <w:rPr>
          <w:rFonts w:ascii="Times New Roman" w:hAnsi="Times New Roman"/>
          <w:sz w:val="24"/>
          <w:szCs w:val="24"/>
        </w:rPr>
        <w:t xml:space="preserve"> обязательно. Единство рабочих программ скрепляется в </w:t>
      </w:r>
      <w:r w:rsidRPr="00917584">
        <w:rPr>
          <w:rFonts w:ascii="Times New Roman" w:hAnsi="Times New Roman"/>
          <w:sz w:val="24"/>
          <w:szCs w:val="24"/>
        </w:rPr>
        <w:t>списке</w:t>
      </w:r>
      <w:r w:rsidR="009D3152" w:rsidRPr="00917584">
        <w:rPr>
          <w:rFonts w:ascii="Times New Roman" w:hAnsi="Times New Roman"/>
          <w:sz w:val="24"/>
          <w:szCs w:val="24"/>
        </w:rPr>
        <w:t xml:space="preserve"> </w:t>
      </w:r>
      <w:r w:rsidRPr="00917584">
        <w:rPr>
          <w:rFonts w:ascii="Times New Roman" w:hAnsi="Times New Roman"/>
          <w:bCs/>
          <w:sz w:val="24"/>
          <w:szCs w:val="24"/>
        </w:rPr>
        <w:t>С</w:t>
      </w:r>
      <w:r w:rsidRPr="00E52A3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w:t>
      </w:r>
      <w:r w:rsidR="003B3692">
        <w:rPr>
          <w:rFonts w:ascii="Times New Roman" w:hAnsi="Times New Roman"/>
          <w:sz w:val="24"/>
          <w:szCs w:val="24"/>
        </w:rPr>
        <w:t>ОО</w:t>
      </w:r>
      <w:r w:rsidRPr="00E52A3D">
        <w:rPr>
          <w:rFonts w:ascii="Times New Roman" w:hAnsi="Times New Roman"/>
          <w:sz w:val="24"/>
          <w:szCs w:val="24"/>
        </w:rPr>
        <w:t>, разработанностью методических подходов.</w:t>
      </w:r>
    </w:p>
    <w:p w:rsidR="0042291A" w:rsidRPr="00E52A3D" w:rsidRDefault="0042291A" w:rsidP="00CC5DA2">
      <w:pPr>
        <w:pStyle w:val="24"/>
        <w:ind w:right="0" w:firstLine="567"/>
        <w:contextualSpacing/>
        <w:rPr>
          <w:sz w:val="24"/>
          <w:szCs w:val="24"/>
        </w:rPr>
      </w:pPr>
      <w:r w:rsidRPr="00E52A3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w:t>
      </w:r>
      <w:r w:rsidR="008D090D">
        <w:rPr>
          <w:rFonts w:ascii="Times New Roman" w:hAnsi="Times New Roman"/>
          <w:sz w:val="24"/>
          <w:szCs w:val="24"/>
        </w:rPr>
        <w:t>ОО</w:t>
      </w:r>
      <w:r w:rsidRPr="00E52A3D">
        <w:rPr>
          <w:rFonts w:ascii="Times New Roman" w:hAnsi="Times New Roman"/>
          <w:sz w:val="24"/>
          <w:szCs w:val="24"/>
        </w:rPr>
        <w:t xml:space="preserve"> обучающийся должен попасть не на урок по тому же произведению, которое он в это время изучал в предыдущей </w:t>
      </w:r>
      <w:r w:rsidR="003B3692">
        <w:rPr>
          <w:rFonts w:ascii="Times New Roman" w:hAnsi="Times New Roman"/>
          <w:sz w:val="24"/>
          <w:szCs w:val="24"/>
        </w:rPr>
        <w:t>ОО</w:t>
      </w:r>
      <w:r w:rsidRPr="00E52A3D">
        <w:rPr>
          <w:rFonts w:ascii="Times New Roman" w:hAnsi="Times New Roman"/>
          <w:sz w:val="24"/>
          <w:szCs w:val="24"/>
        </w:rPr>
        <w:t xml:space="preserve">, а в ту же систему сформированных умений, на ту же ступень владения базовыми предметными компетенциями. </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Дополнительно для своей рабочей </w:t>
      </w:r>
      <w:r w:rsidR="008D090D">
        <w:rPr>
          <w:rFonts w:ascii="Times New Roman" w:hAnsi="Times New Roman"/>
          <w:sz w:val="24"/>
          <w:szCs w:val="24"/>
        </w:rPr>
        <w:t>п</w:t>
      </w:r>
      <w:r w:rsidR="00E21FC4">
        <w:rPr>
          <w:rFonts w:ascii="Times New Roman" w:hAnsi="Times New Roman"/>
          <w:sz w:val="24"/>
          <w:szCs w:val="24"/>
        </w:rPr>
        <w:t>рограммы</w:t>
      </w:r>
      <w:r w:rsidRPr="00E52A3D">
        <w:rPr>
          <w:rFonts w:ascii="Times New Roman" w:hAnsi="Times New Roman"/>
          <w:sz w:val="24"/>
          <w:szCs w:val="24"/>
        </w:rPr>
        <w:t xml:space="preserve"> </w:t>
      </w:r>
      <w:r w:rsidR="008D090D">
        <w:rPr>
          <w:rFonts w:ascii="Times New Roman" w:hAnsi="Times New Roman"/>
          <w:sz w:val="24"/>
          <w:szCs w:val="24"/>
        </w:rPr>
        <w:t>педагог</w:t>
      </w:r>
      <w:r w:rsidRPr="00E52A3D">
        <w:rPr>
          <w:rFonts w:ascii="Times New Roman" w:hAnsi="Times New Roman"/>
          <w:sz w:val="24"/>
          <w:szCs w:val="24"/>
        </w:rPr>
        <w:t xml:space="preserve">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E52A3D">
        <w:rPr>
          <w:rFonts w:ascii="Times New Roman" w:hAnsi="Times New Roman"/>
          <w:b/>
          <w:sz w:val="24"/>
          <w:szCs w:val="24"/>
        </w:rPr>
        <w:t xml:space="preserve"> </w:t>
      </w:r>
      <w:r w:rsidRPr="00E52A3D">
        <w:rPr>
          <w:rFonts w:ascii="Times New Roman" w:hAnsi="Times New Roman"/>
          <w:sz w:val="24"/>
          <w:szCs w:val="24"/>
        </w:rPr>
        <w:t xml:space="preserve">списков. Это может серьезно повысить интерес </w:t>
      </w:r>
      <w:r w:rsidR="00D66DCD">
        <w:rPr>
          <w:rFonts w:ascii="Times New Roman" w:hAnsi="Times New Roman"/>
          <w:sz w:val="24"/>
          <w:szCs w:val="24"/>
        </w:rPr>
        <w:t>обучающихся</w:t>
      </w:r>
      <w:r w:rsidRPr="00E52A3D">
        <w:rPr>
          <w:rFonts w:ascii="Times New Roman" w:hAnsi="Times New Roman"/>
          <w:sz w:val="24"/>
          <w:szCs w:val="24"/>
        </w:rPr>
        <w:t xml:space="preserve"> к предмету и их мотивацию к чтению.</w:t>
      </w:r>
    </w:p>
    <w:p w:rsidR="0042291A" w:rsidRPr="00E52A3D" w:rsidRDefault="0042291A"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w:t>
      </w:r>
      <w:r w:rsidR="008D090D">
        <w:rPr>
          <w:rFonts w:ascii="Times New Roman" w:hAnsi="Times New Roman"/>
          <w:sz w:val="24"/>
          <w:szCs w:val="24"/>
        </w:rPr>
        <w:t>педагогов</w:t>
      </w:r>
      <w:r w:rsidRPr="00E52A3D">
        <w:rPr>
          <w:rFonts w:ascii="Times New Roman" w:hAnsi="Times New Roman"/>
          <w:sz w:val="24"/>
          <w:szCs w:val="24"/>
        </w:rPr>
        <w:t xml:space="preserve"> </w:t>
      </w:r>
      <w:r w:rsidR="00000719">
        <w:rPr>
          <w:rFonts w:ascii="Times New Roman" w:hAnsi="Times New Roman"/>
          <w:sz w:val="24"/>
          <w:szCs w:val="24"/>
        </w:rPr>
        <w:t xml:space="preserve">разных </w:t>
      </w:r>
      <w:r w:rsidR="008D090D">
        <w:rPr>
          <w:rFonts w:ascii="Times New Roman" w:hAnsi="Times New Roman"/>
          <w:sz w:val="24"/>
          <w:szCs w:val="24"/>
        </w:rPr>
        <w:t>ОО</w:t>
      </w:r>
      <w:r w:rsidRPr="00E52A3D">
        <w:rPr>
          <w:rFonts w:ascii="Times New Roman" w:hAnsi="Times New Roman"/>
          <w:sz w:val="24"/>
          <w:szCs w:val="24"/>
        </w:rPr>
        <w:t xml:space="preserve"> в самостоятельном выборе произведений.</w:t>
      </w:r>
    </w:p>
    <w:p w:rsidR="0042291A" w:rsidRPr="00E52A3D" w:rsidRDefault="008D090D"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КИМы</w:t>
      </w:r>
      <w:r w:rsidR="0042291A" w:rsidRPr="00E52A3D">
        <w:rPr>
          <w:rFonts w:ascii="Times New Roman" w:hAnsi="Times New Roman"/>
          <w:sz w:val="24"/>
          <w:szCs w:val="24"/>
        </w:rPr>
        <w:t xml:space="preserve"> в рамках </w:t>
      </w:r>
      <w:r>
        <w:rPr>
          <w:rFonts w:ascii="Times New Roman" w:hAnsi="Times New Roman"/>
          <w:sz w:val="24"/>
          <w:szCs w:val="24"/>
        </w:rPr>
        <w:t>ГИА</w:t>
      </w:r>
      <w:r w:rsidR="0042291A" w:rsidRPr="00E52A3D">
        <w:rPr>
          <w:rFonts w:ascii="Times New Roman" w:hAnsi="Times New Roman"/>
          <w:sz w:val="24"/>
          <w:szCs w:val="24"/>
        </w:rPr>
        <w:t xml:space="preserve"> разрабатываются с ориентацией на три списка примерной </w:t>
      </w:r>
      <w:r w:rsidR="00E21FC4">
        <w:rPr>
          <w:rFonts w:ascii="Times New Roman" w:hAnsi="Times New Roman"/>
          <w:sz w:val="24"/>
          <w:szCs w:val="24"/>
        </w:rPr>
        <w:t>Программы</w:t>
      </w:r>
      <w:r w:rsidR="0042291A" w:rsidRPr="00E52A3D">
        <w:rPr>
          <w:rFonts w:ascii="Times New Roman" w:hAnsi="Times New Roman"/>
          <w:sz w:val="24"/>
          <w:szCs w:val="24"/>
        </w:rPr>
        <w:t xml:space="preserve">. </w:t>
      </w:r>
      <w:r w:rsidR="007332F5" w:rsidRPr="00E52A3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52A3D" w:rsidRDefault="0042291A" w:rsidP="00CC5DA2">
      <w:pPr>
        <w:pStyle w:val="24"/>
        <w:ind w:right="0" w:firstLine="567"/>
        <w:contextualSpacing/>
        <w:rPr>
          <w:sz w:val="24"/>
          <w:szCs w:val="24"/>
        </w:rPr>
      </w:pPr>
      <w:r w:rsidRPr="00E52A3D">
        <w:rPr>
          <w:sz w:val="24"/>
          <w:szCs w:val="24"/>
        </w:rPr>
        <w:t xml:space="preserve">При </w:t>
      </w:r>
      <w:r w:rsidR="00000719">
        <w:rPr>
          <w:sz w:val="24"/>
          <w:szCs w:val="24"/>
        </w:rPr>
        <w:t>формировании списков учитываются</w:t>
      </w:r>
      <w:r w:rsidRPr="00E52A3D">
        <w:rPr>
          <w:sz w:val="24"/>
          <w:szCs w:val="24"/>
        </w:rPr>
        <w:t xml:space="preserve"> эстетическая значимость произведения, соответствие его возрастным и психологическим особенностям </w:t>
      </w:r>
      <w:r w:rsidR="00D66DCD">
        <w:rPr>
          <w:sz w:val="24"/>
          <w:szCs w:val="24"/>
        </w:rPr>
        <w:t>обучающихся</w:t>
      </w:r>
      <w:r w:rsidRPr="00E52A3D">
        <w:rPr>
          <w:sz w:val="24"/>
          <w:szCs w:val="24"/>
        </w:rPr>
        <w:t xml:space="preserve">, а также сложившиеся в образовательной отечественной практике традиции обучения литературе. </w:t>
      </w:r>
    </w:p>
    <w:p w:rsidR="0042291A" w:rsidRDefault="0042291A" w:rsidP="00CC5DA2">
      <w:pPr>
        <w:pStyle w:val="24"/>
        <w:ind w:right="0" w:firstLine="567"/>
        <w:contextualSpacing/>
        <w:rPr>
          <w:sz w:val="24"/>
          <w:szCs w:val="24"/>
        </w:rPr>
      </w:pPr>
      <w:r w:rsidRPr="00E52A3D">
        <w:rPr>
          <w:sz w:val="24"/>
          <w:szCs w:val="24"/>
        </w:rPr>
        <w:t xml:space="preserve">Структура настоящей </w:t>
      </w:r>
      <w:r w:rsidR="00E21FC4">
        <w:rPr>
          <w:sz w:val="24"/>
          <w:szCs w:val="24"/>
        </w:rPr>
        <w:t>Программы</w:t>
      </w:r>
      <w:r w:rsidRPr="00E52A3D">
        <w:rPr>
          <w:sz w:val="24"/>
          <w:szCs w:val="24"/>
        </w:rPr>
        <w:t xml:space="preserve"> не предусматривает включения тематического планирования. Тематическое планирование разрабатывается составителями рабочих программ.</w:t>
      </w:r>
    </w:p>
    <w:p w:rsidR="001F6D17" w:rsidRPr="00E52A3D" w:rsidRDefault="001F6D17" w:rsidP="00CC5DA2">
      <w:pPr>
        <w:pStyle w:val="24"/>
        <w:ind w:right="0" w:firstLine="567"/>
        <w:contextualSpacing/>
        <w:rPr>
          <w:sz w:val="24"/>
          <w:szCs w:val="24"/>
        </w:rPr>
      </w:pPr>
    </w:p>
    <w:p w:rsidR="0042291A" w:rsidRDefault="0042291A" w:rsidP="00CC5DA2">
      <w:pPr>
        <w:spacing w:line="240" w:lineRule="auto"/>
        <w:contextualSpacing/>
        <w:rPr>
          <w:rFonts w:ascii="Times New Roman" w:hAnsi="Times New Roman"/>
          <w:b/>
          <w:sz w:val="24"/>
          <w:szCs w:val="24"/>
        </w:rPr>
      </w:pPr>
      <w:r w:rsidRPr="001F6D17">
        <w:rPr>
          <w:rFonts w:ascii="Times New Roman" w:hAnsi="Times New Roman"/>
          <w:b/>
          <w:sz w:val="24"/>
          <w:szCs w:val="24"/>
        </w:rPr>
        <w:t xml:space="preserve">Обязательное содержание </w:t>
      </w:r>
      <w:r w:rsidR="00E21FC4" w:rsidRPr="001F6D17">
        <w:rPr>
          <w:rFonts w:ascii="Times New Roman" w:hAnsi="Times New Roman"/>
          <w:b/>
          <w:sz w:val="24"/>
          <w:szCs w:val="24"/>
        </w:rPr>
        <w:t>Программы</w:t>
      </w:r>
      <w:r w:rsidRPr="001F6D17">
        <w:rPr>
          <w:rFonts w:ascii="Times New Roman" w:hAnsi="Times New Roman"/>
          <w:b/>
          <w:sz w:val="24"/>
          <w:szCs w:val="24"/>
        </w:rPr>
        <w:t xml:space="preserve"> (5 – 9 КЛАССЫ)</w:t>
      </w:r>
    </w:p>
    <w:p w:rsidR="001F6D17" w:rsidRPr="001F6D17" w:rsidRDefault="001F6D17" w:rsidP="00CC5DA2">
      <w:pPr>
        <w:spacing w:line="240" w:lineRule="auto"/>
        <w:contextual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8789"/>
        <w:gridCol w:w="2835"/>
      </w:tblGrid>
      <w:tr w:rsidR="0042291A" w:rsidRPr="00824B4E" w:rsidTr="00257E2C">
        <w:trPr>
          <w:trHeight w:val="317"/>
        </w:trPr>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w:t>
            </w: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В</w:t>
            </w:r>
          </w:p>
        </w:tc>
        <w:tc>
          <w:tcPr>
            <w:tcW w:w="2835" w:type="dxa"/>
          </w:tcPr>
          <w:p w:rsidR="0042291A" w:rsidRPr="00824B4E" w:rsidRDefault="0042291A" w:rsidP="00CC5DA2">
            <w:pPr>
              <w:tabs>
                <w:tab w:val="center" w:pos="938"/>
              </w:tabs>
              <w:spacing w:line="240" w:lineRule="auto"/>
              <w:rPr>
                <w:rFonts w:ascii="Times New Roman" w:hAnsi="Times New Roman"/>
                <w:sz w:val="24"/>
                <w:szCs w:val="24"/>
              </w:rPr>
            </w:pPr>
            <w:r w:rsidRPr="00824B4E">
              <w:rPr>
                <w:rFonts w:ascii="Times New Roman" w:hAnsi="Times New Roman"/>
                <w:sz w:val="24"/>
                <w:szCs w:val="24"/>
              </w:rPr>
              <w:t>С</w:t>
            </w:r>
            <w:r w:rsidR="001F6D17">
              <w:rPr>
                <w:rFonts w:ascii="Times New Roman" w:hAnsi="Times New Roman"/>
                <w:sz w:val="24"/>
                <w:szCs w:val="24"/>
              </w:rPr>
              <w:tab/>
            </w:r>
          </w:p>
        </w:tc>
      </w:tr>
      <w:tr w:rsidR="0042291A" w:rsidRPr="00824B4E" w:rsidTr="00257E2C">
        <w:trPr>
          <w:trHeight w:val="254"/>
        </w:trPr>
        <w:tc>
          <w:tcPr>
            <w:tcW w:w="15276" w:type="dxa"/>
            <w:gridSpan w:val="3"/>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РУССКАЯ ЛИТЕРАТУРА</w:t>
            </w:r>
          </w:p>
        </w:tc>
      </w:tr>
      <w:tr w:rsidR="0042291A" w:rsidRPr="00824B4E" w:rsidTr="00257E2C">
        <w:trPr>
          <w:trHeight w:val="2825"/>
        </w:trPr>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«Слово о полку Игореве» (к. XII в.) (8-9 кл.)</w:t>
            </w:r>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Древнерусская литература</w:t>
            </w:r>
            <w:r w:rsidR="009D3152" w:rsidRPr="00824B4E">
              <w:rPr>
                <w:rFonts w:ascii="Times New Roman" w:hAnsi="Times New Roman"/>
                <w:sz w:val="24"/>
                <w:szCs w:val="24"/>
              </w:rPr>
              <w:t xml:space="preserve"> </w:t>
            </w:r>
            <w:r w:rsidRPr="00824B4E">
              <w:rPr>
                <w:rFonts w:ascii="Times New Roman" w:hAnsi="Times New Roman"/>
                <w:sz w:val="24"/>
                <w:szCs w:val="24"/>
              </w:rPr>
              <w:t>– 1-2 произведения на выбор, например:</w:t>
            </w:r>
            <w:r w:rsidR="009D3152" w:rsidRPr="00824B4E">
              <w:rPr>
                <w:rFonts w:ascii="Times New Roman" w:hAnsi="Times New Roman"/>
                <w:sz w:val="24"/>
                <w:szCs w:val="24"/>
              </w:rPr>
              <w:t xml:space="preserve"> </w:t>
            </w:r>
            <w:r w:rsidRPr="00824B4E">
              <w:rPr>
                <w:rFonts w:ascii="Times New Roman" w:hAnsi="Times New Roman"/>
                <w:sz w:val="24"/>
                <w:szCs w:val="24"/>
              </w:rPr>
              <w:t>«П</w:t>
            </w:r>
            <w:r w:rsidR="00302C07">
              <w:rPr>
                <w:rFonts w:ascii="Times New Roman" w:hAnsi="Times New Roman"/>
                <w:sz w:val="24"/>
                <w:szCs w:val="24"/>
              </w:rPr>
              <w:t>оу</w:t>
            </w:r>
            <w:r w:rsidRPr="00824B4E">
              <w:rPr>
                <w:rFonts w:ascii="Times New Roman" w:hAnsi="Times New Roman"/>
                <w:sz w:val="24"/>
                <w:szCs w:val="24"/>
              </w:rPr>
              <w:t xml:space="preserve">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w:t>
            </w:r>
            <w:r w:rsidR="00157BFF">
              <w:rPr>
                <w:rFonts w:ascii="Times New Roman" w:hAnsi="Times New Roman"/>
                <w:sz w:val="24"/>
                <w:szCs w:val="24"/>
              </w:rPr>
              <w:t xml:space="preserve"> </w:t>
            </w:r>
            <w:r w:rsidRPr="00824B4E">
              <w:rPr>
                <w:rFonts w:ascii="Times New Roman" w:hAnsi="Times New Roman"/>
                <w:sz w:val="24"/>
                <w:szCs w:val="24"/>
              </w:rPr>
              <w:t>(6-8 кл.)</w:t>
            </w:r>
          </w:p>
        </w:tc>
        <w:tc>
          <w:tcPr>
            <w:tcW w:w="2835" w:type="dxa"/>
          </w:tcPr>
          <w:p w:rsidR="0042291A" w:rsidRPr="00824B4E" w:rsidRDefault="0042291A" w:rsidP="00CC5DA2">
            <w:pPr>
              <w:spacing w:line="240" w:lineRule="auto"/>
              <w:rPr>
                <w:rFonts w:ascii="Times New Roman" w:hAnsi="Times New Roman"/>
                <w:sz w:val="24"/>
                <w:szCs w:val="24"/>
              </w:rPr>
            </w:pPr>
            <w:bookmarkStart w:id="310" w:name="_Toc446926504"/>
            <w:bookmarkStart w:id="311" w:name="_Toc446927471"/>
            <w:r w:rsidRPr="00824B4E">
              <w:rPr>
                <w:rFonts w:ascii="Times New Roman" w:hAnsi="Times New Roman"/>
                <w:sz w:val="24"/>
                <w:szCs w:val="24"/>
              </w:rPr>
              <w:t>Русский фольклор:</w:t>
            </w:r>
            <w:bookmarkEnd w:id="310"/>
            <w:bookmarkEnd w:id="311"/>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сказки, былины, загадки, п</w:t>
            </w:r>
            <w:r w:rsidR="008D090D">
              <w:rPr>
                <w:rFonts w:ascii="Times New Roman" w:hAnsi="Times New Roman"/>
                <w:sz w:val="24"/>
                <w:szCs w:val="24"/>
              </w:rPr>
              <w:t>ословицы, поговорки, песни</w:t>
            </w:r>
            <w:r w:rsidRPr="00824B4E">
              <w:rPr>
                <w:rFonts w:ascii="Times New Roman" w:hAnsi="Times New Roman"/>
                <w:sz w:val="24"/>
                <w:szCs w:val="24"/>
              </w:rPr>
              <w:t xml:space="preserve"> (10 произведений разных жанров, 5-7 кл.)</w:t>
            </w: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Д.И. Фонвизин «Недоросль» (1778 – 1782)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(8-9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Н.М. Карамзин  «Бедная Лиза» (1792) (8-9 кл.)</w:t>
            </w:r>
          </w:p>
        </w:tc>
        <w:tc>
          <w:tcPr>
            <w:tcW w:w="8789" w:type="dxa"/>
          </w:tcPr>
          <w:p w:rsidR="0042291A" w:rsidRPr="00824B4E" w:rsidRDefault="0042291A" w:rsidP="00CC5DA2">
            <w:pPr>
              <w:spacing w:line="240" w:lineRule="auto"/>
              <w:rPr>
                <w:rFonts w:ascii="Times New Roman" w:hAnsi="Times New Roman"/>
                <w:sz w:val="24"/>
                <w:szCs w:val="24"/>
              </w:rPr>
            </w:pPr>
            <w:bookmarkStart w:id="312" w:name="_Toc446926505"/>
            <w:bookmarkStart w:id="313" w:name="_Toc446927472"/>
            <w:r w:rsidRPr="00824B4E">
              <w:rPr>
                <w:rFonts w:ascii="Times New Roman" w:hAnsi="Times New Roman"/>
                <w:sz w:val="24"/>
                <w:szCs w:val="24"/>
              </w:rPr>
              <w:t>М.В.</w:t>
            </w:r>
            <w:r w:rsidR="009D3152" w:rsidRPr="00824B4E">
              <w:rPr>
                <w:rFonts w:ascii="Times New Roman" w:hAnsi="Times New Roman"/>
                <w:sz w:val="24"/>
                <w:szCs w:val="24"/>
              </w:rPr>
              <w:t xml:space="preserve"> </w:t>
            </w:r>
            <w:r w:rsidRPr="00824B4E">
              <w:rPr>
                <w:rFonts w:ascii="Times New Roman" w:hAnsi="Times New Roman"/>
                <w:sz w:val="24"/>
                <w:szCs w:val="24"/>
              </w:rPr>
              <w:t>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bookmarkEnd w:id="312"/>
            <w:bookmarkEnd w:id="313"/>
            <w:r w:rsidRPr="00824B4E">
              <w:rPr>
                <w:rFonts w:ascii="Times New Roman" w:hAnsi="Times New Roman"/>
                <w:sz w:val="24"/>
                <w:szCs w:val="24"/>
              </w:rPr>
              <w:t xml:space="preserve"> Елисаветы Петровны 1747 года» (8-9 кл.)</w:t>
            </w:r>
          </w:p>
          <w:p w:rsidR="0042291A" w:rsidRPr="00824B4E" w:rsidRDefault="0042291A" w:rsidP="00CC5DA2">
            <w:pPr>
              <w:spacing w:line="240" w:lineRule="auto"/>
              <w:rPr>
                <w:rFonts w:ascii="Times New Roman" w:hAnsi="Times New Roman"/>
                <w:sz w:val="24"/>
                <w:szCs w:val="24"/>
              </w:rPr>
            </w:pPr>
            <w:bookmarkStart w:id="314" w:name="_Toc446926506"/>
            <w:bookmarkStart w:id="315" w:name="_Toc446927473"/>
            <w:r w:rsidRPr="00824B4E">
              <w:rPr>
                <w:rFonts w:ascii="Times New Roman" w:hAnsi="Times New Roman"/>
                <w:sz w:val="24"/>
                <w:szCs w:val="24"/>
              </w:rPr>
              <w:t>Г.Р.</w:t>
            </w:r>
            <w:r w:rsidR="009D3152" w:rsidRPr="00824B4E">
              <w:rPr>
                <w:rFonts w:ascii="Times New Roman" w:hAnsi="Times New Roman"/>
                <w:sz w:val="24"/>
                <w:szCs w:val="24"/>
              </w:rPr>
              <w:t xml:space="preserve"> </w:t>
            </w:r>
            <w:r w:rsidRPr="00824B4E">
              <w:rPr>
                <w:rFonts w:ascii="Times New Roman" w:hAnsi="Times New Roman"/>
                <w:sz w:val="24"/>
                <w:szCs w:val="24"/>
              </w:rPr>
              <w:t>Державин – 1-2 стихотворения по выбору, например: «Фелица» (1782), «Осень во время осады Очакова» (1788), «Снигирь» 1800, «Водопад» (1791-1794), «Памятник» (1795) (8-9 кл.)</w:t>
            </w:r>
            <w:bookmarkEnd w:id="314"/>
            <w:bookmarkEnd w:id="315"/>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(5-6 кл.)</w:t>
            </w:r>
          </w:p>
        </w:tc>
        <w:tc>
          <w:tcPr>
            <w:tcW w:w="2835" w:type="dxa"/>
          </w:tcPr>
          <w:p w:rsidR="0042291A" w:rsidRPr="00824B4E" w:rsidRDefault="0042291A" w:rsidP="00CC5DA2">
            <w:pPr>
              <w:spacing w:line="240" w:lineRule="auto"/>
              <w:rPr>
                <w:rFonts w:ascii="Times New Roman" w:hAnsi="Times New Roman"/>
                <w:sz w:val="24"/>
                <w:szCs w:val="24"/>
              </w:rPr>
            </w:pPr>
          </w:p>
        </w:tc>
      </w:tr>
      <w:tr w:rsidR="0042291A" w:rsidRPr="00824B4E" w:rsidTr="00257E2C">
        <w:trPr>
          <w:trHeight w:val="1374"/>
        </w:trPr>
        <w:tc>
          <w:tcPr>
            <w:tcW w:w="3652" w:type="dxa"/>
          </w:tcPr>
          <w:p w:rsidR="0042291A" w:rsidRPr="00824B4E" w:rsidRDefault="0042291A" w:rsidP="00CC5DA2">
            <w:pPr>
              <w:spacing w:after="0" w:line="240" w:lineRule="auto"/>
              <w:rPr>
                <w:rFonts w:ascii="Times New Roman" w:hAnsi="Times New Roman"/>
                <w:sz w:val="24"/>
                <w:szCs w:val="24"/>
              </w:rPr>
            </w:pPr>
            <w:r w:rsidRPr="00824B4E">
              <w:rPr>
                <w:rFonts w:ascii="Times New Roman" w:hAnsi="Times New Roman"/>
                <w:sz w:val="24"/>
                <w:szCs w:val="24"/>
              </w:rPr>
              <w:t>А.С.</w:t>
            </w:r>
            <w:r w:rsidR="00302C07">
              <w:rPr>
                <w:rFonts w:ascii="Times New Roman" w:hAnsi="Times New Roman"/>
                <w:sz w:val="24"/>
                <w:szCs w:val="24"/>
              </w:rPr>
              <w:t xml:space="preserve"> Грибоедов «Горе от ума» (1821 -</w:t>
            </w:r>
            <w:r w:rsidRPr="00824B4E">
              <w:rPr>
                <w:rFonts w:ascii="Times New Roman" w:hAnsi="Times New Roman"/>
                <w:sz w:val="24"/>
                <w:szCs w:val="24"/>
              </w:rPr>
              <w:t xml:space="preserve"> 1824) (9 кл.)</w:t>
            </w:r>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after="0" w:line="240" w:lineRule="auto"/>
              <w:rPr>
                <w:rFonts w:ascii="Times New Roman" w:hAnsi="Times New Roman"/>
                <w:sz w:val="24"/>
                <w:szCs w:val="24"/>
              </w:rPr>
            </w:pPr>
            <w:r w:rsidRPr="00824B4E">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w:t>
            </w:r>
            <w:r w:rsidR="00302C07">
              <w:rPr>
                <w:rFonts w:ascii="Times New Roman" w:hAnsi="Times New Roman"/>
                <w:sz w:val="24"/>
                <w:szCs w:val="24"/>
              </w:rPr>
              <w:t xml:space="preserve">мое» (1819), «Море» (1822)  </w:t>
            </w:r>
            <w:r w:rsidRPr="00824B4E">
              <w:rPr>
                <w:rFonts w:ascii="Times New Roman" w:hAnsi="Times New Roman"/>
                <w:sz w:val="24"/>
                <w:szCs w:val="24"/>
              </w:rPr>
              <w:t>(7-9 кл.)</w:t>
            </w:r>
          </w:p>
        </w:tc>
        <w:tc>
          <w:tcPr>
            <w:tcW w:w="2835" w:type="dxa"/>
          </w:tcPr>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А.С. Пушкин «Евгений Онегин» (1823 —1831)</w:t>
            </w:r>
            <w:r w:rsidR="009D3152" w:rsidRPr="00824B4E">
              <w:rPr>
                <w:rFonts w:ascii="Times New Roman" w:hAnsi="Times New Roman"/>
                <w:sz w:val="24"/>
                <w:szCs w:val="24"/>
              </w:rPr>
              <w:t xml:space="preserve"> </w:t>
            </w:r>
            <w:r w:rsidRPr="00824B4E">
              <w:rPr>
                <w:rFonts w:ascii="Times New Roman" w:hAnsi="Times New Roman"/>
                <w:sz w:val="24"/>
                <w:szCs w:val="24"/>
              </w:rPr>
              <w:t xml:space="preserve">(9 кл.), «Дубровский» (1832 — 1833) (6-7 кл), «Капитанская дочка» (1832 —1836)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(5-9 кл.)</w:t>
            </w:r>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w:t>
            </w:r>
            <w:r w:rsidR="00E21FC4">
              <w:rPr>
                <w:rFonts w:ascii="Times New Roman" w:hAnsi="Times New Roman"/>
                <w:sz w:val="24"/>
                <w:szCs w:val="24"/>
              </w:rPr>
              <w:t>Программу</w:t>
            </w:r>
            <w:r w:rsidRPr="00824B4E">
              <w:rPr>
                <w:rFonts w:ascii="Times New Roman" w:hAnsi="Times New Roman"/>
                <w:sz w:val="24"/>
                <w:szCs w:val="24"/>
              </w:rPr>
              <w:t xml:space="preserve">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w:t>
            </w:r>
            <w:r w:rsidR="00302C07">
              <w:rPr>
                <w:rFonts w:ascii="Times New Roman" w:hAnsi="Times New Roman"/>
                <w:sz w:val="24"/>
                <w:szCs w:val="24"/>
              </w:rPr>
              <w:t xml:space="preserve"> наш праздник молодой…» (1836) </w:t>
            </w:r>
            <w:r w:rsidRPr="00824B4E">
              <w:rPr>
                <w:rFonts w:ascii="Times New Roman" w:hAnsi="Times New Roman"/>
                <w:sz w:val="24"/>
                <w:szCs w:val="24"/>
              </w:rPr>
              <w:t>(5-9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«Маленькие трагедии» (1830) 1-2 по выбору, например: «Моцарт и Сальери», «Каменный гость». (8-9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«Повести Белкина» (1830) - 2-3 по выбору, например: «Станционный смотритель», «Метель», «Выстрел» (7-8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Сказки – 1 по выбору, например: «Сказка о мертвой царевне и о семи богатырях»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 кл.)</w:t>
            </w: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Поэзия пушкинской эпохи, например: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К.Н.</w:t>
            </w:r>
            <w:r w:rsidR="009D3152" w:rsidRPr="00824B4E">
              <w:rPr>
                <w:rFonts w:ascii="Times New Roman" w:hAnsi="Times New Roman"/>
                <w:sz w:val="24"/>
                <w:szCs w:val="24"/>
              </w:rPr>
              <w:t xml:space="preserve"> </w:t>
            </w:r>
            <w:r w:rsidRPr="00824B4E">
              <w:rPr>
                <w:rFonts w:ascii="Times New Roman" w:hAnsi="Times New Roman"/>
                <w:sz w:val="24"/>
                <w:szCs w:val="24"/>
              </w:rPr>
              <w:t>Батюшков, А.А.</w:t>
            </w:r>
            <w:r w:rsidR="009D3152" w:rsidRPr="00824B4E">
              <w:rPr>
                <w:rFonts w:ascii="Times New Roman" w:hAnsi="Times New Roman"/>
                <w:sz w:val="24"/>
                <w:szCs w:val="24"/>
              </w:rPr>
              <w:t xml:space="preserve"> </w:t>
            </w:r>
            <w:r w:rsidRPr="00824B4E">
              <w:rPr>
                <w:rFonts w:ascii="Times New Roman" w:hAnsi="Times New Roman"/>
                <w:sz w:val="24"/>
                <w:szCs w:val="24"/>
              </w:rPr>
              <w:t>Дельвиг, Н.М.</w:t>
            </w:r>
            <w:r w:rsidR="009D3152" w:rsidRPr="00824B4E">
              <w:rPr>
                <w:rFonts w:ascii="Times New Roman" w:hAnsi="Times New Roman"/>
                <w:sz w:val="24"/>
                <w:szCs w:val="24"/>
              </w:rPr>
              <w:t xml:space="preserve"> </w:t>
            </w:r>
            <w:r w:rsidRPr="00824B4E">
              <w:rPr>
                <w:rFonts w:ascii="Times New Roman" w:hAnsi="Times New Roman"/>
                <w:sz w:val="24"/>
                <w:szCs w:val="24"/>
              </w:rPr>
              <w:t>Языков, Е.А.</w:t>
            </w:r>
            <w:r w:rsidR="009D3152" w:rsidRPr="00824B4E">
              <w:rPr>
                <w:rFonts w:ascii="Times New Roman" w:hAnsi="Times New Roman"/>
                <w:sz w:val="24"/>
                <w:szCs w:val="24"/>
              </w:rPr>
              <w:t xml:space="preserve"> </w:t>
            </w:r>
            <w:r w:rsidRPr="00824B4E">
              <w:rPr>
                <w:rFonts w:ascii="Times New Roman" w:hAnsi="Times New Roman"/>
                <w:sz w:val="24"/>
                <w:szCs w:val="24"/>
              </w:rPr>
              <w:t>Баратынский</w:t>
            </w:r>
            <w:r w:rsidR="00302C07">
              <w:rPr>
                <w:rFonts w:ascii="Times New Roman" w:hAnsi="Times New Roman"/>
                <w:sz w:val="24"/>
                <w:szCs w:val="24"/>
              </w:rPr>
              <w:t xml:space="preserve"> </w:t>
            </w:r>
            <w:r w:rsidRPr="00824B4E">
              <w:rPr>
                <w:rFonts w:ascii="Times New Roman" w:hAnsi="Times New Roman"/>
                <w:sz w:val="24"/>
                <w:szCs w:val="24"/>
              </w:rPr>
              <w:t>(2-3 стихотворения по выбору, 5-9 кл.)</w:t>
            </w:r>
          </w:p>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М.Ю.</w:t>
            </w:r>
            <w:r w:rsidR="009D3152" w:rsidRPr="00824B4E">
              <w:rPr>
                <w:rFonts w:ascii="Times New Roman" w:hAnsi="Times New Roman"/>
                <w:sz w:val="24"/>
                <w:szCs w:val="24"/>
              </w:rPr>
              <w:t xml:space="preserve"> </w:t>
            </w:r>
            <w:r w:rsidRPr="00824B4E">
              <w:rPr>
                <w:rFonts w:ascii="Times New Roman" w:hAnsi="Times New Roman"/>
                <w:sz w:val="24"/>
                <w:szCs w:val="24"/>
              </w:rPr>
              <w:t>Лермонтов «Герой нашего времени» (1838 — 1840). (9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(5-9 кл.)</w:t>
            </w:r>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М.Ю.</w:t>
            </w:r>
            <w:r w:rsidR="009D3152" w:rsidRPr="00824B4E">
              <w:rPr>
                <w:rFonts w:ascii="Times New Roman" w:hAnsi="Times New Roman"/>
                <w:sz w:val="24"/>
                <w:szCs w:val="24"/>
              </w:rPr>
              <w:t xml:space="preserve"> </w:t>
            </w:r>
            <w:r w:rsidRPr="00824B4E">
              <w:rPr>
                <w:rFonts w:ascii="Times New Roman" w:hAnsi="Times New Roman"/>
                <w:sz w:val="24"/>
                <w:szCs w:val="24"/>
              </w:rPr>
              <w:t xml:space="preserve">Лермонтов - 10 стихотворений по выбору, входят в </w:t>
            </w:r>
            <w:r w:rsidR="00E21FC4">
              <w:rPr>
                <w:rFonts w:ascii="Times New Roman" w:hAnsi="Times New Roman"/>
                <w:sz w:val="24"/>
                <w:szCs w:val="24"/>
              </w:rPr>
              <w:t>Программу</w:t>
            </w:r>
            <w:r w:rsidRPr="00824B4E">
              <w:rPr>
                <w:rFonts w:ascii="Times New Roman" w:hAnsi="Times New Roman"/>
                <w:sz w:val="24"/>
                <w:szCs w:val="24"/>
              </w:rPr>
              <w:t xml:space="preserve"> каждого класса, например: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824B4E">
              <w:rPr>
                <w:rFonts w:ascii="Times New Roman" w:hAnsi="Times New Roman"/>
                <w:sz w:val="24"/>
                <w:szCs w:val="24"/>
              </w:rPr>
              <w:t>е</w:t>
            </w:r>
            <w:r w:rsidRPr="00824B4E">
              <w:rPr>
                <w:rFonts w:ascii="Times New Roman" w:hAnsi="Times New Roman"/>
                <w:sz w:val="24"/>
                <w:szCs w:val="24"/>
              </w:rPr>
              <w:t>те («Горные вершины…») (1840), «Нет, не тебя так пылко я люблю…» (1841), «Родина» (1841), «Пророк» (1841), «Как часто, пестрою толпою окружен...» (1841), «Листок» (1841) (5-9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Поэмы</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1-2 по выбору,</w:t>
            </w:r>
            <w:r w:rsidR="009D3152" w:rsidRPr="00824B4E">
              <w:rPr>
                <w:rFonts w:ascii="Times New Roman" w:hAnsi="Times New Roman"/>
                <w:sz w:val="24"/>
                <w:szCs w:val="24"/>
              </w:rPr>
              <w:t xml:space="preserve"> </w:t>
            </w:r>
            <w:r w:rsidRPr="00824B4E">
              <w:rPr>
                <w:rFonts w:ascii="Times New Roman" w:hAnsi="Times New Roman"/>
                <w:sz w:val="24"/>
                <w:szCs w:val="24"/>
              </w:rPr>
              <w:t xml:space="preserve">например: «Песня про царя Ивана Васильевича, молодого опричника и удалого купца Калашникова» (1837), «Мцыри» (1839)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(8-9 кл.)</w:t>
            </w: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Литературные сказки XIX-ХХ века,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w:t>
            </w:r>
            <w:r w:rsidR="009D3152" w:rsidRPr="00824B4E">
              <w:rPr>
                <w:rFonts w:ascii="Times New Roman" w:hAnsi="Times New Roman"/>
                <w:sz w:val="24"/>
                <w:szCs w:val="24"/>
              </w:rPr>
              <w:t xml:space="preserve"> </w:t>
            </w:r>
            <w:r w:rsidRPr="00824B4E">
              <w:rPr>
                <w:rFonts w:ascii="Times New Roman" w:hAnsi="Times New Roman"/>
                <w:sz w:val="24"/>
                <w:szCs w:val="24"/>
              </w:rPr>
              <w:t>Погорельский, В.Ф.</w:t>
            </w:r>
            <w:r w:rsidR="009D3152" w:rsidRPr="00824B4E">
              <w:rPr>
                <w:rFonts w:ascii="Times New Roman" w:hAnsi="Times New Roman"/>
                <w:sz w:val="24"/>
                <w:szCs w:val="24"/>
              </w:rPr>
              <w:t xml:space="preserve"> </w:t>
            </w:r>
            <w:r w:rsidRPr="00824B4E">
              <w:rPr>
                <w:rFonts w:ascii="Times New Roman" w:hAnsi="Times New Roman"/>
                <w:sz w:val="24"/>
                <w:szCs w:val="24"/>
              </w:rPr>
              <w:t>Одоевский, С.Г.</w:t>
            </w:r>
            <w:r w:rsidR="009D3152" w:rsidRPr="00824B4E">
              <w:rPr>
                <w:rFonts w:ascii="Times New Roman" w:hAnsi="Times New Roman"/>
                <w:sz w:val="24"/>
                <w:szCs w:val="24"/>
              </w:rPr>
              <w:t xml:space="preserve"> </w:t>
            </w:r>
            <w:r w:rsidRPr="00824B4E">
              <w:rPr>
                <w:rFonts w:ascii="Times New Roman" w:hAnsi="Times New Roman"/>
                <w:sz w:val="24"/>
                <w:szCs w:val="24"/>
              </w:rPr>
              <w:t>Писахов, Б.В.</w:t>
            </w:r>
            <w:r w:rsidR="009D3152" w:rsidRPr="00824B4E">
              <w:rPr>
                <w:rFonts w:ascii="Times New Roman" w:hAnsi="Times New Roman"/>
                <w:sz w:val="24"/>
                <w:szCs w:val="24"/>
              </w:rPr>
              <w:t xml:space="preserve"> </w:t>
            </w:r>
            <w:r w:rsidRPr="00824B4E">
              <w:rPr>
                <w:rFonts w:ascii="Times New Roman" w:hAnsi="Times New Roman"/>
                <w:sz w:val="24"/>
                <w:szCs w:val="24"/>
              </w:rPr>
              <w:t>Шергин, А.М.</w:t>
            </w:r>
            <w:r w:rsidR="009D3152" w:rsidRPr="00824B4E">
              <w:rPr>
                <w:rFonts w:ascii="Times New Roman" w:hAnsi="Times New Roman"/>
                <w:sz w:val="24"/>
                <w:szCs w:val="24"/>
              </w:rPr>
              <w:t xml:space="preserve"> </w:t>
            </w:r>
            <w:r w:rsidRPr="00824B4E">
              <w:rPr>
                <w:rFonts w:ascii="Times New Roman" w:hAnsi="Times New Roman"/>
                <w:sz w:val="24"/>
                <w:szCs w:val="24"/>
              </w:rPr>
              <w:t>Ремизов, Ю.К.</w:t>
            </w:r>
            <w:r w:rsidR="009D3152" w:rsidRPr="00824B4E">
              <w:rPr>
                <w:rFonts w:ascii="Times New Roman" w:hAnsi="Times New Roman"/>
                <w:sz w:val="24"/>
                <w:szCs w:val="24"/>
              </w:rPr>
              <w:t xml:space="preserve"> </w:t>
            </w:r>
            <w:r w:rsidRPr="00824B4E">
              <w:rPr>
                <w:rFonts w:ascii="Times New Roman" w:hAnsi="Times New Roman"/>
                <w:sz w:val="24"/>
                <w:szCs w:val="24"/>
              </w:rPr>
              <w:t>Олеша, Е.В.</w:t>
            </w:r>
            <w:r w:rsidR="009D3152" w:rsidRPr="00824B4E">
              <w:rPr>
                <w:rFonts w:ascii="Times New Roman" w:hAnsi="Times New Roman"/>
                <w:sz w:val="24"/>
                <w:szCs w:val="24"/>
              </w:rPr>
              <w:t xml:space="preserve"> </w:t>
            </w:r>
            <w:r w:rsidRPr="00824B4E">
              <w:rPr>
                <w:rFonts w:ascii="Times New Roman" w:hAnsi="Times New Roman"/>
                <w:sz w:val="24"/>
                <w:szCs w:val="24"/>
              </w:rPr>
              <w:t>Клюев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 сказка на выбор, 5 кл.)</w:t>
            </w:r>
          </w:p>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Н.В.</w:t>
            </w:r>
            <w:r w:rsidR="009D3152" w:rsidRPr="00824B4E">
              <w:rPr>
                <w:rFonts w:ascii="Times New Roman" w:hAnsi="Times New Roman"/>
                <w:sz w:val="24"/>
                <w:szCs w:val="24"/>
              </w:rPr>
              <w:t xml:space="preserve"> </w:t>
            </w:r>
            <w:r w:rsidRPr="00824B4E">
              <w:rPr>
                <w:rFonts w:ascii="Times New Roman" w:hAnsi="Times New Roman"/>
                <w:sz w:val="24"/>
                <w:szCs w:val="24"/>
              </w:rPr>
              <w:t>Гоголь</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«Ревизор» (1835) (7-8 кл.), «Мертвые души» (1835 – 1841) (9-10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Н.В.</w:t>
            </w:r>
            <w:r w:rsidR="009D3152" w:rsidRPr="00824B4E">
              <w:rPr>
                <w:rFonts w:ascii="Times New Roman" w:hAnsi="Times New Roman"/>
                <w:sz w:val="24"/>
                <w:szCs w:val="24"/>
              </w:rPr>
              <w:t xml:space="preserve"> </w:t>
            </w:r>
            <w:r w:rsidRPr="00824B4E">
              <w:rPr>
                <w:rFonts w:ascii="Times New Roman" w:hAnsi="Times New Roman"/>
                <w:sz w:val="24"/>
                <w:szCs w:val="24"/>
              </w:rPr>
              <w:t xml:space="preserve">Гоголь Повести – 5 из разных циклов, на выбор, входят в </w:t>
            </w:r>
            <w:r w:rsidR="00E21FC4">
              <w:rPr>
                <w:rFonts w:ascii="Times New Roman" w:hAnsi="Times New Roman"/>
                <w:sz w:val="24"/>
                <w:szCs w:val="24"/>
              </w:rPr>
              <w:t>Программу</w:t>
            </w:r>
            <w:r w:rsidRPr="00824B4E">
              <w:rPr>
                <w:rFonts w:ascii="Times New Roman" w:hAnsi="Times New Roman"/>
                <w:sz w:val="24"/>
                <w:szCs w:val="24"/>
              </w:rPr>
              <w:t xml:space="preserve"> каждого класса, например:</w:t>
            </w:r>
            <w:r w:rsidR="009D3152" w:rsidRPr="00824B4E">
              <w:rPr>
                <w:rFonts w:ascii="Times New Roman" w:hAnsi="Times New Roman"/>
                <w:sz w:val="24"/>
                <w:szCs w:val="24"/>
              </w:rPr>
              <w:t xml:space="preserve"> </w:t>
            </w:r>
            <w:r w:rsidRPr="00824B4E">
              <w:rPr>
                <w:rFonts w:ascii="Times New Roman" w:hAnsi="Times New Roman"/>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(5-9 кл.)</w:t>
            </w:r>
          </w:p>
        </w:tc>
        <w:tc>
          <w:tcPr>
            <w:tcW w:w="2835" w:type="dxa"/>
          </w:tcPr>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Ф.И. Тютчев – Стихотворения:</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А.А. Фет</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Стихотворения: «Шепот, робкое дыханье…» (1850), «Как беден наш язык! Хочу и не могу…» (1887).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p w:rsidR="0042291A" w:rsidRPr="00824B4E" w:rsidRDefault="0042291A" w:rsidP="00CC5DA2">
            <w:pPr>
              <w:spacing w:line="240" w:lineRule="auto"/>
              <w:rPr>
                <w:rFonts w:ascii="Times New Roman" w:hAnsi="Times New Roman"/>
                <w:sz w:val="24"/>
                <w:szCs w:val="24"/>
              </w:rPr>
            </w:pPr>
            <w:bookmarkStart w:id="316" w:name="_Toc446926507"/>
            <w:bookmarkStart w:id="317" w:name="_Toc446927474"/>
            <w:r w:rsidRPr="00824B4E">
              <w:rPr>
                <w:rFonts w:ascii="Times New Roman" w:hAnsi="Times New Roman"/>
                <w:sz w:val="24"/>
                <w:szCs w:val="24"/>
              </w:rPr>
              <w:t>Н.А.</w:t>
            </w:r>
            <w:r w:rsidR="00565E7E" w:rsidRPr="00824B4E">
              <w:rPr>
                <w:rFonts w:ascii="Times New Roman" w:hAnsi="Times New Roman"/>
                <w:sz w:val="24"/>
                <w:szCs w:val="24"/>
              </w:rPr>
              <w:t xml:space="preserve"> </w:t>
            </w:r>
            <w:r w:rsidRPr="00824B4E">
              <w:rPr>
                <w:rFonts w:ascii="Times New Roman" w:hAnsi="Times New Roman"/>
                <w:sz w:val="24"/>
                <w:szCs w:val="24"/>
              </w:rPr>
              <w:t>Некрасов.</w:t>
            </w:r>
            <w:bookmarkEnd w:id="316"/>
            <w:bookmarkEnd w:id="317"/>
            <w:r w:rsidRPr="00824B4E">
              <w:rPr>
                <w:rFonts w:ascii="Times New Roman" w:hAnsi="Times New Roman"/>
                <w:sz w:val="24"/>
                <w:szCs w:val="24"/>
              </w:rPr>
              <w:t xml:space="preserve"> </w:t>
            </w:r>
          </w:p>
          <w:p w:rsidR="0042291A" w:rsidRPr="00824B4E" w:rsidRDefault="00C22173" w:rsidP="00CC5DA2">
            <w:pPr>
              <w:spacing w:line="240" w:lineRule="auto"/>
              <w:rPr>
                <w:rFonts w:ascii="Times New Roman" w:hAnsi="Times New Roman"/>
                <w:sz w:val="24"/>
                <w:szCs w:val="24"/>
              </w:rPr>
            </w:pPr>
            <w:bookmarkStart w:id="318" w:name="_Toc446926508"/>
            <w:bookmarkStart w:id="319" w:name="_Toc446927475"/>
            <w:r>
              <w:rPr>
                <w:rFonts w:ascii="Times New Roman" w:hAnsi="Times New Roman"/>
                <w:sz w:val="24"/>
                <w:szCs w:val="24"/>
              </w:rPr>
              <w:t>Стихотворения: «К</w:t>
            </w:r>
            <w:r w:rsidR="0042291A" w:rsidRPr="00824B4E">
              <w:rPr>
                <w:rFonts w:ascii="Times New Roman" w:hAnsi="Times New Roman"/>
                <w:sz w:val="24"/>
                <w:szCs w:val="24"/>
              </w:rPr>
              <w:t>рестьянские дети» (1861), «Вчерашний день, часу в шестом…» (1848),  «Несжатая полоса» (1854).</w:t>
            </w:r>
            <w:bookmarkEnd w:id="318"/>
            <w:bookmarkEnd w:id="319"/>
            <w:r w:rsidR="0042291A"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bookmarkStart w:id="320" w:name="_Toc446926509"/>
            <w:bookmarkStart w:id="321" w:name="_Toc446927476"/>
            <w:r w:rsidRPr="00824B4E">
              <w:rPr>
                <w:rFonts w:ascii="Times New Roman" w:hAnsi="Times New Roman"/>
                <w:sz w:val="24"/>
                <w:szCs w:val="24"/>
              </w:rPr>
              <w:t>(5-8 кл.)</w:t>
            </w:r>
            <w:bookmarkEnd w:id="320"/>
            <w:bookmarkEnd w:id="321"/>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w:t>
            </w:r>
            <w:r w:rsidR="00302C07">
              <w:rPr>
                <w:rFonts w:ascii="Times New Roman" w:hAnsi="Times New Roman"/>
                <w:sz w:val="24"/>
                <w:szCs w:val="24"/>
              </w:rPr>
              <w:t>)</w:t>
            </w:r>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p w:rsidR="0042291A" w:rsidRPr="00824B4E" w:rsidRDefault="0042291A" w:rsidP="00CC5DA2">
            <w:pPr>
              <w:spacing w:line="240" w:lineRule="auto"/>
              <w:rPr>
                <w:rFonts w:ascii="Times New Roman" w:hAnsi="Times New Roman"/>
                <w:sz w:val="24"/>
                <w:szCs w:val="24"/>
              </w:rPr>
            </w:pPr>
            <w:bookmarkStart w:id="322" w:name="_Toc446926510"/>
            <w:bookmarkStart w:id="323" w:name="_Toc446927477"/>
            <w:r w:rsidRPr="00824B4E">
              <w:rPr>
                <w:rFonts w:ascii="Times New Roman" w:hAnsi="Times New Roman"/>
                <w:sz w:val="24"/>
                <w:szCs w:val="24"/>
              </w:rPr>
              <w:t>Н.А.</w:t>
            </w:r>
            <w:r w:rsidR="009D3152" w:rsidRPr="00824B4E">
              <w:rPr>
                <w:rFonts w:ascii="Times New Roman" w:hAnsi="Times New Roman"/>
                <w:sz w:val="24"/>
                <w:szCs w:val="24"/>
              </w:rPr>
              <w:t xml:space="preserve"> </w:t>
            </w:r>
            <w:r w:rsidRPr="00824B4E">
              <w:rPr>
                <w:rFonts w:ascii="Times New Roman" w:hAnsi="Times New Roman"/>
                <w:sz w:val="24"/>
                <w:szCs w:val="24"/>
              </w:rPr>
              <w:t>Некрасов</w:t>
            </w:r>
            <w:bookmarkEnd w:id="322"/>
            <w:bookmarkEnd w:id="323"/>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1–2 стихотворения по выбору,например: «Тройка» (1846), «Размышления у парадного подъезда» (1858),</w:t>
            </w:r>
            <w:r w:rsidR="00302C07">
              <w:rPr>
                <w:rFonts w:ascii="Times New Roman" w:hAnsi="Times New Roman"/>
                <w:sz w:val="24"/>
                <w:szCs w:val="24"/>
              </w:rPr>
              <w:t xml:space="preserve"> «Зеленый Шум» (1862-1863)</w:t>
            </w:r>
            <w:r w:rsidRPr="00824B4E">
              <w:rPr>
                <w:rFonts w:ascii="Times New Roman" w:hAnsi="Times New Roman"/>
                <w:sz w:val="24"/>
                <w:szCs w:val="24"/>
              </w:rPr>
              <w:t xml:space="preserve"> (5-8 кл.)</w:t>
            </w: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Поэзия 2-й половины XIX в.,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А.Н.</w:t>
            </w:r>
            <w:r w:rsidR="009D3152" w:rsidRPr="00824B4E">
              <w:rPr>
                <w:rFonts w:ascii="Times New Roman" w:hAnsi="Times New Roman"/>
                <w:sz w:val="24"/>
                <w:szCs w:val="24"/>
              </w:rPr>
              <w:t xml:space="preserve"> </w:t>
            </w:r>
            <w:r w:rsidRPr="00824B4E">
              <w:rPr>
                <w:rFonts w:ascii="Times New Roman" w:hAnsi="Times New Roman"/>
                <w:sz w:val="24"/>
                <w:szCs w:val="24"/>
              </w:rPr>
              <w:t>Майков, А.К.</w:t>
            </w:r>
            <w:r w:rsidR="009D3152" w:rsidRPr="00824B4E">
              <w:rPr>
                <w:rFonts w:ascii="Times New Roman" w:hAnsi="Times New Roman"/>
                <w:sz w:val="24"/>
                <w:szCs w:val="24"/>
              </w:rPr>
              <w:t xml:space="preserve"> </w:t>
            </w:r>
            <w:r w:rsidRPr="00824B4E">
              <w:rPr>
                <w:rFonts w:ascii="Times New Roman" w:hAnsi="Times New Roman"/>
                <w:sz w:val="24"/>
                <w:szCs w:val="24"/>
              </w:rPr>
              <w:t>Толстой,</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Я.П.</w:t>
            </w:r>
            <w:r w:rsidR="009D3152" w:rsidRPr="00824B4E">
              <w:rPr>
                <w:rFonts w:ascii="Times New Roman" w:hAnsi="Times New Roman"/>
                <w:sz w:val="24"/>
                <w:szCs w:val="24"/>
              </w:rPr>
              <w:t xml:space="preserve"> </w:t>
            </w:r>
            <w:r w:rsidRPr="00824B4E">
              <w:rPr>
                <w:rFonts w:ascii="Times New Roman" w:hAnsi="Times New Roman"/>
                <w:sz w:val="24"/>
                <w:szCs w:val="24"/>
              </w:rPr>
              <w:t xml:space="preserve">Полонский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стихотворения по выбору, 5-9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bookmarkStart w:id="324" w:name="_Toc446926511"/>
            <w:bookmarkStart w:id="325" w:name="_Toc446927478"/>
            <w:r w:rsidRPr="00824B4E">
              <w:rPr>
                <w:rFonts w:ascii="Times New Roman" w:hAnsi="Times New Roman"/>
                <w:sz w:val="24"/>
                <w:szCs w:val="24"/>
              </w:rPr>
              <w:t>И.С.</w:t>
            </w:r>
            <w:r w:rsidR="00C12019" w:rsidRPr="00824B4E">
              <w:rPr>
                <w:rFonts w:ascii="Times New Roman" w:hAnsi="Times New Roman"/>
                <w:sz w:val="24"/>
                <w:szCs w:val="24"/>
              </w:rPr>
              <w:t xml:space="preserve"> </w:t>
            </w:r>
            <w:r w:rsidRPr="00824B4E">
              <w:rPr>
                <w:rFonts w:ascii="Times New Roman" w:hAnsi="Times New Roman"/>
                <w:sz w:val="24"/>
                <w:szCs w:val="24"/>
              </w:rPr>
              <w:t>Тургенев</w:t>
            </w:r>
            <w:bookmarkEnd w:id="324"/>
            <w:bookmarkEnd w:id="325"/>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w:t>
            </w:r>
            <w:r w:rsidR="00C12019" w:rsidRPr="00824B4E">
              <w:rPr>
                <w:rFonts w:ascii="Times New Roman" w:hAnsi="Times New Roman"/>
                <w:sz w:val="24"/>
                <w:szCs w:val="24"/>
              </w:rPr>
              <w:t xml:space="preserve"> </w:t>
            </w:r>
            <w:r w:rsidRPr="00824B4E">
              <w:rPr>
                <w:rFonts w:ascii="Times New Roman" w:hAnsi="Times New Roman"/>
                <w:sz w:val="24"/>
                <w:szCs w:val="24"/>
              </w:rPr>
              <w:t>«Два богача</w:t>
            </w:r>
            <w:r w:rsidR="00302C07">
              <w:rPr>
                <w:rFonts w:ascii="Times New Roman" w:hAnsi="Times New Roman"/>
                <w:sz w:val="24"/>
                <w:szCs w:val="24"/>
              </w:rPr>
              <w:t>» (1878), «Русский язык» (1882)</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bookmarkStart w:id="326" w:name="_Toc446926512"/>
            <w:bookmarkStart w:id="327" w:name="_Toc446927479"/>
            <w:r w:rsidRPr="00824B4E">
              <w:rPr>
                <w:rFonts w:ascii="Times New Roman" w:hAnsi="Times New Roman"/>
                <w:sz w:val="24"/>
                <w:szCs w:val="24"/>
              </w:rPr>
              <w:t>Н.С.</w:t>
            </w:r>
            <w:r w:rsidR="00C12019" w:rsidRPr="00824B4E">
              <w:rPr>
                <w:rFonts w:ascii="Times New Roman" w:hAnsi="Times New Roman"/>
                <w:sz w:val="24"/>
                <w:szCs w:val="24"/>
              </w:rPr>
              <w:t xml:space="preserve"> </w:t>
            </w:r>
            <w:r w:rsidRPr="00824B4E">
              <w:rPr>
                <w:rFonts w:ascii="Times New Roman" w:hAnsi="Times New Roman"/>
                <w:sz w:val="24"/>
                <w:szCs w:val="24"/>
              </w:rPr>
              <w:t>Лесков</w:t>
            </w:r>
            <w:bookmarkEnd w:id="326"/>
            <w:bookmarkEnd w:id="327"/>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повесть по выбору, например: «Несмертельный Голован (Из рассказов о трех праведниках)» (1880), «Левша» (1881), «Тупейный художник» (1883), «Человек на часах» (1887)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bookmarkStart w:id="328" w:name="_Toc446926513"/>
            <w:bookmarkStart w:id="329" w:name="_Toc446927480"/>
            <w:r w:rsidRPr="00824B4E">
              <w:rPr>
                <w:rFonts w:ascii="Times New Roman" w:hAnsi="Times New Roman"/>
                <w:sz w:val="24"/>
                <w:szCs w:val="24"/>
              </w:rPr>
              <w:t>М.Е.</w:t>
            </w:r>
            <w:r w:rsidR="00C12019" w:rsidRPr="00824B4E">
              <w:rPr>
                <w:rFonts w:ascii="Times New Roman" w:hAnsi="Times New Roman"/>
                <w:sz w:val="24"/>
                <w:szCs w:val="24"/>
              </w:rPr>
              <w:t xml:space="preserve"> </w:t>
            </w:r>
            <w:r w:rsidRPr="00824B4E">
              <w:rPr>
                <w:rFonts w:ascii="Times New Roman" w:hAnsi="Times New Roman"/>
                <w:sz w:val="24"/>
                <w:szCs w:val="24"/>
              </w:rPr>
              <w:t>Салтыков-Щедрин</w:t>
            </w:r>
            <w:bookmarkEnd w:id="328"/>
            <w:bookmarkEnd w:id="329"/>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bookmarkStart w:id="330" w:name="_Toc446926514"/>
            <w:bookmarkStart w:id="331" w:name="_Toc446927481"/>
            <w:r w:rsidRPr="00824B4E">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w:t>
            </w:r>
            <w:bookmarkEnd w:id="330"/>
            <w:bookmarkEnd w:id="331"/>
          </w:p>
          <w:p w:rsidR="0042291A" w:rsidRPr="00824B4E" w:rsidRDefault="0042291A" w:rsidP="00CC5DA2">
            <w:pPr>
              <w:spacing w:line="240" w:lineRule="auto"/>
              <w:rPr>
                <w:rFonts w:ascii="Times New Roman" w:hAnsi="Times New Roman"/>
                <w:sz w:val="24"/>
                <w:szCs w:val="24"/>
              </w:rPr>
            </w:pPr>
            <w:bookmarkStart w:id="332" w:name="_Toc446926515"/>
            <w:bookmarkStart w:id="333" w:name="_Toc446927482"/>
            <w:r w:rsidRPr="00824B4E">
              <w:rPr>
                <w:rFonts w:ascii="Times New Roman" w:hAnsi="Times New Roman"/>
                <w:sz w:val="24"/>
                <w:szCs w:val="24"/>
              </w:rPr>
              <w:t>(7-8 кл.)</w:t>
            </w:r>
            <w:bookmarkEnd w:id="332"/>
            <w:bookmarkEnd w:id="333"/>
          </w:p>
          <w:p w:rsidR="0042291A" w:rsidRPr="00824B4E" w:rsidRDefault="0042291A" w:rsidP="00CC5DA2">
            <w:pPr>
              <w:spacing w:line="240" w:lineRule="auto"/>
              <w:rPr>
                <w:rFonts w:ascii="Times New Roman" w:hAnsi="Times New Roman"/>
                <w:sz w:val="24"/>
                <w:szCs w:val="24"/>
              </w:rPr>
            </w:pPr>
            <w:bookmarkStart w:id="334" w:name="_Toc446926516"/>
            <w:bookmarkStart w:id="335" w:name="_Toc446927483"/>
            <w:r w:rsidRPr="00824B4E">
              <w:rPr>
                <w:rFonts w:ascii="Times New Roman" w:hAnsi="Times New Roman"/>
                <w:sz w:val="24"/>
                <w:szCs w:val="24"/>
              </w:rPr>
              <w:t>Л.Н.</w:t>
            </w:r>
            <w:r w:rsidR="00C12019" w:rsidRPr="00824B4E">
              <w:rPr>
                <w:rFonts w:ascii="Times New Roman" w:hAnsi="Times New Roman"/>
                <w:sz w:val="24"/>
                <w:szCs w:val="24"/>
              </w:rPr>
              <w:t xml:space="preserve"> </w:t>
            </w:r>
            <w:r w:rsidRPr="00824B4E">
              <w:rPr>
                <w:rFonts w:ascii="Times New Roman" w:hAnsi="Times New Roman"/>
                <w:sz w:val="24"/>
                <w:szCs w:val="24"/>
              </w:rPr>
              <w:t>Толстой</w:t>
            </w:r>
            <w:bookmarkEnd w:id="334"/>
            <w:bookmarkEnd w:id="335"/>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повесть по выбору, например: «Детство» (1852), «Отрочество» (1854)</w:t>
            </w:r>
            <w:r w:rsidR="00302C07">
              <w:rPr>
                <w:rFonts w:ascii="Times New Roman" w:hAnsi="Times New Roman"/>
                <w:sz w:val="24"/>
                <w:szCs w:val="24"/>
              </w:rPr>
              <w:t>, «Хаджи-Мурат» (1896—1904)</w:t>
            </w:r>
            <w:r w:rsidRPr="00824B4E">
              <w:rPr>
                <w:rFonts w:ascii="Times New Roman" w:hAnsi="Times New Roman"/>
                <w:sz w:val="24"/>
                <w:szCs w:val="24"/>
              </w:rPr>
              <w:t xml:space="preserve">; 1 рассказ на выбор, например: «Три смерти» (1858), «Холстомер» (1863, 1885), «Кавказский пленник» (1872), «После бала» (1903)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p w:rsidR="0042291A" w:rsidRPr="00824B4E" w:rsidRDefault="0042291A" w:rsidP="00CC5DA2">
            <w:pPr>
              <w:spacing w:line="240" w:lineRule="auto"/>
              <w:rPr>
                <w:rFonts w:ascii="Times New Roman" w:hAnsi="Times New Roman"/>
                <w:sz w:val="24"/>
                <w:szCs w:val="24"/>
              </w:rPr>
            </w:pPr>
            <w:bookmarkStart w:id="336" w:name="_Toc446926517"/>
            <w:bookmarkStart w:id="337" w:name="_Toc446927484"/>
            <w:r w:rsidRPr="00824B4E">
              <w:rPr>
                <w:rFonts w:ascii="Times New Roman" w:hAnsi="Times New Roman"/>
                <w:sz w:val="24"/>
                <w:szCs w:val="24"/>
              </w:rPr>
              <w:t>А.П.</w:t>
            </w:r>
            <w:r w:rsidR="00C12019" w:rsidRPr="00824B4E">
              <w:rPr>
                <w:rFonts w:ascii="Times New Roman" w:hAnsi="Times New Roman"/>
                <w:sz w:val="24"/>
                <w:szCs w:val="24"/>
              </w:rPr>
              <w:t xml:space="preserve"> </w:t>
            </w:r>
            <w:r w:rsidRPr="00824B4E">
              <w:rPr>
                <w:rFonts w:ascii="Times New Roman" w:hAnsi="Times New Roman"/>
                <w:sz w:val="24"/>
                <w:szCs w:val="24"/>
              </w:rPr>
              <w:t>Чехов</w:t>
            </w:r>
            <w:bookmarkEnd w:id="336"/>
            <w:bookmarkEnd w:id="337"/>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w:t>
            </w:r>
            <w:r w:rsidR="00302C07">
              <w:rPr>
                <w:rFonts w:ascii="Times New Roman" w:hAnsi="Times New Roman"/>
                <w:sz w:val="24"/>
                <w:szCs w:val="24"/>
              </w:rPr>
              <w:t>оу</w:t>
            </w:r>
            <w:r w:rsidRPr="00824B4E">
              <w:rPr>
                <w:rFonts w:ascii="Times New Roman" w:hAnsi="Times New Roman"/>
                <w:sz w:val="24"/>
                <w:szCs w:val="24"/>
              </w:rPr>
              <w:t xml:space="preserve">мышленник» (1885), «Ванька» (1886), «Спать хочется» (1888)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tc>
        <w:tc>
          <w:tcPr>
            <w:tcW w:w="2835" w:type="dxa"/>
          </w:tcPr>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bookmarkStart w:id="338" w:name="_Toc446926518"/>
            <w:bookmarkStart w:id="339" w:name="_Toc446927485"/>
            <w:r w:rsidRPr="00824B4E">
              <w:rPr>
                <w:rFonts w:ascii="Times New Roman" w:hAnsi="Times New Roman"/>
                <w:sz w:val="24"/>
                <w:szCs w:val="24"/>
              </w:rPr>
              <w:t>А.А.</w:t>
            </w:r>
            <w:r w:rsidR="00C12019" w:rsidRPr="00824B4E">
              <w:rPr>
                <w:rFonts w:ascii="Times New Roman" w:hAnsi="Times New Roman"/>
                <w:sz w:val="24"/>
                <w:szCs w:val="24"/>
              </w:rPr>
              <w:t xml:space="preserve"> </w:t>
            </w:r>
            <w:r w:rsidRPr="00824B4E">
              <w:rPr>
                <w:rFonts w:ascii="Times New Roman" w:hAnsi="Times New Roman"/>
                <w:sz w:val="24"/>
                <w:szCs w:val="24"/>
              </w:rPr>
              <w:t>Блок</w:t>
            </w:r>
            <w:bookmarkEnd w:id="338"/>
            <w:bookmarkEnd w:id="339"/>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(7-9 кл.)</w:t>
            </w:r>
          </w:p>
          <w:p w:rsidR="0042291A" w:rsidRPr="00824B4E" w:rsidRDefault="0042291A" w:rsidP="00CC5DA2">
            <w:pPr>
              <w:spacing w:line="240" w:lineRule="auto"/>
              <w:rPr>
                <w:rFonts w:ascii="Times New Roman" w:hAnsi="Times New Roman"/>
                <w:sz w:val="24"/>
                <w:szCs w:val="24"/>
              </w:rPr>
            </w:pPr>
            <w:bookmarkStart w:id="340" w:name="_Toc446926519"/>
            <w:bookmarkStart w:id="341" w:name="_Toc446927486"/>
            <w:r w:rsidRPr="00824B4E">
              <w:rPr>
                <w:rFonts w:ascii="Times New Roman" w:hAnsi="Times New Roman"/>
                <w:sz w:val="24"/>
                <w:szCs w:val="24"/>
              </w:rPr>
              <w:t>А.А.</w:t>
            </w:r>
            <w:r w:rsidR="00C12019" w:rsidRPr="00824B4E">
              <w:rPr>
                <w:rFonts w:ascii="Times New Roman" w:hAnsi="Times New Roman"/>
                <w:sz w:val="24"/>
                <w:szCs w:val="24"/>
              </w:rPr>
              <w:t xml:space="preserve"> </w:t>
            </w:r>
            <w:r w:rsidRPr="00824B4E">
              <w:rPr>
                <w:rFonts w:ascii="Times New Roman" w:hAnsi="Times New Roman"/>
                <w:sz w:val="24"/>
                <w:szCs w:val="24"/>
              </w:rPr>
              <w:t>Ахматова</w:t>
            </w:r>
            <w:bookmarkEnd w:id="340"/>
            <w:bookmarkEnd w:id="341"/>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стихотворение по выбору, например: «Смуглый отрок бродил по аллеям…» (1911), «Перед весной бывают дни такие…» (1915), «Родная земля» (1961)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(7-9 кл.)</w:t>
            </w:r>
          </w:p>
          <w:p w:rsidR="0042291A" w:rsidRPr="00824B4E" w:rsidRDefault="0042291A" w:rsidP="00CC5DA2">
            <w:pPr>
              <w:spacing w:line="240" w:lineRule="auto"/>
              <w:rPr>
                <w:rFonts w:ascii="Times New Roman" w:hAnsi="Times New Roman"/>
                <w:sz w:val="24"/>
                <w:szCs w:val="24"/>
              </w:rPr>
            </w:pPr>
            <w:bookmarkStart w:id="342" w:name="_Toc446926520"/>
            <w:bookmarkStart w:id="343" w:name="_Toc446927487"/>
            <w:r w:rsidRPr="00824B4E">
              <w:rPr>
                <w:rFonts w:ascii="Times New Roman" w:hAnsi="Times New Roman"/>
                <w:sz w:val="24"/>
                <w:szCs w:val="24"/>
              </w:rPr>
              <w:t>Н.С.</w:t>
            </w:r>
            <w:r w:rsidR="00C12019" w:rsidRPr="00824B4E">
              <w:rPr>
                <w:rFonts w:ascii="Times New Roman" w:hAnsi="Times New Roman"/>
                <w:sz w:val="24"/>
                <w:szCs w:val="24"/>
              </w:rPr>
              <w:t xml:space="preserve"> </w:t>
            </w:r>
            <w:r w:rsidRPr="00824B4E">
              <w:rPr>
                <w:rFonts w:ascii="Times New Roman" w:hAnsi="Times New Roman"/>
                <w:sz w:val="24"/>
                <w:szCs w:val="24"/>
              </w:rPr>
              <w:t>Гумилев</w:t>
            </w:r>
            <w:bookmarkEnd w:id="342"/>
            <w:bookmarkEnd w:id="343"/>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стихотворение по выбору, например: «Капитаны» (1912), «Слово» (1921).</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bookmarkStart w:id="344" w:name="_Toc446926521"/>
            <w:bookmarkStart w:id="345" w:name="_Toc446927488"/>
            <w:r w:rsidRPr="00824B4E">
              <w:rPr>
                <w:rFonts w:ascii="Times New Roman" w:hAnsi="Times New Roman"/>
                <w:sz w:val="24"/>
                <w:szCs w:val="24"/>
              </w:rPr>
              <w:t>М.И.</w:t>
            </w:r>
            <w:r w:rsidR="00C12019" w:rsidRPr="00824B4E">
              <w:rPr>
                <w:rFonts w:ascii="Times New Roman" w:hAnsi="Times New Roman"/>
                <w:sz w:val="24"/>
                <w:szCs w:val="24"/>
              </w:rPr>
              <w:t xml:space="preserve"> </w:t>
            </w:r>
            <w:r w:rsidRPr="00824B4E">
              <w:rPr>
                <w:rFonts w:ascii="Times New Roman" w:hAnsi="Times New Roman"/>
                <w:sz w:val="24"/>
                <w:szCs w:val="24"/>
              </w:rPr>
              <w:t>Цветаева</w:t>
            </w:r>
            <w:bookmarkEnd w:id="344"/>
            <w:bookmarkEnd w:id="345"/>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bookmarkStart w:id="346" w:name="_Toc446926522"/>
            <w:bookmarkStart w:id="347" w:name="_Toc446927489"/>
            <w:r w:rsidRPr="00824B4E">
              <w:rPr>
                <w:rFonts w:ascii="Times New Roman" w:hAnsi="Times New Roman"/>
                <w:sz w:val="24"/>
                <w:szCs w:val="24"/>
              </w:rPr>
              <w:t>О.Э.</w:t>
            </w:r>
            <w:r w:rsidR="00C12019" w:rsidRPr="00824B4E">
              <w:rPr>
                <w:rFonts w:ascii="Times New Roman" w:hAnsi="Times New Roman"/>
                <w:sz w:val="24"/>
                <w:szCs w:val="24"/>
              </w:rPr>
              <w:t xml:space="preserve"> </w:t>
            </w:r>
            <w:r w:rsidRPr="00824B4E">
              <w:rPr>
                <w:rFonts w:ascii="Times New Roman" w:hAnsi="Times New Roman"/>
                <w:sz w:val="24"/>
                <w:szCs w:val="24"/>
              </w:rPr>
              <w:t>Мандельштам</w:t>
            </w:r>
            <w:bookmarkEnd w:id="346"/>
            <w:bookmarkEnd w:id="347"/>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стихотворение по выбору, например: «Звук осторожный и глухой…» (1908), «Равноденствие» («Есть иволги в лесах, и гласных долгота…») (1913), «Бессонница. Гомер. Тугие паруса…» (1915)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(6-9 кл.)</w:t>
            </w:r>
          </w:p>
          <w:p w:rsidR="0042291A" w:rsidRPr="00824B4E" w:rsidRDefault="0042291A" w:rsidP="00CC5DA2">
            <w:pPr>
              <w:spacing w:line="240" w:lineRule="auto"/>
              <w:rPr>
                <w:rFonts w:ascii="Times New Roman" w:hAnsi="Times New Roman"/>
                <w:sz w:val="24"/>
                <w:szCs w:val="24"/>
              </w:rPr>
            </w:pPr>
            <w:bookmarkStart w:id="348" w:name="_Toc446926523"/>
            <w:bookmarkStart w:id="349" w:name="_Toc446927490"/>
            <w:r w:rsidRPr="00824B4E">
              <w:rPr>
                <w:rFonts w:ascii="Times New Roman" w:hAnsi="Times New Roman"/>
                <w:sz w:val="24"/>
                <w:szCs w:val="24"/>
              </w:rPr>
              <w:t>В.В.</w:t>
            </w:r>
            <w:r w:rsidR="00C12019" w:rsidRPr="00824B4E">
              <w:rPr>
                <w:rFonts w:ascii="Times New Roman" w:hAnsi="Times New Roman"/>
                <w:sz w:val="24"/>
                <w:szCs w:val="24"/>
              </w:rPr>
              <w:t xml:space="preserve"> </w:t>
            </w:r>
            <w:r w:rsidRPr="00824B4E">
              <w:rPr>
                <w:rFonts w:ascii="Times New Roman" w:hAnsi="Times New Roman"/>
                <w:sz w:val="24"/>
                <w:szCs w:val="24"/>
              </w:rPr>
              <w:t>Маяковский</w:t>
            </w:r>
            <w:bookmarkEnd w:id="348"/>
            <w:bookmarkEnd w:id="349"/>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p w:rsidR="0042291A" w:rsidRPr="00824B4E" w:rsidRDefault="0042291A" w:rsidP="00CC5DA2">
            <w:pPr>
              <w:spacing w:line="240" w:lineRule="auto"/>
              <w:rPr>
                <w:rFonts w:ascii="Times New Roman" w:hAnsi="Times New Roman"/>
                <w:sz w:val="24"/>
                <w:szCs w:val="24"/>
              </w:rPr>
            </w:pPr>
            <w:bookmarkStart w:id="350" w:name="_Toc446926524"/>
            <w:bookmarkStart w:id="351" w:name="_Toc446927491"/>
            <w:r w:rsidRPr="00824B4E">
              <w:rPr>
                <w:rFonts w:ascii="Times New Roman" w:hAnsi="Times New Roman"/>
                <w:sz w:val="24"/>
                <w:szCs w:val="24"/>
              </w:rPr>
              <w:t>С.А.</w:t>
            </w:r>
            <w:r w:rsidR="00C12019" w:rsidRPr="00824B4E">
              <w:rPr>
                <w:rFonts w:ascii="Times New Roman" w:hAnsi="Times New Roman"/>
                <w:sz w:val="24"/>
                <w:szCs w:val="24"/>
              </w:rPr>
              <w:t xml:space="preserve"> </w:t>
            </w:r>
            <w:r w:rsidRPr="00824B4E">
              <w:rPr>
                <w:rFonts w:ascii="Times New Roman" w:hAnsi="Times New Roman"/>
                <w:sz w:val="24"/>
                <w:szCs w:val="24"/>
              </w:rPr>
              <w:t>Есенин</w:t>
            </w:r>
            <w:bookmarkEnd w:id="350"/>
            <w:bookmarkEnd w:id="351"/>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стихотворение по выбору,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«Гой ты, Русь, моя родная…» (1914), «Песнь о собаке» (1915),  «Нивы сжаты, рощи голы…» (1917 – 1918), «Письмо к матери» (1924) «Собаке Качалова» (1925)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(5-6 кл.)</w:t>
            </w:r>
          </w:p>
          <w:p w:rsidR="0042291A" w:rsidRPr="00824B4E" w:rsidRDefault="0042291A" w:rsidP="00CC5DA2">
            <w:pPr>
              <w:spacing w:line="240" w:lineRule="auto"/>
              <w:rPr>
                <w:rFonts w:ascii="Times New Roman" w:hAnsi="Times New Roman"/>
                <w:sz w:val="24"/>
                <w:szCs w:val="24"/>
              </w:rPr>
            </w:pPr>
            <w:bookmarkStart w:id="352" w:name="_Toc446926525"/>
            <w:bookmarkStart w:id="353" w:name="_Toc446927492"/>
            <w:r w:rsidRPr="00824B4E">
              <w:rPr>
                <w:rFonts w:ascii="Times New Roman" w:hAnsi="Times New Roman"/>
                <w:sz w:val="24"/>
                <w:szCs w:val="24"/>
              </w:rPr>
              <w:t>М.А.</w:t>
            </w:r>
            <w:r w:rsidR="00C12019" w:rsidRPr="00824B4E">
              <w:rPr>
                <w:rFonts w:ascii="Times New Roman" w:hAnsi="Times New Roman"/>
                <w:sz w:val="24"/>
                <w:szCs w:val="24"/>
              </w:rPr>
              <w:t xml:space="preserve"> </w:t>
            </w:r>
            <w:r w:rsidRPr="00824B4E">
              <w:rPr>
                <w:rFonts w:ascii="Times New Roman" w:hAnsi="Times New Roman"/>
                <w:sz w:val="24"/>
                <w:szCs w:val="24"/>
              </w:rPr>
              <w:t>Булгаков</w:t>
            </w:r>
            <w:bookmarkEnd w:id="352"/>
            <w:bookmarkEnd w:id="353"/>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1 повесть по выбору, например: «Роковые яйца» (1924), «Собачье сердце» (1925)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p w:rsidR="0042291A" w:rsidRPr="00824B4E" w:rsidRDefault="0042291A" w:rsidP="00CC5DA2">
            <w:pPr>
              <w:spacing w:line="240" w:lineRule="auto"/>
              <w:rPr>
                <w:rFonts w:ascii="Times New Roman" w:hAnsi="Times New Roman"/>
                <w:sz w:val="24"/>
                <w:szCs w:val="24"/>
              </w:rPr>
            </w:pPr>
            <w:bookmarkStart w:id="354" w:name="_Toc446926526"/>
            <w:bookmarkStart w:id="355" w:name="_Toc446927493"/>
            <w:r w:rsidRPr="00824B4E">
              <w:rPr>
                <w:rFonts w:ascii="Times New Roman" w:hAnsi="Times New Roman"/>
                <w:sz w:val="24"/>
                <w:szCs w:val="24"/>
              </w:rPr>
              <w:t>А.П.</w:t>
            </w:r>
            <w:r w:rsidR="00C12019" w:rsidRPr="00824B4E">
              <w:rPr>
                <w:rFonts w:ascii="Times New Roman" w:hAnsi="Times New Roman"/>
                <w:sz w:val="24"/>
                <w:szCs w:val="24"/>
              </w:rPr>
              <w:t xml:space="preserve"> </w:t>
            </w:r>
            <w:r w:rsidRPr="00824B4E">
              <w:rPr>
                <w:rFonts w:ascii="Times New Roman" w:hAnsi="Times New Roman"/>
                <w:sz w:val="24"/>
                <w:szCs w:val="24"/>
              </w:rPr>
              <w:t>Платонов</w:t>
            </w:r>
            <w:bookmarkEnd w:id="354"/>
            <w:bookmarkEnd w:id="355"/>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- 1 рассказ по выбору, например: «В прекрасном и яростном мире (Машинист Мальцев)» (1937), «Рассказ о мертвом старике» (1942), «Никита» (1945), «Цветок на земле» (1949)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bookmarkStart w:id="356" w:name="_Toc446926527"/>
            <w:bookmarkStart w:id="357" w:name="_Toc446927494"/>
            <w:r w:rsidRPr="00824B4E">
              <w:rPr>
                <w:rFonts w:ascii="Times New Roman" w:hAnsi="Times New Roman"/>
                <w:sz w:val="24"/>
                <w:szCs w:val="24"/>
              </w:rPr>
              <w:t>М.М.</w:t>
            </w:r>
            <w:r w:rsidR="00C12019" w:rsidRPr="00824B4E">
              <w:rPr>
                <w:rFonts w:ascii="Times New Roman" w:hAnsi="Times New Roman"/>
                <w:sz w:val="24"/>
                <w:szCs w:val="24"/>
              </w:rPr>
              <w:t xml:space="preserve"> </w:t>
            </w:r>
            <w:r w:rsidRPr="00824B4E">
              <w:rPr>
                <w:rFonts w:ascii="Times New Roman" w:hAnsi="Times New Roman"/>
                <w:sz w:val="24"/>
                <w:szCs w:val="24"/>
              </w:rPr>
              <w:t>Зощенко</w:t>
            </w:r>
            <w:bookmarkEnd w:id="356"/>
            <w:bookmarkEnd w:id="357"/>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2 рассказа по выбору, например: «Аристократка» (1923), «Баня» (1924)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(5-7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А.Т. Твардовский</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 «Василий Теркин» («Книга про бойца») (1942-1945) – главы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А.И. Солженицын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(7-9 кл.)</w:t>
            </w:r>
          </w:p>
          <w:p w:rsidR="0042291A" w:rsidRPr="00824B4E" w:rsidRDefault="0042291A" w:rsidP="00CC5DA2">
            <w:pPr>
              <w:spacing w:line="240" w:lineRule="auto"/>
              <w:rPr>
                <w:rFonts w:ascii="Times New Roman" w:hAnsi="Times New Roman"/>
                <w:sz w:val="24"/>
                <w:szCs w:val="24"/>
              </w:rPr>
            </w:pPr>
            <w:bookmarkStart w:id="358" w:name="_Toc446926528"/>
            <w:bookmarkStart w:id="359" w:name="_Toc446927495"/>
            <w:r w:rsidRPr="00824B4E">
              <w:rPr>
                <w:rFonts w:ascii="Times New Roman" w:hAnsi="Times New Roman"/>
                <w:sz w:val="24"/>
                <w:szCs w:val="24"/>
              </w:rPr>
              <w:t>В.М.</w:t>
            </w:r>
            <w:r w:rsidR="00C12019" w:rsidRPr="00824B4E">
              <w:rPr>
                <w:rFonts w:ascii="Times New Roman" w:hAnsi="Times New Roman"/>
                <w:sz w:val="24"/>
                <w:szCs w:val="24"/>
              </w:rPr>
              <w:t xml:space="preserve"> </w:t>
            </w:r>
            <w:r w:rsidRPr="00824B4E">
              <w:rPr>
                <w:rFonts w:ascii="Times New Roman" w:hAnsi="Times New Roman"/>
                <w:sz w:val="24"/>
                <w:szCs w:val="24"/>
              </w:rPr>
              <w:t>Шукшин</w:t>
            </w:r>
            <w:bookmarkEnd w:id="358"/>
            <w:bookmarkEnd w:id="359"/>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 рассказ по выбору, например: «Чудик» (1967), «Срезал» (1970), «Мастер» (1971).</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(7-9 кл.)</w:t>
            </w: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Проза конца XIX – начала XX вв.,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w:t>
            </w:r>
            <w:r w:rsidR="00C12019" w:rsidRPr="00824B4E">
              <w:rPr>
                <w:rFonts w:ascii="Times New Roman" w:hAnsi="Times New Roman"/>
                <w:sz w:val="24"/>
                <w:szCs w:val="24"/>
              </w:rPr>
              <w:t xml:space="preserve"> </w:t>
            </w:r>
            <w:r w:rsidRPr="00824B4E">
              <w:rPr>
                <w:rFonts w:ascii="Times New Roman" w:hAnsi="Times New Roman"/>
                <w:sz w:val="24"/>
                <w:szCs w:val="24"/>
              </w:rPr>
              <w:t>Горький, А.И.</w:t>
            </w:r>
            <w:r w:rsidR="00C12019" w:rsidRPr="00824B4E">
              <w:rPr>
                <w:rFonts w:ascii="Times New Roman" w:hAnsi="Times New Roman"/>
                <w:sz w:val="24"/>
                <w:szCs w:val="24"/>
              </w:rPr>
              <w:t xml:space="preserve"> </w:t>
            </w:r>
            <w:r w:rsidRPr="00824B4E">
              <w:rPr>
                <w:rFonts w:ascii="Times New Roman" w:hAnsi="Times New Roman"/>
                <w:sz w:val="24"/>
                <w:szCs w:val="24"/>
              </w:rPr>
              <w:t>Куприн,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Л.Н.</w:t>
            </w:r>
            <w:r w:rsidR="00C12019" w:rsidRPr="00824B4E">
              <w:rPr>
                <w:rFonts w:ascii="Times New Roman" w:hAnsi="Times New Roman"/>
                <w:sz w:val="24"/>
                <w:szCs w:val="24"/>
              </w:rPr>
              <w:t xml:space="preserve"> </w:t>
            </w:r>
            <w:r w:rsidRPr="00824B4E">
              <w:rPr>
                <w:rFonts w:ascii="Times New Roman" w:hAnsi="Times New Roman"/>
                <w:sz w:val="24"/>
                <w:szCs w:val="24"/>
              </w:rPr>
              <w:t>Андреев, И.А.</w:t>
            </w:r>
            <w:r w:rsidR="00C12019" w:rsidRPr="00824B4E">
              <w:rPr>
                <w:rFonts w:ascii="Times New Roman" w:hAnsi="Times New Roman"/>
                <w:sz w:val="24"/>
                <w:szCs w:val="24"/>
              </w:rPr>
              <w:t xml:space="preserve"> </w:t>
            </w:r>
            <w:r w:rsidRPr="00824B4E">
              <w:rPr>
                <w:rFonts w:ascii="Times New Roman" w:hAnsi="Times New Roman"/>
                <w:sz w:val="24"/>
                <w:szCs w:val="24"/>
              </w:rPr>
              <w:t xml:space="preserve">Бунин,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И.С.</w:t>
            </w:r>
            <w:r w:rsidR="00C12019" w:rsidRPr="00824B4E">
              <w:rPr>
                <w:rFonts w:ascii="Times New Roman" w:hAnsi="Times New Roman"/>
                <w:sz w:val="24"/>
                <w:szCs w:val="24"/>
              </w:rPr>
              <w:t xml:space="preserve"> </w:t>
            </w:r>
            <w:r w:rsidRPr="00824B4E">
              <w:rPr>
                <w:rFonts w:ascii="Times New Roman" w:hAnsi="Times New Roman"/>
                <w:sz w:val="24"/>
                <w:szCs w:val="24"/>
              </w:rPr>
              <w:t>Шмелев, А.С. Грин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(2-3 рассказа или повести по выбору, 5-8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Поэзия конца XIX – начала XX вв.,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К.Д.</w:t>
            </w:r>
            <w:r w:rsidR="00C12019" w:rsidRPr="00824B4E">
              <w:rPr>
                <w:rFonts w:ascii="Times New Roman" w:hAnsi="Times New Roman"/>
                <w:sz w:val="24"/>
                <w:szCs w:val="24"/>
              </w:rPr>
              <w:t xml:space="preserve"> </w:t>
            </w:r>
            <w:r w:rsidRPr="00824B4E">
              <w:rPr>
                <w:rFonts w:ascii="Times New Roman" w:hAnsi="Times New Roman"/>
                <w:sz w:val="24"/>
                <w:szCs w:val="24"/>
              </w:rPr>
              <w:t>Бальмонт, И.А.</w:t>
            </w:r>
            <w:r w:rsidR="00C12019" w:rsidRPr="00824B4E">
              <w:rPr>
                <w:rFonts w:ascii="Times New Roman" w:hAnsi="Times New Roman"/>
                <w:sz w:val="24"/>
                <w:szCs w:val="24"/>
              </w:rPr>
              <w:t xml:space="preserve"> </w:t>
            </w:r>
            <w:r w:rsidRPr="00824B4E">
              <w:rPr>
                <w:rFonts w:ascii="Times New Roman" w:hAnsi="Times New Roman"/>
                <w:sz w:val="24"/>
                <w:szCs w:val="24"/>
              </w:rPr>
              <w:t>Бунин,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М.А.</w:t>
            </w:r>
            <w:r w:rsidR="00C12019" w:rsidRPr="00824B4E">
              <w:rPr>
                <w:rFonts w:ascii="Times New Roman" w:hAnsi="Times New Roman"/>
                <w:sz w:val="24"/>
                <w:szCs w:val="24"/>
              </w:rPr>
              <w:t xml:space="preserve"> </w:t>
            </w:r>
            <w:r w:rsidRPr="00824B4E">
              <w:rPr>
                <w:rFonts w:ascii="Times New Roman" w:hAnsi="Times New Roman"/>
                <w:sz w:val="24"/>
                <w:szCs w:val="24"/>
              </w:rPr>
              <w:t>Волошин, В.</w:t>
            </w:r>
            <w:r w:rsidR="00C12019" w:rsidRPr="00824B4E">
              <w:rPr>
                <w:rFonts w:ascii="Times New Roman" w:hAnsi="Times New Roman"/>
                <w:sz w:val="24"/>
                <w:szCs w:val="24"/>
              </w:rPr>
              <w:t xml:space="preserve"> </w:t>
            </w:r>
            <w:r w:rsidRPr="00824B4E">
              <w:rPr>
                <w:rFonts w:ascii="Times New Roman" w:hAnsi="Times New Roman"/>
                <w:sz w:val="24"/>
                <w:szCs w:val="24"/>
              </w:rPr>
              <w:t xml:space="preserve">Хлебников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(2-3 стихотворения по выбору, 5-8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Поэзия 20-50-х годов ХХ в.,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Б.Л.</w:t>
            </w:r>
            <w:r w:rsidR="00C12019" w:rsidRPr="00824B4E">
              <w:rPr>
                <w:rFonts w:ascii="Times New Roman" w:hAnsi="Times New Roman"/>
                <w:sz w:val="24"/>
                <w:szCs w:val="24"/>
              </w:rPr>
              <w:t xml:space="preserve"> </w:t>
            </w:r>
            <w:r w:rsidRPr="00824B4E">
              <w:rPr>
                <w:rFonts w:ascii="Times New Roman" w:hAnsi="Times New Roman"/>
                <w:sz w:val="24"/>
                <w:szCs w:val="24"/>
              </w:rPr>
              <w:t>Пастернак, Н.А.</w:t>
            </w:r>
            <w:r w:rsidR="00C12019" w:rsidRPr="00824B4E">
              <w:rPr>
                <w:rFonts w:ascii="Times New Roman" w:hAnsi="Times New Roman"/>
                <w:sz w:val="24"/>
                <w:szCs w:val="24"/>
              </w:rPr>
              <w:t xml:space="preserve"> </w:t>
            </w:r>
            <w:r w:rsidRPr="00824B4E">
              <w:rPr>
                <w:rFonts w:ascii="Times New Roman" w:hAnsi="Times New Roman"/>
                <w:sz w:val="24"/>
                <w:szCs w:val="24"/>
              </w:rPr>
              <w:t>Заболоцкий, Д.</w:t>
            </w:r>
            <w:r w:rsidR="00C12019" w:rsidRPr="00824B4E">
              <w:rPr>
                <w:rFonts w:ascii="Times New Roman" w:hAnsi="Times New Roman"/>
                <w:sz w:val="24"/>
                <w:szCs w:val="24"/>
              </w:rPr>
              <w:t xml:space="preserve"> </w:t>
            </w:r>
            <w:r w:rsidRPr="00824B4E">
              <w:rPr>
                <w:rFonts w:ascii="Times New Roman" w:hAnsi="Times New Roman"/>
                <w:sz w:val="24"/>
                <w:szCs w:val="24"/>
              </w:rPr>
              <w:t xml:space="preserve">Хармс,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Н.М.</w:t>
            </w:r>
            <w:r w:rsidR="00C12019" w:rsidRPr="00824B4E">
              <w:rPr>
                <w:rFonts w:ascii="Times New Roman" w:hAnsi="Times New Roman"/>
                <w:sz w:val="24"/>
                <w:szCs w:val="24"/>
              </w:rPr>
              <w:t xml:space="preserve"> </w:t>
            </w:r>
            <w:r w:rsidRPr="00824B4E">
              <w:rPr>
                <w:rFonts w:ascii="Times New Roman" w:hAnsi="Times New Roman"/>
                <w:sz w:val="24"/>
                <w:szCs w:val="24"/>
              </w:rPr>
              <w:t xml:space="preserve">Олейников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(3-4 стихотворения по выбору, 5-9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Проза о Великой Отечественной войне,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М.А.</w:t>
            </w:r>
            <w:r w:rsidR="00C12019" w:rsidRPr="00824B4E">
              <w:rPr>
                <w:rFonts w:ascii="Times New Roman" w:hAnsi="Times New Roman"/>
                <w:sz w:val="24"/>
                <w:szCs w:val="24"/>
              </w:rPr>
              <w:t xml:space="preserve"> </w:t>
            </w:r>
            <w:r w:rsidRPr="00824B4E">
              <w:rPr>
                <w:rFonts w:ascii="Times New Roman" w:hAnsi="Times New Roman"/>
                <w:sz w:val="24"/>
                <w:szCs w:val="24"/>
              </w:rPr>
              <w:t>Шолохов, В.Л.</w:t>
            </w:r>
            <w:r w:rsidR="00C12019" w:rsidRPr="00824B4E">
              <w:rPr>
                <w:rFonts w:ascii="Times New Roman" w:hAnsi="Times New Roman"/>
                <w:sz w:val="24"/>
                <w:szCs w:val="24"/>
              </w:rPr>
              <w:t xml:space="preserve"> </w:t>
            </w:r>
            <w:r w:rsidRPr="00824B4E">
              <w:rPr>
                <w:rFonts w:ascii="Times New Roman" w:hAnsi="Times New Roman"/>
                <w:sz w:val="24"/>
                <w:szCs w:val="24"/>
              </w:rPr>
              <w:t>Кондратьев, В.О. Богомолов, Б.Л.</w:t>
            </w:r>
            <w:r w:rsidR="00C12019" w:rsidRPr="00824B4E">
              <w:rPr>
                <w:rFonts w:ascii="Times New Roman" w:hAnsi="Times New Roman"/>
                <w:sz w:val="24"/>
                <w:szCs w:val="24"/>
              </w:rPr>
              <w:t xml:space="preserve"> </w:t>
            </w:r>
            <w:r w:rsidRPr="00824B4E">
              <w:rPr>
                <w:rFonts w:ascii="Times New Roman" w:hAnsi="Times New Roman"/>
                <w:sz w:val="24"/>
                <w:szCs w:val="24"/>
              </w:rPr>
              <w:t>Васильев,  В.В.</w:t>
            </w:r>
            <w:r w:rsidR="00C12019" w:rsidRPr="00824B4E">
              <w:rPr>
                <w:rFonts w:ascii="Times New Roman" w:hAnsi="Times New Roman"/>
                <w:sz w:val="24"/>
                <w:szCs w:val="24"/>
              </w:rPr>
              <w:t xml:space="preserve"> </w:t>
            </w:r>
            <w:r w:rsidRPr="00824B4E">
              <w:rPr>
                <w:rFonts w:ascii="Times New Roman" w:hAnsi="Times New Roman"/>
                <w:sz w:val="24"/>
                <w:szCs w:val="24"/>
              </w:rPr>
              <w:t>Быков, В.П.</w:t>
            </w:r>
            <w:r w:rsidR="00C12019" w:rsidRPr="00824B4E">
              <w:rPr>
                <w:rFonts w:ascii="Times New Roman" w:hAnsi="Times New Roman"/>
                <w:sz w:val="24"/>
                <w:szCs w:val="24"/>
              </w:rPr>
              <w:t xml:space="preserve"> </w:t>
            </w:r>
            <w:r w:rsidRPr="00824B4E">
              <w:rPr>
                <w:rFonts w:ascii="Times New Roman" w:hAnsi="Times New Roman"/>
                <w:sz w:val="24"/>
                <w:szCs w:val="24"/>
              </w:rPr>
              <w:t>Астафьев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повести или рассказа – по выбору, 6-9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Художественная проза о человеке и природе, их взаимоотношениях,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М.М.</w:t>
            </w:r>
            <w:r w:rsidR="00C12019" w:rsidRPr="00824B4E">
              <w:rPr>
                <w:rFonts w:ascii="Times New Roman" w:hAnsi="Times New Roman"/>
                <w:sz w:val="24"/>
                <w:szCs w:val="24"/>
              </w:rPr>
              <w:t xml:space="preserve"> </w:t>
            </w:r>
            <w:r w:rsidRPr="00824B4E">
              <w:rPr>
                <w:rFonts w:ascii="Times New Roman" w:hAnsi="Times New Roman"/>
                <w:sz w:val="24"/>
                <w:szCs w:val="24"/>
              </w:rPr>
              <w:t>Пришвин,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К.Г.</w:t>
            </w:r>
            <w:r w:rsidR="00C12019" w:rsidRPr="00824B4E">
              <w:rPr>
                <w:rFonts w:ascii="Times New Roman" w:hAnsi="Times New Roman"/>
                <w:sz w:val="24"/>
                <w:szCs w:val="24"/>
              </w:rPr>
              <w:t xml:space="preserve"> </w:t>
            </w:r>
            <w:r w:rsidRPr="00824B4E">
              <w:rPr>
                <w:rFonts w:ascii="Times New Roman" w:hAnsi="Times New Roman"/>
                <w:sz w:val="24"/>
                <w:szCs w:val="24"/>
              </w:rPr>
              <w:t>Паустовский</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произведения – по выбору, 5-6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Проза о детях,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В.Г.</w:t>
            </w:r>
            <w:r w:rsidR="00C12019" w:rsidRPr="00824B4E">
              <w:rPr>
                <w:rFonts w:ascii="Times New Roman" w:hAnsi="Times New Roman"/>
                <w:sz w:val="24"/>
                <w:szCs w:val="24"/>
              </w:rPr>
              <w:t xml:space="preserve"> </w:t>
            </w:r>
            <w:r w:rsidRPr="00824B4E">
              <w:rPr>
                <w:rFonts w:ascii="Times New Roman" w:hAnsi="Times New Roman"/>
                <w:sz w:val="24"/>
                <w:szCs w:val="24"/>
              </w:rPr>
              <w:t>Распутин, В.П.</w:t>
            </w:r>
            <w:r w:rsidR="00C12019" w:rsidRPr="00824B4E">
              <w:rPr>
                <w:rFonts w:ascii="Times New Roman" w:hAnsi="Times New Roman"/>
                <w:sz w:val="24"/>
                <w:szCs w:val="24"/>
              </w:rPr>
              <w:t xml:space="preserve"> </w:t>
            </w:r>
            <w:r w:rsidRPr="00824B4E">
              <w:rPr>
                <w:rFonts w:ascii="Times New Roman" w:hAnsi="Times New Roman"/>
                <w:sz w:val="24"/>
                <w:szCs w:val="24"/>
              </w:rPr>
              <w:t>Астафьев, Ф.А.</w:t>
            </w:r>
            <w:r w:rsidR="00C12019" w:rsidRPr="00824B4E">
              <w:rPr>
                <w:rFonts w:ascii="Times New Roman" w:hAnsi="Times New Roman"/>
                <w:sz w:val="24"/>
                <w:szCs w:val="24"/>
              </w:rPr>
              <w:t xml:space="preserve"> </w:t>
            </w:r>
            <w:r w:rsidRPr="00824B4E">
              <w:rPr>
                <w:rFonts w:ascii="Times New Roman" w:hAnsi="Times New Roman"/>
                <w:sz w:val="24"/>
                <w:szCs w:val="24"/>
              </w:rPr>
              <w:t>Искандер, Ю.И.</w:t>
            </w:r>
            <w:r w:rsidR="00C12019" w:rsidRPr="00824B4E">
              <w:rPr>
                <w:rFonts w:ascii="Times New Roman" w:hAnsi="Times New Roman"/>
                <w:sz w:val="24"/>
                <w:szCs w:val="24"/>
              </w:rPr>
              <w:t xml:space="preserve"> </w:t>
            </w:r>
            <w:r w:rsidRPr="00824B4E">
              <w:rPr>
                <w:rFonts w:ascii="Times New Roman" w:hAnsi="Times New Roman"/>
                <w:sz w:val="24"/>
                <w:szCs w:val="24"/>
              </w:rPr>
              <w:t>Коваль,</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Ю.П.</w:t>
            </w:r>
            <w:r w:rsidR="00C12019" w:rsidRPr="00824B4E">
              <w:rPr>
                <w:rFonts w:ascii="Times New Roman" w:hAnsi="Times New Roman"/>
                <w:sz w:val="24"/>
                <w:szCs w:val="24"/>
              </w:rPr>
              <w:t xml:space="preserve"> </w:t>
            </w:r>
            <w:r w:rsidRPr="00824B4E">
              <w:rPr>
                <w:rFonts w:ascii="Times New Roman" w:hAnsi="Times New Roman"/>
                <w:sz w:val="24"/>
                <w:szCs w:val="24"/>
              </w:rPr>
              <w:t>Казаков, В.В.</w:t>
            </w:r>
            <w:r w:rsidR="00C12019" w:rsidRPr="00824B4E">
              <w:rPr>
                <w:rFonts w:ascii="Times New Roman" w:hAnsi="Times New Roman"/>
                <w:sz w:val="24"/>
                <w:szCs w:val="24"/>
              </w:rPr>
              <w:t xml:space="preserve"> </w:t>
            </w:r>
            <w:r w:rsidR="00996B2E">
              <w:rPr>
                <w:rFonts w:ascii="Times New Roman" w:hAnsi="Times New Roman"/>
                <w:sz w:val="24"/>
                <w:szCs w:val="24"/>
              </w:rPr>
              <w:t xml:space="preserve">Голявкин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(3-4 произведения по выбору, 5-8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Поэзия 2-й половины ХХ в.,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Н.И. Глазков, Е.А.</w:t>
            </w:r>
            <w:r w:rsidR="00C12019" w:rsidRPr="00824B4E">
              <w:rPr>
                <w:rFonts w:ascii="Times New Roman" w:hAnsi="Times New Roman"/>
                <w:sz w:val="24"/>
                <w:szCs w:val="24"/>
              </w:rPr>
              <w:t xml:space="preserve"> </w:t>
            </w:r>
            <w:r w:rsidRPr="00824B4E">
              <w:rPr>
                <w:rFonts w:ascii="Times New Roman" w:hAnsi="Times New Roman"/>
                <w:sz w:val="24"/>
                <w:szCs w:val="24"/>
              </w:rPr>
              <w:t>Евтушенко, А.А.</w:t>
            </w:r>
            <w:r w:rsidR="00C12019" w:rsidRPr="00824B4E">
              <w:rPr>
                <w:rFonts w:ascii="Times New Roman" w:hAnsi="Times New Roman"/>
                <w:sz w:val="24"/>
                <w:szCs w:val="24"/>
              </w:rPr>
              <w:t xml:space="preserve"> </w:t>
            </w:r>
            <w:r w:rsidRPr="00824B4E">
              <w:rPr>
                <w:rFonts w:ascii="Times New Roman" w:hAnsi="Times New Roman"/>
                <w:sz w:val="24"/>
                <w:szCs w:val="24"/>
              </w:rPr>
              <w:t>Вознесенский, Н.М.</w:t>
            </w:r>
            <w:r w:rsidR="00C12019" w:rsidRPr="00824B4E">
              <w:rPr>
                <w:rFonts w:ascii="Times New Roman" w:hAnsi="Times New Roman"/>
                <w:sz w:val="24"/>
                <w:szCs w:val="24"/>
              </w:rPr>
              <w:t xml:space="preserve"> </w:t>
            </w:r>
            <w:r w:rsidRPr="00824B4E">
              <w:rPr>
                <w:rFonts w:ascii="Times New Roman" w:hAnsi="Times New Roman"/>
                <w:sz w:val="24"/>
                <w:szCs w:val="24"/>
              </w:rPr>
              <w:t>Рубцов, Д.С.</w:t>
            </w:r>
            <w:r w:rsidR="00C12019" w:rsidRPr="00824B4E">
              <w:rPr>
                <w:rFonts w:ascii="Times New Roman" w:hAnsi="Times New Roman"/>
                <w:sz w:val="24"/>
                <w:szCs w:val="24"/>
              </w:rPr>
              <w:t xml:space="preserve"> </w:t>
            </w:r>
            <w:r w:rsidRPr="00824B4E">
              <w:rPr>
                <w:rFonts w:ascii="Times New Roman" w:hAnsi="Times New Roman"/>
                <w:sz w:val="24"/>
                <w:szCs w:val="24"/>
              </w:rPr>
              <w:t>Самойлов,А.А. Тарковский, Б.Ш.</w:t>
            </w:r>
            <w:r w:rsidR="00C12019" w:rsidRPr="00824B4E">
              <w:rPr>
                <w:rFonts w:ascii="Times New Roman" w:hAnsi="Times New Roman"/>
                <w:sz w:val="24"/>
                <w:szCs w:val="24"/>
              </w:rPr>
              <w:t xml:space="preserve"> </w:t>
            </w:r>
            <w:r w:rsidRPr="00824B4E">
              <w:rPr>
                <w:rFonts w:ascii="Times New Roman" w:hAnsi="Times New Roman"/>
                <w:sz w:val="24"/>
                <w:szCs w:val="24"/>
              </w:rPr>
              <w:t>Окуджава, В.С.</w:t>
            </w:r>
            <w:r w:rsidR="00C12019" w:rsidRPr="00824B4E">
              <w:rPr>
                <w:rFonts w:ascii="Times New Roman" w:hAnsi="Times New Roman"/>
                <w:sz w:val="24"/>
                <w:szCs w:val="24"/>
              </w:rPr>
              <w:t xml:space="preserve"> </w:t>
            </w:r>
            <w:r w:rsidRPr="00996B2E">
              <w:rPr>
                <w:rFonts w:ascii="Times New Roman" w:hAnsi="Times New Roman"/>
                <w:sz w:val="24"/>
                <w:szCs w:val="24"/>
              </w:rPr>
              <w:t>Высоцкий</w:t>
            </w:r>
            <w:r w:rsidRPr="00824B4E">
              <w:rPr>
                <w:rFonts w:ascii="Times New Roman" w:hAnsi="Times New Roman"/>
                <w:sz w:val="24"/>
                <w:szCs w:val="24"/>
              </w:rPr>
              <w:t>, Ю.П.</w:t>
            </w:r>
            <w:r w:rsidR="00C12019" w:rsidRPr="00824B4E">
              <w:rPr>
                <w:rFonts w:ascii="Times New Roman" w:hAnsi="Times New Roman"/>
                <w:sz w:val="24"/>
                <w:szCs w:val="24"/>
              </w:rPr>
              <w:t xml:space="preserve"> </w:t>
            </w:r>
            <w:r w:rsidRPr="00824B4E">
              <w:rPr>
                <w:rFonts w:ascii="Times New Roman" w:hAnsi="Times New Roman"/>
                <w:sz w:val="24"/>
                <w:szCs w:val="24"/>
              </w:rPr>
              <w:t>Мориц, И.А.</w:t>
            </w:r>
            <w:r w:rsidR="00C12019" w:rsidRPr="00824B4E">
              <w:rPr>
                <w:rFonts w:ascii="Times New Roman" w:hAnsi="Times New Roman"/>
                <w:sz w:val="24"/>
                <w:szCs w:val="24"/>
              </w:rPr>
              <w:t xml:space="preserve"> </w:t>
            </w:r>
            <w:r w:rsidRPr="00824B4E">
              <w:rPr>
                <w:rFonts w:ascii="Times New Roman" w:hAnsi="Times New Roman"/>
                <w:sz w:val="24"/>
                <w:szCs w:val="24"/>
              </w:rPr>
              <w:t>Бродский, А.С.</w:t>
            </w:r>
            <w:r w:rsidR="00C12019" w:rsidRPr="00824B4E">
              <w:rPr>
                <w:rFonts w:ascii="Times New Roman" w:hAnsi="Times New Roman"/>
                <w:sz w:val="24"/>
                <w:szCs w:val="24"/>
              </w:rPr>
              <w:t xml:space="preserve"> </w:t>
            </w:r>
            <w:r w:rsidRPr="00824B4E">
              <w:rPr>
                <w:rFonts w:ascii="Times New Roman" w:hAnsi="Times New Roman"/>
                <w:sz w:val="24"/>
                <w:szCs w:val="24"/>
              </w:rPr>
              <w:t>Кушнер, О.Е.</w:t>
            </w:r>
            <w:r w:rsidR="00C12019" w:rsidRPr="00824B4E">
              <w:rPr>
                <w:rFonts w:ascii="Times New Roman" w:hAnsi="Times New Roman"/>
                <w:sz w:val="24"/>
                <w:szCs w:val="24"/>
              </w:rPr>
              <w:t xml:space="preserve"> </w:t>
            </w:r>
            <w:r w:rsidR="00996B2E">
              <w:rPr>
                <w:rFonts w:ascii="Times New Roman" w:hAnsi="Times New Roman"/>
                <w:sz w:val="24"/>
                <w:szCs w:val="24"/>
              </w:rPr>
              <w:t>Григорьев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(3-4 стихотворения по выбору, 5-9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Проза русской эмиграции,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И.С.</w:t>
            </w:r>
            <w:r w:rsidR="00C12019" w:rsidRPr="00824B4E">
              <w:rPr>
                <w:rFonts w:ascii="Times New Roman" w:hAnsi="Times New Roman"/>
                <w:sz w:val="24"/>
                <w:szCs w:val="24"/>
              </w:rPr>
              <w:t xml:space="preserve"> </w:t>
            </w:r>
            <w:r w:rsidRPr="00824B4E">
              <w:rPr>
                <w:rFonts w:ascii="Times New Roman" w:hAnsi="Times New Roman"/>
                <w:sz w:val="24"/>
                <w:szCs w:val="24"/>
              </w:rPr>
              <w:t>Шмелев, В.В.</w:t>
            </w:r>
            <w:r w:rsidR="00C12019" w:rsidRPr="00824B4E">
              <w:rPr>
                <w:rFonts w:ascii="Times New Roman" w:hAnsi="Times New Roman"/>
                <w:sz w:val="24"/>
                <w:szCs w:val="24"/>
              </w:rPr>
              <w:t xml:space="preserve"> </w:t>
            </w:r>
            <w:r w:rsidRPr="00824B4E">
              <w:rPr>
                <w:rFonts w:ascii="Times New Roman" w:hAnsi="Times New Roman"/>
                <w:sz w:val="24"/>
                <w:szCs w:val="24"/>
              </w:rPr>
              <w:t>Набоков,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С.Д.</w:t>
            </w:r>
            <w:r w:rsidR="00C12019" w:rsidRPr="00824B4E">
              <w:rPr>
                <w:rFonts w:ascii="Times New Roman" w:hAnsi="Times New Roman"/>
                <w:sz w:val="24"/>
                <w:szCs w:val="24"/>
              </w:rPr>
              <w:t xml:space="preserve"> </w:t>
            </w:r>
            <w:r w:rsidR="00996B2E">
              <w:rPr>
                <w:rFonts w:ascii="Times New Roman" w:hAnsi="Times New Roman"/>
                <w:sz w:val="24"/>
                <w:szCs w:val="24"/>
              </w:rPr>
              <w:t>Довлатов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 произведение – по выбору, 5-9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w:t>
            </w:r>
            <w:r w:rsidR="00996B2E">
              <w:rPr>
                <w:rFonts w:ascii="Times New Roman" w:hAnsi="Times New Roman"/>
                <w:sz w:val="24"/>
                <w:szCs w:val="24"/>
              </w:rPr>
              <w:t>книга издательства «РОСМЭН»</w:t>
            </w:r>
            <w:r w:rsidRPr="00824B4E">
              <w:rPr>
                <w:rFonts w:ascii="Times New Roman" w:hAnsi="Times New Roman"/>
                <w:sz w:val="24"/>
                <w:szCs w:val="24"/>
              </w:rPr>
              <w:t>,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Н.</w:t>
            </w:r>
            <w:r w:rsidR="00C12019" w:rsidRPr="00824B4E">
              <w:rPr>
                <w:rFonts w:ascii="Times New Roman" w:hAnsi="Times New Roman"/>
                <w:sz w:val="24"/>
                <w:szCs w:val="24"/>
              </w:rPr>
              <w:t xml:space="preserve"> </w:t>
            </w:r>
            <w:r w:rsidRPr="00824B4E">
              <w:rPr>
                <w:rFonts w:ascii="Times New Roman" w:hAnsi="Times New Roman"/>
                <w:sz w:val="24"/>
                <w:szCs w:val="24"/>
              </w:rPr>
              <w:t>Назаркин, А.</w:t>
            </w:r>
            <w:r w:rsidR="00C12019" w:rsidRPr="00824B4E">
              <w:rPr>
                <w:rFonts w:ascii="Times New Roman" w:hAnsi="Times New Roman"/>
                <w:sz w:val="24"/>
                <w:szCs w:val="24"/>
              </w:rPr>
              <w:t xml:space="preserve"> </w:t>
            </w:r>
            <w:r w:rsidRPr="00824B4E">
              <w:rPr>
                <w:rFonts w:ascii="Times New Roman" w:hAnsi="Times New Roman"/>
                <w:sz w:val="24"/>
                <w:szCs w:val="24"/>
              </w:rPr>
              <w:t>Гиваргизов, Ю.Кузнецова, Д.Сабитова, Е.Мурашова, А.Петрова, С.</w:t>
            </w:r>
            <w:r w:rsidR="00C12019" w:rsidRPr="00824B4E">
              <w:rPr>
                <w:rFonts w:ascii="Times New Roman" w:hAnsi="Times New Roman"/>
                <w:sz w:val="24"/>
                <w:szCs w:val="24"/>
              </w:rPr>
              <w:t xml:space="preserve"> </w:t>
            </w:r>
            <w:r w:rsidRPr="00824B4E">
              <w:rPr>
                <w:rFonts w:ascii="Times New Roman" w:hAnsi="Times New Roman"/>
                <w:sz w:val="24"/>
                <w:szCs w:val="24"/>
              </w:rPr>
              <w:t>Седов, С.</w:t>
            </w:r>
            <w:r w:rsidR="00C12019" w:rsidRPr="00824B4E">
              <w:rPr>
                <w:rFonts w:ascii="Times New Roman" w:hAnsi="Times New Roman"/>
                <w:sz w:val="24"/>
                <w:szCs w:val="24"/>
              </w:rPr>
              <w:t xml:space="preserve"> </w:t>
            </w:r>
            <w:r w:rsidRPr="00824B4E">
              <w:rPr>
                <w:rFonts w:ascii="Times New Roman" w:hAnsi="Times New Roman"/>
                <w:sz w:val="24"/>
                <w:szCs w:val="24"/>
              </w:rPr>
              <w:t>Востоков , Э.</w:t>
            </w:r>
            <w:r w:rsidR="00C12019" w:rsidRPr="00824B4E">
              <w:rPr>
                <w:rFonts w:ascii="Times New Roman" w:hAnsi="Times New Roman"/>
                <w:sz w:val="24"/>
                <w:szCs w:val="24"/>
              </w:rPr>
              <w:t xml:space="preserve"> </w:t>
            </w:r>
            <w:r w:rsidRPr="00824B4E">
              <w:rPr>
                <w:rFonts w:ascii="Times New Roman" w:hAnsi="Times New Roman"/>
                <w:sz w:val="24"/>
                <w:szCs w:val="24"/>
              </w:rPr>
              <w:t>Веркин, М.</w:t>
            </w:r>
            <w:r w:rsidR="00C12019" w:rsidRPr="00824B4E">
              <w:rPr>
                <w:rFonts w:ascii="Times New Roman" w:hAnsi="Times New Roman"/>
                <w:sz w:val="24"/>
                <w:szCs w:val="24"/>
              </w:rPr>
              <w:t xml:space="preserve"> </w:t>
            </w:r>
            <w:r w:rsidRPr="00824B4E">
              <w:rPr>
                <w:rFonts w:ascii="Times New Roman" w:hAnsi="Times New Roman"/>
                <w:sz w:val="24"/>
                <w:szCs w:val="24"/>
              </w:rPr>
              <w:t>Аромштам, Н.</w:t>
            </w:r>
            <w:r w:rsidR="00C12019" w:rsidRPr="00824B4E">
              <w:rPr>
                <w:rFonts w:ascii="Times New Roman" w:hAnsi="Times New Roman"/>
                <w:sz w:val="24"/>
                <w:szCs w:val="24"/>
              </w:rPr>
              <w:t xml:space="preserve"> </w:t>
            </w:r>
            <w:r w:rsidRPr="00824B4E">
              <w:rPr>
                <w:rFonts w:ascii="Times New Roman" w:hAnsi="Times New Roman"/>
                <w:sz w:val="24"/>
                <w:szCs w:val="24"/>
              </w:rPr>
              <w:t>Евдокимова, Н.</w:t>
            </w:r>
            <w:r w:rsidR="00C12019" w:rsidRPr="00824B4E">
              <w:rPr>
                <w:rFonts w:ascii="Times New Roman" w:hAnsi="Times New Roman"/>
                <w:sz w:val="24"/>
                <w:szCs w:val="24"/>
              </w:rPr>
              <w:t xml:space="preserve"> </w:t>
            </w:r>
            <w:r w:rsidRPr="00824B4E">
              <w:rPr>
                <w:rFonts w:ascii="Times New Roman" w:hAnsi="Times New Roman"/>
                <w:sz w:val="24"/>
                <w:szCs w:val="24"/>
              </w:rPr>
              <w:t>Абгарян, М.</w:t>
            </w:r>
            <w:r w:rsidR="00C12019" w:rsidRPr="00824B4E">
              <w:rPr>
                <w:rFonts w:ascii="Times New Roman" w:hAnsi="Times New Roman"/>
                <w:sz w:val="24"/>
                <w:szCs w:val="24"/>
              </w:rPr>
              <w:t xml:space="preserve"> </w:t>
            </w:r>
            <w:r w:rsidRPr="00824B4E">
              <w:rPr>
                <w:rFonts w:ascii="Times New Roman" w:hAnsi="Times New Roman"/>
                <w:sz w:val="24"/>
                <w:szCs w:val="24"/>
              </w:rPr>
              <w:t>Петросян, А.</w:t>
            </w:r>
            <w:r w:rsidR="00C12019" w:rsidRPr="00824B4E">
              <w:rPr>
                <w:rFonts w:ascii="Times New Roman" w:hAnsi="Times New Roman"/>
                <w:sz w:val="24"/>
                <w:szCs w:val="24"/>
              </w:rPr>
              <w:t xml:space="preserve"> </w:t>
            </w:r>
            <w:r w:rsidRPr="00824B4E">
              <w:rPr>
                <w:rFonts w:ascii="Times New Roman" w:hAnsi="Times New Roman"/>
                <w:sz w:val="24"/>
                <w:szCs w:val="24"/>
              </w:rPr>
              <w:t>Жвалевский и Е.</w:t>
            </w:r>
            <w:r w:rsidR="00C12019" w:rsidRPr="00824B4E">
              <w:rPr>
                <w:rFonts w:ascii="Times New Roman" w:hAnsi="Times New Roman"/>
                <w:sz w:val="24"/>
                <w:szCs w:val="24"/>
              </w:rPr>
              <w:t xml:space="preserve"> </w:t>
            </w:r>
            <w:r w:rsidRPr="00824B4E">
              <w:rPr>
                <w:rFonts w:ascii="Times New Roman" w:hAnsi="Times New Roman"/>
                <w:sz w:val="24"/>
                <w:szCs w:val="24"/>
              </w:rPr>
              <w:t>Пастернак, Ая Эн, Д.</w:t>
            </w:r>
            <w:r w:rsidR="00C12019" w:rsidRPr="00824B4E">
              <w:rPr>
                <w:rFonts w:ascii="Times New Roman" w:hAnsi="Times New Roman"/>
                <w:sz w:val="24"/>
                <w:szCs w:val="24"/>
              </w:rPr>
              <w:t xml:space="preserve"> </w:t>
            </w:r>
            <w:r w:rsidR="00996B2E">
              <w:rPr>
                <w:rFonts w:ascii="Times New Roman" w:hAnsi="Times New Roman"/>
                <w:sz w:val="24"/>
                <w:szCs w:val="24"/>
              </w:rPr>
              <w:t>Вильке</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произведения по выбору, 5-8 кл.)</w:t>
            </w:r>
          </w:p>
        </w:tc>
      </w:tr>
      <w:tr w:rsidR="0042291A" w:rsidRPr="00824B4E" w:rsidTr="00257E2C">
        <w:tc>
          <w:tcPr>
            <w:tcW w:w="15276" w:type="dxa"/>
            <w:gridSpan w:val="3"/>
          </w:tcPr>
          <w:p w:rsidR="0042291A" w:rsidRPr="00824B4E" w:rsidRDefault="0042291A" w:rsidP="00CC5DA2">
            <w:pPr>
              <w:spacing w:after="0" w:line="240" w:lineRule="auto"/>
              <w:rPr>
                <w:rFonts w:ascii="Times New Roman" w:hAnsi="Times New Roman"/>
                <w:sz w:val="24"/>
                <w:szCs w:val="24"/>
              </w:rPr>
            </w:pPr>
            <w:r w:rsidRPr="00824B4E">
              <w:rPr>
                <w:rFonts w:ascii="Times New Roman" w:hAnsi="Times New Roman"/>
                <w:sz w:val="24"/>
                <w:szCs w:val="24"/>
              </w:rPr>
              <w:t xml:space="preserve">Литература народов России </w:t>
            </w: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Г.</w:t>
            </w:r>
            <w:r w:rsidR="00C12019" w:rsidRPr="00824B4E">
              <w:rPr>
                <w:rFonts w:ascii="Times New Roman" w:hAnsi="Times New Roman"/>
                <w:sz w:val="24"/>
                <w:szCs w:val="24"/>
              </w:rPr>
              <w:t xml:space="preserve"> </w:t>
            </w:r>
            <w:r w:rsidRPr="00824B4E">
              <w:rPr>
                <w:rFonts w:ascii="Times New Roman" w:hAnsi="Times New Roman"/>
                <w:sz w:val="24"/>
                <w:szCs w:val="24"/>
              </w:rPr>
              <w:t>Тукай, М.</w:t>
            </w:r>
            <w:r w:rsidR="00C12019" w:rsidRPr="00824B4E">
              <w:rPr>
                <w:rFonts w:ascii="Times New Roman" w:hAnsi="Times New Roman"/>
                <w:sz w:val="24"/>
                <w:szCs w:val="24"/>
              </w:rPr>
              <w:t xml:space="preserve"> </w:t>
            </w:r>
            <w:r w:rsidRPr="00824B4E">
              <w:rPr>
                <w:rFonts w:ascii="Times New Roman" w:hAnsi="Times New Roman"/>
                <w:sz w:val="24"/>
                <w:szCs w:val="24"/>
              </w:rPr>
              <w:t>Карим,</w:t>
            </w:r>
            <w:r w:rsidR="00996B2E">
              <w:rPr>
                <w:rFonts w:ascii="Times New Roman" w:hAnsi="Times New Roman"/>
                <w:sz w:val="24"/>
                <w:szCs w:val="24"/>
              </w:rPr>
              <w:t xml:space="preserve"> </w:t>
            </w:r>
            <w:r w:rsidRPr="00824B4E">
              <w:rPr>
                <w:rFonts w:ascii="Times New Roman" w:hAnsi="Times New Roman"/>
                <w:sz w:val="24"/>
                <w:szCs w:val="24"/>
              </w:rPr>
              <w:t>К.</w:t>
            </w:r>
            <w:r w:rsidR="00C12019" w:rsidRPr="00824B4E">
              <w:rPr>
                <w:rFonts w:ascii="Times New Roman" w:hAnsi="Times New Roman"/>
                <w:sz w:val="24"/>
                <w:szCs w:val="24"/>
              </w:rPr>
              <w:t xml:space="preserve"> </w:t>
            </w:r>
            <w:r w:rsidRPr="00824B4E">
              <w:rPr>
                <w:rFonts w:ascii="Times New Roman" w:hAnsi="Times New Roman"/>
                <w:sz w:val="24"/>
                <w:szCs w:val="24"/>
              </w:rPr>
              <w:t>Кулиев, Р.</w:t>
            </w:r>
            <w:r w:rsidR="00C12019" w:rsidRPr="00824B4E">
              <w:rPr>
                <w:rFonts w:ascii="Times New Roman" w:hAnsi="Times New Roman"/>
                <w:sz w:val="24"/>
                <w:szCs w:val="24"/>
              </w:rPr>
              <w:t xml:space="preserve"> </w:t>
            </w:r>
            <w:r w:rsidR="00996B2E">
              <w:rPr>
                <w:rFonts w:ascii="Times New Roman" w:hAnsi="Times New Roman"/>
                <w:sz w:val="24"/>
                <w:szCs w:val="24"/>
              </w:rPr>
              <w:t>Гамзатов</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 произведение по выбору,</w:t>
            </w:r>
          </w:p>
          <w:p w:rsidR="0042291A" w:rsidRPr="00824B4E" w:rsidRDefault="0042291A" w:rsidP="00CC5DA2">
            <w:pPr>
              <w:spacing w:after="0" w:line="240" w:lineRule="auto"/>
              <w:rPr>
                <w:rFonts w:ascii="Times New Roman" w:hAnsi="Times New Roman"/>
                <w:sz w:val="24"/>
                <w:szCs w:val="24"/>
              </w:rPr>
            </w:pPr>
            <w:bookmarkStart w:id="360" w:name="_Toc446926529"/>
            <w:bookmarkStart w:id="361" w:name="_Toc446927496"/>
            <w:r w:rsidRPr="00824B4E">
              <w:rPr>
                <w:rFonts w:ascii="Times New Roman" w:hAnsi="Times New Roman"/>
                <w:sz w:val="24"/>
                <w:szCs w:val="24"/>
              </w:rPr>
              <w:t>5-9 кл.)</w:t>
            </w:r>
            <w:bookmarkEnd w:id="360"/>
            <w:bookmarkEnd w:id="361"/>
          </w:p>
        </w:tc>
      </w:tr>
      <w:tr w:rsidR="0042291A" w:rsidRPr="00824B4E" w:rsidTr="00257E2C">
        <w:tc>
          <w:tcPr>
            <w:tcW w:w="15276" w:type="dxa"/>
            <w:gridSpan w:val="3"/>
          </w:tcPr>
          <w:p w:rsidR="0042291A" w:rsidRPr="00824B4E" w:rsidRDefault="0042291A" w:rsidP="00CC5DA2">
            <w:pPr>
              <w:spacing w:after="0" w:line="240" w:lineRule="auto"/>
              <w:rPr>
                <w:rFonts w:ascii="Times New Roman" w:hAnsi="Times New Roman"/>
                <w:sz w:val="24"/>
                <w:szCs w:val="24"/>
              </w:rPr>
            </w:pPr>
            <w:r w:rsidRPr="00824B4E">
              <w:rPr>
                <w:rFonts w:ascii="Times New Roman" w:hAnsi="Times New Roman"/>
                <w:sz w:val="24"/>
                <w:szCs w:val="24"/>
              </w:rPr>
              <w:t>Зарубежная литература</w:t>
            </w: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Гомер</w:t>
            </w:r>
            <w:r w:rsidR="00C12019" w:rsidRPr="00824B4E">
              <w:rPr>
                <w:rFonts w:ascii="Times New Roman" w:hAnsi="Times New Roman"/>
                <w:sz w:val="24"/>
                <w:szCs w:val="24"/>
              </w:rPr>
              <w:t xml:space="preserve"> </w:t>
            </w:r>
            <w:r w:rsidRPr="00824B4E">
              <w:rPr>
                <w:rFonts w:ascii="Times New Roman" w:hAnsi="Times New Roman"/>
                <w:sz w:val="24"/>
                <w:szCs w:val="24"/>
              </w:rPr>
              <w:t>«Илиада» (или «Одиссея») (фрагменты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(6-8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Данте. «Божественная комедия» (фрагменты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 де Сервантес «Дон Кихот» (главы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Зарубежный фольклор</w:t>
            </w:r>
            <w:r w:rsidR="00C12019" w:rsidRPr="00824B4E">
              <w:rPr>
                <w:rFonts w:ascii="Times New Roman" w:hAnsi="Times New Roman"/>
                <w:sz w:val="24"/>
                <w:szCs w:val="24"/>
              </w:rPr>
              <w:t xml:space="preserve">, </w:t>
            </w:r>
            <w:r w:rsidRPr="00824B4E">
              <w:rPr>
                <w:rFonts w:ascii="Times New Roman" w:hAnsi="Times New Roman"/>
                <w:sz w:val="24"/>
                <w:szCs w:val="24"/>
              </w:rPr>
              <w:t>легенды, баллады, саги, песни</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(2-3 произведения по выбору, 5-7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bookmarkStart w:id="362" w:name="_Toc446926530"/>
            <w:bookmarkStart w:id="363" w:name="_Toc446927497"/>
            <w:r w:rsidRPr="00824B4E">
              <w:rPr>
                <w:rFonts w:ascii="Times New Roman" w:hAnsi="Times New Roman"/>
                <w:sz w:val="24"/>
                <w:szCs w:val="24"/>
              </w:rPr>
              <w:t>В.</w:t>
            </w:r>
            <w:r w:rsidR="00C12019" w:rsidRPr="00824B4E">
              <w:rPr>
                <w:rFonts w:ascii="Times New Roman" w:hAnsi="Times New Roman"/>
                <w:sz w:val="24"/>
                <w:szCs w:val="24"/>
              </w:rPr>
              <w:t xml:space="preserve"> </w:t>
            </w:r>
            <w:r w:rsidRPr="00824B4E">
              <w:rPr>
                <w:rFonts w:ascii="Times New Roman" w:hAnsi="Times New Roman"/>
                <w:sz w:val="24"/>
                <w:szCs w:val="24"/>
              </w:rPr>
              <w:t>Шекспир «Ромео и Джульетта» (1594 – 1595).</w:t>
            </w:r>
            <w:bookmarkEnd w:id="362"/>
            <w:bookmarkEnd w:id="363"/>
            <w:r w:rsidRPr="00824B4E">
              <w:rPr>
                <w:rFonts w:ascii="Times New Roman" w:hAnsi="Times New Roman"/>
                <w:sz w:val="24"/>
                <w:szCs w:val="24"/>
              </w:rPr>
              <w:t xml:space="preserve"> </w:t>
            </w:r>
          </w:p>
          <w:p w:rsidR="0042291A" w:rsidRPr="00824B4E" w:rsidRDefault="0042291A" w:rsidP="00CC5DA2">
            <w:pPr>
              <w:spacing w:line="240" w:lineRule="auto"/>
              <w:rPr>
                <w:rFonts w:ascii="Times New Roman" w:hAnsi="Times New Roman"/>
                <w:sz w:val="24"/>
                <w:szCs w:val="24"/>
              </w:rPr>
            </w:pPr>
            <w:bookmarkStart w:id="364" w:name="_Toc446926531"/>
            <w:bookmarkStart w:id="365" w:name="_Toc446927498"/>
            <w:r w:rsidRPr="00824B4E">
              <w:rPr>
                <w:rFonts w:ascii="Times New Roman" w:hAnsi="Times New Roman"/>
                <w:sz w:val="24"/>
                <w:szCs w:val="24"/>
              </w:rPr>
              <w:t>(8-9 кл.)</w:t>
            </w:r>
            <w:bookmarkEnd w:id="364"/>
            <w:bookmarkEnd w:id="365"/>
          </w:p>
          <w:p w:rsidR="0042291A" w:rsidRPr="00824B4E" w:rsidRDefault="0042291A" w:rsidP="00CC5DA2">
            <w:pPr>
              <w:spacing w:line="240" w:lineRule="auto"/>
              <w:rPr>
                <w:rFonts w:ascii="Times New Roman" w:hAnsi="Times New Roman"/>
                <w:sz w:val="24"/>
                <w:szCs w:val="24"/>
              </w:rPr>
            </w:pP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1–2 сонета по выбору,  например: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(7-8 кл.)</w:t>
            </w:r>
          </w:p>
        </w:tc>
        <w:tc>
          <w:tcPr>
            <w:tcW w:w="2835" w:type="dxa"/>
          </w:tcPr>
          <w:p w:rsidR="0042291A" w:rsidRPr="00824B4E" w:rsidRDefault="0042291A" w:rsidP="00CC5DA2">
            <w:pPr>
              <w:spacing w:line="240" w:lineRule="auto"/>
              <w:rPr>
                <w:rFonts w:ascii="Times New Roman" w:hAnsi="Times New Roman"/>
                <w:sz w:val="24"/>
                <w:szCs w:val="24"/>
              </w:rPr>
            </w:pPr>
          </w:p>
        </w:tc>
      </w:tr>
      <w:tr w:rsidR="0042291A" w:rsidRPr="00824B4E" w:rsidTr="00257E2C">
        <w:tc>
          <w:tcPr>
            <w:tcW w:w="3652" w:type="dxa"/>
          </w:tcPr>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 де Сент-Экзюпери «Маленький принц» (1943)</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(6-7 кл.)</w:t>
            </w:r>
          </w:p>
        </w:tc>
        <w:tc>
          <w:tcPr>
            <w:tcW w:w="8789"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Д.</w:t>
            </w:r>
            <w:r w:rsidR="00C12019" w:rsidRPr="00824B4E">
              <w:rPr>
                <w:rFonts w:ascii="Times New Roman" w:hAnsi="Times New Roman"/>
                <w:sz w:val="24"/>
                <w:szCs w:val="24"/>
              </w:rPr>
              <w:t xml:space="preserve"> </w:t>
            </w:r>
            <w:r w:rsidRPr="00824B4E">
              <w:rPr>
                <w:rFonts w:ascii="Times New Roman" w:hAnsi="Times New Roman"/>
                <w:sz w:val="24"/>
                <w:szCs w:val="24"/>
              </w:rPr>
              <w:t>Дефо «Робинзон Крузо» (главы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( 6-7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Дж. Свифт «Путешествия Гулливера» (фрагменты по выбору)</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(6-7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Ж-Б. Мольер Комедии</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по выбору, например: «Тартюф, или Обманщик» (1664),</w:t>
            </w:r>
            <w:r w:rsidR="00C12019" w:rsidRPr="00824B4E">
              <w:rPr>
                <w:rFonts w:ascii="Times New Roman" w:hAnsi="Times New Roman"/>
                <w:sz w:val="24"/>
                <w:szCs w:val="24"/>
              </w:rPr>
              <w:t xml:space="preserve"> </w:t>
            </w:r>
            <w:r w:rsidRPr="00824B4E">
              <w:rPr>
                <w:rFonts w:ascii="Times New Roman" w:hAnsi="Times New Roman"/>
                <w:sz w:val="24"/>
                <w:szCs w:val="24"/>
              </w:rPr>
              <w:t>«Мещанин во дворянстве» (1670).</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(8-9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И.-В. Гете «Фауст» (1774 – 1832) (фрагменты по выбору)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( 9-10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Г.Х.Андерсен</w:t>
            </w:r>
            <w:r w:rsidR="00C12019" w:rsidRPr="00824B4E">
              <w:rPr>
                <w:rFonts w:ascii="Times New Roman" w:hAnsi="Times New Roman"/>
                <w:sz w:val="24"/>
                <w:szCs w:val="24"/>
              </w:rPr>
              <w:t xml:space="preserve"> </w:t>
            </w:r>
            <w:r w:rsidRPr="00824B4E">
              <w:rPr>
                <w:rFonts w:ascii="Times New Roman" w:hAnsi="Times New Roman"/>
                <w:sz w:val="24"/>
                <w:szCs w:val="24"/>
              </w:rPr>
              <w:t>Сказки</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по выбору, например: «Стойкий оловянный солдатик» (1838), «Гадкий утенок» (1843).</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(5 кл.)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Дж. Г. Байрон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- 1 стихотворение по выбору, например: «Душа моя мрачна. Скорей, певец, скорей!» (1814)</w:t>
            </w:r>
            <w:r w:rsidR="00DA52F0">
              <w:rPr>
                <w:rFonts w:ascii="Times New Roman" w:hAnsi="Times New Roman"/>
                <w:sz w:val="24"/>
                <w:szCs w:val="24"/>
              </w:rPr>
              <w:t xml:space="preserve"> </w:t>
            </w:r>
            <w:r w:rsidRPr="00824B4E">
              <w:rPr>
                <w:rFonts w:ascii="Times New Roman" w:hAnsi="Times New Roman"/>
                <w:sz w:val="24"/>
                <w:szCs w:val="24"/>
              </w:rPr>
              <w:t>(пер. М. Лермонтова), «Прощание Наполеона» (1815) (пер. В. Луговского), Романс  («Какая  радость  заменит былое светлых чар...») (1815) (пер. Вяч.Иванова),  «Стансы к Августе» (1816)</w:t>
            </w:r>
            <w:r w:rsidR="00DA52F0">
              <w:rPr>
                <w:rFonts w:ascii="Times New Roman" w:hAnsi="Times New Roman"/>
                <w:sz w:val="24"/>
                <w:szCs w:val="24"/>
              </w:rPr>
              <w:t xml:space="preserve"> </w:t>
            </w:r>
            <w:r w:rsidRPr="00824B4E">
              <w:rPr>
                <w:rFonts w:ascii="Times New Roman" w:hAnsi="Times New Roman"/>
                <w:sz w:val="24"/>
                <w:szCs w:val="24"/>
              </w:rPr>
              <w:t>(пер. А. Плещеева).</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(9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tc>
        <w:tc>
          <w:tcPr>
            <w:tcW w:w="2835" w:type="dxa"/>
          </w:tcPr>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Зарубежная сказочная и фантастическая проза,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Ш.</w:t>
            </w:r>
            <w:r w:rsidR="00C12019" w:rsidRPr="00824B4E">
              <w:rPr>
                <w:rFonts w:ascii="Times New Roman" w:hAnsi="Times New Roman"/>
                <w:sz w:val="24"/>
                <w:szCs w:val="24"/>
              </w:rPr>
              <w:t xml:space="preserve"> </w:t>
            </w:r>
            <w:r w:rsidRPr="00824B4E">
              <w:rPr>
                <w:rFonts w:ascii="Times New Roman" w:hAnsi="Times New Roman"/>
                <w:sz w:val="24"/>
                <w:szCs w:val="24"/>
              </w:rPr>
              <w:t>Перро, В.</w:t>
            </w:r>
            <w:r w:rsidR="00C12019" w:rsidRPr="00824B4E">
              <w:rPr>
                <w:rFonts w:ascii="Times New Roman" w:hAnsi="Times New Roman"/>
                <w:sz w:val="24"/>
                <w:szCs w:val="24"/>
              </w:rPr>
              <w:t xml:space="preserve"> </w:t>
            </w:r>
            <w:r w:rsidRPr="00824B4E">
              <w:rPr>
                <w:rFonts w:ascii="Times New Roman" w:hAnsi="Times New Roman"/>
                <w:sz w:val="24"/>
                <w:szCs w:val="24"/>
              </w:rPr>
              <w:t xml:space="preserve">Гауф, Э.Т.А. Гофман, </w:t>
            </w:r>
            <w:r w:rsidR="00C12019" w:rsidRPr="00824B4E">
              <w:rPr>
                <w:rFonts w:ascii="Times New Roman" w:hAnsi="Times New Roman"/>
                <w:sz w:val="24"/>
                <w:szCs w:val="24"/>
              </w:rPr>
              <w:t>бр</w:t>
            </w:r>
            <w:r w:rsidRPr="00824B4E">
              <w:rPr>
                <w:rFonts w:ascii="Times New Roman" w:hAnsi="Times New Roman"/>
                <w:sz w:val="24"/>
                <w:szCs w:val="24"/>
              </w:rPr>
              <w:t>.</w:t>
            </w:r>
            <w:r w:rsidR="00C12019" w:rsidRPr="00824B4E">
              <w:rPr>
                <w:rFonts w:ascii="Times New Roman" w:hAnsi="Times New Roman"/>
                <w:sz w:val="24"/>
                <w:szCs w:val="24"/>
              </w:rPr>
              <w:t xml:space="preserve"> </w:t>
            </w:r>
            <w:r w:rsidRPr="00824B4E">
              <w:rPr>
                <w:rFonts w:ascii="Times New Roman" w:hAnsi="Times New Roman"/>
                <w:sz w:val="24"/>
                <w:szCs w:val="24"/>
              </w:rPr>
              <w:t>Гримм,</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Л.</w:t>
            </w:r>
            <w:r w:rsidR="00C12019" w:rsidRPr="00824B4E">
              <w:rPr>
                <w:rFonts w:ascii="Times New Roman" w:hAnsi="Times New Roman"/>
                <w:sz w:val="24"/>
                <w:szCs w:val="24"/>
              </w:rPr>
              <w:t xml:space="preserve"> </w:t>
            </w:r>
            <w:r w:rsidRPr="00824B4E">
              <w:rPr>
                <w:rFonts w:ascii="Times New Roman" w:hAnsi="Times New Roman"/>
                <w:sz w:val="24"/>
                <w:szCs w:val="24"/>
              </w:rPr>
              <w:t>Кэрролл, Л.Ф.Баум, Д.М. Барри, Д</w:t>
            </w:r>
            <w:r w:rsidR="00C12019" w:rsidRPr="00824B4E">
              <w:rPr>
                <w:rFonts w:ascii="Times New Roman" w:hAnsi="Times New Roman"/>
                <w:sz w:val="24"/>
                <w:szCs w:val="24"/>
              </w:rPr>
              <w:t>ж</w:t>
            </w:r>
            <w:r w:rsidRPr="00824B4E">
              <w:rPr>
                <w:rFonts w:ascii="Times New Roman" w:hAnsi="Times New Roman"/>
                <w:sz w:val="24"/>
                <w:szCs w:val="24"/>
              </w:rPr>
              <w:t>.Родари, М.Энде, Д</w:t>
            </w:r>
            <w:r w:rsidR="00C12019" w:rsidRPr="00824B4E">
              <w:rPr>
                <w:rFonts w:ascii="Times New Roman" w:hAnsi="Times New Roman"/>
                <w:sz w:val="24"/>
                <w:szCs w:val="24"/>
              </w:rPr>
              <w:t>ж</w:t>
            </w:r>
            <w:r w:rsidR="00996B2E">
              <w:rPr>
                <w:rFonts w:ascii="Times New Roman" w:hAnsi="Times New Roman"/>
                <w:sz w:val="24"/>
                <w:szCs w:val="24"/>
              </w:rPr>
              <w:t>.Р.Р.Толкиен, К.Льюис</w:t>
            </w:r>
            <w:r w:rsidRPr="00824B4E">
              <w:rPr>
                <w:rFonts w:ascii="Times New Roman" w:hAnsi="Times New Roman"/>
                <w:sz w:val="24"/>
                <w:szCs w:val="24"/>
              </w:rPr>
              <w:t>.</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(2-3 произведения по выбору, 5-6 кл.)</w:t>
            </w: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Зарубежная новеллистика, например: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П.</w:t>
            </w:r>
            <w:r w:rsidR="00C12019" w:rsidRPr="00824B4E">
              <w:rPr>
                <w:rFonts w:ascii="Times New Roman" w:hAnsi="Times New Roman"/>
                <w:sz w:val="24"/>
                <w:szCs w:val="24"/>
              </w:rPr>
              <w:t xml:space="preserve"> </w:t>
            </w:r>
            <w:r w:rsidRPr="00824B4E">
              <w:rPr>
                <w:rFonts w:ascii="Times New Roman" w:hAnsi="Times New Roman"/>
                <w:sz w:val="24"/>
                <w:szCs w:val="24"/>
              </w:rPr>
              <w:t>Мериме, Э. По, О`Генри, О.</w:t>
            </w:r>
            <w:r w:rsidR="00C12019" w:rsidRPr="00824B4E">
              <w:rPr>
                <w:rFonts w:ascii="Times New Roman" w:hAnsi="Times New Roman"/>
                <w:sz w:val="24"/>
                <w:szCs w:val="24"/>
              </w:rPr>
              <w:t xml:space="preserve"> </w:t>
            </w:r>
            <w:r w:rsidRPr="00824B4E">
              <w:rPr>
                <w:rFonts w:ascii="Times New Roman" w:hAnsi="Times New Roman"/>
                <w:sz w:val="24"/>
                <w:szCs w:val="24"/>
              </w:rPr>
              <w:t>Уайльд, А.К.</w:t>
            </w:r>
            <w:r w:rsidR="00C12019" w:rsidRPr="00824B4E">
              <w:rPr>
                <w:rFonts w:ascii="Times New Roman" w:hAnsi="Times New Roman"/>
                <w:sz w:val="24"/>
                <w:szCs w:val="24"/>
              </w:rPr>
              <w:t xml:space="preserve"> </w:t>
            </w:r>
            <w:r w:rsidRPr="00824B4E">
              <w:rPr>
                <w:rFonts w:ascii="Times New Roman" w:hAnsi="Times New Roman"/>
                <w:sz w:val="24"/>
                <w:szCs w:val="24"/>
              </w:rPr>
              <w:t>Дойл, Джером К. Джером, У.</w:t>
            </w:r>
            <w:r w:rsidR="00C12019" w:rsidRPr="00824B4E">
              <w:rPr>
                <w:rFonts w:ascii="Times New Roman" w:hAnsi="Times New Roman"/>
                <w:sz w:val="24"/>
                <w:szCs w:val="24"/>
              </w:rPr>
              <w:t xml:space="preserve"> </w:t>
            </w:r>
            <w:r w:rsidRPr="00824B4E">
              <w:rPr>
                <w:rFonts w:ascii="Times New Roman" w:hAnsi="Times New Roman"/>
                <w:sz w:val="24"/>
                <w:szCs w:val="24"/>
              </w:rPr>
              <w:t>Сароян.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(2-3 произведения по выбору, 7-9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Зарубежная романистика XIX– ХХ века,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w:t>
            </w:r>
            <w:r w:rsidR="00C12019" w:rsidRPr="00824B4E">
              <w:rPr>
                <w:rFonts w:ascii="Times New Roman" w:hAnsi="Times New Roman"/>
                <w:sz w:val="24"/>
                <w:szCs w:val="24"/>
              </w:rPr>
              <w:t xml:space="preserve"> </w:t>
            </w:r>
            <w:r w:rsidRPr="00824B4E">
              <w:rPr>
                <w:rFonts w:ascii="Times New Roman" w:hAnsi="Times New Roman"/>
                <w:sz w:val="24"/>
                <w:szCs w:val="24"/>
              </w:rPr>
              <w:t>Дюма, В.</w:t>
            </w:r>
            <w:r w:rsidR="00C12019" w:rsidRPr="00824B4E">
              <w:rPr>
                <w:rFonts w:ascii="Times New Roman" w:hAnsi="Times New Roman"/>
                <w:sz w:val="24"/>
                <w:szCs w:val="24"/>
              </w:rPr>
              <w:t xml:space="preserve"> </w:t>
            </w:r>
            <w:r w:rsidRPr="00824B4E">
              <w:rPr>
                <w:rFonts w:ascii="Times New Roman" w:hAnsi="Times New Roman"/>
                <w:sz w:val="24"/>
                <w:szCs w:val="24"/>
              </w:rPr>
              <w:t>Скотт, В.</w:t>
            </w:r>
            <w:r w:rsidR="00C12019" w:rsidRPr="00824B4E">
              <w:rPr>
                <w:rFonts w:ascii="Times New Roman" w:hAnsi="Times New Roman"/>
                <w:sz w:val="24"/>
                <w:szCs w:val="24"/>
              </w:rPr>
              <w:t xml:space="preserve"> </w:t>
            </w:r>
            <w:r w:rsidRPr="00824B4E">
              <w:rPr>
                <w:rFonts w:ascii="Times New Roman" w:hAnsi="Times New Roman"/>
                <w:sz w:val="24"/>
                <w:szCs w:val="24"/>
              </w:rPr>
              <w:t>Гюго, Ч.</w:t>
            </w:r>
            <w:r w:rsidR="00C12019" w:rsidRPr="00824B4E">
              <w:rPr>
                <w:rFonts w:ascii="Times New Roman" w:hAnsi="Times New Roman"/>
                <w:sz w:val="24"/>
                <w:szCs w:val="24"/>
              </w:rPr>
              <w:t xml:space="preserve"> </w:t>
            </w:r>
            <w:r w:rsidRPr="00824B4E">
              <w:rPr>
                <w:rFonts w:ascii="Times New Roman" w:hAnsi="Times New Roman"/>
                <w:sz w:val="24"/>
                <w:szCs w:val="24"/>
              </w:rPr>
              <w:t>Диккенс, М.</w:t>
            </w:r>
            <w:r w:rsidR="00C12019" w:rsidRPr="00824B4E">
              <w:rPr>
                <w:rFonts w:ascii="Times New Roman" w:hAnsi="Times New Roman"/>
                <w:sz w:val="24"/>
                <w:szCs w:val="24"/>
              </w:rPr>
              <w:t xml:space="preserve"> </w:t>
            </w:r>
            <w:r w:rsidRPr="00824B4E">
              <w:rPr>
                <w:rFonts w:ascii="Times New Roman" w:hAnsi="Times New Roman"/>
                <w:sz w:val="24"/>
                <w:szCs w:val="24"/>
              </w:rPr>
              <w:t>Рид, Ж.</w:t>
            </w:r>
            <w:r w:rsidR="00C12019" w:rsidRPr="00824B4E">
              <w:rPr>
                <w:rFonts w:ascii="Times New Roman" w:hAnsi="Times New Roman"/>
                <w:sz w:val="24"/>
                <w:szCs w:val="24"/>
              </w:rPr>
              <w:t xml:space="preserve"> </w:t>
            </w:r>
            <w:r w:rsidRPr="00824B4E">
              <w:rPr>
                <w:rFonts w:ascii="Times New Roman" w:hAnsi="Times New Roman"/>
                <w:sz w:val="24"/>
                <w:szCs w:val="24"/>
              </w:rPr>
              <w:t>Верн, Г</w:t>
            </w:r>
            <w:r w:rsidR="00C12019" w:rsidRPr="00824B4E">
              <w:rPr>
                <w:rFonts w:ascii="Times New Roman" w:hAnsi="Times New Roman"/>
                <w:sz w:val="24"/>
                <w:szCs w:val="24"/>
              </w:rPr>
              <w:t xml:space="preserve"> </w:t>
            </w:r>
            <w:r w:rsidRPr="00824B4E">
              <w:rPr>
                <w:rFonts w:ascii="Times New Roman" w:hAnsi="Times New Roman"/>
                <w:sz w:val="24"/>
                <w:szCs w:val="24"/>
              </w:rPr>
              <w:t>.Уэллс, Э.М.</w:t>
            </w:r>
            <w:r w:rsidR="00C12019" w:rsidRPr="00824B4E">
              <w:rPr>
                <w:rFonts w:ascii="Times New Roman" w:hAnsi="Times New Roman"/>
                <w:sz w:val="24"/>
                <w:szCs w:val="24"/>
              </w:rPr>
              <w:t xml:space="preserve"> </w:t>
            </w:r>
            <w:r w:rsidR="00996B2E">
              <w:rPr>
                <w:rFonts w:ascii="Times New Roman" w:hAnsi="Times New Roman"/>
                <w:sz w:val="24"/>
                <w:szCs w:val="24"/>
              </w:rPr>
              <w:t>Ремарк</w:t>
            </w:r>
            <w:r w:rsidRPr="00824B4E">
              <w:rPr>
                <w:rFonts w:ascii="Times New Roman" w:hAnsi="Times New Roman"/>
                <w:sz w:val="24"/>
                <w:szCs w:val="24"/>
              </w:rPr>
              <w:t>.</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романа по выбору, 7-9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Зарубежная проза о детях и подростках,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М.Твен, Ф.Х.Б</w:t>
            </w:r>
            <w:r w:rsidR="00A23AB5" w:rsidRPr="00824B4E">
              <w:rPr>
                <w:rFonts w:ascii="Times New Roman" w:hAnsi="Times New Roman"/>
                <w:sz w:val="24"/>
                <w:szCs w:val="24"/>
              </w:rPr>
              <w:t>е</w:t>
            </w:r>
            <w:r w:rsidRPr="00824B4E">
              <w:rPr>
                <w:rFonts w:ascii="Times New Roman" w:hAnsi="Times New Roman"/>
                <w:sz w:val="24"/>
                <w:szCs w:val="24"/>
              </w:rPr>
              <w:t>рнетт, Л.М.Монтгомери, А.де Сент-Экзюпери, А.Линдгрен, Я.Корчак,  Харпер Ли, У.Голдинг, Р.Брэдбери, Д.Сэлинджер, П.Гэллико, Э.Портер,  К.Патерсон, Б.Кауфман.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(2 произведения по выбору,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5-9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Зарубежная проза о животных и взаимоотношениях человека и природы,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Р.</w:t>
            </w:r>
            <w:r w:rsidR="00C12019" w:rsidRPr="00824B4E">
              <w:rPr>
                <w:rFonts w:ascii="Times New Roman" w:hAnsi="Times New Roman"/>
                <w:sz w:val="24"/>
                <w:szCs w:val="24"/>
              </w:rPr>
              <w:t xml:space="preserve"> </w:t>
            </w:r>
            <w:r w:rsidRPr="00824B4E">
              <w:rPr>
                <w:rFonts w:ascii="Times New Roman" w:hAnsi="Times New Roman"/>
                <w:sz w:val="24"/>
                <w:szCs w:val="24"/>
              </w:rPr>
              <w:t>Киплинг, Дж.</w:t>
            </w:r>
            <w:r w:rsidR="00C12019" w:rsidRPr="00824B4E">
              <w:rPr>
                <w:rFonts w:ascii="Times New Roman" w:hAnsi="Times New Roman"/>
                <w:sz w:val="24"/>
                <w:szCs w:val="24"/>
              </w:rPr>
              <w:t xml:space="preserve"> </w:t>
            </w:r>
            <w:r w:rsidRPr="00824B4E">
              <w:rPr>
                <w:rFonts w:ascii="Times New Roman" w:hAnsi="Times New Roman"/>
                <w:sz w:val="24"/>
                <w:szCs w:val="24"/>
              </w:rPr>
              <w:t>Лондон,</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Э.</w:t>
            </w:r>
            <w:r w:rsidR="00C12019" w:rsidRPr="00824B4E">
              <w:rPr>
                <w:rFonts w:ascii="Times New Roman" w:hAnsi="Times New Roman"/>
                <w:sz w:val="24"/>
                <w:szCs w:val="24"/>
              </w:rPr>
              <w:t xml:space="preserve"> </w:t>
            </w:r>
            <w:r w:rsidRPr="00824B4E">
              <w:rPr>
                <w:rFonts w:ascii="Times New Roman" w:hAnsi="Times New Roman"/>
                <w:sz w:val="24"/>
                <w:szCs w:val="24"/>
              </w:rPr>
              <w:t>Сетон-Томпсон, Д</w:t>
            </w:r>
            <w:r w:rsidR="00C12019" w:rsidRPr="00824B4E">
              <w:rPr>
                <w:rFonts w:ascii="Times New Roman" w:hAnsi="Times New Roman"/>
                <w:sz w:val="24"/>
                <w:szCs w:val="24"/>
              </w:rPr>
              <w:t>ж</w:t>
            </w:r>
            <w:r w:rsidRPr="00824B4E">
              <w:rPr>
                <w:rFonts w:ascii="Times New Roman" w:hAnsi="Times New Roman"/>
                <w:sz w:val="24"/>
                <w:szCs w:val="24"/>
              </w:rPr>
              <w:t>.Дарелл.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(1-2 произведения по выбору, 5-7 кл.)</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Современне</w:t>
            </w:r>
            <w:r w:rsidR="00844567" w:rsidRPr="00824B4E">
              <w:rPr>
                <w:rFonts w:ascii="Times New Roman" w:hAnsi="Times New Roman"/>
                <w:sz w:val="24"/>
                <w:szCs w:val="24"/>
              </w:rPr>
              <w:t>ая</w:t>
            </w:r>
            <w:r w:rsidRPr="00824B4E">
              <w:rPr>
                <w:rFonts w:ascii="Times New Roman" w:hAnsi="Times New Roman"/>
                <w:sz w:val="24"/>
                <w:szCs w:val="24"/>
              </w:rPr>
              <w:t xml:space="preserve"> зарубежная проза, например:</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А. Тор, Д. Пеннак, У.</w:t>
            </w:r>
            <w:r w:rsidR="00C12019" w:rsidRPr="00824B4E">
              <w:rPr>
                <w:rFonts w:ascii="Times New Roman" w:hAnsi="Times New Roman"/>
                <w:sz w:val="24"/>
                <w:szCs w:val="24"/>
              </w:rPr>
              <w:t xml:space="preserve"> </w:t>
            </w:r>
            <w:r w:rsidRPr="00824B4E">
              <w:rPr>
                <w:rFonts w:ascii="Times New Roman" w:hAnsi="Times New Roman"/>
                <w:sz w:val="24"/>
                <w:szCs w:val="24"/>
              </w:rPr>
              <w:t>Старк, К. Ди</w:t>
            </w:r>
            <w:r w:rsidR="00DA52F0">
              <w:rPr>
                <w:rFonts w:ascii="Times New Roman" w:hAnsi="Times New Roman"/>
                <w:sz w:val="24"/>
                <w:szCs w:val="24"/>
              </w:rPr>
              <w:t xml:space="preserve"> </w:t>
            </w:r>
            <w:r w:rsidRPr="00824B4E">
              <w:rPr>
                <w:rFonts w:ascii="Times New Roman" w:hAnsi="Times New Roman"/>
                <w:sz w:val="24"/>
                <w:szCs w:val="24"/>
              </w:rPr>
              <w:t>Камилло, М.</w:t>
            </w:r>
            <w:r w:rsidR="00C12019" w:rsidRPr="00824B4E">
              <w:rPr>
                <w:rFonts w:ascii="Times New Roman" w:hAnsi="Times New Roman"/>
                <w:sz w:val="24"/>
                <w:szCs w:val="24"/>
              </w:rPr>
              <w:t xml:space="preserve"> </w:t>
            </w:r>
            <w:r w:rsidRPr="00824B4E">
              <w:rPr>
                <w:rFonts w:ascii="Times New Roman" w:hAnsi="Times New Roman"/>
                <w:sz w:val="24"/>
                <w:szCs w:val="24"/>
              </w:rPr>
              <w:t>Парр, Г.</w:t>
            </w:r>
            <w:r w:rsidR="00C12019" w:rsidRPr="00824B4E">
              <w:rPr>
                <w:rFonts w:ascii="Times New Roman" w:hAnsi="Times New Roman"/>
                <w:sz w:val="24"/>
                <w:szCs w:val="24"/>
              </w:rPr>
              <w:t xml:space="preserve"> </w:t>
            </w:r>
            <w:r w:rsidRPr="00824B4E">
              <w:rPr>
                <w:rFonts w:ascii="Times New Roman" w:hAnsi="Times New Roman"/>
                <w:sz w:val="24"/>
                <w:szCs w:val="24"/>
              </w:rPr>
              <w:t>Шмидт, Д.</w:t>
            </w:r>
            <w:r w:rsidR="00C12019" w:rsidRPr="00824B4E">
              <w:rPr>
                <w:rFonts w:ascii="Times New Roman" w:hAnsi="Times New Roman"/>
                <w:sz w:val="24"/>
                <w:szCs w:val="24"/>
              </w:rPr>
              <w:t xml:space="preserve"> </w:t>
            </w:r>
            <w:r w:rsidRPr="00824B4E">
              <w:rPr>
                <w:rFonts w:ascii="Times New Roman" w:hAnsi="Times New Roman"/>
                <w:sz w:val="24"/>
                <w:szCs w:val="24"/>
              </w:rPr>
              <w:t>Гроссман, С.</w:t>
            </w:r>
            <w:r w:rsidR="00C12019" w:rsidRPr="00824B4E">
              <w:rPr>
                <w:rFonts w:ascii="Times New Roman" w:hAnsi="Times New Roman"/>
                <w:sz w:val="24"/>
                <w:szCs w:val="24"/>
              </w:rPr>
              <w:t xml:space="preserve"> </w:t>
            </w:r>
            <w:r w:rsidRPr="00824B4E">
              <w:rPr>
                <w:rFonts w:ascii="Times New Roman" w:hAnsi="Times New Roman"/>
                <w:sz w:val="24"/>
                <w:szCs w:val="24"/>
              </w:rPr>
              <w:t>Каста, Э.</w:t>
            </w:r>
            <w:r w:rsidR="00C12019" w:rsidRPr="00824B4E">
              <w:rPr>
                <w:rFonts w:ascii="Times New Roman" w:hAnsi="Times New Roman"/>
                <w:sz w:val="24"/>
                <w:szCs w:val="24"/>
              </w:rPr>
              <w:t xml:space="preserve"> </w:t>
            </w:r>
            <w:r w:rsidRPr="00824B4E">
              <w:rPr>
                <w:rFonts w:ascii="Times New Roman" w:hAnsi="Times New Roman"/>
                <w:sz w:val="24"/>
                <w:szCs w:val="24"/>
              </w:rPr>
              <w:t>Файн, Е.</w:t>
            </w:r>
            <w:r w:rsidR="00C12019" w:rsidRPr="00824B4E">
              <w:rPr>
                <w:rFonts w:ascii="Times New Roman" w:hAnsi="Times New Roman"/>
                <w:sz w:val="24"/>
                <w:szCs w:val="24"/>
              </w:rPr>
              <w:t xml:space="preserve"> </w:t>
            </w:r>
            <w:r w:rsidR="00996B2E">
              <w:rPr>
                <w:rFonts w:ascii="Times New Roman" w:hAnsi="Times New Roman"/>
                <w:sz w:val="24"/>
                <w:szCs w:val="24"/>
              </w:rPr>
              <w:t>Ельчин</w:t>
            </w:r>
            <w:r w:rsidRPr="00824B4E">
              <w:rPr>
                <w:rFonts w:ascii="Times New Roman" w:hAnsi="Times New Roman"/>
                <w:sz w:val="24"/>
                <w:szCs w:val="24"/>
              </w:rPr>
              <w:t>.</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 xml:space="preserve">(1 произведение по выбору, </w:t>
            </w:r>
          </w:p>
          <w:p w:rsidR="0042291A" w:rsidRPr="00824B4E" w:rsidRDefault="0042291A" w:rsidP="00CC5DA2">
            <w:pPr>
              <w:spacing w:line="240" w:lineRule="auto"/>
              <w:rPr>
                <w:rFonts w:ascii="Times New Roman" w:hAnsi="Times New Roman"/>
                <w:sz w:val="24"/>
                <w:szCs w:val="24"/>
              </w:rPr>
            </w:pPr>
            <w:r w:rsidRPr="00824B4E">
              <w:rPr>
                <w:rFonts w:ascii="Times New Roman" w:hAnsi="Times New Roman"/>
                <w:sz w:val="24"/>
                <w:szCs w:val="24"/>
              </w:rPr>
              <w:t>5-8 кл.)</w:t>
            </w:r>
          </w:p>
        </w:tc>
      </w:tr>
    </w:tbl>
    <w:p w:rsidR="00B540EE" w:rsidRPr="00E52A3D" w:rsidRDefault="00B540EE" w:rsidP="00CC5DA2">
      <w:pPr>
        <w:spacing w:after="0" w:line="240" w:lineRule="auto"/>
        <w:ind w:firstLine="709"/>
        <w:contextualSpacing/>
        <w:jc w:val="both"/>
        <w:rPr>
          <w:rFonts w:ascii="Times New Roman" w:hAnsi="Times New Roman"/>
          <w:sz w:val="24"/>
          <w:szCs w:val="24"/>
        </w:rPr>
      </w:pPr>
    </w:p>
    <w:p w:rsidR="009D2C8F" w:rsidRPr="001F6D17" w:rsidRDefault="009D2C8F"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При составлении рабочих программ следует учесть:</w:t>
      </w:r>
    </w:p>
    <w:p w:rsidR="009D2C8F" w:rsidRPr="001F6D17" w:rsidRDefault="009D2C8F" w:rsidP="00CC5DA2">
      <w:pPr>
        <w:pStyle w:val="a9"/>
        <w:numPr>
          <w:ilvl w:val="0"/>
          <w:numId w:val="20"/>
        </w:numPr>
        <w:spacing w:line="276" w:lineRule="auto"/>
        <w:ind w:left="0" w:firstLine="567"/>
        <w:jc w:val="both"/>
        <w:rPr>
          <w:rFonts w:ascii="Times New Roman" w:hAnsi="Times New Roman"/>
        </w:rPr>
      </w:pPr>
      <w:r w:rsidRPr="001F6D17">
        <w:rPr>
          <w:rFonts w:ascii="Times New Roman" w:hAnsi="Times New Roman"/>
        </w:rPr>
        <w:t xml:space="preserve">В </w:t>
      </w:r>
      <w:r w:rsidR="00E21FC4" w:rsidRPr="001F6D17">
        <w:rPr>
          <w:rFonts w:ascii="Times New Roman" w:hAnsi="Times New Roman"/>
        </w:rPr>
        <w:t>Программе</w:t>
      </w:r>
      <w:r w:rsidRPr="001F6D17">
        <w:rPr>
          <w:rFonts w:ascii="Times New Roman" w:hAnsi="Times New Roman"/>
        </w:rPr>
        <w:t xml:space="preserve"> каждого класса должны быть представлены разножанровые произведения; произведения на разные темы; произведения разных эпох; </w:t>
      </w:r>
      <w:r w:rsidR="00E21FC4" w:rsidRPr="001F6D17">
        <w:rPr>
          <w:rFonts w:ascii="Times New Roman" w:hAnsi="Times New Roman"/>
        </w:rPr>
        <w:t>Программа</w:t>
      </w:r>
      <w:r w:rsidRPr="001F6D17">
        <w:rPr>
          <w:rFonts w:ascii="Times New Roman" w:hAnsi="Times New Roman"/>
        </w:rPr>
        <w:t xml:space="preserve"> каждого года должна демонстрировать детям разные грани литературы.</w:t>
      </w:r>
    </w:p>
    <w:p w:rsidR="009D2C8F" w:rsidRPr="001F6D17" w:rsidRDefault="009D2C8F" w:rsidP="00CC5DA2">
      <w:pPr>
        <w:pStyle w:val="a9"/>
        <w:numPr>
          <w:ilvl w:val="0"/>
          <w:numId w:val="20"/>
        </w:numPr>
        <w:spacing w:line="276" w:lineRule="auto"/>
        <w:ind w:left="0" w:firstLine="567"/>
        <w:jc w:val="both"/>
        <w:rPr>
          <w:rFonts w:ascii="Times New Roman" w:hAnsi="Times New Roman"/>
        </w:rPr>
      </w:pPr>
      <w:r w:rsidRPr="001F6D17">
        <w:rPr>
          <w:rFonts w:ascii="Times New Roman" w:hAnsi="Times New Roman"/>
        </w:rPr>
        <w:t xml:space="preserve">В </w:t>
      </w:r>
      <w:r w:rsidR="00E21FC4" w:rsidRPr="001F6D17">
        <w:rPr>
          <w:rFonts w:ascii="Times New Roman" w:hAnsi="Times New Roman"/>
        </w:rPr>
        <w:t>Программе</w:t>
      </w:r>
      <w:r w:rsidRPr="001F6D17">
        <w:rPr>
          <w:rFonts w:ascii="Times New Roman" w:hAnsi="Times New Roman"/>
        </w:rPr>
        <w:t xml:space="preserve">  должно быть предусмотрено возвращение к творчеству таких писателей, как А.С. Пушкин, Н.В. Гоголь, М.Ю. Лермонтов, А.П. Чехов.  В этом случае  внутри </w:t>
      </w:r>
      <w:r w:rsidR="00E21FC4" w:rsidRPr="001F6D17">
        <w:rPr>
          <w:rFonts w:ascii="Times New Roman" w:hAnsi="Times New Roman"/>
        </w:rPr>
        <w:t>Программы</w:t>
      </w:r>
      <w:r w:rsidRPr="001F6D17">
        <w:rPr>
          <w:rFonts w:ascii="Times New Roman" w:hAnsi="Times New Roman"/>
        </w:rPr>
        <w:t xml:space="preserve">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F6D17" w:rsidRDefault="002E5752"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И</w:t>
      </w:r>
      <w:r w:rsidR="009D2C8F" w:rsidRPr="001F6D17">
        <w:rPr>
          <w:rFonts w:ascii="Times New Roman" w:hAnsi="Times New Roman"/>
          <w:sz w:val="24"/>
          <w:szCs w:val="24"/>
        </w:rPr>
        <w:t xml:space="preserve">зучение русской классики продолжится </w:t>
      </w:r>
      <w:r w:rsidR="00996B2E" w:rsidRPr="001F6D17">
        <w:rPr>
          <w:rFonts w:ascii="Times New Roman" w:hAnsi="Times New Roman"/>
          <w:sz w:val="24"/>
          <w:szCs w:val="24"/>
        </w:rPr>
        <w:t>на уровне СОО</w:t>
      </w:r>
      <w:r w:rsidR="009D2C8F" w:rsidRPr="001F6D17">
        <w:rPr>
          <w:rFonts w:ascii="Times New Roman" w:hAnsi="Times New Roman"/>
          <w:sz w:val="24"/>
          <w:szCs w:val="24"/>
        </w:rPr>
        <w:t xml:space="preserve">, где обучающиеся существенно расширят знакомство с авторами, представленными в списках </w:t>
      </w:r>
      <w:r w:rsidR="00996B2E" w:rsidRPr="001F6D17">
        <w:rPr>
          <w:rFonts w:ascii="Times New Roman" w:hAnsi="Times New Roman"/>
          <w:sz w:val="24"/>
          <w:szCs w:val="24"/>
        </w:rPr>
        <w:t>О</w:t>
      </w:r>
      <w:r w:rsidR="003B3692" w:rsidRPr="001F6D17">
        <w:rPr>
          <w:rFonts w:ascii="Times New Roman" w:hAnsi="Times New Roman"/>
          <w:sz w:val="24"/>
          <w:szCs w:val="24"/>
        </w:rPr>
        <w:t>ОО</w:t>
      </w:r>
      <w:r w:rsidR="009D2C8F" w:rsidRPr="001F6D17">
        <w:rPr>
          <w:rFonts w:ascii="Times New Roman" w:hAnsi="Times New Roman"/>
          <w:sz w:val="24"/>
          <w:szCs w:val="24"/>
        </w:rPr>
        <w:t xml:space="preserve"> (например, с Н.А. Некрасовым, Н.С. Лесковым, Л.Н. Толстым, А.П. Чеховым, А.А. </w:t>
      </w:r>
      <w:r w:rsidR="00DA52F0" w:rsidRPr="001F6D17">
        <w:rPr>
          <w:rFonts w:ascii="Times New Roman" w:hAnsi="Times New Roman"/>
          <w:sz w:val="24"/>
          <w:szCs w:val="24"/>
        </w:rPr>
        <w:t>Ахматовой, В.В. Маяковским</w:t>
      </w:r>
      <w:r w:rsidR="009D2C8F" w:rsidRPr="001F6D17">
        <w:rPr>
          <w:rFonts w:ascii="Times New Roman" w:hAnsi="Times New Roman"/>
          <w:sz w:val="24"/>
          <w:szCs w:val="24"/>
        </w:rPr>
        <w:t>).</w:t>
      </w:r>
    </w:p>
    <w:p w:rsidR="009D2C8F" w:rsidRPr="001F6D17" w:rsidRDefault="009D2C8F" w:rsidP="00CC5DA2">
      <w:pPr>
        <w:spacing w:after="0"/>
        <w:ind w:firstLine="567"/>
        <w:contextualSpacing/>
        <w:jc w:val="both"/>
        <w:rPr>
          <w:rFonts w:ascii="Times New Roman" w:hAnsi="Times New Roman"/>
          <w:b/>
          <w:sz w:val="24"/>
          <w:szCs w:val="24"/>
        </w:rPr>
      </w:pPr>
      <w:bookmarkStart w:id="366" w:name="_Toc446926532"/>
      <w:bookmarkStart w:id="367" w:name="_Toc446927499"/>
      <w:r w:rsidRPr="001F6D17">
        <w:rPr>
          <w:rFonts w:ascii="Times New Roman" w:hAnsi="Times New Roman"/>
          <w:b/>
          <w:sz w:val="24"/>
          <w:szCs w:val="24"/>
        </w:rPr>
        <w:t xml:space="preserve">Основные теоретико-литературные понятия, требующие освоения </w:t>
      </w:r>
      <w:r w:rsidR="00996B2E" w:rsidRPr="001F6D17">
        <w:rPr>
          <w:rFonts w:ascii="Times New Roman" w:hAnsi="Times New Roman"/>
          <w:b/>
          <w:sz w:val="24"/>
          <w:szCs w:val="24"/>
        </w:rPr>
        <w:t>на уровне</w:t>
      </w:r>
      <w:r w:rsidRPr="001F6D17">
        <w:rPr>
          <w:rFonts w:ascii="Times New Roman" w:hAnsi="Times New Roman"/>
          <w:b/>
          <w:sz w:val="24"/>
          <w:szCs w:val="24"/>
        </w:rPr>
        <w:t xml:space="preserve"> </w:t>
      </w:r>
      <w:r w:rsidR="00996B2E" w:rsidRPr="001F6D17">
        <w:rPr>
          <w:rFonts w:ascii="Times New Roman" w:hAnsi="Times New Roman"/>
          <w:b/>
          <w:sz w:val="24"/>
          <w:szCs w:val="24"/>
        </w:rPr>
        <w:t>О</w:t>
      </w:r>
      <w:r w:rsidR="003B3692" w:rsidRPr="001F6D17">
        <w:rPr>
          <w:rFonts w:ascii="Times New Roman" w:hAnsi="Times New Roman"/>
          <w:b/>
          <w:sz w:val="24"/>
          <w:szCs w:val="24"/>
        </w:rPr>
        <w:t>ОО</w:t>
      </w:r>
      <w:bookmarkEnd w:id="366"/>
      <w:bookmarkEnd w:id="367"/>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Художественная литература как искусство слова. Художественный образ. </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Устное народное творчество. Жанры фольклора. Миф и фольклор.</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F6D17" w:rsidRDefault="009D2C8F" w:rsidP="00CC5DA2">
      <w:pPr>
        <w:numPr>
          <w:ilvl w:val="0"/>
          <w:numId w:val="19"/>
        </w:numPr>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1F6D17" w:rsidRDefault="00B540EE" w:rsidP="00CC5DA2">
      <w:pPr>
        <w:pStyle w:val="24"/>
        <w:spacing w:line="276" w:lineRule="auto"/>
        <w:ind w:right="0" w:firstLine="567"/>
        <w:contextualSpacing/>
        <w:rPr>
          <w:i/>
          <w:sz w:val="24"/>
          <w:szCs w:val="24"/>
        </w:rPr>
      </w:pPr>
    </w:p>
    <w:p w:rsidR="00B540EE" w:rsidRDefault="0048158A" w:rsidP="00CC5DA2">
      <w:pPr>
        <w:pStyle w:val="4"/>
        <w:spacing w:before="0" w:line="276" w:lineRule="auto"/>
        <w:ind w:left="0" w:firstLine="567"/>
        <w:contextualSpacing/>
        <w:jc w:val="both"/>
        <w:rPr>
          <w:sz w:val="24"/>
          <w:szCs w:val="24"/>
        </w:rPr>
      </w:pPr>
      <w:bookmarkStart w:id="368" w:name="_Toc409691704"/>
      <w:bookmarkStart w:id="369" w:name="_Toc410654030"/>
      <w:bookmarkStart w:id="370" w:name="_Toc456019820"/>
      <w:r w:rsidRPr="001F6D17">
        <w:rPr>
          <w:sz w:val="24"/>
          <w:szCs w:val="24"/>
        </w:rPr>
        <w:t xml:space="preserve">2.2.2.3. </w:t>
      </w:r>
      <w:r w:rsidR="00B540EE" w:rsidRPr="001F6D17">
        <w:rPr>
          <w:sz w:val="24"/>
          <w:szCs w:val="24"/>
        </w:rPr>
        <w:t>Иностранный язык</w:t>
      </w:r>
      <w:bookmarkEnd w:id="368"/>
      <w:bookmarkEnd w:id="369"/>
      <w:bookmarkEnd w:id="370"/>
    </w:p>
    <w:p w:rsidR="00786756" w:rsidRPr="00786756" w:rsidRDefault="00786756" w:rsidP="00CC5DA2">
      <w:pPr>
        <w:spacing w:after="0"/>
      </w:pPr>
    </w:p>
    <w:p w:rsidR="001937F7" w:rsidRPr="001F6D17" w:rsidRDefault="001937F7"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Освоение предмета «Иностранный язык» </w:t>
      </w:r>
      <w:r w:rsidR="00996B2E" w:rsidRPr="001F6D17">
        <w:rPr>
          <w:rFonts w:ascii="Times New Roman" w:hAnsi="Times New Roman"/>
          <w:sz w:val="24"/>
          <w:szCs w:val="24"/>
        </w:rPr>
        <w:t>на уровне ООО</w:t>
      </w:r>
      <w:r w:rsidRPr="001F6D17">
        <w:rPr>
          <w:rFonts w:ascii="Times New Roman" w:hAnsi="Times New Roman"/>
          <w:sz w:val="24"/>
          <w:szCs w:val="24"/>
        </w:rPr>
        <w:t xml:space="preserve"> предполагает применение  коммуникативного подхода в обучении иностранному языку.  </w:t>
      </w:r>
    </w:p>
    <w:p w:rsidR="001937F7" w:rsidRPr="001F6D17" w:rsidRDefault="001937F7" w:rsidP="00CC5DA2">
      <w:pPr>
        <w:pStyle w:val="a7"/>
        <w:spacing w:before="0" w:beforeAutospacing="0" w:after="0" w:afterAutospacing="0" w:line="276" w:lineRule="auto"/>
        <w:ind w:firstLine="567"/>
        <w:contextualSpacing/>
        <w:jc w:val="both"/>
        <w:rPr>
          <w:rStyle w:val="dash041e005f0431005f044b005f0447005f043d005f044b005f0439005f005fchar1char1"/>
        </w:rPr>
      </w:pPr>
      <w:r w:rsidRPr="001F6D17">
        <w:rPr>
          <w:rFonts w:ascii="Times New Roman" w:hAnsi="Times New Roman"/>
        </w:rPr>
        <w:t xml:space="preserve"> Учебный предмет «Иностранный язык»</w:t>
      </w:r>
      <w:r w:rsidRPr="001F6D17">
        <w:rPr>
          <w:rStyle w:val="dash041e005f0431005f044b005f0447005f043d005f044b005f0439005f005fchar1char1"/>
        </w:rPr>
        <w:t xml:space="preserve"> обеспечивает развитие </w:t>
      </w:r>
      <w:r w:rsidRPr="001F6D17">
        <w:rPr>
          <w:rFonts w:ascii="Times New Roman" w:hAnsi="Times New Roman"/>
        </w:rPr>
        <w:t xml:space="preserve">иноязычных коммуникативных умений и языковых навыков, которые необходимы обучающимся для продолжения образования в </w:t>
      </w:r>
      <w:r w:rsidR="003B3692" w:rsidRPr="001F6D17">
        <w:rPr>
          <w:rFonts w:ascii="Times New Roman" w:hAnsi="Times New Roman"/>
        </w:rPr>
        <w:t>ОО</w:t>
      </w:r>
      <w:r w:rsidRPr="001F6D17">
        <w:rPr>
          <w:rFonts w:ascii="Times New Roman" w:hAnsi="Times New Roman"/>
        </w:rPr>
        <w:t xml:space="preserve"> или в системе среднего профессионального образования.</w:t>
      </w:r>
    </w:p>
    <w:p w:rsidR="001937F7" w:rsidRPr="001F6D17" w:rsidRDefault="001937F7" w:rsidP="00CC5DA2">
      <w:pPr>
        <w:pStyle w:val="a7"/>
        <w:spacing w:before="0" w:beforeAutospacing="0" w:after="0" w:afterAutospacing="0" w:line="276" w:lineRule="auto"/>
        <w:ind w:firstLine="567"/>
        <w:contextualSpacing/>
        <w:jc w:val="both"/>
        <w:rPr>
          <w:rFonts w:ascii="Times New Roman" w:hAnsi="Times New Roman"/>
        </w:rPr>
      </w:pPr>
      <w:r w:rsidRPr="001F6D17">
        <w:rPr>
          <w:rStyle w:val="dash041e005f0431005f044b005f0447005f043d005f044b005f0439005f005fchar1char1"/>
        </w:rPr>
        <w:t>Освоение учебного предмета «Иностранный язык» направлено на</w:t>
      </w:r>
      <w:r w:rsidRPr="001F6D17">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w:t>
      </w:r>
      <w:r w:rsidR="00514F98" w:rsidRPr="001F6D17">
        <w:rPr>
          <w:rFonts w:ascii="Times New Roman" w:hAnsi="Times New Roman"/>
        </w:rPr>
        <w:t xml:space="preserve"> на уровне О</w:t>
      </w:r>
      <w:r w:rsidR="003B3692" w:rsidRPr="001F6D17">
        <w:rPr>
          <w:rFonts w:ascii="Times New Roman" w:hAnsi="Times New Roman"/>
        </w:rPr>
        <w:t>ОО</w:t>
      </w:r>
      <w:r w:rsidRPr="001F6D17">
        <w:rPr>
          <w:rFonts w:ascii="Times New Roman" w:hAnsi="Times New Roman"/>
        </w:rPr>
        <w:t xml:space="preserve"> как с</w:t>
      </w:r>
      <w:r w:rsidR="0057391A" w:rsidRPr="001F6D17">
        <w:rPr>
          <w:rFonts w:ascii="Times New Roman" w:hAnsi="Times New Roman"/>
        </w:rPr>
        <w:t xml:space="preserve"> </w:t>
      </w:r>
      <w:r w:rsidRPr="001F6D17">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1F6D17" w:rsidRDefault="001937F7" w:rsidP="00CC5DA2">
      <w:pPr>
        <w:pStyle w:val="a7"/>
        <w:spacing w:before="0" w:beforeAutospacing="0" w:after="0" w:afterAutospacing="0" w:line="276" w:lineRule="auto"/>
        <w:ind w:firstLine="567"/>
        <w:contextualSpacing/>
        <w:jc w:val="both"/>
        <w:rPr>
          <w:rFonts w:ascii="Times New Roman" w:hAnsi="Times New Roman"/>
        </w:rPr>
      </w:pPr>
      <w:r w:rsidRPr="001F6D17">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w:t>
      </w:r>
      <w:r w:rsidR="00514F98" w:rsidRPr="001F6D17">
        <w:rPr>
          <w:rFonts w:ascii="Times New Roman" w:hAnsi="Times New Roman"/>
        </w:rPr>
        <w:t>а», «Изобразительное искусство»</w:t>
      </w:r>
      <w:r w:rsidRPr="001F6D17">
        <w:rPr>
          <w:rFonts w:ascii="Times New Roman" w:hAnsi="Times New Roman"/>
        </w:rPr>
        <w:t>.</w:t>
      </w:r>
    </w:p>
    <w:p w:rsidR="007565F9" w:rsidRPr="001F6D17" w:rsidRDefault="003E2FF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Предметное содержание речи</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 xml:space="preserve">Моя семья. </w:t>
      </w:r>
      <w:r w:rsidRPr="001F6D17">
        <w:rPr>
          <w:rFonts w:ascii="Times New Roman" w:hAnsi="Times New Roman"/>
          <w:sz w:val="24"/>
          <w:szCs w:val="24"/>
        </w:rPr>
        <w:t xml:space="preserve">Взаимоотношения в семье. Конфликтные ситуации и способы их решения.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 xml:space="preserve">Мои друзья. </w:t>
      </w:r>
      <w:r w:rsidRPr="001F6D17">
        <w:rPr>
          <w:rFonts w:ascii="Times New Roman" w:hAnsi="Times New Roman"/>
          <w:sz w:val="24"/>
          <w:szCs w:val="24"/>
        </w:rPr>
        <w:t>Лучший друг</w:t>
      </w:r>
      <w:r w:rsidR="00A912DE" w:rsidRPr="001F6D17">
        <w:rPr>
          <w:rFonts w:ascii="Times New Roman" w:hAnsi="Times New Roman"/>
          <w:sz w:val="24"/>
          <w:szCs w:val="24"/>
        </w:rPr>
        <w:t xml:space="preserve"> </w:t>
      </w:r>
      <w:r w:rsidRPr="001F6D17">
        <w:rPr>
          <w:rFonts w:ascii="Times New Roman" w:hAnsi="Times New Roman"/>
          <w:sz w:val="24"/>
          <w:szCs w:val="24"/>
        </w:rPr>
        <w:t xml:space="preserve">подруга. Внешность и черты характера. Межличностные взаимоотношения с друзьями и в </w:t>
      </w:r>
      <w:r w:rsidR="003B3692" w:rsidRPr="001F6D17">
        <w:rPr>
          <w:rFonts w:ascii="Times New Roman" w:hAnsi="Times New Roman"/>
          <w:sz w:val="24"/>
          <w:szCs w:val="24"/>
        </w:rPr>
        <w:t>ОО</w:t>
      </w:r>
      <w:r w:rsidRPr="001F6D17">
        <w:rPr>
          <w:rFonts w:ascii="Times New Roman" w:hAnsi="Times New Roman"/>
          <w:sz w:val="24"/>
          <w:szCs w:val="24"/>
        </w:rPr>
        <w:t xml:space="preserve">.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Свободное время.</w:t>
      </w:r>
      <w:r w:rsidRPr="001F6D1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Здоровый образ жизни.</w:t>
      </w:r>
      <w:r w:rsidRPr="001F6D1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1F6D17" w:rsidRDefault="00B540EE" w:rsidP="00CC5DA2">
      <w:pPr>
        <w:spacing w:after="0"/>
        <w:ind w:firstLine="567"/>
        <w:contextualSpacing/>
        <w:jc w:val="both"/>
        <w:rPr>
          <w:rFonts w:ascii="Times New Roman" w:hAnsi="Times New Roman"/>
          <w:b/>
          <w:i/>
          <w:strike/>
          <w:sz w:val="24"/>
          <w:szCs w:val="24"/>
        </w:rPr>
      </w:pPr>
      <w:r w:rsidRPr="001F6D17">
        <w:rPr>
          <w:rFonts w:ascii="Times New Roman" w:hAnsi="Times New Roman"/>
          <w:b/>
          <w:sz w:val="24"/>
          <w:szCs w:val="24"/>
        </w:rPr>
        <w:t xml:space="preserve">Спорт. </w:t>
      </w:r>
      <w:r w:rsidRPr="001F6D17">
        <w:rPr>
          <w:rFonts w:ascii="Times New Roman" w:hAnsi="Times New Roman"/>
          <w:sz w:val="24"/>
          <w:szCs w:val="24"/>
        </w:rPr>
        <w:t>Виды спорта. Спортивные игры. Спортивные соревнования.</w:t>
      </w:r>
    </w:p>
    <w:p w:rsidR="00B540EE" w:rsidRPr="001F6D17" w:rsidRDefault="003B3692"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ОО</w:t>
      </w:r>
      <w:r w:rsidR="00B540EE" w:rsidRPr="001F6D17">
        <w:rPr>
          <w:rFonts w:ascii="Times New Roman" w:hAnsi="Times New Roman"/>
          <w:b/>
          <w:sz w:val="24"/>
          <w:szCs w:val="24"/>
        </w:rPr>
        <w:t>.</w:t>
      </w:r>
      <w:r w:rsidR="00B540EE" w:rsidRPr="001F6D17">
        <w:rPr>
          <w:rFonts w:ascii="Times New Roman" w:hAnsi="Times New Roman"/>
          <w:sz w:val="24"/>
          <w:szCs w:val="24"/>
        </w:rPr>
        <w:t xml:space="preserve"> Школьная жизнь. Правила поведения в </w:t>
      </w:r>
      <w:r w:rsidRPr="001F6D17">
        <w:rPr>
          <w:rFonts w:ascii="Times New Roman" w:hAnsi="Times New Roman"/>
          <w:sz w:val="24"/>
          <w:szCs w:val="24"/>
        </w:rPr>
        <w:t>ОО</w:t>
      </w:r>
      <w:r w:rsidR="00B540EE" w:rsidRPr="001F6D17">
        <w:rPr>
          <w:rFonts w:ascii="Times New Roman" w:hAnsi="Times New Roman"/>
          <w:sz w:val="24"/>
          <w:szCs w:val="24"/>
        </w:rPr>
        <w:t>.</w:t>
      </w:r>
      <w:r w:rsidR="0057391A" w:rsidRPr="001F6D17">
        <w:rPr>
          <w:rFonts w:ascii="Times New Roman" w:hAnsi="Times New Roman"/>
          <w:sz w:val="24"/>
          <w:szCs w:val="24"/>
        </w:rPr>
        <w:t xml:space="preserve"> </w:t>
      </w:r>
      <w:r w:rsidR="00B540EE" w:rsidRPr="001F6D17">
        <w:rPr>
          <w:rFonts w:ascii="Times New Roman" w:hAnsi="Times New Roman"/>
          <w:sz w:val="24"/>
          <w:szCs w:val="24"/>
        </w:rPr>
        <w:t>Изучаемые предметы и отношения к ним. Внеклассные мероприятия. Кружки. Школьная форма</w:t>
      </w:r>
      <w:r w:rsidR="00B540EE" w:rsidRPr="001F6D17">
        <w:rPr>
          <w:rFonts w:ascii="Times New Roman" w:hAnsi="Times New Roman"/>
          <w:i/>
          <w:sz w:val="24"/>
          <w:szCs w:val="24"/>
        </w:rPr>
        <w:t xml:space="preserve">. </w:t>
      </w:r>
      <w:r w:rsidR="00B540EE" w:rsidRPr="001F6D17">
        <w:rPr>
          <w:rFonts w:ascii="Times New Roman" w:hAnsi="Times New Roman"/>
          <w:sz w:val="24"/>
          <w:szCs w:val="24"/>
        </w:rPr>
        <w:t>Каникулы. Переписка с зарубежными сверстниками.</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Выбор профессии.</w:t>
      </w:r>
      <w:r w:rsidRPr="001F6D1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 xml:space="preserve">Путешествия. </w:t>
      </w:r>
      <w:r w:rsidRPr="001F6D17">
        <w:rPr>
          <w:rFonts w:ascii="Times New Roman" w:hAnsi="Times New Roman"/>
          <w:sz w:val="24"/>
          <w:szCs w:val="24"/>
        </w:rPr>
        <w:t>Путешествия по России и странам изучаемого языка. Транспорт.</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Окружающий мир</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F6D17" w:rsidRDefault="00514F98"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СМИ</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Роль </w:t>
      </w:r>
      <w:r w:rsidR="00514F98" w:rsidRPr="001F6D17">
        <w:rPr>
          <w:rFonts w:ascii="Times New Roman" w:hAnsi="Times New Roman"/>
          <w:sz w:val="24"/>
          <w:szCs w:val="24"/>
        </w:rPr>
        <w:t>СМИ</w:t>
      </w:r>
      <w:r w:rsidRPr="001F6D17">
        <w:rPr>
          <w:rFonts w:ascii="Times New Roman" w:hAnsi="Times New Roman"/>
          <w:sz w:val="24"/>
          <w:szCs w:val="24"/>
        </w:rPr>
        <w:t xml:space="preserve"> в жизни общества. </w:t>
      </w:r>
      <w:r w:rsidR="00514F98" w:rsidRPr="001F6D17">
        <w:rPr>
          <w:rFonts w:ascii="Times New Roman" w:hAnsi="Times New Roman"/>
          <w:sz w:val="24"/>
          <w:szCs w:val="24"/>
        </w:rPr>
        <w:t>СМИ</w:t>
      </w:r>
      <w:r w:rsidRPr="001F6D17">
        <w:rPr>
          <w:rFonts w:ascii="Times New Roman" w:hAnsi="Times New Roman"/>
          <w:sz w:val="24"/>
          <w:szCs w:val="24"/>
        </w:rPr>
        <w:t xml:space="preserve">: пресса, телевидение, радио, Интернет.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Страны изучаемого языка и родная страна</w:t>
      </w:r>
    </w:p>
    <w:p w:rsidR="00B540EE" w:rsidRPr="001F6D17" w:rsidRDefault="00B540EE" w:rsidP="00CC5DA2">
      <w:pPr>
        <w:autoSpaceDE w:val="0"/>
        <w:autoSpaceDN w:val="0"/>
        <w:adjustRightInd w:val="0"/>
        <w:spacing w:after="0"/>
        <w:ind w:firstLine="567"/>
        <w:contextualSpacing/>
        <w:jc w:val="both"/>
        <w:rPr>
          <w:rFonts w:ascii="Times New Roman" w:hAnsi="Times New Roman"/>
          <w:b/>
          <w:sz w:val="24"/>
          <w:szCs w:val="24"/>
        </w:rPr>
      </w:pPr>
      <w:r w:rsidRPr="001F6D1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F6D17" w:rsidRDefault="00B540EE" w:rsidP="00CC5DA2">
      <w:pPr>
        <w:autoSpaceDE w:val="0"/>
        <w:autoSpaceDN w:val="0"/>
        <w:adjustRightInd w:val="0"/>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Коммуникативные умения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 xml:space="preserve">Говорение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Диалогическая речь</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Совершенствование диалогической речи в рамках изучаемого предметного содержания речи: умений ве</w:t>
      </w:r>
      <w:r w:rsidR="00F91FAD" w:rsidRPr="001F6D17">
        <w:rPr>
          <w:rFonts w:ascii="Times New Roman" w:hAnsi="Times New Roman"/>
          <w:sz w:val="24"/>
          <w:szCs w:val="24"/>
        </w:rPr>
        <w:t xml:space="preserve">сти диалоги разного характера: </w:t>
      </w:r>
      <w:r w:rsidRPr="001F6D17">
        <w:rPr>
          <w:rFonts w:ascii="Times New Roman" w:hAnsi="Times New Roman"/>
          <w:sz w:val="24"/>
          <w:szCs w:val="24"/>
        </w:rPr>
        <w:t>этике</w:t>
      </w:r>
      <w:r w:rsidR="00F91FAD" w:rsidRPr="001F6D17">
        <w:rPr>
          <w:rFonts w:ascii="Times New Roman" w:hAnsi="Times New Roman"/>
          <w:sz w:val="24"/>
          <w:szCs w:val="24"/>
        </w:rPr>
        <w:t>тный, диалог-расспрос, диалог-</w:t>
      </w:r>
      <w:r w:rsidRPr="001F6D17">
        <w:rPr>
          <w:rFonts w:ascii="Times New Roman" w:hAnsi="Times New Roman"/>
          <w:sz w:val="24"/>
          <w:szCs w:val="24"/>
        </w:rPr>
        <w:t>побуждение к действию, диалог-обмен мнениями и комбинированный диалог.</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Объем диалога от 3 реплик (5-7 класс) до 4-5 реплик (8-9 класс) со стороны каждого </w:t>
      </w:r>
      <w:r w:rsidR="002C690D" w:rsidRPr="001F6D17">
        <w:rPr>
          <w:rFonts w:ascii="Times New Roman" w:hAnsi="Times New Roman"/>
          <w:sz w:val="24"/>
          <w:szCs w:val="24"/>
        </w:rPr>
        <w:t>обучающегося</w:t>
      </w:r>
      <w:r w:rsidRPr="001F6D17">
        <w:rPr>
          <w:rFonts w:ascii="Times New Roman" w:hAnsi="Times New Roman"/>
          <w:sz w:val="24"/>
          <w:szCs w:val="24"/>
        </w:rPr>
        <w:t>.</w:t>
      </w:r>
      <w:r w:rsidR="0057391A" w:rsidRPr="001F6D17">
        <w:rPr>
          <w:rFonts w:ascii="Times New Roman" w:hAnsi="Times New Roman"/>
          <w:sz w:val="24"/>
          <w:szCs w:val="24"/>
        </w:rPr>
        <w:t xml:space="preserve"> </w:t>
      </w:r>
      <w:r w:rsidRPr="001F6D17">
        <w:rPr>
          <w:rFonts w:ascii="Times New Roman" w:hAnsi="Times New Roman"/>
          <w:sz w:val="24"/>
          <w:szCs w:val="24"/>
        </w:rPr>
        <w:t xml:space="preserve">Продолжительность диалога – до 2,5–3 минут.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Монологическая речь</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w:t>
      </w:r>
      <w:r w:rsidR="00A912DE" w:rsidRPr="001F6D17">
        <w:rPr>
          <w:rFonts w:ascii="Times New Roman" w:hAnsi="Times New Roman"/>
          <w:sz w:val="24"/>
          <w:szCs w:val="24"/>
        </w:rPr>
        <w:t>ие, р</w:t>
      </w:r>
      <w:r w:rsidR="00F91FAD" w:rsidRPr="001F6D17">
        <w:rPr>
          <w:rFonts w:ascii="Times New Roman" w:hAnsi="Times New Roman"/>
          <w:sz w:val="24"/>
          <w:szCs w:val="24"/>
        </w:rPr>
        <w:t>ассуждение</w:t>
      </w:r>
      <w:r w:rsidRPr="001F6D17">
        <w:rPr>
          <w:rFonts w:ascii="Times New Roman" w:hAnsi="Times New Roman"/>
          <w:sz w:val="24"/>
          <w:szCs w:val="24"/>
        </w:rPr>
        <w:t>), с высказыванием своего мнения и краткой аргументацией с опорой и без опоры на зрит</w:t>
      </w:r>
      <w:r w:rsidR="007477EC" w:rsidRPr="001F6D17">
        <w:rPr>
          <w:rFonts w:ascii="Times New Roman" w:hAnsi="Times New Roman"/>
          <w:sz w:val="24"/>
          <w:szCs w:val="24"/>
        </w:rPr>
        <w:t>ельную наглядность, прочитанный или прослушанный текст и</w:t>
      </w:r>
      <w:r w:rsidRPr="001F6D17">
        <w:rPr>
          <w:rFonts w:ascii="Times New Roman" w:hAnsi="Times New Roman"/>
          <w:sz w:val="24"/>
          <w:szCs w:val="24"/>
        </w:rPr>
        <w:t xml:space="preserve"> вербальные опоры (ключевые слова, план, вопросы)</w:t>
      </w:r>
      <w:r w:rsidR="007477EC" w:rsidRPr="001F6D17">
        <w:rPr>
          <w:rFonts w:ascii="Times New Roman" w:hAnsi="Times New Roman"/>
          <w:sz w:val="24"/>
          <w:szCs w:val="24"/>
        </w:rPr>
        <w:t>.</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Аудирование</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rPr>
        <w:t xml:space="preserve">Жанры текстов: прагматические, </w:t>
      </w:r>
      <w:r w:rsidRPr="001F6D17">
        <w:rPr>
          <w:rFonts w:ascii="Times New Roman" w:hAnsi="Times New Roman"/>
          <w:sz w:val="24"/>
          <w:szCs w:val="24"/>
          <w:lang w:bidi="en-US"/>
        </w:rPr>
        <w:t>информационные, научно-популярные.</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Содержание текстов должно соответствовать возрастным особенностям и интересам </w:t>
      </w:r>
      <w:r w:rsidR="006D0819" w:rsidRPr="001F6D17">
        <w:rPr>
          <w:rFonts w:ascii="Times New Roman" w:hAnsi="Times New Roman"/>
          <w:sz w:val="24"/>
          <w:szCs w:val="24"/>
          <w:lang w:bidi="en-US"/>
        </w:rPr>
        <w:t>обучающихся</w:t>
      </w:r>
      <w:r w:rsidRPr="001F6D17">
        <w:rPr>
          <w:rFonts w:ascii="Times New Roman" w:hAnsi="Times New Roman"/>
          <w:sz w:val="24"/>
          <w:szCs w:val="24"/>
          <w:lang w:bidi="en-US"/>
        </w:rPr>
        <w:t xml:space="preserve"> и иметь образовательную и воспитательную ценность.</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Аудирование с пониманием основного содержания</w:t>
      </w:r>
      <w:r w:rsidRPr="001F6D17">
        <w:rPr>
          <w:rFonts w:ascii="Times New Roman" w:hAnsi="Times New Roman"/>
          <w:i/>
          <w:sz w:val="24"/>
          <w:szCs w:val="24"/>
        </w:rPr>
        <w:t xml:space="preserve"> </w:t>
      </w:r>
      <w:r w:rsidRPr="001F6D17">
        <w:rPr>
          <w:rFonts w:ascii="Times New Roman" w:hAnsi="Times New Roman"/>
          <w:sz w:val="24"/>
          <w:szCs w:val="24"/>
        </w:rPr>
        <w:t>текста предполагает умение определять основную тему и главные факты</w:t>
      </w:r>
      <w:r w:rsidR="00A912DE" w:rsidRPr="001F6D17">
        <w:rPr>
          <w:rFonts w:ascii="Times New Roman" w:hAnsi="Times New Roman"/>
          <w:sz w:val="24"/>
          <w:szCs w:val="24"/>
        </w:rPr>
        <w:t xml:space="preserve"> </w:t>
      </w:r>
      <w:r w:rsidRPr="001F6D17">
        <w:rPr>
          <w:rFonts w:ascii="Times New Roman" w:hAnsi="Times New Roman"/>
          <w:sz w:val="24"/>
          <w:szCs w:val="24"/>
        </w:rPr>
        <w:t xml:space="preserve">события в воспринимаемом на слух тексте. Время звучания текстов для аудирования – до 2 минут.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Чтение</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sz w:val="24"/>
          <w:szCs w:val="24"/>
        </w:rPr>
        <w:t xml:space="preserve">Содержание текстов должно соответствовать возрастным особенностям и интересам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иметь образовательную и воспитательную ценность, воздействовать на эмоциональную сферу </w:t>
      </w:r>
      <w:r w:rsidR="00D66DCD" w:rsidRPr="001F6D17">
        <w:rPr>
          <w:rFonts w:ascii="Times New Roman" w:hAnsi="Times New Roman"/>
          <w:sz w:val="24"/>
          <w:szCs w:val="24"/>
        </w:rPr>
        <w:t>обучающихся</w:t>
      </w:r>
      <w:r w:rsidRPr="001F6D17">
        <w:rPr>
          <w:rFonts w:ascii="Times New Roman" w:hAnsi="Times New Roman"/>
          <w:sz w:val="24"/>
          <w:szCs w:val="24"/>
        </w:rPr>
        <w:t>.</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w:t>
      </w:r>
      <w:r w:rsidR="00E21FC4" w:rsidRPr="001F6D17">
        <w:rPr>
          <w:rFonts w:ascii="Times New Roman" w:hAnsi="Times New Roman"/>
          <w:sz w:val="24"/>
          <w:szCs w:val="24"/>
          <w:lang w:bidi="en-US"/>
        </w:rPr>
        <w:t>Программе</w:t>
      </w:r>
      <w:r w:rsidRPr="001F6D17">
        <w:rPr>
          <w:rFonts w:ascii="Times New Roman" w:hAnsi="Times New Roman"/>
          <w:sz w:val="24"/>
          <w:szCs w:val="24"/>
          <w:lang w:bidi="en-US"/>
        </w:rPr>
        <w:t>. Тексты могут содержать некоторое количество неизученных языковых явлений. Объем текстов для чтения – до 700 слов.</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1F6D17">
        <w:rPr>
          <w:rFonts w:ascii="Times New Roman" w:hAnsi="Times New Roman"/>
          <w:sz w:val="24"/>
          <w:szCs w:val="24"/>
          <w:lang w:bidi="en-US"/>
        </w:rPr>
        <w:t xml:space="preserve"> </w:t>
      </w:r>
      <w:r w:rsidRPr="001F6D17">
        <w:rPr>
          <w:rFonts w:ascii="Times New Roman" w:hAnsi="Times New Roman"/>
          <w:sz w:val="24"/>
          <w:szCs w:val="24"/>
          <w:lang w:bidi="en-US"/>
        </w:rPr>
        <w:t>Объем текста для чтения - около 350 слов.</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Независимо от вида чтения возможно использование двуязычного словаря.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Письменная речь</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Дальнейшее развитие и совершенствование письменной речи, а именно умений:</w:t>
      </w:r>
    </w:p>
    <w:p w:rsidR="00B540EE" w:rsidRPr="001F6D17" w:rsidRDefault="00B540EE" w:rsidP="00CC5DA2">
      <w:pPr>
        <w:numPr>
          <w:ilvl w:val="0"/>
          <w:numId w:val="21"/>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1F6D17" w:rsidRDefault="00B540EE" w:rsidP="00CC5DA2">
      <w:pPr>
        <w:numPr>
          <w:ilvl w:val="0"/>
          <w:numId w:val="21"/>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F6D17" w:rsidRDefault="007477EC" w:rsidP="00CC5DA2">
      <w:pPr>
        <w:numPr>
          <w:ilvl w:val="0"/>
          <w:numId w:val="21"/>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написание личного письма</w:t>
      </w:r>
      <w:r w:rsidR="00B540EE" w:rsidRPr="001F6D17">
        <w:rPr>
          <w:rFonts w:ascii="Times New Roman" w:hAnsi="Times New Roman"/>
          <w:sz w:val="24"/>
          <w:szCs w:val="24"/>
        </w:rPr>
        <w:t xml:space="preserve">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w:t>
      </w:r>
      <w:r w:rsidR="00A912DE" w:rsidRPr="001F6D17">
        <w:rPr>
          <w:rFonts w:ascii="Times New Roman" w:hAnsi="Times New Roman"/>
          <w:sz w:val="24"/>
          <w:szCs w:val="24"/>
        </w:rPr>
        <w:t>1</w:t>
      </w:r>
      <w:r w:rsidR="00B540EE" w:rsidRPr="001F6D17">
        <w:rPr>
          <w:rFonts w:ascii="Times New Roman" w:hAnsi="Times New Roman"/>
          <w:sz w:val="24"/>
          <w:szCs w:val="24"/>
        </w:rPr>
        <w:t xml:space="preserve">0 слов, включая адрес; </w:t>
      </w:r>
    </w:p>
    <w:p w:rsidR="00B540EE" w:rsidRPr="001F6D17" w:rsidRDefault="00B540EE" w:rsidP="00CC5DA2">
      <w:pPr>
        <w:numPr>
          <w:ilvl w:val="0"/>
          <w:numId w:val="21"/>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составление плана, тезисов устного/письменного сообщения; краткое изложение рез</w:t>
      </w:r>
      <w:r w:rsidR="007477EC" w:rsidRPr="001F6D17">
        <w:rPr>
          <w:rFonts w:ascii="Times New Roman" w:hAnsi="Times New Roman"/>
          <w:sz w:val="24"/>
          <w:szCs w:val="24"/>
        </w:rPr>
        <w:t>ультатов проектной деятельности;</w:t>
      </w:r>
    </w:p>
    <w:p w:rsidR="00B540EE" w:rsidRPr="001F6D17" w:rsidRDefault="007477EC" w:rsidP="00CC5DA2">
      <w:pPr>
        <w:numPr>
          <w:ilvl w:val="0"/>
          <w:numId w:val="21"/>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умение </w:t>
      </w:r>
      <w:r w:rsidR="00B540EE" w:rsidRPr="001F6D1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Языковые средства и навыки оперирования ими</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Орфография и пунктуация</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Фонетическая сторона речи</w:t>
      </w:r>
    </w:p>
    <w:p w:rsidR="00B540EE" w:rsidRPr="001F6D17" w:rsidRDefault="00BE4586"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Различение</w:t>
      </w:r>
      <w:r w:rsidR="00B540EE" w:rsidRPr="001F6D17">
        <w:rPr>
          <w:rFonts w:ascii="Times New Roman" w:hAnsi="Times New Roman"/>
          <w:sz w:val="24"/>
          <w:szCs w:val="24"/>
        </w:rPr>
        <w:t xml:space="preserve">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1F6D17">
        <w:rPr>
          <w:rFonts w:ascii="Times New Roman" w:hAnsi="Times New Roman"/>
          <w:sz w:val="24"/>
          <w:szCs w:val="24"/>
        </w:rPr>
        <w:t xml:space="preserve"> </w:t>
      </w:r>
      <w:r w:rsidR="00B540EE" w:rsidRPr="001F6D17">
        <w:rPr>
          <w:rFonts w:ascii="Times New Roman" w:hAnsi="Times New Roman"/>
          <w:sz w:val="24"/>
          <w:szCs w:val="24"/>
        </w:rPr>
        <w:t xml:space="preserve">Членение предложений на смысловые группы. Ритмико-интонационные навыки произношения различных типов предложений.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Лексическая сторона речи</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w:t>
      </w:r>
      <w:r w:rsidR="00514F98" w:rsidRPr="001F6D17">
        <w:rPr>
          <w:rFonts w:ascii="Times New Roman" w:hAnsi="Times New Roman"/>
          <w:sz w:val="24"/>
          <w:szCs w:val="24"/>
        </w:rPr>
        <w:t xml:space="preserve"> на уровне О</w:t>
      </w:r>
      <w:r w:rsidR="003B3692" w:rsidRPr="001F6D17">
        <w:rPr>
          <w:rFonts w:ascii="Times New Roman" w:hAnsi="Times New Roman"/>
          <w:sz w:val="24"/>
          <w:szCs w:val="24"/>
        </w:rPr>
        <w:t>ОО</w:t>
      </w:r>
      <w:r w:rsidRPr="001F6D17">
        <w:rPr>
          <w:rFonts w:ascii="Times New Roman" w:hAnsi="Times New Roman"/>
          <w:sz w:val="24"/>
          <w:szCs w:val="24"/>
        </w:rPr>
        <w:t xml:space="preserve">, наиболее распространенных устойчивых словосочетаний, оценочной лексики, реплик-клише речевого этикета, характерных для </w:t>
      </w:r>
      <w:r w:rsidR="00A912DE" w:rsidRPr="001F6D17">
        <w:rPr>
          <w:rFonts w:ascii="Times New Roman" w:hAnsi="Times New Roman"/>
          <w:sz w:val="24"/>
          <w:szCs w:val="24"/>
        </w:rPr>
        <w:t>культуры стран изучаемого языка.</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Грамматическая сторона речи</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1F6D17">
        <w:rPr>
          <w:rFonts w:ascii="Times New Roman" w:hAnsi="Times New Roman"/>
          <w:sz w:val="24"/>
          <w:szCs w:val="24"/>
          <w:lang w:bidi="en-US"/>
        </w:rPr>
        <w:t xml:space="preserve"> </w:t>
      </w:r>
      <w:r w:rsidRPr="001F6D17">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Социокультурные знания и умения.</w:t>
      </w:r>
    </w:p>
    <w:p w:rsidR="00B540EE" w:rsidRPr="001F6D17" w:rsidRDefault="00B540EE" w:rsidP="00CC5DA2">
      <w:pPr>
        <w:spacing w:after="0"/>
        <w:ind w:firstLine="567"/>
        <w:contextualSpacing/>
        <w:jc w:val="both"/>
        <w:rPr>
          <w:rFonts w:ascii="Times New Roman" w:hAnsi="Times New Roman"/>
          <w:sz w:val="24"/>
          <w:szCs w:val="24"/>
          <w:lang w:bidi="en-US"/>
        </w:rPr>
      </w:pPr>
      <w:r w:rsidRPr="001F6D1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знаниями о значении родного и иностранного языков в современном мире;</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w:t>
      </w:r>
      <w:r w:rsidR="00CB726D" w:rsidRPr="001F6D17">
        <w:rPr>
          <w:rFonts w:ascii="Times New Roman" w:hAnsi="Times New Roman"/>
          <w:sz w:val="24"/>
          <w:szCs w:val="24"/>
          <w:lang w:bidi="en-US"/>
        </w:rPr>
        <w:t>и;</w:t>
      </w:r>
      <w:r w:rsidRPr="001F6D17">
        <w:rPr>
          <w:rFonts w:ascii="Times New Roman" w:hAnsi="Times New Roman"/>
          <w:sz w:val="24"/>
          <w:szCs w:val="24"/>
          <w:lang w:bidi="en-US"/>
        </w:rPr>
        <w:t xml:space="preserve"> </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знаниями о реалиях страны/стран изучаемого языка: традициях (в пита</w:t>
      </w:r>
      <w:r w:rsidRPr="001F6D17">
        <w:rPr>
          <w:rFonts w:ascii="Times New Roman" w:hAnsi="Times New Roman"/>
          <w:sz w:val="24"/>
          <w:szCs w:val="24"/>
          <w:lang w:bidi="en-US"/>
        </w:rPr>
        <w:softHyphen/>
        <w:t xml:space="preserve">нии, проведении выходных дней, основных национальных праздников), распространенных образцов фольклора (пословицы); </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представлениями о</w:t>
      </w:r>
      <w:r w:rsidR="0057391A" w:rsidRPr="001F6D17">
        <w:rPr>
          <w:rFonts w:ascii="Times New Roman" w:hAnsi="Times New Roman"/>
          <w:sz w:val="24"/>
          <w:szCs w:val="24"/>
          <w:lang w:bidi="en-US"/>
        </w:rPr>
        <w:t xml:space="preserve"> </w:t>
      </w:r>
      <w:r w:rsidRPr="001F6D17">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F6D17" w:rsidRDefault="00B540EE" w:rsidP="00CC5DA2">
      <w:pPr>
        <w:numPr>
          <w:ilvl w:val="0"/>
          <w:numId w:val="22"/>
        </w:numPr>
        <w:tabs>
          <w:tab w:val="left" w:pos="851"/>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Компенсаторные умения</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lang w:bidi="en-US"/>
        </w:rPr>
        <w:t>Совершенствование умений:</w:t>
      </w:r>
    </w:p>
    <w:p w:rsidR="00B540EE" w:rsidRPr="001F6D17" w:rsidRDefault="00B540EE" w:rsidP="00CC5DA2">
      <w:pPr>
        <w:numPr>
          <w:ilvl w:val="0"/>
          <w:numId w:val="23"/>
        </w:numPr>
        <w:tabs>
          <w:tab w:val="left" w:pos="709"/>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переспрашивать, просить повторить, уточняя значение незнакомых слов;</w:t>
      </w:r>
    </w:p>
    <w:p w:rsidR="00B540EE" w:rsidRPr="001F6D17" w:rsidRDefault="00B540EE" w:rsidP="00CC5DA2">
      <w:pPr>
        <w:numPr>
          <w:ilvl w:val="0"/>
          <w:numId w:val="23"/>
        </w:numPr>
        <w:tabs>
          <w:tab w:val="left" w:pos="709"/>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w:t>
      </w:r>
    </w:p>
    <w:p w:rsidR="00B540EE" w:rsidRPr="001F6D17" w:rsidRDefault="00B540EE" w:rsidP="00CC5DA2">
      <w:pPr>
        <w:numPr>
          <w:ilvl w:val="0"/>
          <w:numId w:val="23"/>
        </w:numPr>
        <w:tabs>
          <w:tab w:val="left" w:pos="709"/>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 xml:space="preserve">прогнозировать содержание текста на основе заголовка, </w:t>
      </w:r>
      <w:r w:rsidR="002C6EB2" w:rsidRPr="001F6D17">
        <w:rPr>
          <w:rFonts w:ascii="Times New Roman" w:hAnsi="Times New Roman"/>
          <w:sz w:val="24"/>
          <w:szCs w:val="24"/>
          <w:lang w:bidi="en-US"/>
        </w:rPr>
        <w:t>п</w:t>
      </w:r>
      <w:r w:rsidRPr="001F6D17">
        <w:rPr>
          <w:rFonts w:ascii="Times New Roman" w:hAnsi="Times New Roman"/>
          <w:sz w:val="24"/>
          <w:szCs w:val="24"/>
          <w:lang w:bidi="en-US"/>
        </w:rPr>
        <w:t>редварительно поставленных вопросов;</w:t>
      </w:r>
    </w:p>
    <w:p w:rsidR="00B540EE" w:rsidRPr="001F6D17" w:rsidRDefault="00B540EE" w:rsidP="00CC5DA2">
      <w:pPr>
        <w:numPr>
          <w:ilvl w:val="0"/>
          <w:numId w:val="23"/>
        </w:numPr>
        <w:tabs>
          <w:tab w:val="left" w:pos="709"/>
        </w:tabs>
        <w:spacing w:after="0"/>
        <w:ind w:left="0" w:firstLine="567"/>
        <w:contextualSpacing/>
        <w:jc w:val="both"/>
        <w:rPr>
          <w:rFonts w:ascii="Times New Roman" w:hAnsi="Times New Roman"/>
          <w:sz w:val="24"/>
          <w:szCs w:val="24"/>
          <w:lang w:bidi="en-US"/>
        </w:rPr>
      </w:pPr>
      <w:r w:rsidRPr="001F6D1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1F6D17" w:rsidRDefault="00B540EE" w:rsidP="00CC5DA2">
      <w:pPr>
        <w:numPr>
          <w:ilvl w:val="0"/>
          <w:numId w:val="23"/>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b/>
          <w:sz w:val="24"/>
          <w:szCs w:val="24"/>
        </w:rPr>
        <w:t>Общеучебные умения и универсальные способы деятельности</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Формирование и совершенствование умений:</w:t>
      </w:r>
    </w:p>
    <w:p w:rsidR="00B540EE" w:rsidRPr="001F6D17" w:rsidRDefault="00B540EE" w:rsidP="00CC5DA2">
      <w:pPr>
        <w:numPr>
          <w:ilvl w:val="0"/>
          <w:numId w:val="24"/>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F6D17" w:rsidRDefault="00B540EE" w:rsidP="00CC5DA2">
      <w:pPr>
        <w:numPr>
          <w:ilvl w:val="0"/>
          <w:numId w:val="24"/>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F6D17" w:rsidRDefault="00B540EE" w:rsidP="00CC5DA2">
      <w:pPr>
        <w:numPr>
          <w:ilvl w:val="0"/>
          <w:numId w:val="24"/>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F6D17" w:rsidRDefault="00B540EE" w:rsidP="00CC5DA2">
      <w:pPr>
        <w:numPr>
          <w:ilvl w:val="0"/>
          <w:numId w:val="24"/>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самостоятельно работать в классе и дома. </w:t>
      </w:r>
    </w:p>
    <w:p w:rsidR="00B540EE" w:rsidRPr="001F6D17" w:rsidRDefault="00B540EE"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Специальные учебные умения</w:t>
      </w:r>
    </w:p>
    <w:p w:rsidR="00B540EE" w:rsidRPr="001F6D17" w:rsidRDefault="00B540EE"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Формирование и совершенствование умений:</w:t>
      </w:r>
    </w:p>
    <w:p w:rsidR="00B540EE" w:rsidRPr="001F6D17" w:rsidRDefault="00B540E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находить ключевые слова и социокультурные реалии в работе над текстом;</w:t>
      </w:r>
    </w:p>
    <w:p w:rsidR="00B540EE" w:rsidRPr="001F6D17" w:rsidRDefault="00B540E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семантизировать слова на основе языковой догадки;</w:t>
      </w:r>
    </w:p>
    <w:p w:rsidR="00B540EE" w:rsidRPr="001F6D17" w:rsidRDefault="00B540E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осуществлять словообразовательный анализ;</w:t>
      </w:r>
    </w:p>
    <w:p w:rsidR="00A912DE" w:rsidRPr="001F6D17" w:rsidRDefault="00A912D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выборочно использовать перевод;</w:t>
      </w:r>
    </w:p>
    <w:p w:rsidR="00B540EE" w:rsidRPr="001F6D17" w:rsidRDefault="00B540E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пользоваться справочным материалом (грамматическим</w:t>
      </w:r>
      <w:r w:rsidR="00CB726D" w:rsidRPr="001F6D17">
        <w:rPr>
          <w:rFonts w:ascii="Times New Roman" w:hAnsi="Times New Roman"/>
          <w:sz w:val="24"/>
          <w:szCs w:val="24"/>
        </w:rPr>
        <w:t>и</w:t>
      </w:r>
      <w:r w:rsidRPr="001F6D17">
        <w:rPr>
          <w:rFonts w:ascii="Times New Roman" w:hAnsi="Times New Roman"/>
          <w:sz w:val="24"/>
          <w:szCs w:val="24"/>
        </w:rPr>
        <w:t xml:space="preserve"> и лингвострановедческим</w:t>
      </w:r>
      <w:r w:rsidR="00CB726D" w:rsidRPr="001F6D17">
        <w:rPr>
          <w:rFonts w:ascii="Times New Roman" w:hAnsi="Times New Roman"/>
          <w:sz w:val="24"/>
          <w:szCs w:val="24"/>
        </w:rPr>
        <w:t>и</w:t>
      </w:r>
      <w:r w:rsidRPr="001F6D17">
        <w:rPr>
          <w:rFonts w:ascii="Times New Roman" w:hAnsi="Times New Roman"/>
          <w:sz w:val="24"/>
          <w:szCs w:val="24"/>
        </w:rPr>
        <w:t xml:space="preserve"> справочниками, двуязычным</w:t>
      </w:r>
      <w:r w:rsidR="00CB726D" w:rsidRPr="001F6D17">
        <w:rPr>
          <w:rFonts w:ascii="Times New Roman" w:hAnsi="Times New Roman"/>
          <w:sz w:val="24"/>
          <w:szCs w:val="24"/>
        </w:rPr>
        <w:t>и</w:t>
      </w:r>
      <w:r w:rsidRPr="001F6D17">
        <w:rPr>
          <w:rFonts w:ascii="Times New Roman" w:hAnsi="Times New Roman"/>
          <w:sz w:val="24"/>
          <w:szCs w:val="24"/>
        </w:rPr>
        <w:t xml:space="preserve"> и толковым</w:t>
      </w:r>
      <w:r w:rsidR="00CB726D" w:rsidRPr="001F6D17">
        <w:rPr>
          <w:rFonts w:ascii="Times New Roman" w:hAnsi="Times New Roman"/>
          <w:sz w:val="24"/>
          <w:szCs w:val="24"/>
        </w:rPr>
        <w:t>и</w:t>
      </w:r>
      <w:r w:rsidRPr="001F6D17">
        <w:rPr>
          <w:rFonts w:ascii="Times New Roman" w:hAnsi="Times New Roman"/>
          <w:sz w:val="24"/>
          <w:szCs w:val="24"/>
        </w:rPr>
        <w:t xml:space="preserve"> словарями, мультимедийными средствами);</w:t>
      </w:r>
    </w:p>
    <w:p w:rsidR="004152B9" w:rsidRPr="001F6D17" w:rsidRDefault="00B540EE" w:rsidP="00CC5DA2">
      <w:pPr>
        <w:numPr>
          <w:ilvl w:val="0"/>
          <w:numId w:val="25"/>
        </w:numPr>
        <w:tabs>
          <w:tab w:val="left" w:pos="851"/>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участвовать в проектной деятельности меж- и метапредметного характера.</w:t>
      </w:r>
      <w:bookmarkStart w:id="371" w:name="_Toc409691705"/>
      <w:bookmarkStart w:id="372" w:name="_Toc410654031"/>
    </w:p>
    <w:p w:rsidR="00B540EE" w:rsidRDefault="00CE5404" w:rsidP="00CC5DA2">
      <w:pPr>
        <w:pStyle w:val="4"/>
        <w:spacing w:before="0" w:line="276" w:lineRule="auto"/>
        <w:ind w:left="0" w:firstLine="567"/>
        <w:contextualSpacing/>
        <w:jc w:val="both"/>
        <w:rPr>
          <w:sz w:val="24"/>
          <w:szCs w:val="24"/>
        </w:rPr>
      </w:pPr>
      <w:bookmarkStart w:id="373" w:name="_Toc456019821"/>
      <w:r w:rsidRPr="001F6D17">
        <w:rPr>
          <w:sz w:val="24"/>
          <w:szCs w:val="24"/>
        </w:rPr>
        <w:t>2.2.2.</w:t>
      </w:r>
      <w:r w:rsidR="005D73CC" w:rsidRPr="001F6D17">
        <w:rPr>
          <w:sz w:val="24"/>
          <w:szCs w:val="24"/>
        </w:rPr>
        <w:t>4</w:t>
      </w:r>
      <w:r w:rsidRPr="001F6D17">
        <w:rPr>
          <w:sz w:val="24"/>
          <w:szCs w:val="24"/>
        </w:rPr>
        <w:t xml:space="preserve">. </w:t>
      </w:r>
      <w:r w:rsidR="00B540EE" w:rsidRPr="001F6D17">
        <w:rPr>
          <w:sz w:val="24"/>
          <w:szCs w:val="24"/>
        </w:rPr>
        <w:t>История России. Всеобщая история</w:t>
      </w:r>
      <w:bookmarkEnd w:id="371"/>
      <w:bookmarkEnd w:id="372"/>
      <w:bookmarkEnd w:id="373"/>
    </w:p>
    <w:p w:rsidR="00786756" w:rsidRPr="00786756" w:rsidRDefault="00786756" w:rsidP="00CC5DA2">
      <w:pPr>
        <w:spacing w:after="0"/>
      </w:pPr>
    </w:p>
    <w:p w:rsidR="009D1460" w:rsidRPr="001F6D17" w:rsidRDefault="009D1460" w:rsidP="00CC5DA2">
      <w:pPr>
        <w:shd w:val="clear" w:color="auto" w:fill="FFFFFF"/>
        <w:spacing w:after="0"/>
        <w:ind w:firstLine="567"/>
        <w:contextualSpacing/>
        <w:jc w:val="both"/>
        <w:rPr>
          <w:rFonts w:ascii="Times New Roman" w:hAnsi="Times New Roman"/>
          <w:b/>
          <w:i/>
          <w:sz w:val="24"/>
          <w:szCs w:val="24"/>
        </w:rPr>
      </w:pPr>
      <w:r w:rsidRPr="001F6D17">
        <w:rPr>
          <w:rFonts w:ascii="Times New Roman" w:hAnsi="Times New Roman"/>
          <w:sz w:val="24"/>
          <w:szCs w:val="24"/>
        </w:rPr>
        <w:t xml:space="preserve">Примерная </w:t>
      </w:r>
      <w:r w:rsidR="00E21FC4" w:rsidRPr="001F6D17">
        <w:rPr>
          <w:rFonts w:ascii="Times New Roman" w:hAnsi="Times New Roman"/>
          <w:sz w:val="24"/>
          <w:szCs w:val="24"/>
        </w:rPr>
        <w:t>Программа</w:t>
      </w:r>
      <w:r w:rsidRPr="001F6D17">
        <w:rPr>
          <w:rFonts w:ascii="Times New Roman" w:hAnsi="Times New Roman"/>
          <w:sz w:val="24"/>
          <w:szCs w:val="24"/>
        </w:rPr>
        <w:t xml:space="preserve"> учебного предмета «История» на уровне </w:t>
      </w:r>
      <w:r w:rsidR="00514F98" w:rsidRPr="001F6D17">
        <w:rPr>
          <w:rFonts w:ascii="Times New Roman" w:hAnsi="Times New Roman"/>
          <w:sz w:val="24"/>
          <w:szCs w:val="24"/>
        </w:rPr>
        <w:t>ООО</w:t>
      </w:r>
      <w:r w:rsidRPr="001F6D17">
        <w:rPr>
          <w:rFonts w:ascii="Times New Roman" w:hAnsi="Times New Roman"/>
          <w:sz w:val="24"/>
          <w:szCs w:val="24"/>
        </w:rPr>
        <w:t xml:space="preserve">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F6D17" w:rsidRDefault="009D1460"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sz w:val="24"/>
          <w:szCs w:val="24"/>
        </w:rPr>
        <w:t xml:space="preserve">Общая характеристика примерной </w:t>
      </w:r>
      <w:r w:rsidR="00E21FC4" w:rsidRPr="001F6D17">
        <w:rPr>
          <w:rFonts w:ascii="Times New Roman" w:hAnsi="Times New Roman"/>
          <w:b/>
          <w:sz w:val="24"/>
          <w:szCs w:val="24"/>
        </w:rPr>
        <w:t>Программы</w:t>
      </w:r>
      <w:r w:rsidRPr="001F6D17">
        <w:rPr>
          <w:rFonts w:ascii="Times New Roman" w:hAnsi="Times New Roman"/>
          <w:b/>
          <w:sz w:val="24"/>
          <w:szCs w:val="24"/>
        </w:rPr>
        <w:t xml:space="preserve"> по истории.</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Целью школьного исторического образования</w:t>
      </w:r>
      <w:r w:rsidRPr="001F6D17">
        <w:rPr>
          <w:rFonts w:ascii="Times New Roman" w:hAnsi="Times New Roman"/>
          <w:sz w:val="24"/>
          <w:szCs w:val="24"/>
        </w:rPr>
        <w:t xml:space="preserve"> является формирование у </w:t>
      </w:r>
      <w:r w:rsidR="002C690D" w:rsidRPr="001F6D17">
        <w:rPr>
          <w:rFonts w:ascii="Times New Roman" w:hAnsi="Times New Roman"/>
          <w:sz w:val="24"/>
          <w:szCs w:val="24"/>
        </w:rPr>
        <w:t>обучающегося</w:t>
      </w:r>
      <w:r w:rsidRPr="001F6D17">
        <w:rPr>
          <w:rFonts w:ascii="Times New Roman" w:hAnsi="Times New Roman"/>
          <w:sz w:val="24"/>
          <w:szCs w:val="24"/>
        </w:rPr>
        <w:t xml:space="preserve">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sidR="00D66DCD" w:rsidRPr="001F6D17">
        <w:rPr>
          <w:rFonts w:ascii="Times New Roman" w:hAnsi="Times New Roman"/>
          <w:sz w:val="24"/>
          <w:szCs w:val="24"/>
        </w:rPr>
        <w:t>обучающихся</w:t>
      </w:r>
      <w:r w:rsidRPr="001F6D17">
        <w:rPr>
          <w:rFonts w:ascii="Times New Roman" w:hAnsi="Times New Roman"/>
          <w:sz w:val="24"/>
          <w:szCs w:val="24"/>
        </w:rPr>
        <w:t xml:space="preserve">. В действующих </w:t>
      </w:r>
      <w:r w:rsidR="00514F98" w:rsidRPr="001F6D17">
        <w:rPr>
          <w:rFonts w:ascii="Times New Roman" w:hAnsi="Times New Roman"/>
          <w:sz w:val="24"/>
          <w:szCs w:val="24"/>
        </w:rPr>
        <w:t>ФГОС ООО</w:t>
      </w:r>
      <w:r w:rsidRPr="001F6D17">
        <w:rPr>
          <w:rFonts w:ascii="Times New Roman" w:hAnsi="Times New Roman"/>
          <w:sz w:val="24"/>
          <w:szCs w:val="24"/>
        </w:rPr>
        <w:t xml:space="preserve">, принятых в 2009–2012 гг., названы следующие </w:t>
      </w:r>
      <w:r w:rsidRPr="001F6D17">
        <w:rPr>
          <w:rFonts w:ascii="Times New Roman" w:hAnsi="Times New Roman"/>
          <w:b/>
          <w:sz w:val="24"/>
          <w:szCs w:val="24"/>
        </w:rPr>
        <w:t>задачи изучения</w:t>
      </w:r>
      <w:r w:rsidR="0057391A" w:rsidRPr="001F6D17">
        <w:rPr>
          <w:rFonts w:ascii="Times New Roman" w:hAnsi="Times New Roman"/>
          <w:b/>
          <w:sz w:val="24"/>
          <w:szCs w:val="24"/>
        </w:rPr>
        <w:t xml:space="preserve"> </w:t>
      </w:r>
      <w:r w:rsidRPr="001F6D17">
        <w:rPr>
          <w:rFonts w:ascii="Times New Roman" w:hAnsi="Times New Roman"/>
          <w:b/>
          <w:sz w:val="24"/>
          <w:szCs w:val="24"/>
        </w:rPr>
        <w:t xml:space="preserve">истории в </w:t>
      </w:r>
      <w:r w:rsidR="003B3692" w:rsidRPr="001F6D17">
        <w:rPr>
          <w:rFonts w:ascii="Times New Roman" w:hAnsi="Times New Roman"/>
          <w:b/>
          <w:sz w:val="24"/>
          <w:szCs w:val="24"/>
        </w:rPr>
        <w:t>ОО</w:t>
      </w:r>
      <w:r w:rsidRPr="001F6D17">
        <w:rPr>
          <w:rFonts w:ascii="Times New Roman" w:hAnsi="Times New Roman"/>
          <w:sz w:val="24"/>
          <w:szCs w:val="24"/>
        </w:rPr>
        <w:t xml:space="preserve">: </w:t>
      </w:r>
    </w:p>
    <w:p w:rsidR="009D1460" w:rsidRPr="001F6D17" w:rsidRDefault="009D1460" w:rsidP="00CC5DA2">
      <w:pPr>
        <w:numPr>
          <w:ilvl w:val="0"/>
          <w:numId w:val="125"/>
        </w:numPr>
        <w:tabs>
          <w:tab w:val="left" w:pos="709"/>
        </w:tabs>
        <w:suppressAutoHyphen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1F6D17" w:rsidRDefault="009D1460" w:rsidP="00CC5DA2">
      <w:pPr>
        <w:numPr>
          <w:ilvl w:val="0"/>
          <w:numId w:val="125"/>
        </w:numPr>
        <w:tabs>
          <w:tab w:val="left" w:pos="709"/>
        </w:tabs>
        <w:suppressAutoHyphen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овладение </w:t>
      </w:r>
      <w:r w:rsidR="00CB726D" w:rsidRPr="001F6D17">
        <w:rPr>
          <w:rFonts w:ascii="Times New Roman" w:hAnsi="Times New Roman"/>
          <w:sz w:val="24"/>
          <w:szCs w:val="24"/>
        </w:rPr>
        <w:t>об</w:t>
      </w:r>
      <w:r w:rsidRPr="001F6D17">
        <w:rPr>
          <w:rFonts w:ascii="Times New Roman" w:hAnsi="Times New Roman"/>
          <w:sz w:val="24"/>
          <w:szCs w:val="24"/>
        </w:rPr>
        <w:t>уча</w:t>
      </w:r>
      <w:r w:rsidR="00CB726D" w:rsidRPr="001F6D17">
        <w:rPr>
          <w:rFonts w:ascii="Times New Roman" w:hAnsi="Times New Roman"/>
          <w:sz w:val="24"/>
          <w:szCs w:val="24"/>
        </w:rPr>
        <w:t>ю</w:t>
      </w:r>
      <w:r w:rsidRPr="001F6D17">
        <w:rPr>
          <w:rFonts w:ascii="Times New Roman" w:hAnsi="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1F6D17" w:rsidRDefault="009D1460" w:rsidP="00CC5DA2">
      <w:pPr>
        <w:numPr>
          <w:ilvl w:val="0"/>
          <w:numId w:val="125"/>
        </w:numPr>
        <w:tabs>
          <w:tab w:val="left" w:pos="709"/>
        </w:tabs>
        <w:suppressAutoHyphen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воспитание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в духе патриотизма, уважения к своему Отечеств</w:t>
      </w:r>
      <w:r w:rsidR="00CB726D" w:rsidRPr="001F6D17">
        <w:rPr>
          <w:rFonts w:ascii="Times New Roman" w:hAnsi="Times New Roman"/>
          <w:sz w:val="24"/>
          <w:szCs w:val="24"/>
        </w:rPr>
        <w:t xml:space="preserve">у – </w:t>
      </w:r>
      <w:r w:rsidRPr="001F6D17">
        <w:rPr>
          <w:rFonts w:ascii="Times New Roman" w:hAnsi="Times New Roman"/>
          <w:sz w:val="24"/>
          <w:szCs w:val="24"/>
        </w:rP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1F6D17" w:rsidRDefault="009D1460" w:rsidP="00CC5DA2">
      <w:pPr>
        <w:numPr>
          <w:ilvl w:val="0"/>
          <w:numId w:val="125"/>
        </w:numPr>
        <w:tabs>
          <w:tab w:val="left" w:pos="709"/>
        </w:tabs>
        <w:suppressAutoHyphen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развитие способностей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1F6D17" w:rsidRDefault="009D1460" w:rsidP="00CC5DA2">
      <w:pPr>
        <w:numPr>
          <w:ilvl w:val="0"/>
          <w:numId w:val="125"/>
        </w:numPr>
        <w:tabs>
          <w:tab w:val="left" w:pos="709"/>
        </w:tabs>
        <w:suppressAutoHyphen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у </w:t>
      </w:r>
      <w:r w:rsidR="00D66DCD" w:rsidRPr="001F6D17">
        <w:rPr>
          <w:rFonts w:ascii="Times New Roman" w:hAnsi="Times New Roman"/>
          <w:sz w:val="24"/>
          <w:szCs w:val="24"/>
        </w:rPr>
        <w:t>обучающихся</w:t>
      </w:r>
      <w:r w:rsidRPr="001F6D17">
        <w:rPr>
          <w:rFonts w:ascii="Times New Roman" w:hAnsi="Times New Roman"/>
          <w:sz w:val="24"/>
          <w:szCs w:val="24"/>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1F6D17" w:rsidRDefault="009D1460" w:rsidP="00CC5DA2">
      <w:pPr>
        <w:tabs>
          <w:tab w:val="left" w:pos="709"/>
        </w:tabs>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идея преемственности исторических периодов, в т.</w:t>
      </w:r>
      <w:r w:rsidR="00565E7E" w:rsidRPr="001F6D17">
        <w:rPr>
          <w:rFonts w:ascii="Times New Roman" w:hAnsi="Times New Roman"/>
          <w:sz w:val="24"/>
          <w:szCs w:val="24"/>
        </w:rPr>
        <w:t xml:space="preserve"> </w:t>
      </w:r>
      <w:r w:rsidRPr="001F6D17">
        <w:rPr>
          <w:rFonts w:ascii="Times New Roman" w:hAnsi="Times New Roman"/>
          <w:sz w:val="24"/>
          <w:szCs w:val="24"/>
        </w:rPr>
        <w:t xml:space="preserve">ч. </w:t>
      </w:r>
      <w:r w:rsidRPr="001F6D17">
        <w:rPr>
          <w:rFonts w:ascii="Times New Roman" w:hAnsi="Times New Roman"/>
          <w:iCs/>
          <w:sz w:val="24"/>
          <w:szCs w:val="24"/>
        </w:rPr>
        <w:t>непрерывности</w:t>
      </w:r>
      <w:r w:rsidRPr="001F6D1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рассмотрение истории России как </w:t>
      </w:r>
      <w:r w:rsidRPr="001F6D17">
        <w:rPr>
          <w:rFonts w:ascii="Times New Roman" w:hAnsi="Times New Roman"/>
          <w:iCs/>
          <w:sz w:val="24"/>
          <w:szCs w:val="24"/>
        </w:rPr>
        <w:t>неотъемлемой части мирового исторического процесса</w:t>
      </w:r>
      <w:r w:rsidRPr="001F6D17">
        <w:rPr>
          <w:rFonts w:ascii="Times New Roman" w:hAnsi="Times New Roman"/>
          <w:sz w:val="24"/>
          <w:szCs w:val="24"/>
        </w:rPr>
        <w:t>, понимание особенностей е</w:t>
      </w:r>
      <w:r w:rsidR="00245F1D" w:rsidRPr="001F6D17">
        <w:rPr>
          <w:rFonts w:ascii="Times New Roman" w:hAnsi="Times New Roman"/>
          <w:sz w:val="24"/>
          <w:szCs w:val="24"/>
        </w:rPr>
        <w:t>е</w:t>
      </w:r>
      <w:r w:rsidRPr="001F6D17">
        <w:rPr>
          <w:rFonts w:ascii="Times New Roman" w:hAnsi="Times New Roman"/>
          <w:sz w:val="24"/>
          <w:szCs w:val="24"/>
        </w:rPr>
        <w:t xml:space="preserve"> развития, места и роли в мировой истории и в современном мире; </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1F6D17" w:rsidRDefault="009D1460"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познавательное значение российской, региональной и мировой истории;</w:t>
      </w:r>
    </w:p>
    <w:p w:rsidR="009D1460" w:rsidRPr="001F6D17" w:rsidRDefault="00D66DCD" w:rsidP="00CC5DA2">
      <w:pPr>
        <w:numPr>
          <w:ilvl w:val="0"/>
          <w:numId w:val="26"/>
        </w:numPr>
        <w:tabs>
          <w:tab w:val="left" w:pos="709"/>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формирование требований к каждому уровню</w:t>
      </w:r>
      <w:r w:rsidR="009D1460" w:rsidRPr="001F6D17">
        <w:rPr>
          <w:rFonts w:ascii="Times New Roman" w:hAnsi="Times New Roman"/>
          <w:sz w:val="24"/>
          <w:szCs w:val="24"/>
        </w:rPr>
        <w:t xml:space="preserve"> непрерывного исторического образования на протяжении всей жизни.</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Методической основой изучения курса истории </w:t>
      </w:r>
      <w:r w:rsidR="00514F98" w:rsidRPr="001F6D17">
        <w:rPr>
          <w:rFonts w:ascii="Times New Roman" w:hAnsi="Times New Roman"/>
          <w:sz w:val="24"/>
          <w:szCs w:val="24"/>
        </w:rPr>
        <w:t>на уровне О</w:t>
      </w:r>
      <w:r w:rsidR="003B3692" w:rsidRPr="001F6D17">
        <w:rPr>
          <w:rFonts w:ascii="Times New Roman" w:hAnsi="Times New Roman"/>
          <w:sz w:val="24"/>
          <w:szCs w:val="24"/>
        </w:rPr>
        <w:t>ОО</w:t>
      </w:r>
      <w:r w:rsidRPr="001F6D17">
        <w:rPr>
          <w:rFonts w:ascii="Times New Roman" w:hAnsi="Times New Roman"/>
          <w:sz w:val="24"/>
          <w:szCs w:val="24"/>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00D66DCD" w:rsidRPr="001F6D17">
        <w:rPr>
          <w:rFonts w:ascii="Times New Roman" w:hAnsi="Times New Roman"/>
          <w:sz w:val="24"/>
          <w:szCs w:val="24"/>
        </w:rPr>
        <w:t>обучающихся</w:t>
      </w:r>
      <w:r w:rsidRPr="001F6D17">
        <w:rPr>
          <w:rFonts w:ascii="Times New Roman" w:hAnsi="Times New Roman"/>
          <w:sz w:val="24"/>
          <w:szCs w:val="24"/>
        </w:rPr>
        <w:t>.</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Методологическая основа преподавания курса истории в </w:t>
      </w:r>
      <w:r w:rsidR="003B3692" w:rsidRPr="001F6D17">
        <w:rPr>
          <w:rFonts w:ascii="Times New Roman" w:hAnsi="Times New Roman"/>
          <w:sz w:val="24"/>
          <w:szCs w:val="24"/>
        </w:rPr>
        <w:t>ОО</w:t>
      </w:r>
      <w:r w:rsidRPr="001F6D17">
        <w:rPr>
          <w:rFonts w:ascii="Times New Roman" w:hAnsi="Times New Roman"/>
          <w:sz w:val="24"/>
          <w:szCs w:val="24"/>
        </w:rPr>
        <w:t xml:space="preserve"> зиждется на следующих образовательных и воспитательных приоритетах:</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мног</w:t>
      </w:r>
      <w:r w:rsidR="006A1A3C" w:rsidRPr="001F6D17">
        <w:rPr>
          <w:rFonts w:ascii="Times New Roman" w:hAnsi="Times New Roman"/>
          <w:sz w:val="24"/>
          <w:szCs w:val="24"/>
        </w:rPr>
        <w:t>оу</w:t>
      </w:r>
      <w:r w:rsidRPr="001F6D17">
        <w:rPr>
          <w:rFonts w:ascii="Times New Roman" w:hAnsi="Times New Roman"/>
          <w:sz w:val="24"/>
          <w:szCs w:val="24"/>
        </w:rPr>
        <w:t>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1F6D17" w:rsidRDefault="009D1460" w:rsidP="00CC5DA2">
      <w:pPr>
        <w:numPr>
          <w:ilvl w:val="0"/>
          <w:numId w:val="26"/>
        </w:numPr>
        <w:tabs>
          <w:tab w:val="left" w:pos="993"/>
        </w:tabs>
        <w:spacing w:after="0"/>
        <w:ind w:left="0" w:firstLine="567"/>
        <w:contextualSpacing/>
        <w:jc w:val="both"/>
        <w:rPr>
          <w:rFonts w:ascii="Times New Roman" w:hAnsi="Times New Roman"/>
          <w:sz w:val="24"/>
          <w:szCs w:val="24"/>
        </w:rPr>
      </w:pPr>
      <w:r w:rsidRPr="001F6D1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Предмет «История» изучается на </w:t>
      </w:r>
      <w:r w:rsidR="00F91F55" w:rsidRPr="001F6D17">
        <w:rPr>
          <w:rFonts w:ascii="Times New Roman" w:hAnsi="Times New Roman"/>
          <w:sz w:val="24"/>
          <w:szCs w:val="24"/>
        </w:rPr>
        <w:t xml:space="preserve">уровне </w:t>
      </w:r>
      <w:r w:rsidR="006A1A3C" w:rsidRPr="001F6D17">
        <w:rPr>
          <w:rFonts w:ascii="Times New Roman" w:hAnsi="Times New Roman"/>
          <w:sz w:val="24"/>
          <w:szCs w:val="24"/>
        </w:rPr>
        <w:t>ООО</w:t>
      </w:r>
      <w:r w:rsidRPr="001F6D17">
        <w:rPr>
          <w:rFonts w:ascii="Times New Roman" w:hAnsi="Times New Roman"/>
          <w:sz w:val="24"/>
          <w:szCs w:val="24"/>
        </w:rPr>
        <w:t xml:space="preserve"> в качестве обязательного предмета в 5-9 классах.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Знакомство обучающихся </w:t>
      </w:r>
      <w:r w:rsidR="005063AC" w:rsidRPr="001F6D17">
        <w:rPr>
          <w:rFonts w:ascii="Times New Roman" w:hAnsi="Times New Roman"/>
          <w:sz w:val="24"/>
          <w:szCs w:val="24"/>
        </w:rPr>
        <w:t>при получении</w:t>
      </w:r>
      <w:r w:rsidRPr="001F6D17">
        <w:rPr>
          <w:rFonts w:ascii="Times New Roman" w:hAnsi="Times New Roman"/>
          <w:sz w:val="24"/>
          <w:szCs w:val="24"/>
        </w:rPr>
        <w:t xml:space="preserve"> </w:t>
      </w:r>
      <w:r w:rsidR="006A1A3C" w:rsidRPr="001F6D17">
        <w:rPr>
          <w:rFonts w:ascii="Times New Roman" w:hAnsi="Times New Roman"/>
          <w:sz w:val="24"/>
          <w:szCs w:val="24"/>
        </w:rPr>
        <w:t>ООО</w:t>
      </w:r>
      <w:r w:rsidRPr="001F6D17">
        <w:rPr>
          <w:rFonts w:ascii="Times New Roman" w:hAnsi="Times New Roman"/>
          <w:sz w:val="24"/>
          <w:szCs w:val="24"/>
        </w:rPr>
        <w:t xml:space="preserve">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Курс всеобщей истории призван сформировать у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Курс дает возможность обучающимся научиться сопоставлять</w:t>
      </w:r>
      <w:r w:rsidR="00F279E4" w:rsidRPr="001F6D17">
        <w:rPr>
          <w:rFonts w:ascii="Times New Roman" w:hAnsi="Times New Roman"/>
          <w:sz w:val="24"/>
          <w:szCs w:val="24"/>
        </w:rPr>
        <w:t xml:space="preserve"> </w:t>
      </w:r>
      <w:r w:rsidRPr="001F6D1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r w:rsidR="00D66DCD" w:rsidRPr="001F6D17">
        <w:rPr>
          <w:rFonts w:ascii="Times New Roman" w:hAnsi="Times New Roman"/>
          <w:sz w:val="24"/>
          <w:szCs w:val="24"/>
        </w:rPr>
        <w:t>обучающегося</w:t>
      </w:r>
      <w:r w:rsidRPr="001F6D17">
        <w:rPr>
          <w:rFonts w:ascii="Times New Roman" w:hAnsi="Times New Roman"/>
          <w:sz w:val="24"/>
          <w:szCs w:val="24"/>
        </w:rPr>
        <w:t xml:space="preserve">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w:t>
      </w:r>
      <w:r w:rsidR="006A1A3C" w:rsidRPr="001F6D17">
        <w:rPr>
          <w:rFonts w:ascii="Times New Roman" w:hAnsi="Times New Roman"/>
          <w:sz w:val="24"/>
          <w:szCs w:val="24"/>
        </w:rPr>
        <w:t>оу</w:t>
      </w:r>
      <w:r w:rsidRPr="001F6D17">
        <w:rPr>
          <w:rFonts w:ascii="Times New Roman" w:hAnsi="Times New Roman"/>
          <w:sz w:val="24"/>
          <w:szCs w:val="24"/>
        </w:rPr>
        <w:t>собиц, культурное и экономическое развитие, распространение просвещения, образования, здравоохранения.</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w:t>
      </w:r>
      <w:r w:rsidR="006A1A3C" w:rsidRPr="001F6D17">
        <w:rPr>
          <w:rFonts w:ascii="Times New Roman" w:hAnsi="Times New Roman"/>
          <w:sz w:val="24"/>
          <w:szCs w:val="24"/>
        </w:rPr>
        <w:t>оу</w:t>
      </w:r>
      <w:r w:rsidRPr="001F6D17">
        <w:rPr>
          <w:rFonts w:ascii="Times New Roman" w:hAnsi="Times New Roman"/>
          <w:sz w:val="24"/>
          <w:szCs w:val="24"/>
        </w:rPr>
        <w:t>правления (общинное сам</w:t>
      </w:r>
      <w:r w:rsidR="006A1A3C" w:rsidRPr="001F6D17">
        <w:rPr>
          <w:rFonts w:ascii="Times New Roman" w:hAnsi="Times New Roman"/>
          <w:sz w:val="24"/>
          <w:szCs w:val="24"/>
        </w:rPr>
        <w:t>оу</w:t>
      </w:r>
      <w:r w:rsidRPr="001F6D17">
        <w:rPr>
          <w:rFonts w:ascii="Times New Roman" w:hAnsi="Times New Roman"/>
          <w:sz w:val="24"/>
          <w:szCs w:val="24"/>
        </w:rPr>
        <w:t xml:space="preserve">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сословного представительства.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w:t>
      </w:r>
      <w:r w:rsidR="00245F1D" w:rsidRPr="001F6D17">
        <w:rPr>
          <w:rFonts w:ascii="Times New Roman" w:hAnsi="Times New Roman"/>
          <w:sz w:val="24"/>
          <w:szCs w:val="24"/>
        </w:rPr>
        <w:t>.</w:t>
      </w:r>
      <w:r w:rsidRPr="001F6D17">
        <w:rPr>
          <w:rFonts w:ascii="Times New Roman" w:hAnsi="Times New Roman"/>
          <w:sz w:val="24"/>
          <w:szCs w:val="24"/>
        </w:rPr>
        <w:t xml:space="preserve"> Важно отметить неразрывную связь российской и мировой культуры.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Концептуально важно сформировать у </w:t>
      </w:r>
      <w:r w:rsidR="006D0819" w:rsidRPr="001F6D17">
        <w:rPr>
          <w:rFonts w:ascii="Times New Roman" w:hAnsi="Times New Roman"/>
          <w:sz w:val="24"/>
          <w:szCs w:val="24"/>
        </w:rPr>
        <w:t>обучающихся</w:t>
      </w:r>
      <w:r w:rsidRPr="001F6D17">
        <w:rPr>
          <w:rFonts w:ascii="Times New Roman" w:hAnsi="Times New Roman"/>
          <w:sz w:val="24"/>
          <w:szCs w:val="24"/>
        </w:rPr>
        <w:t xml:space="preserve">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1F6D17">
        <w:rPr>
          <w:rFonts w:ascii="Times New Roman" w:hAnsi="Times New Roman"/>
          <w:sz w:val="24"/>
          <w:szCs w:val="24"/>
        </w:rPr>
        <w:t xml:space="preserve"> </w:t>
      </w:r>
      <w:r w:rsidRPr="001F6D17">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Историческое образование в выпускном классе </w:t>
      </w:r>
      <w:r w:rsidR="006A1A3C" w:rsidRPr="001F6D17">
        <w:rPr>
          <w:rFonts w:ascii="Times New Roman" w:hAnsi="Times New Roman"/>
          <w:sz w:val="24"/>
          <w:szCs w:val="24"/>
        </w:rPr>
        <w:t>на уровне С</w:t>
      </w:r>
      <w:r w:rsidR="003B3692" w:rsidRPr="001F6D17">
        <w:rPr>
          <w:rFonts w:ascii="Times New Roman" w:hAnsi="Times New Roman"/>
          <w:sz w:val="24"/>
          <w:szCs w:val="24"/>
        </w:rPr>
        <w:t>ОО</w:t>
      </w:r>
      <w:r w:rsidRPr="001F6D17">
        <w:rPr>
          <w:rFonts w:ascii="Times New Roman" w:hAnsi="Times New Roman"/>
          <w:sz w:val="24"/>
          <w:szCs w:val="24"/>
        </w:rPr>
        <w:t xml:space="preserve"> может иметь дифференцированный характер. В соответствии с запросами </w:t>
      </w:r>
      <w:r w:rsidR="00D66DCD" w:rsidRPr="001F6D17">
        <w:rPr>
          <w:rFonts w:ascii="Times New Roman" w:hAnsi="Times New Roman"/>
          <w:sz w:val="24"/>
          <w:szCs w:val="24"/>
        </w:rPr>
        <w:t>обучающихся</w:t>
      </w:r>
      <w:r w:rsidR="00C9287F" w:rsidRPr="001F6D17">
        <w:rPr>
          <w:rFonts w:ascii="Times New Roman" w:hAnsi="Times New Roman"/>
          <w:sz w:val="24"/>
          <w:szCs w:val="24"/>
        </w:rPr>
        <w:t xml:space="preserve">, возможностями </w:t>
      </w:r>
      <w:r w:rsidR="006A1A3C" w:rsidRPr="001F6D17">
        <w:rPr>
          <w:rFonts w:ascii="Times New Roman" w:hAnsi="Times New Roman"/>
          <w:sz w:val="24"/>
          <w:szCs w:val="24"/>
        </w:rPr>
        <w:t>ОО</w:t>
      </w:r>
      <w:r w:rsidRPr="001F6D17">
        <w:rPr>
          <w:rFonts w:ascii="Times New Roman" w:hAnsi="Times New Roman"/>
          <w:sz w:val="24"/>
          <w:szCs w:val="24"/>
        </w:rPr>
        <w:t xml:space="preserve"> изучение истории осуществляется на базовом и/или углубленном уровнях. </w:t>
      </w:r>
      <w:r w:rsidR="006A1A3C" w:rsidRPr="001F6D17">
        <w:rPr>
          <w:rFonts w:ascii="Times New Roman" w:hAnsi="Times New Roman"/>
          <w:sz w:val="24"/>
          <w:szCs w:val="24"/>
        </w:rPr>
        <w:t>ОО</w:t>
      </w:r>
      <w:r w:rsidR="00297DD4" w:rsidRPr="001F6D17">
        <w:rPr>
          <w:rFonts w:ascii="Times New Roman" w:hAnsi="Times New Roman"/>
          <w:sz w:val="24"/>
          <w:szCs w:val="24"/>
        </w:rPr>
        <w:t xml:space="preserve"> </w:t>
      </w:r>
      <w:r w:rsidRPr="001F6D1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 случае обучения на профильном уровне </w:t>
      </w:r>
      <w:r w:rsidR="006D0819" w:rsidRPr="001F6D17">
        <w:rPr>
          <w:rFonts w:ascii="Times New Roman" w:hAnsi="Times New Roman"/>
          <w:sz w:val="24"/>
          <w:szCs w:val="24"/>
        </w:rPr>
        <w:t>обучающиеся</w:t>
      </w:r>
      <w:r w:rsidRPr="001F6D17">
        <w:rPr>
          <w:rFonts w:ascii="Times New Roman" w:hAnsi="Times New Roman"/>
          <w:sz w:val="24"/>
          <w:szCs w:val="24"/>
        </w:rPr>
        <w:t xml:space="preserve">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1F6D17">
        <w:rPr>
          <w:rFonts w:ascii="Times New Roman" w:hAnsi="Times New Roman"/>
          <w:sz w:val="24"/>
          <w:szCs w:val="24"/>
        </w:rPr>
        <w:t>е</w:t>
      </w:r>
      <w:r w:rsidRPr="001F6D17">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История России. Всеобщая история</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sz w:val="24"/>
          <w:szCs w:val="24"/>
        </w:rPr>
        <w:t>История России</w:t>
      </w:r>
    </w:p>
    <w:p w:rsidR="009D1460" w:rsidRPr="001F6D17" w:rsidRDefault="00F17097"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От Древней Руси к Российскому государству</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Введение</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Народы и государства на территории нашей страны в древности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Заселение территории нашей страны человеком. Каменный век. </w:t>
      </w:r>
      <w:r w:rsidRPr="001F6D1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1F6D17">
        <w:rPr>
          <w:rFonts w:ascii="Times New Roman" w:hAnsi="Times New Roman"/>
          <w:i/>
          <w:sz w:val="24"/>
          <w:szCs w:val="24"/>
        </w:rPr>
        <w:t xml:space="preserve"> </w:t>
      </w:r>
      <w:r w:rsidRPr="001F6D17">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Народы, проживавшие на этой территории до середины I тысячелетия до н.э. </w:t>
      </w:r>
      <w:r w:rsidRPr="001F6D1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Восточная Европа в середине I тыс. н.</w:t>
      </w:r>
      <w:r w:rsidR="00F279E4" w:rsidRPr="001F6D17">
        <w:rPr>
          <w:rFonts w:ascii="Times New Roman" w:hAnsi="Times New Roman"/>
          <w:b/>
          <w:bCs/>
          <w:sz w:val="24"/>
          <w:szCs w:val="24"/>
        </w:rPr>
        <w:t xml:space="preserve"> </w:t>
      </w:r>
      <w:r w:rsidRPr="001F6D17">
        <w:rPr>
          <w:rFonts w:ascii="Times New Roman" w:hAnsi="Times New Roman"/>
          <w:b/>
          <w:bCs/>
          <w:sz w:val="24"/>
          <w:szCs w:val="24"/>
        </w:rPr>
        <w:t xml:space="preserve">э. </w:t>
      </w:r>
    </w:p>
    <w:p w:rsidR="009D1460" w:rsidRPr="001F6D17" w:rsidRDefault="009D1460" w:rsidP="00CC5DA2">
      <w:pPr>
        <w:spacing w:after="0"/>
        <w:ind w:firstLine="567"/>
        <w:contextualSpacing/>
        <w:jc w:val="both"/>
        <w:rPr>
          <w:rFonts w:ascii="Times New Roman" w:hAnsi="Times New Roman"/>
          <w:b/>
          <w:bCs/>
          <w:i/>
          <w:sz w:val="24"/>
          <w:szCs w:val="24"/>
        </w:rPr>
      </w:pPr>
      <w:r w:rsidRPr="001F6D17">
        <w:rPr>
          <w:rFonts w:ascii="Times New Roman" w:hAnsi="Times New Roman"/>
          <w:sz w:val="24"/>
          <w:szCs w:val="24"/>
        </w:rPr>
        <w:t xml:space="preserve">Великое переселение народов. </w:t>
      </w:r>
      <w:r w:rsidRPr="001F6D17">
        <w:rPr>
          <w:rFonts w:ascii="Times New Roman" w:hAnsi="Times New Roman"/>
          <w:i/>
          <w:sz w:val="24"/>
          <w:szCs w:val="24"/>
        </w:rPr>
        <w:t>Миграция готов. Нашествие гуннов.</w:t>
      </w:r>
      <w:r w:rsidRPr="001F6D1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F6D17">
        <w:rPr>
          <w:rFonts w:ascii="Times New Roman" w:hAnsi="Times New Roman"/>
          <w:i/>
          <w:sz w:val="24"/>
          <w:szCs w:val="24"/>
        </w:rPr>
        <w:t>Славянские общности Восточной Европы.</w:t>
      </w:r>
      <w:r w:rsidRPr="001F6D1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F6D17">
        <w:rPr>
          <w:rFonts w:ascii="Times New Roman" w:hAnsi="Times New Roman"/>
          <w:i/>
          <w:sz w:val="24"/>
          <w:szCs w:val="24"/>
        </w:rPr>
        <w:t xml:space="preserve">. Тюркский каганат. Хазарский каганат. Волжская Булгария.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Образование государства Русь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i/>
          <w:sz w:val="24"/>
          <w:szCs w:val="24"/>
        </w:rPr>
        <w:t>Государства Центральной и Западной Европы. Первые известия о Руси.</w:t>
      </w:r>
      <w:r w:rsidRPr="001F6D17">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Принятие христианства и его значение. Византийское наследие на Руси.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Русь в конце X – начале XII в</w:t>
      </w:r>
      <w:r w:rsidR="00C9287F" w:rsidRPr="001F6D17">
        <w:rPr>
          <w:rFonts w:ascii="Times New Roman" w:hAnsi="Times New Roman"/>
          <w:b/>
          <w:bCs/>
          <w:sz w:val="24"/>
          <w:szCs w:val="24"/>
        </w:rPr>
        <w:t>в</w:t>
      </w:r>
      <w:r w:rsidRPr="001F6D17">
        <w:rPr>
          <w:rFonts w:ascii="Times New Roman" w:hAnsi="Times New Roman"/>
          <w:b/>
          <w:bCs/>
          <w:sz w:val="24"/>
          <w:szCs w:val="24"/>
        </w:rPr>
        <w:t xml:space="preserve">.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F6D17">
        <w:rPr>
          <w:rFonts w:ascii="Times New Roman" w:hAnsi="Times New Roman"/>
          <w:i/>
          <w:sz w:val="24"/>
          <w:szCs w:val="24"/>
        </w:rPr>
        <w:t>церковные уставы.</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F6D17">
        <w:rPr>
          <w:rFonts w:ascii="Times New Roman" w:hAnsi="Times New Roman"/>
          <w:i/>
          <w:sz w:val="24"/>
          <w:szCs w:val="24"/>
        </w:rPr>
        <w:t>(Дешт-и-Кипчак</w:t>
      </w:r>
      <w:r w:rsidRPr="001F6D17">
        <w:rPr>
          <w:rFonts w:ascii="Times New Roman" w:hAnsi="Times New Roman"/>
          <w:sz w:val="24"/>
          <w:szCs w:val="24"/>
        </w:rPr>
        <w:t xml:space="preserve">), </w:t>
      </w:r>
      <w:r w:rsidRPr="001F6D17">
        <w:rPr>
          <w:rFonts w:ascii="Times New Roman" w:hAnsi="Times New Roman"/>
          <w:i/>
          <w:sz w:val="24"/>
          <w:szCs w:val="24"/>
        </w:rPr>
        <w:t>странами Центральной, Западной и Северной Европы.</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F6D17">
        <w:rPr>
          <w:rFonts w:ascii="Times New Roman" w:hAnsi="Times New Roman"/>
          <w:i/>
          <w:sz w:val="24"/>
          <w:szCs w:val="24"/>
        </w:rPr>
        <w:t>«Новгородская псалтирь». «Остромирово Евангелие».</w:t>
      </w:r>
      <w:r w:rsidRPr="001F6D17">
        <w:rPr>
          <w:rFonts w:ascii="Times New Roman" w:hAnsi="Times New Roman"/>
          <w:sz w:val="24"/>
          <w:szCs w:val="24"/>
        </w:rPr>
        <w:t xml:space="preserve"> Появление древнерусской литературы. </w:t>
      </w:r>
      <w:r w:rsidRPr="001F6D17">
        <w:rPr>
          <w:rFonts w:ascii="Times New Roman" w:hAnsi="Times New Roman"/>
          <w:i/>
          <w:sz w:val="24"/>
          <w:szCs w:val="24"/>
        </w:rPr>
        <w:t>«Слово о Законе и Благодати».</w:t>
      </w:r>
      <w:r w:rsidRPr="001F6D1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Русь в середине XII – начале XIII </w:t>
      </w:r>
      <w:r w:rsidR="00C9287F" w:rsidRPr="001F6D17">
        <w:rPr>
          <w:rFonts w:ascii="Times New Roman" w:hAnsi="Times New Roman"/>
          <w:b/>
          <w:bCs/>
          <w:sz w:val="24"/>
          <w:szCs w:val="24"/>
        </w:rPr>
        <w:t>в</w:t>
      </w:r>
      <w:r w:rsidRPr="001F6D17">
        <w:rPr>
          <w:rFonts w:ascii="Times New Roman" w:hAnsi="Times New Roman"/>
          <w:b/>
          <w:bCs/>
          <w:sz w:val="24"/>
          <w:szCs w:val="24"/>
        </w:rPr>
        <w:t xml:space="preserve">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F6D17">
        <w:rPr>
          <w:rFonts w:ascii="Times New Roman" w:hAnsi="Times New Roman"/>
          <w:i/>
          <w:sz w:val="24"/>
          <w:szCs w:val="24"/>
        </w:rPr>
        <w:t>Эволюция общественного строя и права.</w:t>
      </w:r>
      <w:r w:rsidR="00F279E4" w:rsidRPr="001F6D17">
        <w:rPr>
          <w:rFonts w:ascii="Times New Roman" w:hAnsi="Times New Roman"/>
          <w:i/>
          <w:sz w:val="24"/>
          <w:szCs w:val="24"/>
        </w:rPr>
        <w:t xml:space="preserve"> </w:t>
      </w:r>
      <w:r w:rsidRPr="001F6D17">
        <w:rPr>
          <w:rFonts w:ascii="Times New Roman" w:hAnsi="Times New Roman"/>
          <w:i/>
          <w:sz w:val="24"/>
          <w:szCs w:val="24"/>
        </w:rPr>
        <w:t xml:space="preserve">Внешняя политика русских земель в евразийском контексте.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 xml:space="preserve">Русские земли в середине XIII - XIV </w:t>
      </w:r>
      <w:r w:rsidR="00C9287F" w:rsidRPr="001F6D17">
        <w:rPr>
          <w:rFonts w:ascii="Times New Roman" w:hAnsi="Times New Roman"/>
          <w:b/>
          <w:bCs/>
          <w:sz w:val="24"/>
          <w:szCs w:val="24"/>
        </w:rPr>
        <w:t>в</w:t>
      </w:r>
      <w:r w:rsidRPr="001F6D17">
        <w:rPr>
          <w:rFonts w:ascii="Times New Roman" w:hAnsi="Times New Roman"/>
          <w:b/>
          <w:bCs/>
          <w:sz w:val="24"/>
          <w:szCs w:val="24"/>
        </w:rPr>
        <w:t>в</w:t>
      </w:r>
      <w:r w:rsidRPr="001F6D17">
        <w:rPr>
          <w:rFonts w:ascii="Times New Roman" w:hAnsi="Times New Roman"/>
          <w:sz w:val="24"/>
          <w:szCs w:val="24"/>
        </w:rPr>
        <w:t xml:space="preserve">.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w:t>
      </w:r>
      <w:r w:rsidR="006A1A3C" w:rsidRPr="001F6D17">
        <w:rPr>
          <w:rFonts w:ascii="Times New Roman" w:hAnsi="Times New Roman"/>
          <w:sz w:val="24"/>
          <w:szCs w:val="24"/>
        </w:rPr>
        <w:t>так называемое</w:t>
      </w:r>
      <w:r w:rsidRPr="001F6D17">
        <w:rPr>
          <w:rFonts w:ascii="Times New Roman" w:hAnsi="Times New Roman"/>
          <w:sz w:val="24"/>
          <w:szCs w:val="24"/>
        </w:rPr>
        <w:t xml:space="preserve"> «ордынское иго»).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F6D1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Народы и государства степной зоны Восточной Европы и Сибири в XIII-XV вв.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F6D17">
        <w:rPr>
          <w:rFonts w:ascii="Times New Roman" w:hAnsi="Times New Roman"/>
          <w:i/>
          <w:sz w:val="24"/>
          <w:szCs w:val="24"/>
        </w:rPr>
        <w:t>Касимовское ханство.</w:t>
      </w:r>
      <w:r w:rsidRPr="001F6D17">
        <w:rPr>
          <w:rFonts w:ascii="Times New Roman" w:hAnsi="Times New Roman"/>
          <w:sz w:val="24"/>
          <w:szCs w:val="24"/>
        </w:rPr>
        <w:t xml:space="preserve"> Дикое поле. Народы Северного Кавказа. </w:t>
      </w:r>
      <w:r w:rsidRPr="001F6D17">
        <w:rPr>
          <w:rFonts w:ascii="Times New Roman" w:hAnsi="Times New Roman"/>
          <w:i/>
          <w:sz w:val="24"/>
          <w:szCs w:val="24"/>
        </w:rPr>
        <w:t>Итальянские фактории Причерноморья (Каффа, Тана, Солдайя) и их роль в системе торговых и политических связей Руси с Западом и Востоком.</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F6D1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Формирование единого Русского государства в XV веке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w:t>
      </w:r>
      <w:r w:rsidR="006A1A3C" w:rsidRPr="001F6D17">
        <w:rPr>
          <w:rFonts w:ascii="Times New Roman" w:hAnsi="Times New Roman"/>
          <w:sz w:val="24"/>
          <w:szCs w:val="24"/>
        </w:rPr>
        <w:t>оу</w:t>
      </w:r>
      <w:r w:rsidRPr="001F6D17">
        <w:rPr>
          <w:rFonts w:ascii="Times New Roman" w:hAnsi="Times New Roman"/>
          <w:sz w:val="24"/>
          <w:szCs w:val="24"/>
        </w:rPr>
        <w:t xml:space="preserve">собная война в Московском княжестве второй четверти XV в. Василий Темный. </w:t>
      </w:r>
      <w:r w:rsidRPr="001F6D1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F6D1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F6D1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F6D1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F6D17">
        <w:rPr>
          <w:rFonts w:ascii="Times New Roman" w:hAnsi="Times New Roman"/>
          <w:i/>
          <w:sz w:val="24"/>
          <w:szCs w:val="24"/>
        </w:rPr>
        <w:t>Внутрицерковная борьба (иосифляне и нестяжатели, ереси).</w:t>
      </w:r>
      <w:r w:rsidRPr="001F6D1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F6D17">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Региональный компонент</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Наш регион в древности и средневековье.</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Р</w:t>
      </w:r>
      <w:r w:rsidR="00EB3507" w:rsidRPr="001F6D17">
        <w:rPr>
          <w:rFonts w:ascii="Times New Roman" w:hAnsi="Times New Roman"/>
          <w:b/>
          <w:bCs/>
          <w:sz w:val="24"/>
          <w:szCs w:val="24"/>
        </w:rPr>
        <w:t>оссия</w:t>
      </w:r>
      <w:r w:rsidRPr="001F6D17">
        <w:rPr>
          <w:rFonts w:ascii="Times New Roman" w:hAnsi="Times New Roman"/>
          <w:b/>
          <w:bCs/>
          <w:sz w:val="24"/>
          <w:szCs w:val="24"/>
        </w:rPr>
        <w:t xml:space="preserve"> В XVI – XVII </w:t>
      </w:r>
      <w:r w:rsidR="00EB3507" w:rsidRPr="001F6D17">
        <w:rPr>
          <w:rFonts w:ascii="Times New Roman" w:hAnsi="Times New Roman"/>
          <w:b/>
          <w:bCs/>
          <w:sz w:val="24"/>
          <w:szCs w:val="24"/>
        </w:rPr>
        <w:t>вв.</w:t>
      </w:r>
      <w:r w:rsidRPr="001F6D17">
        <w:rPr>
          <w:rFonts w:ascii="Times New Roman" w:hAnsi="Times New Roman"/>
          <w:b/>
          <w:bCs/>
          <w:sz w:val="24"/>
          <w:szCs w:val="24"/>
        </w:rPr>
        <w:t xml:space="preserve">: </w:t>
      </w:r>
      <w:r w:rsidR="00EB3507" w:rsidRPr="001F6D17">
        <w:rPr>
          <w:rFonts w:ascii="Times New Roman" w:hAnsi="Times New Roman"/>
          <w:b/>
          <w:bCs/>
          <w:sz w:val="24"/>
          <w:szCs w:val="24"/>
        </w:rPr>
        <w:t>от великого княжества к царству</w:t>
      </w:r>
      <w:r w:rsidR="00F279E4" w:rsidRPr="001F6D17">
        <w:rPr>
          <w:rFonts w:ascii="Times New Roman" w:hAnsi="Times New Roman"/>
          <w:b/>
          <w:bCs/>
          <w:sz w:val="24"/>
          <w:szCs w:val="24"/>
        </w:rPr>
        <w:t xml:space="preserve">. </w:t>
      </w:r>
      <w:r w:rsidRPr="001F6D17">
        <w:rPr>
          <w:rFonts w:ascii="Times New Roman" w:hAnsi="Times New Roman"/>
          <w:b/>
          <w:bCs/>
          <w:sz w:val="24"/>
          <w:szCs w:val="24"/>
        </w:rPr>
        <w:t>Россия в XVI веке</w:t>
      </w:r>
      <w:r w:rsidR="00F279E4" w:rsidRPr="001F6D17">
        <w:rPr>
          <w:rFonts w:ascii="Times New Roman" w:hAnsi="Times New Roman"/>
          <w:b/>
          <w:bCs/>
          <w:sz w:val="24"/>
          <w:szCs w:val="24"/>
        </w:rPr>
        <w:t>.</w:t>
      </w:r>
      <w:r w:rsidRPr="001F6D17">
        <w:rPr>
          <w:rFonts w:ascii="Times New Roman" w:hAnsi="Times New Roman"/>
          <w:b/>
          <w:bCs/>
          <w:sz w:val="24"/>
          <w:szCs w:val="24"/>
        </w:rPr>
        <w:t xml:space="preserve">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F6D17">
        <w:rPr>
          <w:rFonts w:ascii="Times New Roman" w:hAnsi="Times New Roman"/>
          <w:i/>
          <w:sz w:val="24"/>
          <w:szCs w:val="24"/>
        </w:rPr>
        <w:t>«Малая дума».</w:t>
      </w:r>
      <w:r w:rsidRPr="001F6D1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Регентство Елены Глинской. Сопротивление удельных князей великокняжеской власти. </w:t>
      </w:r>
      <w:r w:rsidRPr="001F6D17">
        <w:rPr>
          <w:rFonts w:ascii="Times New Roman" w:hAnsi="Times New Roman"/>
          <w:i/>
          <w:sz w:val="24"/>
          <w:szCs w:val="24"/>
        </w:rPr>
        <w:t>Мятеж князя Андрея Старицкого.</w:t>
      </w:r>
      <w:r w:rsidRPr="001F6D17">
        <w:rPr>
          <w:rFonts w:ascii="Times New Roman" w:hAnsi="Times New Roman"/>
          <w:sz w:val="24"/>
          <w:szCs w:val="24"/>
        </w:rPr>
        <w:t xml:space="preserve"> Унификация денежной системы. </w:t>
      </w:r>
      <w:r w:rsidRPr="001F6D17">
        <w:rPr>
          <w:rFonts w:ascii="Times New Roman" w:hAnsi="Times New Roman"/>
          <w:i/>
          <w:sz w:val="24"/>
          <w:szCs w:val="24"/>
        </w:rPr>
        <w:t>Стародубская война с Польшей и Литвой.</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F6D17">
        <w:rPr>
          <w:rFonts w:ascii="Times New Roman" w:hAnsi="Times New Roman"/>
          <w:i/>
          <w:sz w:val="24"/>
          <w:szCs w:val="24"/>
        </w:rPr>
        <w:t xml:space="preserve">Ереси Матвея Башкина и Феодосия Косого.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F6D17">
        <w:rPr>
          <w:rFonts w:ascii="Times New Roman" w:hAnsi="Times New Roman"/>
          <w:i/>
          <w:sz w:val="24"/>
          <w:szCs w:val="24"/>
        </w:rPr>
        <w:t>дискуссии о характере народного представительства.</w:t>
      </w:r>
      <w:r w:rsidRPr="001F6D1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w:t>
      </w:r>
      <w:r w:rsidR="00E42D79" w:rsidRPr="001F6D17">
        <w:rPr>
          <w:rFonts w:ascii="Times New Roman" w:hAnsi="Times New Roman"/>
          <w:sz w:val="24"/>
          <w:szCs w:val="24"/>
        </w:rPr>
        <w:t>оу</w:t>
      </w:r>
      <w:r w:rsidRPr="001F6D17">
        <w:rPr>
          <w:rFonts w:ascii="Times New Roman" w:hAnsi="Times New Roman"/>
          <w:sz w:val="24"/>
          <w:szCs w:val="24"/>
        </w:rPr>
        <w:t xml:space="preserve">правления.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Социальная структура российского общества. Дворянство. </w:t>
      </w:r>
      <w:r w:rsidRPr="001F6D17">
        <w:rPr>
          <w:rFonts w:ascii="Times New Roman" w:hAnsi="Times New Roman"/>
          <w:i/>
          <w:sz w:val="24"/>
          <w:szCs w:val="24"/>
        </w:rPr>
        <w:t>Служилые и неслужилые люди. Формирование Государева двора и «служилых городов».</w:t>
      </w:r>
      <w:r w:rsidRPr="001F6D1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Многонациональный состав населения Русского государства. </w:t>
      </w:r>
      <w:r w:rsidRPr="001F6D17">
        <w:rPr>
          <w:rFonts w:ascii="Times New Roman" w:hAnsi="Times New Roman"/>
          <w:i/>
          <w:sz w:val="24"/>
          <w:szCs w:val="24"/>
        </w:rPr>
        <w:t>Финно-угорские народы</w:t>
      </w:r>
      <w:r w:rsidRPr="001F6D17">
        <w:rPr>
          <w:rFonts w:ascii="Times New Roman" w:hAnsi="Times New Roman"/>
          <w:sz w:val="24"/>
          <w:szCs w:val="24"/>
        </w:rPr>
        <w:t xml:space="preserve">. Народы Поволжья после присоединения к России. </w:t>
      </w:r>
      <w:r w:rsidRPr="001F6D17">
        <w:rPr>
          <w:rFonts w:ascii="Times New Roman" w:hAnsi="Times New Roman"/>
          <w:i/>
          <w:sz w:val="24"/>
          <w:szCs w:val="24"/>
        </w:rPr>
        <w:t>Служилые татары.</w:t>
      </w:r>
      <w:r w:rsidR="00F279E4" w:rsidRPr="001F6D17">
        <w:rPr>
          <w:rFonts w:ascii="Times New Roman" w:hAnsi="Times New Roman"/>
          <w:i/>
          <w:sz w:val="24"/>
          <w:szCs w:val="24"/>
        </w:rPr>
        <w:t xml:space="preserve"> </w:t>
      </w:r>
      <w:r w:rsidRPr="001F6D17">
        <w:rPr>
          <w:rFonts w:ascii="Times New Roman" w:hAnsi="Times New Roman"/>
          <w:i/>
          <w:sz w:val="24"/>
          <w:szCs w:val="24"/>
        </w:rPr>
        <w:t>Выходцы из стран Европы на государевой службе.</w:t>
      </w:r>
      <w:r w:rsidR="00F279E4" w:rsidRPr="001F6D17">
        <w:rPr>
          <w:rFonts w:ascii="Times New Roman" w:hAnsi="Times New Roman"/>
          <w:i/>
          <w:sz w:val="24"/>
          <w:szCs w:val="24"/>
        </w:rPr>
        <w:t xml:space="preserve"> </w:t>
      </w:r>
      <w:r w:rsidRPr="001F6D17">
        <w:rPr>
          <w:rFonts w:ascii="Times New Roman" w:hAnsi="Times New Roman"/>
          <w:i/>
          <w:sz w:val="24"/>
          <w:szCs w:val="24"/>
        </w:rPr>
        <w:t>Сосуществование религий в Российском государстве.</w:t>
      </w:r>
      <w:r w:rsidRPr="001F6D17">
        <w:rPr>
          <w:rFonts w:ascii="Times New Roman" w:hAnsi="Times New Roman"/>
          <w:sz w:val="24"/>
          <w:szCs w:val="24"/>
        </w:rPr>
        <w:t xml:space="preserve"> Русская Православная церковь. </w:t>
      </w:r>
      <w:r w:rsidRPr="001F6D17">
        <w:rPr>
          <w:rFonts w:ascii="Times New Roman" w:hAnsi="Times New Roman"/>
          <w:i/>
          <w:sz w:val="24"/>
          <w:szCs w:val="24"/>
        </w:rPr>
        <w:t>Мусульманское духовенство.</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F6D17">
        <w:rPr>
          <w:rFonts w:ascii="Times New Roman" w:hAnsi="Times New Roman"/>
          <w:i/>
          <w:sz w:val="24"/>
          <w:szCs w:val="24"/>
        </w:rPr>
        <w:t xml:space="preserve">Московские казни 1570 г. </w:t>
      </w:r>
      <w:r w:rsidRPr="001F6D1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F6D17">
        <w:rPr>
          <w:rFonts w:ascii="Times New Roman" w:hAnsi="Times New Roman"/>
          <w:i/>
          <w:sz w:val="24"/>
          <w:szCs w:val="24"/>
        </w:rPr>
        <w:t>Тявзинский мирный договор со Швецией:</w:t>
      </w:r>
      <w:r w:rsidR="00B128F7" w:rsidRPr="001F6D17">
        <w:rPr>
          <w:rFonts w:ascii="Times New Roman" w:hAnsi="Times New Roman"/>
          <w:i/>
          <w:sz w:val="24"/>
          <w:szCs w:val="24"/>
        </w:rPr>
        <w:t xml:space="preserve"> </w:t>
      </w:r>
      <w:r w:rsidRPr="001F6D17">
        <w:rPr>
          <w:rFonts w:ascii="Times New Roman" w:hAnsi="Times New Roman"/>
          <w:i/>
          <w:sz w:val="24"/>
          <w:szCs w:val="24"/>
        </w:rPr>
        <w:t>восстановление позиций России в Прибалтике.</w:t>
      </w:r>
      <w:r w:rsidRPr="001F6D17">
        <w:rPr>
          <w:rFonts w:ascii="Times New Roman" w:hAnsi="Times New Roman"/>
          <w:sz w:val="24"/>
          <w:szCs w:val="24"/>
        </w:rPr>
        <w:t xml:space="preserve"> Противостояние с Крымским ханством. </w:t>
      </w:r>
      <w:r w:rsidRPr="001F6D17">
        <w:rPr>
          <w:rFonts w:ascii="Times New Roman" w:hAnsi="Times New Roman"/>
          <w:i/>
          <w:sz w:val="24"/>
          <w:szCs w:val="24"/>
        </w:rPr>
        <w:t>Отражение набега Гази-Гирея в 1591 г.</w:t>
      </w:r>
      <w:r w:rsidRPr="001F6D1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Смута в России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F6D17">
        <w:rPr>
          <w:rFonts w:ascii="Times New Roman" w:hAnsi="Times New Roman"/>
          <w:i/>
          <w:sz w:val="24"/>
          <w:szCs w:val="24"/>
        </w:rPr>
        <w:t>в т.</w:t>
      </w:r>
      <w:r w:rsidR="00CA5BD6" w:rsidRPr="001F6D17">
        <w:rPr>
          <w:rFonts w:ascii="Times New Roman" w:hAnsi="Times New Roman"/>
          <w:i/>
          <w:sz w:val="24"/>
          <w:szCs w:val="24"/>
        </w:rPr>
        <w:t xml:space="preserve"> </w:t>
      </w:r>
      <w:r w:rsidRPr="001F6D17">
        <w:rPr>
          <w:rFonts w:ascii="Times New Roman" w:hAnsi="Times New Roman"/>
          <w:i/>
          <w:sz w:val="24"/>
          <w:szCs w:val="24"/>
        </w:rPr>
        <w:t>ч. в отношении боярства. Опала семейства Романовых.</w:t>
      </w:r>
      <w:r w:rsidRPr="001F6D17">
        <w:rPr>
          <w:rFonts w:ascii="Times New Roman" w:hAnsi="Times New Roman"/>
          <w:sz w:val="24"/>
          <w:szCs w:val="24"/>
        </w:rPr>
        <w:t xml:space="preserve"> Голод 1601-1603 гг. и обострение социально-экономического кризиса.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F6D17">
        <w:rPr>
          <w:rFonts w:ascii="Times New Roman" w:hAnsi="Times New Roman"/>
          <w:i/>
          <w:sz w:val="24"/>
          <w:szCs w:val="24"/>
        </w:rPr>
        <w:t xml:space="preserve">Выборгский договор между Россией и Швецией. </w:t>
      </w:r>
      <w:r w:rsidRPr="001F6D17">
        <w:rPr>
          <w:rFonts w:ascii="Times New Roman" w:hAnsi="Times New Roman"/>
          <w:sz w:val="24"/>
          <w:szCs w:val="24"/>
        </w:rPr>
        <w:t>Поход во</w:t>
      </w:r>
      <w:r w:rsidR="00E42D79" w:rsidRPr="001F6D17">
        <w:rPr>
          <w:rFonts w:ascii="Times New Roman" w:hAnsi="Times New Roman"/>
          <w:sz w:val="24"/>
          <w:szCs w:val="24"/>
        </w:rPr>
        <w:t>йска М.В. Скопина-Шуйского и Я.</w:t>
      </w:r>
      <w:r w:rsidRPr="001F6D17">
        <w:rPr>
          <w:rFonts w:ascii="Times New Roman" w:hAnsi="Times New Roman"/>
          <w:sz w:val="24"/>
          <w:szCs w:val="24"/>
        </w:rPr>
        <w:t xml:space="preserve">П. Делагарди и распад тушинского лагеря. Открытое вступление в войну против России Речи Посполитой. Оборона Смоленска.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F6D17">
        <w:rPr>
          <w:rFonts w:ascii="Times New Roman" w:hAnsi="Times New Roman"/>
          <w:i/>
          <w:sz w:val="24"/>
          <w:szCs w:val="24"/>
        </w:rPr>
        <w:t xml:space="preserve">Борьба с казачьими выступлениями против центральной власти. </w:t>
      </w:r>
      <w:r w:rsidRPr="001F6D17">
        <w:rPr>
          <w:rFonts w:ascii="Times New Roman" w:hAnsi="Times New Roman"/>
          <w:sz w:val="24"/>
          <w:szCs w:val="24"/>
        </w:rPr>
        <w:t xml:space="preserve">Столбовский мир со Швецией: утрата выхода к Балтийскому морю. </w:t>
      </w:r>
      <w:r w:rsidRPr="001F6D17">
        <w:rPr>
          <w:rFonts w:ascii="Times New Roman" w:hAnsi="Times New Roman"/>
          <w:i/>
          <w:sz w:val="24"/>
          <w:szCs w:val="24"/>
        </w:rPr>
        <w:t>Продолжение войны с Речью Посполитой. Поход принца Владислава на Москву.</w:t>
      </w:r>
      <w:r w:rsidRPr="001F6D1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Россия в XVII веке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F6D17">
        <w:rPr>
          <w:rFonts w:ascii="Times New Roman" w:hAnsi="Times New Roman"/>
          <w:i/>
          <w:sz w:val="24"/>
          <w:szCs w:val="24"/>
        </w:rPr>
        <w:t>Продолжение закрепощения крестьян.</w:t>
      </w:r>
      <w:r w:rsidRPr="001F6D17">
        <w:rPr>
          <w:rFonts w:ascii="Times New Roman" w:hAnsi="Times New Roman"/>
          <w:sz w:val="24"/>
          <w:szCs w:val="24"/>
        </w:rPr>
        <w:t xml:space="preserve"> Земские соборы. Роль патриарха Филарета в управлении государством.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F6D17">
        <w:rPr>
          <w:rFonts w:ascii="Times New Roman" w:hAnsi="Times New Roman"/>
          <w:i/>
          <w:sz w:val="24"/>
          <w:szCs w:val="24"/>
        </w:rPr>
        <w:t>Приказ Тайных дел.</w:t>
      </w:r>
      <w:r w:rsidRPr="001F6D17">
        <w:rPr>
          <w:rFonts w:ascii="Times New Roman" w:hAnsi="Times New Roman"/>
          <w:sz w:val="24"/>
          <w:szCs w:val="24"/>
        </w:rPr>
        <w:t xml:space="preserve"> Усиление воеводской власти в уездах и постепенная ликвидация земского сам</w:t>
      </w:r>
      <w:r w:rsidR="00E42D79" w:rsidRPr="001F6D17">
        <w:rPr>
          <w:rFonts w:ascii="Times New Roman" w:hAnsi="Times New Roman"/>
          <w:sz w:val="24"/>
          <w:szCs w:val="24"/>
        </w:rPr>
        <w:t>оу</w:t>
      </w:r>
      <w:r w:rsidRPr="001F6D17">
        <w:rPr>
          <w:rFonts w:ascii="Times New Roman" w:hAnsi="Times New Roman"/>
          <w:sz w:val="24"/>
          <w:szCs w:val="24"/>
        </w:rPr>
        <w:t xml:space="preserve">правления. Затухание деятельности Земских соборов. </w:t>
      </w:r>
      <w:r w:rsidRPr="001F6D17">
        <w:rPr>
          <w:rFonts w:ascii="Times New Roman" w:hAnsi="Times New Roman"/>
          <w:i/>
          <w:sz w:val="24"/>
          <w:szCs w:val="24"/>
        </w:rPr>
        <w:t xml:space="preserve">Правительство Б.И. Морозова и И.Д. Милославского: итоги его деятельности. </w:t>
      </w:r>
      <w:r w:rsidRPr="001F6D1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Царь Федор Алексеевич. Отмена местничества. Налоговая (податная) реформа.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F6D17">
        <w:rPr>
          <w:rFonts w:ascii="Times New Roman" w:hAnsi="Times New Roman"/>
          <w:i/>
          <w:sz w:val="24"/>
          <w:szCs w:val="24"/>
        </w:rPr>
        <w:t>Торговый и Новоторговый уставы.</w:t>
      </w:r>
      <w:r w:rsidRPr="001F6D17">
        <w:rPr>
          <w:rFonts w:ascii="Times New Roman" w:hAnsi="Times New Roman"/>
          <w:sz w:val="24"/>
          <w:szCs w:val="24"/>
        </w:rPr>
        <w:t xml:space="preserve"> Торговля с европейскими странами, Прибалтикой, Востоком.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F6D17">
        <w:rPr>
          <w:rFonts w:ascii="Times New Roman" w:hAnsi="Times New Roman"/>
          <w:i/>
          <w:sz w:val="24"/>
          <w:szCs w:val="24"/>
        </w:rPr>
        <w:t>Денежная реформа 1654 г.</w:t>
      </w:r>
      <w:r w:rsidRPr="001F6D17">
        <w:rPr>
          <w:rFonts w:ascii="Times New Roman" w:hAnsi="Times New Roman"/>
          <w:sz w:val="24"/>
          <w:szCs w:val="24"/>
        </w:rPr>
        <w:t xml:space="preserve"> Медный бунт. Побеги крестьян на Дон и в Сибирь. Восстание Степана Разина.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F6D1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F6D1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F6D1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F6D17">
        <w:rPr>
          <w:rFonts w:ascii="Times New Roman" w:hAnsi="Times New Roman"/>
          <w:i/>
          <w:sz w:val="24"/>
          <w:szCs w:val="24"/>
        </w:rPr>
        <w:t>Коч – корабль русских первопроходцев.</w:t>
      </w:r>
      <w:r w:rsidRPr="001F6D1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F6D17">
        <w:rPr>
          <w:rFonts w:ascii="Times New Roman" w:hAnsi="Times New Roman"/>
          <w:i/>
          <w:sz w:val="24"/>
          <w:szCs w:val="24"/>
        </w:rPr>
        <w:t xml:space="preserve">Миссионерство и христианизация. Межэтнические отношения. </w:t>
      </w:r>
      <w:r w:rsidRPr="001F6D17">
        <w:rPr>
          <w:rFonts w:ascii="Times New Roman" w:hAnsi="Times New Roman"/>
          <w:sz w:val="24"/>
          <w:szCs w:val="24"/>
        </w:rPr>
        <w:t xml:space="preserve">Формирование многонациональной элиты.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i/>
          <w:sz w:val="24"/>
          <w:szCs w:val="24"/>
        </w:rPr>
        <w:t>Изменения в картине мира человека в XVI–XVII вв. и повседневная жизнь.</w:t>
      </w:r>
      <w:r w:rsidRPr="001F6D1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F6D17">
        <w:rPr>
          <w:rFonts w:ascii="Times New Roman" w:hAnsi="Times New Roman"/>
          <w:i/>
          <w:sz w:val="24"/>
          <w:szCs w:val="24"/>
        </w:rPr>
        <w:t xml:space="preserve">Антонио Солари, Алевиз Фрязин, Петрок Малой. </w:t>
      </w:r>
      <w:r w:rsidRPr="001F6D17">
        <w:rPr>
          <w:rFonts w:ascii="Times New Roman" w:hAnsi="Times New Roman"/>
          <w:sz w:val="24"/>
          <w:szCs w:val="24"/>
        </w:rPr>
        <w:t>Собор Покрова на Рву. Монастырские ансамбли (Кирилло-Белозерский, Соловецкий, Новый Иерусалим). Крепости (Китай-город, Смоленский, Казанский, Тобольский</w:t>
      </w:r>
      <w:r w:rsidR="00B128F7" w:rsidRPr="001F6D17">
        <w:rPr>
          <w:rFonts w:ascii="Times New Roman" w:hAnsi="Times New Roman"/>
          <w:sz w:val="24"/>
          <w:szCs w:val="24"/>
        </w:rPr>
        <w:t>,</w:t>
      </w:r>
      <w:r w:rsidRPr="001F6D17">
        <w:rPr>
          <w:rFonts w:ascii="Times New Roman" w:hAnsi="Times New Roman"/>
          <w:sz w:val="24"/>
          <w:szCs w:val="24"/>
        </w:rPr>
        <w:t xml:space="preserve"> Астраханский, Ростовский кремли). Федор Конь. </w:t>
      </w:r>
      <w:r w:rsidRPr="001F6D17">
        <w:rPr>
          <w:rFonts w:ascii="Times New Roman" w:hAnsi="Times New Roman"/>
          <w:i/>
          <w:sz w:val="24"/>
          <w:szCs w:val="24"/>
        </w:rPr>
        <w:t>Приказ каменных дел.</w:t>
      </w:r>
      <w:r w:rsidRPr="001F6D17">
        <w:rPr>
          <w:rFonts w:ascii="Times New Roman" w:hAnsi="Times New Roman"/>
          <w:sz w:val="24"/>
          <w:szCs w:val="24"/>
        </w:rPr>
        <w:t xml:space="preserve"> Деревянное зодчество.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Изобразительное искусство. Симон Ушаков. Ярославская </w:t>
      </w:r>
      <w:r w:rsidR="00E42D79" w:rsidRPr="001F6D17">
        <w:rPr>
          <w:rFonts w:ascii="Times New Roman" w:hAnsi="Times New Roman"/>
          <w:sz w:val="24"/>
          <w:szCs w:val="24"/>
        </w:rPr>
        <w:t>школа</w:t>
      </w:r>
      <w:r w:rsidRPr="001F6D17">
        <w:rPr>
          <w:rFonts w:ascii="Times New Roman" w:hAnsi="Times New Roman"/>
          <w:sz w:val="24"/>
          <w:szCs w:val="24"/>
        </w:rPr>
        <w:t xml:space="preserve"> иконописи. Парсунная живопись.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Летописание и начало книгопечатания. Лицевой свод. Домострой. </w:t>
      </w:r>
      <w:r w:rsidRPr="001F6D1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F6D1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F6D17">
        <w:rPr>
          <w:rFonts w:ascii="Times New Roman" w:hAnsi="Times New Roman"/>
          <w:i/>
          <w:sz w:val="24"/>
          <w:szCs w:val="24"/>
        </w:rPr>
        <w:t xml:space="preserve">Посадская сатира XVII 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Развитие образования и научных знаний. </w:t>
      </w:r>
      <w:r w:rsidR="00E42D79" w:rsidRPr="001F6D17">
        <w:rPr>
          <w:rFonts w:ascii="Times New Roman" w:hAnsi="Times New Roman"/>
          <w:sz w:val="24"/>
          <w:szCs w:val="24"/>
        </w:rPr>
        <w:t>Школа</w:t>
      </w:r>
      <w:r w:rsidRPr="001F6D17">
        <w:rPr>
          <w:rFonts w:ascii="Times New Roman" w:hAnsi="Times New Roman"/>
          <w:sz w:val="24"/>
          <w:szCs w:val="24"/>
        </w:rPr>
        <w:t xml:space="preserve"> при Аптекарском и Посольском приказах. «Синоп</w:t>
      </w:r>
      <w:r w:rsidR="00B128F7" w:rsidRPr="001F6D17">
        <w:rPr>
          <w:rFonts w:ascii="Times New Roman" w:hAnsi="Times New Roman"/>
          <w:sz w:val="24"/>
          <w:szCs w:val="24"/>
        </w:rPr>
        <w:t xml:space="preserve">сис» Иннокентия Гизеля – первое </w:t>
      </w:r>
      <w:r w:rsidRPr="001F6D17">
        <w:rPr>
          <w:rFonts w:ascii="Times New Roman" w:hAnsi="Times New Roman"/>
          <w:sz w:val="24"/>
          <w:szCs w:val="24"/>
        </w:rPr>
        <w:t xml:space="preserve">учебное пособие по истории. </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Региональный компонент</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Наш регион в </w:t>
      </w:r>
      <w:r w:rsidRPr="001F6D17">
        <w:rPr>
          <w:rFonts w:ascii="Times New Roman" w:hAnsi="Times New Roman"/>
          <w:sz w:val="24"/>
          <w:szCs w:val="24"/>
          <w:lang w:val="en-US"/>
        </w:rPr>
        <w:t>XVI</w:t>
      </w:r>
      <w:r w:rsidRPr="001F6D17">
        <w:rPr>
          <w:rFonts w:ascii="Times New Roman" w:hAnsi="Times New Roman"/>
          <w:sz w:val="24"/>
          <w:szCs w:val="24"/>
        </w:rPr>
        <w:t xml:space="preserve"> – </w:t>
      </w:r>
      <w:r w:rsidRPr="001F6D17">
        <w:rPr>
          <w:rFonts w:ascii="Times New Roman" w:hAnsi="Times New Roman"/>
          <w:sz w:val="24"/>
          <w:szCs w:val="24"/>
          <w:lang w:val="en-US"/>
        </w:rPr>
        <w:t>XVII</w:t>
      </w:r>
      <w:r w:rsidRPr="001F6D17">
        <w:rPr>
          <w:rFonts w:ascii="Times New Roman" w:hAnsi="Times New Roman"/>
          <w:sz w:val="24"/>
          <w:szCs w:val="24"/>
        </w:rPr>
        <w:t xml:space="preserve"> вв.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Р</w:t>
      </w:r>
      <w:r w:rsidR="00EB3507" w:rsidRPr="001F6D17">
        <w:rPr>
          <w:rFonts w:ascii="Times New Roman" w:hAnsi="Times New Roman"/>
          <w:b/>
          <w:bCs/>
          <w:sz w:val="24"/>
          <w:szCs w:val="24"/>
        </w:rPr>
        <w:t>оссия в конце</w:t>
      </w:r>
      <w:r w:rsidR="00F279E4" w:rsidRPr="001F6D17">
        <w:rPr>
          <w:rFonts w:ascii="Times New Roman" w:hAnsi="Times New Roman"/>
          <w:b/>
          <w:bCs/>
          <w:sz w:val="24"/>
          <w:szCs w:val="24"/>
        </w:rPr>
        <w:t xml:space="preserve"> </w:t>
      </w:r>
      <w:r w:rsidRPr="001F6D17">
        <w:rPr>
          <w:rFonts w:ascii="Times New Roman" w:hAnsi="Times New Roman"/>
          <w:b/>
          <w:bCs/>
          <w:sz w:val="24"/>
          <w:szCs w:val="24"/>
        </w:rPr>
        <w:t xml:space="preserve">XVII - XVIII </w:t>
      </w:r>
      <w:r w:rsidR="00F279E4" w:rsidRPr="001F6D17">
        <w:rPr>
          <w:rFonts w:ascii="Times New Roman" w:hAnsi="Times New Roman"/>
          <w:b/>
          <w:bCs/>
          <w:sz w:val="24"/>
          <w:szCs w:val="24"/>
        </w:rPr>
        <w:t>вв</w:t>
      </w:r>
      <w:r w:rsidR="00386660" w:rsidRPr="001F6D17">
        <w:rPr>
          <w:rFonts w:ascii="Times New Roman" w:hAnsi="Times New Roman"/>
          <w:b/>
          <w:bCs/>
          <w:sz w:val="24"/>
          <w:szCs w:val="24"/>
        </w:rPr>
        <w:t>.</w:t>
      </w:r>
      <w:r w:rsidRPr="001F6D17">
        <w:rPr>
          <w:rFonts w:ascii="Times New Roman" w:hAnsi="Times New Roman"/>
          <w:b/>
          <w:bCs/>
          <w:sz w:val="24"/>
          <w:szCs w:val="24"/>
        </w:rPr>
        <w:t xml:space="preserve">: </w:t>
      </w:r>
      <w:r w:rsidR="00EB3507" w:rsidRPr="001F6D17">
        <w:rPr>
          <w:rFonts w:ascii="Times New Roman" w:hAnsi="Times New Roman"/>
          <w:b/>
          <w:bCs/>
          <w:sz w:val="24"/>
          <w:szCs w:val="24"/>
        </w:rPr>
        <w:t>от царства к империи</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Россия в эпоху преобразований Петра I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Экономическая политика.</w:t>
      </w:r>
      <w:r w:rsidR="00F279E4" w:rsidRPr="001F6D17">
        <w:rPr>
          <w:rFonts w:ascii="Times New Roman" w:hAnsi="Times New Roman"/>
          <w:b/>
          <w:bCs/>
          <w:sz w:val="24"/>
          <w:szCs w:val="24"/>
        </w:rPr>
        <w:t xml:space="preserve"> </w:t>
      </w:r>
      <w:r w:rsidRPr="001F6D1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Социальная политика.</w:t>
      </w:r>
      <w:r w:rsidR="00F279E4" w:rsidRPr="001F6D17">
        <w:rPr>
          <w:rFonts w:ascii="Times New Roman" w:hAnsi="Times New Roman"/>
          <w:b/>
          <w:bCs/>
          <w:sz w:val="24"/>
          <w:szCs w:val="24"/>
        </w:rPr>
        <w:t xml:space="preserve"> </w:t>
      </w:r>
      <w:r w:rsidRPr="001F6D1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Реформы управления.</w:t>
      </w:r>
      <w:r w:rsidRPr="001F6D1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w:t>
      </w:r>
      <w:r w:rsidR="00386660" w:rsidRPr="001F6D17">
        <w:rPr>
          <w:rFonts w:ascii="Times New Roman" w:hAnsi="Times New Roman"/>
          <w:sz w:val="24"/>
          <w:szCs w:val="24"/>
        </w:rPr>
        <w:t xml:space="preserve">ламент. Санкт-Петербург – новая </w:t>
      </w:r>
      <w:r w:rsidRPr="001F6D17">
        <w:rPr>
          <w:rFonts w:ascii="Times New Roman" w:hAnsi="Times New Roman"/>
          <w:sz w:val="24"/>
          <w:szCs w:val="24"/>
        </w:rPr>
        <w:t xml:space="preserve">столица.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Церковная реформа</w:t>
      </w:r>
      <w:r w:rsidRPr="001F6D17">
        <w:rPr>
          <w:rFonts w:ascii="Times New Roman" w:hAnsi="Times New Roman"/>
          <w:b/>
          <w:sz w:val="24"/>
          <w:szCs w:val="24"/>
        </w:rPr>
        <w:t>.</w:t>
      </w:r>
      <w:r w:rsidRPr="001F6D17">
        <w:rPr>
          <w:rFonts w:ascii="Times New Roman" w:hAnsi="Times New Roman"/>
          <w:sz w:val="24"/>
          <w:szCs w:val="24"/>
        </w:rPr>
        <w:t xml:space="preserve"> Упразднение патриаршества, учреждение синода. Положение конфессий.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Оппозиция реформам Петра I.</w:t>
      </w:r>
      <w:r w:rsidR="00F279E4" w:rsidRPr="001F6D17">
        <w:rPr>
          <w:rFonts w:ascii="Times New Roman" w:hAnsi="Times New Roman"/>
          <w:b/>
          <w:bCs/>
          <w:sz w:val="24"/>
          <w:szCs w:val="24"/>
        </w:rPr>
        <w:t xml:space="preserve"> </w:t>
      </w:r>
      <w:r w:rsidRPr="001F6D17">
        <w:rPr>
          <w:rFonts w:ascii="Times New Roman" w:hAnsi="Times New Roman"/>
          <w:sz w:val="24"/>
          <w:szCs w:val="24"/>
        </w:rPr>
        <w:t xml:space="preserve">Социальные движения в первой четверти XVIII в. </w:t>
      </w:r>
      <w:r w:rsidRPr="001F6D17">
        <w:rPr>
          <w:rFonts w:ascii="Times New Roman" w:hAnsi="Times New Roman"/>
          <w:i/>
          <w:sz w:val="24"/>
          <w:szCs w:val="24"/>
        </w:rPr>
        <w:t>Восстания в Астрахани, Башкирии, на Дону.</w:t>
      </w:r>
      <w:r w:rsidRPr="001F6D17">
        <w:rPr>
          <w:rFonts w:ascii="Times New Roman" w:hAnsi="Times New Roman"/>
          <w:sz w:val="24"/>
          <w:szCs w:val="24"/>
        </w:rPr>
        <w:t xml:space="preserve"> Дело царевича Алексея.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Внешняя политика.</w:t>
      </w:r>
      <w:r w:rsidRPr="001F6D1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Преобразования Петра I в области культуры.</w:t>
      </w:r>
      <w:r w:rsidR="00F279E4" w:rsidRPr="001F6D17">
        <w:rPr>
          <w:rFonts w:ascii="Times New Roman" w:hAnsi="Times New Roman"/>
          <w:b/>
          <w:bCs/>
          <w:sz w:val="24"/>
          <w:szCs w:val="24"/>
        </w:rPr>
        <w:t xml:space="preserve"> </w:t>
      </w:r>
      <w:r w:rsidRPr="001F6D1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F6D17">
        <w:rPr>
          <w:rFonts w:ascii="Times New Roman" w:hAnsi="Times New Roman"/>
          <w:i/>
          <w:sz w:val="24"/>
          <w:szCs w:val="24"/>
        </w:rPr>
        <w:t xml:space="preserve">Новые формы социальной коммуникации в дворянской среде. </w:t>
      </w:r>
      <w:r w:rsidRPr="001F6D1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После Петра Великого: эпоха «дворцовых переворотов»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1F6D17">
        <w:rPr>
          <w:rFonts w:ascii="Times New Roman" w:hAnsi="Times New Roman"/>
          <w:sz w:val="24"/>
          <w:szCs w:val="24"/>
        </w:rPr>
        <w:t xml:space="preserve"> </w:t>
      </w:r>
      <w:r w:rsidRPr="001F6D17">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1F6D17">
        <w:rPr>
          <w:rFonts w:ascii="Times New Roman" w:hAnsi="Times New Roman"/>
          <w:sz w:val="24"/>
          <w:szCs w:val="24"/>
        </w:rPr>
        <w:t xml:space="preserve"> </w:t>
      </w:r>
      <w:r w:rsidRPr="001F6D17">
        <w:rPr>
          <w:rFonts w:ascii="Times New Roman" w:hAnsi="Times New Roman"/>
          <w:sz w:val="24"/>
          <w:szCs w:val="24"/>
        </w:rPr>
        <w:t>Бирона, А.И.</w:t>
      </w:r>
      <w:r w:rsidR="00F279E4" w:rsidRPr="001F6D17">
        <w:rPr>
          <w:rFonts w:ascii="Times New Roman" w:hAnsi="Times New Roman"/>
          <w:sz w:val="24"/>
          <w:szCs w:val="24"/>
        </w:rPr>
        <w:t xml:space="preserve"> </w:t>
      </w:r>
      <w:r w:rsidRPr="001F6D17">
        <w:rPr>
          <w:rFonts w:ascii="Times New Roman" w:hAnsi="Times New Roman"/>
          <w:sz w:val="24"/>
          <w:szCs w:val="24"/>
        </w:rPr>
        <w:t>Остермана, А.П.</w:t>
      </w:r>
      <w:r w:rsidR="00F279E4" w:rsidRPr="001F6D17">
        <w:rPr>
          <w:rFonts w:ascii="Times New Roman" w:hAnsi="Times New Roman"/>
          <w:sz w:val="24"/>
          <w:szCs w:val="24"/>
        </w:rPr>
        <w:t xml:space="preserve"> </w:t>
      </w:r>
      <w:r w:rsidRPr="001F6D17">
        <w:rPr>
          <w:rFonts w:ascii="Times New Roman" w:hAnsi="Times New Roman"/>
          <w:sz w:val="24"/>
          <w:szCs w:val="24"/>
        </w:rPr>
        <w:t>Волынского, Б.Х.</w:t>
      </w:r>
      <w:r w:rsidR="00F279E4" w:rsidRPr="001F6D17">
        <w:rPr>
          <w:rFonts w:ascii="Times New Roman" w:hAnsi="Times New Roman"/>
          <w:sz w:val="24"/>
          <w:szCs w:val="24"/>
        </w:rPr>
        <w:t xml:space="preserve"> </w:t>
      </w:r>
      <w:r w:rsidRPr="001F6D17">
        <w:rPr>
          <w:rFonts w:ascii="Times New Roman" w:hAnsi="Times New Roman"/>
          <w:sz w:val="24"/>
          <w:szCs w:val="24"/>
        </w:rPr>
        <w:t xml:space="preserve">Миниха в управлении и политической жизни страны.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Укрепление границ империи на Украине и на юго-восточной окраине. </w:t>
      </w:r>
      <w:r w:rsidRPr="001F6D1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Россия при Елизавете Петровне. Экономическая и финансовая политика. Деятельность П.И.</w:t>
      </w:r>
      <w:r w:rsidR="00F279E4" w:rsidRPr="001F6D17">
        <w:rPr>
          <w:rFonts w:ascii="Times New Roman" w:hAnsi="Times New Roman"/>
          <w:sz w:val="24"/>
          <w:szCs w:val="24"/>
        </w:rPr>
        <w:t xml:space="preserve"> </w:t>
      </w:r>
      <w:r w:rsidRPr="001F6D17">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Россия в международных конфликтах 1740-х – 1750-х гг. Участие в Семилетней войне.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Петр III. Манифест «о вольности дворянской». Переворот 28 июня 1762</w:t>
      </w:r>
      <w:r w:rsidR="005202DD" w:rsidRPr="001F6D17">
        <w:rPr>
          <w:rFonts w:ascii="Times New Roman" w:hAnsi="Times New Roman"/>
          <w:sz w:val="24"/>
          <w:szCs w:val="24"/>
        </w:rPr>
        <w:t> </w:t>
      </w:r>
      <w:r w:rsidRPr="001F6D17">
        <w:rPr>
          <w:rFonts w:ascii="Times New Roman" w:hAnsi="Times New Roman"/>
          <w:sz w:val="24"/>
          <w:szCs w:val="24"/>
        </w:rPr>
        <w:t xml:space="preserve">г.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Россия в 1760-х – 1790- гг. Правление Екатерины II и Павла I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Внутренняя политика Екатерины II. Личность императрицы. Идеи Просвещения. «Просвещ</w:t>
      </w:r>
      <w:r w:rsidR="00245F1D" w:rsidRPr="001F6D17">
        <w:rPr>
          <w:rFonts w:ascii="Times New Roman" w:hAnsi="Times New Roman"/>
          <w:sz w:val="24"/>
          <w:szCs w:val="24"/>
        </w:rPr>
        <w:t>е</w:t>
      </w:r>
      <w:r w:rsidRPr="001F6D1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F6D1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Национальная политика. </w:t>
      </w:r>
      <w:r w:rsidRPr="001F6D1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w:t>
      </w:r>
      <w:r w:rsidR="00386660" w:rsidRPr="001F6D17">
        <w:rPr>
          <w:rFonts w:ascii="Times New Roman" w:hAnsi="Times New Roman"/>
          <w:i/>
          <w:sz w:val="24"/>
          <w:szCs w:val="24"/>
        </w:rPr>
        <w:t>,</w:t>
      </w:r>
      <w:r w:rsidRPr="001F6D17">
        <w:rPr>
          <w:rFonts w:ascii="Times New Roman" w:hAnsi="Times New Roman"/>
          <w:i/>
          <w:sz w:val="24"/>
          <w:szCs w:val="24"/>
        </w:rPr>
        <w:t xml:space="preserve"> Оренбургского и </w:t>
      </w:r>
      <w:r w:rsidR="00386660" w:rsidRPr="001F6D17">
        <w:rPr>
          <w:rFonts w:ascii="Times New Roman" w:hAnsi="Times New Roman"/>
          <w:i/>
          <w:sz w:val="24"/>
          <w:szCs w:val="24"/>
        </w:rPr>
        <w:t>Сибирского казачеств</w:t>
      </w:r>
      <w:r w:rsidRPr="001F6D17">
        <w:rPr>
          <w:rFonts w:ascii="Times New Roman" w:hAnsi="Times New Roman"/>
          <w:i/>
          <w:sz w:val="24"/>
          <w:szCs w:val="24"/>
        </w:rPr>
        <w:t>. Основание Ростова-на-Дону.</w:t>
      </w:r>
      <w:r w:rsidR="00F279E4" w:rsidRPr="001F6D17">
        <w:rPr>
          <w:rFonts w:ascii="Times New Roman" w:hAnsi="Times New Roman"/>
          <w:i/>
          <w:sz w:val="24"/>
          <w:szCs w:val="24"/>
        </w:rPr>
        <w:t xml:space="preserve"> </w:t>
      </w:r>
      <w:r w:rsidRPr="001F6D17">
        <w:rPr>
          <w:rFonts w:ascii="Times New Roman" w:hAnsi="Times New Roman"/>
          <w:i/>
          <w:sz w:val="24"/>
          <w:szCs w:val="24"/>
        </w:rPr>
        <w:t>Активизация деятельности по привлечению иностранцев в Россию.</w:t>
      </w:r>
      <w:r w:rsidRPr="001F6D1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F6D17">
        <w:rPr>
          <w:rFonts w:ascii="Times New Roman" w:hAnsi="Times New Roman"/>
          <w:i/>
          <w:sz w:val="24"/>
          <w:szCs w:val="24"/>
        </w:rPr>
        <w:t>Дворовые люди.</w:t>
      </w:r>
      <w:r w:rsidRPr="001F6D17">
        <w:rPr>
          <w:rFonts w:ascii="Times New Roman" w:hAnsi="Times New Roman"/>
          <w:sz w:val="24"/>
          <w:szCs w:val="24"/>
        </w:rPr>
        <w:t xml:space="preserve"> Роль крепостного строя в экономике страны.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F6D1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F6D17">
        <w:rPr>
          <w:rFonts w:ascii="Times New Roman" w:hAnsi="Times New Roman"/>
          <w:sz w:val="24"/>
          <w:szCs w:val="24"/>
        </w:rPr>
        <w:t>Развитие крестьянских промыслов.</w:t>
      </w:r>
      <w:r w:rsidR="00F279E4" w:rsidRPr="001F6D17">
        <w:rPr>
          <w:rFonts w:ascii="Times New Roman" w:hAnsi="Times New Roman"/>
          <w:sz w:val="24"/>
          <w:szCs w:val="24"/>
        </w:rPr>
        <w:t xml:space="preserve"> </w:t>
      </w:r>
      <w:r w:rsidRPr="001F6D1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Внутренняя и внешняя торговля. Торговые пути внутри страны. </w:t>
      </w:r>
      <w:r w:rsidRPr="001F6D17">
        <w:rPr>
          <w:rFonts w:ascii="Times New Roman" w:hAnsi="Times New Roman"/>
          <w:i/>
          <w:sz w:val="24"/>
          <w:szCs w:val="24"/>
        </w:rPr>
        <w:t>Водно-транспортные системы: Вышневолоцкая, Тихвинская, Мариинская и др.</w:t>
      </w:r>
      <w:r w:rsidRPr="001F6D1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F6D1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Обострение социальных противоречий. </w:t>
      </w:r>
      <w:r w:rsidRPr="001F6D17">
        <w:rPr>
          <w:rFonts w:ascii="Times New Roman" w:hAnsi="Times New Roman"/>
          <w:i/>
          <w:sz w:val="24"/>
          <w:szCs w:val="24"/>
        </w:rPr>
        <w:t>Чумной бунт в Москве.</w:t>
      </w:r>
      <w:r w:rsidRPr="001F6D17">
        <w:rPr>
          <w:rFonts w:ascii="Times New Roman" w:hAnsi="Times New Roman"/>
          <w:sz w:val="24"/>
          <w:szCs w:val="24"/>
        </w:rPr>
        <w:t xml:space="preserve"> Восстание под предводительством Емельяна Пугачева. </w:t>
      </w:r>
      <w:r w:rsidRPr="001F6D1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F6D17">
        <w:rPr>
          <w:rFonts w:ascii="Times New Roman" w:hAnsi="Times New Roman"/>
          <w:sz w:val="24"/>
          <w:szCs w:val="24"/>
        </w:rPr>
        <w:t xml:space="preserve"> Влияние восстания на внутреннюю политику и развитие общественной мысли.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Внешняя политика России второй половины XVIII в., ее основные задачи. Н.И. Панин и А.А.</w:t>
      </w:r>
      <w:r w:rsidR="00842A6B" w:rsidRPr="001F6D17">
        <w:rPr>
          <w:rFonts w:ascii="Times New Roman" w:hAnsi="Times New Roman"/>
          <w:sz w:val="24"/>
          <w:szCs w:val="24"/>
        </w:rPr>
        <w:t xml:space="preserve"> </w:t>
      </w:r>
      <w:r w:rsidRPr="001F6D17">
        <w:rPr>
          <w:rFonts w:ascii="Times New Roman" w:hAnsi="Times New Roman"/>
          <w:sz w:val="24"/>
          <w:szCs w:val="24"/>
        </w:rPr>
        <w:t xml:space="preserve">Безбородко.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Борьба России за выход к Черному морю. Войны с Османской империей. П.А.</w:t>
      </w:r>
      <w:r w:rsidR="00510EE9" w:rsidRPr="001F6D17">
        <w:rPr>
          <w:rFonts w:ascii="Times New Roman" w:hAnsi="Times New Roman"/>
          <w:sz w:val="24"/>
          <w:szCs w:val="24"/>
        </w:rPr>
        <w:t xml:space="preserve"> </w:t>
      </w:r>
      <w:r w:rsidRPr="001F6D17">
        <w:rPr>
          <w:rFonts w:ascii="Times New Roman" w:hAnsi="Times New Roman"/>
          <w:sz w:val="24"/>
          <w:szCs w:val="24"/>
        </w:rPr>
        <w:t>Румянцев, А.</w:t>
      </w:r>
      <w:r w:rsidR="00510EE9" w:rsidRPr="001F6D17">
        <w:rPr>
          <w:rFonts w:ascii="Times New Roman" w:hAnsi="Times New Roman"/>
          <w:sz w:val="24"/>
          <w:szCs w:val="24"/>
        </w:rPr>
        <w:t xml:space="preserve">В. </w:t>
      </w:r>
      <w:r w:rsidRPr="001F6D17">
        <w:rPr>
          <w:rFonts w:ascii="Times New Roman" w:hAnsi="Times New Roman"/>
          <w:sz w:val="24"/>
          <w:szCs w:val="24"/>
        </w:rPr>
        <w:t>Суворов, Ф.Ф.</w:t>
      </w:r>
      <w:r w:rsidR="00510EE9" w:rsidRPr="001F6D17">
        <w:rPr>
          <w:rFonts w:ascii="Times New Roman" w:hAnsi="Times New Roman"/>
          <w:sz w:val="24"/>
          <w:szCs w:val="24"/>
        </w:rPr>
        <w:t xml:space="preserve"> </w:t>
      </w:r>
      <w:r w:rsidRPr="001F6D17">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1F6D17">
        <w:rPr>
          <w:rFonts w:ascii="Times New Roman" w:hAnsi="Times New Roman"/>
          <w:sz w:val="24"/>
          <w:szCs w:val="24"/>
        </w:rPr>
        <w:t xml:space="preserve"> </w:t>
      </w:r>
      <w:r w:rsidRPr="001F6D17">
        <w:rPr>
          <w:rFonts w:ascii="Times New Roman" w:hAnsi="Times New Roman"/>
          <w:sz w:val="24"/>
          <w:szCs w:val="24"/>
        </w:rPr>
        <w:t xml:space="preserve">Потемкин. Путешествие Екатерины II на юг в 1787 г.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Участие России в разделах Речи Посполитой. </w:t>
      </w:r>
      <w:r w:rsidRPr="001F6D1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F6D1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F6D17">
        <w:rPr>
          <w:rFonts w:ascii="Times New Roman" w:hAnsi="Times New Roman"/>
          <w:i/>
          <w:sz w:val="24"/>
          <w:szCs w:val="24"/>
        </w:rPr>
        <w:t xml:space="preserve">Восстание под предводительством Тадеуша Костюшко.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1F6D17">
        <w:rPr>
          <w:rFonts w:ascii="Times New Roman" w:hAnsi="Times New Roman"/>
          <w:sz w:val="24"/>
          <w:szCs w:val="24"/>
        </w:rPr>
        <w:t xml:space="preserve"> </w:t>
      </w:r>
      <w:r w:rsidRPr="001F6D17">
        <w:rPr>
          <w:rFonts w:ascii="Times New Roman" w:hAnsi="Times New Roman"/>
          <w:sz w:val="24"/>
          <w:szCs w:val="24"/>
        </w:rPr>
        <w:t>Суворова. Действия эскадры Ф.Ф.</w:t>
      </w:r>
      <w:r w:rsidR="00510EE9" w:rsidRPr="001F6D17">
        <w:rPr>
          <w:rFonts w:ascii="Times New Roman" w:hAnsi="Times New Roman"/>
          <w:sz w:val="24"/>
          <w:szCs w:val="24"/>
        </w:rPr>
        <w:t xml:space="preserve"> </w:t>
      </w:r>
      <w:r w:rsidRPr="001F6D17">
        <w:rPr>
          <w:rFonts w:ascii="Times New Roman" w:hAnsi="Times New Roman"/>
          <w:sz w:val="24"/>
          <w:szCs w:val="24"/>
        </w:rPr>
        <w:t xml:space="preserve">Ушакова в Средиземном море.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Российской империи в XVIII 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1F6D17">
        <w:rPr>
          <w:rFonts w:ascii="Times New Roman" w:hAnsi="Times New Roman"/>
          <w:sz w:val="24"/>
          <w:szCs w:val="24"/>
        </w:rPr>
        <w:t xml:space="preserve"> </w:t>
      </w:r>
      <w:r w:rsidRPr="001F6D17">
        <w:rPr>
          <w:rFonts w:ascii="Times New Roman" w:hAnsi="Times New Roman"/>
          <w:sz w:val="24"/>
          <w:szCs w:val="24"/>
        </w:rPr>
        <w:t>Сумарокова, Г.Р.</w:t>
      </w:r>
      <w:r w:rsidR="00510EE9" w:rsidRPr="001F6D17">
        <w:rPr>
          <w:rFonts w:ascii="Times New Roman" w:hAnsi="Times New Roman"/>
          <w:sz w:val="24"/>
          <w:szCs w:val="24"/>
        </w:rPr>
        <w:t xml:space="preserve"> </w:t>
      </w:r>
      <w:r w:rsidRPr="001F6D17">
        <w:rPr>
          <w:rFonts w:ascii="Times New Roman" w:hAnsi="Times New Roman"/>
          <w:sz w:val="24"/>
          <w:szCs w:val="24"/>
        </w:rPr>
        <w:t>Державина, Д.И.</w:t>
      </w:r>
      <w:r w:rsidR="00510EE9" w:rsidRPr="001F6D17">
        <w:rPr>
          <w:rFonts w:ascii="Times New Roman" w:hAnsi="Times New Roman"/>
          <w:sz w:val="24"/>
          <w:szCs w:val="24"/>
        </w:rPr>
        <w:t xml:space="preserve"> </w:t>
      </w:r>
      <w:r w:rsidRPr="001F6D17">
        <w:rPr>
          <w:rFonts w:ascii="Times New Roman" w:hAnsi="Times New Roman"/>
          <w:sz w:val="24"/>
          <w:szCs w:val="24"/>
        </w:rPr>
        <w:t xml:space="preserve">Фонвизина. </w:t>
      </w:r>
      <w:r w:rsidRPr="001F6D17">
        <w:rPr>
          <w:rFonts w:ascii="Times New Roman" w:hAnsi="Times New Roman"/>
          <w:i/>
          <w:sz w:val="24"/>
          <w:szCs w:val="24"/>
        </w:rPr>
        <w:t>Н.И.</w:t>
      </w:r>
      <w:r w:rsidR="00510EE9" w:rsidRPr="001F6D17">
        <w:rPr>
          <w:rFonts w:ascii="Times New Roman" w:hAnsi="Times New Roman"/>
          <w:i/>
          <w:sz w:val="24"/>
          <w:szCs w:val="24"/>
        </w:rPr>
        <w:t xml:space="preserve"> </w:t>
      </w:r>
      <w:r w:rsidRPr="001F6D17">
        <w:rPr>
          <w:rFonts w:ascii="Times New Roman" w:hAnsi="Times New Roman"/>
          <w:i/>
          <w:sz w:val="24"/>
          <w:szCs w:val="24"/>
        </w:rPr>
        <w:t>Новиков, материалы о положении крепостных крестьян в его журналах.</w:t>
      </w:r>
      <w:r w:rsidRPr="001F6D17">
        <w:rPr>
          <w:rFonts w:ascii="Times New Roman" w:hAnsi="Times New Roman"/>
          <w:sz w:val="24"/>
          <w:szCs w:val="24"/>
        </w:rPr>
        <w:t xml:space="preserve"> А.Н.</w:t>
      </w:r>
      <w:r w:rsidR="00510EE9" w:rsidRPr="001F6D17">
        <w:rPr>
          <w:rFonts w:ascii="Times New Roman" w:hAnsi="Times New Roman"/>
          <w:sz w:val="24"/>
          <w:szCs w:val="24"/>
        </w:rPr>
        <w:t xml:space="preserve"> </w:t>
      </w:r>
      <w:r w:rsidRPr="001F6D17">
        <w:rPr>
          <w:rFonts w:ascii="Times New Roman" w:hAnsi="Times New Roman"/>
          <w:sz w:val="24"/>
          <w:szCs w:val="24"/>
        </w:rPr>
        <w:t xml:space="preserve">Радищев и его «Путешествие из Петербурга в Москву».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1F6D17">
        <w:rPr>
          <w:rFonts w:ascii="Times New Roman" w:hAnsi="Times New Roman"/>
          <w:sz w:val="24"/>
          <w:szCs w:val="24"/>
        </w:rPr>
        <w:t>т. п.</w:t>
      </w:r>
      <w:r w:rsidRPr="001F6D17">
        <w:rPr>
          <w:rFonts w:ascii="Times New Roman" w:hAnsi="Times New Roman"/>
          <w:sz w:val="24"/>
          <w:szCs w:val="24"/>
        </w:rPr>
        <w:t xml:space="preserve">). </w:t>
      </w:r>
      <w:r w:rsidRPr="001F6D17">
        <w:rPr>
          <w:rFonts w:ascii="Times New Roman" w:hAnsi="Times New Roman"/>
          <w:i/>
          <w:sz w:val="24"/>
          <w:szCs w:val="24"/>
        </w:rPr>
        <w:t>Вклад в развитие русской культуры ученых, художников, мастеров, прибывших из-за рубежа.</w:t>
      </w:r>
      <w:r w:rsidRPr="001F6D1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w:t>
      </w:r>
      <w:r w:rsidR="009769BF" w:rsidRPr="001F6D17">
        <w:rPr>
          <w:rFonts w:ascii="Times New Roman" w:hAnsi="Times New Roman"/>
          <w:sz w:val="24"/>
          <w:szCs w:val="24"/>
        </w:rPr>
        <w:t>ерики. Российско-американская ка</w:t>
      </w:r>
      <w:r w:rsidRPr="001F6D17">
        <w:rPr>
          <w:rFonts w:ascii="Times New Roman" w:hAnsi="Times New Roman"/>
          <w:sz w:val="24"/>
          <w:szCs w:val="24"/>
        </w:rPr>
        <w:t xml:space="preserve">мпания. </w:t>
      </w:r>
      <w:r w:rsidRPr="001F6D1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1F6D17">
        <w:rPr>
          <w:rFonts w:ascii="Times New Roman" w:hAnsi="Times New Roman"/>
          <w:i/>
          <w:sz w:val="24"/>
          <w:szCs w:val="24"/>
        </w:rPr>
        <w:t xml:space="preserve"> </w:t>
      </w:r>
      <w:r w:rsidRPr="001F6D17">
        <w:rPr>
          <w:rFonts w:ascii="Times New Roman" w:hAnsi="Times New Roman"/>
          <w:i/>
          <w:sz w:val="24"/>
          <w:szCs w:val="24"/>
        </w:rPr>
        <w:t>Дашкова.</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Образование в России в XVIII в. </w:t>
      </w:r>
      <w:r w:rsidRPr="001F6D1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F6D17">
        <w:rPr>
          <w:rFonts w:ascii="Times New Roman" w:hAnsi="Times New Roman"/>
          <w:sz w:val="24"/>
          <w:szCs w:val="24"/>
        </w:rPr>
        <w:t xml:space="preserve"> Московский университет – первый российский университет.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1F6D1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F6D17">
        <w:rPr>
          <w:rFonts w:ascii="Times New Roman" w:hAnsi="Times New Roman"/>
          <w:sz w:val="24"/>
          <w:szCs w:val="24"/>
        </w:rPr>
        <w:t xml:space="preserve"> Переход к классицизму, </w:t>
      </w:r>
      <w:r w:rsidRPr="001F6D17">
        <w:rPr>
          <w:rFonts w:ascii="Times New Roman" w:hAnsi="Times New Roman"/>
          <w:i/>
          <w:sz w:val="24"/>
          <w:szCs w:val="24"/>
        </w:rPr>
        <w:t xml:space="preserve">создание архитектурных ассамблей в стиле классицизма в обеих столицах. </w:t>
      </w:r>
      <w:r w:rsidRPr="001F6D17">
        <w:rPr>
          <w:rFonts w:ascii="Times New Roman" w:hAnsi="Times New Roman"/>
          <w:sz w:val="24"/>
          <w:szCs w:val="24"/>
        </w:rPr>
        <w:t>В.И. Баженов, М.Ф.</w:t>
      </w:r>
      <w:r w:rsidR="00510EE9" w:rsidRPr="001F6D17">
        <w:rPr>
          <w:rFonts w:ascii="Times New Roman" w:hAnsi="Times New Roman"/>
          <w:sz w:val="24"/>
          <w:szCs w:val="24"/>
        </w:rPr>
        <w:t xml:space="preserve"> </w:t>
      </w:r>
      <w:r w:rsidRPr="001F6D17">
        <w:rPr>
          <w:rFonts w:ascii="Times New Roman" w:hAnsi="Times New Roman"/>
          <w:sz w:val="24"/>
          <w:szCs w:val="24"/>
        </w:rPr>
        <w:t xml:space="preserve">Казаков.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F6D17">
        <w:rPr>
          <w:rFonts w:ascii="Times New Roman" w:hAnsi="Times New Roman"/>
          <w:i/>
          <w:sz w:val="24"/>
          <w:szCs w:val="24"/>
        </w:rPr>
        <w:t xml:space="preserve">Новые веяния в изобразительном искусстве в конце столетия.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Народы России в XVIII 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Россия при Павле I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Основные принципы внутренней политики Павла I. Укрепление абсолютизма </w:t>
      </w:r>
      <w:r w:rsidRPr="001F6D17">
        <w:rPr>
          <w:rFonts w:ascii="Times New Roman" w:hAnsi="Times New Roman"/>
          <w:i/>
          <w:sz w:val="24"/>
          <w:szCs w:val="24"/>
        </w:rPr>
        <w:t>через отказ от принципов «просвещенного абсолютизма» и</w:t>
      </w:r>
      <w:r w:rsidRPr="001F6D1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w:t>
      </w:r>
      <w:r w:rsidR="009769BF" w:rsidRPr="001F6D17">
        <w:rPr>
          <w:rFonts w:ascii="Times New Roman" w:hAnsi="Times New Roman"/>
          <w:sz w:val="24"/>
          <w:szCs w:val="24"/>
        </w:rPr>
        <w:t xml:space="preserve">аны. Указы о престолонаследии, </w:t>
      </w:r>
      <w:r w:rsidRPr="001F6D17">
        <w:rPr>
          <w:rFonts w:ascii="Times New Roman" w:hAnsi="Times New Roman"/>
          <w:sz w:val="24"/>
          <w:szCs w:val="24"/>
        </w:rPr>
        <w:t xml:space="preserve"> о «трехдневной барщине».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Внутренняя политика. Ограничение дворянских привилегий. </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Региональный компонент</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Наш регион </w:t>
      </w:r>
      <w:r w:rsidRPr="001F6D17">
        <w:rPr>
          <w:rFonts w:ascii="Times New Roman" w:hAnsi="Times New Roman"/>
          <w:bCs/>
          <w:sz w:val="24"/>
          <w:szCs w:val="24"/>
        </w:rPr>
        <w:t>в XVIII в.</w:t>
      </w:r>
    </w:p>
    <w:p w:rsidR="009D1460" w:rsidRPr="001F6D17" w:rsidRDefault="00510EE9"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 xml:space="preserve">Российсская </w:t>
      </w:r>
      <w:r w:rsidR="00EB3507" w:rsidRPr="001F6D17">
        <w:rPr>
          <w:rFonts w:ascii="Times New Roman" w:hAnsi="Times New Roman"/>
          <w:b/>
          <w:bCs/>
          <w:sz w:val="24"/>
          <w:szCs w:val="24"/>
        </w:rPr>
        <w:t xml:space="preserve">империя в </w:t>
      </w:r>
      <w:r w:rsidR="009D1460" w:rsidRPr="001F6D17">
        <w:rPr>
          <w:rFonts w:ascii="Times New Roman" w:hAnsi="Times New Roman"/>
          <w:b/>
          <w:bCs/>
          <w:sz w:val="24"/>
          <w:szCs w:val="24"/>
        </w:rPr>
        <w:t xml:space="preserve">XIX – </w:t>
      </w:r>
      <w:r w:rsidR="00EB3507" w:rsidRPr="001F6D17">
        <w:rPr>
          <w:rFonts w:ascii="Times New Roman" w:hAnsi="Times New Roman"/>
          <w:b/>
          <w:bCs/>
          <w:sz w:val="24"/>
          <w:szCs w:val="24"/>
        </w:rPr>
        <w:t>начале</w:t>
      </w:r>
      <w:r w:rsidR="009D1460" w:rsidRPr="001F6D17">
        <w:rPr>
          <w:rFonts w:ascii="Times New Roman" w:hAnsi="Times New Roman"/>
          <w:b/>
          <w:bCs/>
          <w:sz w:val="24"/>
          <w:szCs w:val="24"/>
        </w:rPr>
        <w:t xml:space="preserve"> XX </w:t>
      </w:r>
      <w:r w:rsidR="00EB3507" w:rsidRPr="001F6D17">
        <w:rPr>
          <w:rFonts w:ascii="Times New Roman" w:hAnsi="Times New Roman"/>
          <w:b/>
          <w:bCs/>
          <w:sz w:val="24"/>
          <w:szCs w:val="24"/>
        </w:rPr>
        <w:t>вв</w:t>
      </w:r>
      <w:r w:rsidR="009D1460" w:rsidRPr="001F6D17">
        <w:rPr>
          <w:rFonts w:ascii="Times New Roman" w:hAnsi="Times New Roman"/>
          <w:b/>
          <w:bCs/>
          <w:sz w:val="24"/>
          <w:szCs w:val="24"/>
        </w:rPr>
        <w:t>.</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Россия на пути к реформам (1801–1861)</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Александровская эпоха: государственный либерализм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Отечественная война 1812 г.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1F6D17">
        <w:rPr>
          <w:rFonts w:ascii="Times New Roman" w:hAnsi="Times New Roman"/>
          <w:i/>
          <w:sz w:val="24"/>
          <w:szCs w:val="24"/>
        </w:rPr>
        <w:t>Военные поселения. Дворянская оппозиция самодержавию.</w:t>
      </w:r>
      <w:r w:rsidRPr="001F6D1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Николаевское самодержавие: государственный консерватизм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F6D1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F6D17">
        <w:rPr>
          <w:rFonts w:ascii="Times New Roman" w:hAnsi="Times New Roman"/>
          <w:sz w:val="24"/>
          <w:szCs w:val="24"/>
        </w:rPr>
        <w:t xml:space="preserve"> Крестьянский вопрос. Реформа государственных крестьян П.Д.</w:t>
      </w:r>
      <w:r w:rsidR="00510EE9" w:rsidRPr="001F6D17">
        <w:rPr>
          <w:rFonts w:ascii="Times New Roman" w:hAnsi="Times New Roman"/>
          <w:sz w:val="24"/>
          <w:szCs w:val="24"/>
        </w:rPr>
        <w:t xml:space="preserve"> </w:t>
      </w:r>
      <w:r w:rsidRPr="001F6D17">
        <w:rPr>
          <w:rFonts w:ascii="Times New Roman" w:hAnsi="Times New Roman"/>
          <w:sz w:val="24"/>
          <w:szCs w:val="24"/>
        </w:rPr>
        <w:t xml:space="preserve">Киселева 1837-1841 гг. Официальная идеология: «православие, самодержавие, народность». </w:t>
      </w:r>
      <w:r w:rsidRPr="001F6D1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Крепостнический социум. Деревня и город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Сословная структура российского общества. Крепостное хозяйство. </w:t>
      </w:r>
      <w:r w:rsidRPr="001F6D17">
        <w:rPr>
          <w:rFonts w:ascii="Times New Roman" w:hAnsi="Times New Roman"/>
          <w:i/>
          <w:sz w:val="24"/>
          <w:szCs w:val="24"/>
        </w:rPr>
        <w:t>Помещик и крестьянин, конфликты и сотрудничество.</w:t>
      </w:r>
      <w:r w:rsidRPr="001F6D1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F6D17">
        <w:rPr>
          <w:rFonts w:ascii="Times New Roman" w:hAnsi="Times New Roman"/>
          <w:i/>
          <w:sz w:val="24"/>
          <w:szCs w:val="24"/>
        </w:rPr>
        <w:t>Москва и Петербург: спор двух столиц.</w:t>
      </w:r>
      <w:r w:rsidRPr="001F6D17">
        <w:rPr>
          <w:rFonts w:ascii="Times New Roman" w:hAnsi="Times New Roman"/>
          <w:sz w:val="24"/>
          <w:szCs w:val="24"/>
        </w:rPr>
        <w:t xml:space="preserve"> Города как административные, торговые и промышленные центры. Городское сам</w:t>
      </w:r>
      <w:r w:rsidR="00E42D79" w:rsidRPr="001F6D17">
        <w:rPr>
          <w:rFonts w:ascii="Times New Roman" w:hAnsi="Times New Roman"/>
          <w:sz w:val="24"/>
          <w:szCs w:val="24"/>
        </w:rPr>
        <w:t>оу</w:t>
      </w:r>
      <w:r w:rsidRPr="001F6D17">
        <w:rPr>
          <w:rFonts w:ascii="Times New Roman" w:hAnsi="Times New Roman"/>
          <w:sz w:val="24"/>
          <w:szCs w:val="24"/>
        </w:rPr>
        <w:t xml:space="preserve">правление.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Культурное пространство империи в первой половине XIX в.</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w:t>
      </w:r>
      <w:r w:rsidR="00E42D79" w:rsidRPr="001F6D17">
        <w:rPr>
          <w:rFonts w:ascii="Times New Roman" w:hAnsi="Times New Roman"/>
          <w:sz w:val="24"/>
          <w:szCs w:val="24"/>
        </w:rPr>
        <w:t>школы</w:t>
      </w:r>
      <w:r w:rsidRPr="001F6D17">
        <w:rPr>
          <w:rFonts w:ascii="Times New Roman" w:hAnsi="Times New Roman"/>
          <w:sz w:val="24"/>
          <w:szCs w:val="24"/>
        </w:rPr>
        <w:t xml:space="preserve">. Театр, живопись, архитектура. Развитие науки и техники. Географические экспедиции. Открытие Антарктиды. Деятельность Русского географического общества. </w:t>
      </w:r>
      <w:r w:rsidR="00E42D79" w:rsidRPr="001F6D17">
        <w:rPr>
          <w:rFonts w:ascii="Times New Roman" w:hAnsi="Times New Roman"/>
          <w:sz w:val="24"/>
          <w:szCs w:val="24"/>
        </w:rPr>
        <w:t>Школы</w:t>
      </w:r>
      <w:r w:rsidRPr="001F6D17">
        <w:rPr>
          <w:rFonts w:ascii="Times New Roman" w:hAnsi="Times New Roman"/>
          <w:sz w:val="24"/>
          <w:szCs w:val="24"/>
        </w:rPr>
        <w:t xml:space="preserve"> и университеты. Народная культура. </w:t>
      </w:r>
      <w:r w:rsidRPr="001F6D17">
        <w:rPr>
          <w:rFonts w:ascii="Times New Roman" w:hAnsi="Times New Roman"/>
          <w:i/>
          <w:sz w:val="24"/>
          <w:szCs w:val="24"/>
        </w:rPr>
        <w:t>Культура повседневности: обретение комфорта. Жизнь в городе и в усадьбе.</w:t>
      </w:r>
      <w:r w:rsidRPr="001F6D17">
        <w:rPr>
          <w:rFonts w:ascii="Times New Roman" w:hAnsi="Times New Roman"/>
          <w:sz w:val="24"/>
          <w:szCs w:val="24"/>
        </w:rPr>
        <w:t xml:space="preserve"> Российская культура как часть европейской культуры.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Пространство империи: этнокультурный облик страны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000C44B4" w:rsidRPr="001F6D17">
        <w:rPr>
          <w:rFonts w:ascii="Times New Roman" w:hAnsi="Times New Roman"/>
          <w:i/>
          <w:sz w:val="24"/>
          <w:szCs w:val="24"/>
        </w:rPr>
        <w:t>Польское восстание 1830-</w:t>
      </w:r>
      <w:r w:rsidRPr="001F6D17">
        <w:rPr>
          <w:rFonts w:ascii="Times New Roman" w:hAnsi="Times New Roman"/>
          <w:i/>
          <w:sz w:val="24"/>
          <w:szCs w:val="24"/>
        </w:rPr>
        <w:t>1831 гг.</w:t>
      </w:r>
      <w:r w:rsidRPr="001F6D17">
        <w:rPr>
          <w:rFonts w:ascii="Times New Roman" w:hAnsi="Times New Roman"/>
          <w:sz w:val="24"/>
          <w:szCs w:val="24"/>
        </w:rPr>
        <w:t xml:space="preserve"> Присоединение Грузии и Закавказья. Кавказская война. Движение Шамиля.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F6D1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F6D17">
        <w:rPr>
          <w:rFonts w:ascii="Times New Roman" w:hAnsi="Times New Roman"/>
          <w:i/>
          <w:sz w:val="24"/>
          <w:szCs w:val="24"/>
        </w:rPr>
        <w:t>Складывание теории русского социализма. А.И.</w:t>
      </w:r>
      <w:r w:rsidR="00510EE9" w:rsidRPr="001F6D17">
        <w:rPr>
          <w:rFonts w:ascii="Times New Roman" w:hAnsi="Times New Roman"/>
          <w:i/>
          <w:sz w:val="24"/>
          <w:szCs w:val="24"/>
        </w:rPr>
        <w:t xml:space="preserve"> </w:t>
      </w:r>
      <w:r w:rsidRPr="001F6D17">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Россия в эпоху реформ</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Преобразования Александра II: социальная и правовая модернизация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w:t>
      </w:r>
      <w:r w:rsidR="00E42D79" w:rsidRPr="001F6D17">
        <w:rPr>
          <w:rFonts w:ascii="Times New Roman" w:hAnsi="Times New Roman"/>
          <w:sz w:val="24"/>
          <w:szCs w:val="24"/>
        </w:rPr>
        <w:t>оу</w:t>
      </w:r>
      <w:r w:rsidRPr="001F6D17">
        <w:rPr>
          <w:rFonts w:ascii="Times New Roman" w:hAnsi="Times New Roman"/>
          <w:sz w:val="24"/>
          <w:szCs w:val="24"/>
        </w:rPr>
        <w:t xml:space="preserve">правления. Судебная реформа и развитие правового сознания. Военные реформы. </w:t>
      </w:r>
      <w:r w:rsidRPr="001F6D17">
        <w:rPr>
          <w:rFonts w:ascii="Times New Roman" w:hAnsi="Times New Roman"/>
          <w:i/>
          <w:sz w:val="24"/>
          <w:szCs w:val="24"/>
        </w:rPr>
        <w:t>Утверждение начал всесословности в правовом строе страны.</w:t>
      </w:r>
      <w:r w:rsidRPr="001F6D17">
        <w:rPr>
          <w:rFonts w:ascii="Times New Roman" w:hAnsi="Times New Roman"/>
          <w:sz w:val="24"/>
          <w:szCs w:val="24"/>
        </w:rPr>
        <w:t xml:space="preserve"> Конституционный вопрос.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«Народное самодержавие» Александра III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F6D17">
        <w:rPr>
          <w:rFonts w:ascii="Times New Roman" w:hAnsi="Times New Roman"/>
          <w:i/>
          <w:sz w:val="24"/>
          <w:szCs w:val="24"/>
        </w:rPr>
        <w:t>Политика консервативной стабилизации. Ограничение общественной самодеятельности.</w:t>
      </w:r>
      <w:r w:rsidRPr="001F6D17">
        <w:rPr>
          <w:rFonts w:ascii="Times New Roman" w:hAnsi="Times New Roman"/>
          <w:sz w:val="24"/>
          <w:szCs w:val="24"/>
        </w:rPr>
        <w:t xml:space="preserve"> Местное сам</w:t>
      </w:r>
      <w:r w:rsidR="00E42D79" w:rsidRPr="001F6D17">
        <w:rPr>
          <w:rFonts w:ascii="Times New Roman" w:hAnsi="Times New Roman"/>
          <w:sz w:val="24"/>
          <w:szCs w:val="24"/>
        </w:rPr>
        <w:t>оу</w:t>
      </w:r>
      <w:r w:rsidRPr="001F6D17">
        <w:rPr>
          <w:rFonts w:ascii="Times New Roman" w:hAnsi="Times New Roman"/>
          <w:sz w:val="24"/>
          <w:szCs w:val="24"/>
        </w:rPr>
        <w:t xml:space="preserve">правление и самодержавие. Независимость суда и администрация. </w:t>
      </w:r>
      <w:r w:rsidRPr="001F6D17">
        <w:rPr>
          <w:rFonts w:ascii="Times New Roman" w:hAnsi="Times New Roman"/>
          <w:i/>
          <w:sz w:val="24"/>
          <w:szCs w:val="24"/>
        </w:rPr>
        <w:t>Права университетов и власть попечителей.</w:t>
      </w:r>
      <w:r w:rsidRPr="001F6D1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F6D17">
        <w:rPr>
          <w:rFonts w:ascii="Times New Roman" w:hAnsi="Times New Roman"/>
          <w:i/>
          <w:sz w:val="24"/>
          <w:szCs w:val="24"/>
        </w:rPr>
        <w:t>Финансовая политика</w:t>
      </w:r>
      <w:r w:rsidRPr="001F6D17">
        <w:rPr>
          <w:rFonts w:ascii="Times New Roman" w:hAnsi="Times New Roman"/>
          <w:sz w:val="24"/>
          <w:szCs w:val="24"/>
        </w:rPr>
        <w:t xml:space="preserve">. </w:t>
      </w:r>
      <w:r w:rsidRPr="001F6D17">
        <w:rPr>
          <w:rFonts w:ascii="Times New Roman" w:hAnsi="Times New Roman"/>
          <w:i/>
          <w:sz w:val="24"/>
          <w:szCs w:val="24"/>
        </w:rPr>
        <w:t xml:space="preserve">Консервация аграрных отношений.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F6D17">
        <w:rPr>
          <w:rFonts w:ascii="Times New Roman" w:hAnsi="Times New Roman"/>
          <w:i/>
          <w:sz w:val="24"/>
          <w:szCs w:val="24"/>
        </w:rPr>
        <w:t xml:space="preserve">Освоение государственной территории.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Пореформенный социум. Сельское хозяйство и промышленность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F6D17">
        <w:rPr>
          <w:rFonts w:ascii="Times New Roman" w:hAnsi="Times New Roman"/>
          <w:i/>
          <w:sz w:val="24"/>
          <w:szCs w:val="24"/>
        </w:rPr>
        <w:t>Помещичье «оскудение». Социальные типы крестьян и помещиков.</w:t>
      </w:r>
      <w:r w:rsidRPr="001F6D17">
        <w:rPr>
          <w:rFonts w:ascii="Times New Roman" w:hAnsi="Times New Roman"/>
          <w:sz w:val="24"/>
          <w:szCs w:val="24"/>
        </w:rPr>
        <w:t xml:space="preserve"> Дворяне-предприниматели.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F6D17">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Культурное пространство империи во второй половине XIX 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F6D1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F6D17">
        <w:rPr>
          <w:rFonts w:ascii="Times New Roman" w:hAnsi="Times New Roman"/>
          <w:sz w:val="24"/>
          <w:szCs w:val="24"/>
        </w:rPr>
        <w:t xml:space="preserve">Российская культура XIX в. как часть мировой культуры. Становление национальной научной </w:t>
      </w:r>
      <w:r w:rsidR="00E42D79" w:rsidRPr="001F6D17">
        <w:rPr>
          <w:rFonts w:ascii="Times New Roman" w:hAnsi="Times New Roman"/>
          <w:sz w:val="24"/>
          <w:szCs w:val="24"/>
        </w:rPr>
        <w:t>школы</w:t>
      </w:r>
      <w:r w:rsidRPr="001F6D17">
        <w:rPr>
          <w:rFonts w:ascii="Times New Roman" w:hAnsi="Times New Roman"/>
          <w:sz w:val="24"/>
          <w:szCs w:val="24"/>
        </w:rPr>
        <w:t xml:space="preserve">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Этнокультурный облик империи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F6D1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F6D1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Общественная жизнь в 1860 – 1890-х гг. Рост общественной самодеятельности. Расширение публичной сферы (общественное сам</w:t>
      </w:r>
      <w:r w:rsidR="003B3692" w:rsidRPr="001F6D17">
        <w:rPr>
          <w:rFonts w:ascii="Times New Roman" w:hAnsi="Times New Roman"/>
          <w:sz w:val="24"/>
          <w:szCs w:val="24"/>
        </w:rPr>
        <w:t>ОО</w:t>
      </w:r>
      <w:r w:rsidRPr="001F6D17">
        <w:rPr>
          <w:rFonts w:ascii="Times New Roman" w:hAnsi="Times New Roman"/>
          <w:sz w:val="24"/>
          <w:szCs w:val="24"/>
        </w:rPr>
        <w:t xml:space="preserve">правление, печать, образование, суд). Феномен интеллигенции. Общественные организации. Благотворительность. </w:t>
      </w:r>
      <w:r w:rsidRPr="001F6D17">
        <w:rPr>
          <w:rFonts w:ascii="Times New Roman" w:hAnsi="Times New Roman"/>
          <w:i/>
          <w:sz w:val="24"/>
          <w:szCs w:val="24"/>
        </w:rPr>
        <w:t xml:space="preserve">Студенческое движение. Рабочее движение. Женское движение.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Идейные течения и общественное движение. </w:t>
      </w:r>
      <w:r w:rsidRPr="001F6D1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F6D1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F6D1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F6D1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F6D1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Кризис империи в начале ХХ века</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На пороге нового века: динамика и противоречия развития</w:t>
      </w:r>
      <w:r w:rsidR="000C44B4" w:rsidRPr="001F6D17">
        <w:rPr>
          <w:rFonts w:ascii="Times New Roman" w:hAnsi="Times New Roman"/>
          <w:sz w:val="24"/>
          <w:szCs w:val="24"/>
        </w:rPr>
        <w:t>.</w:t>
      </w:r>
      <w:r w:rsidRPr="001F6D17">
        <w:rPr>
          <w:rFonts w:ascii="Times New Roman" w:hAnsi="Times New Roman"/>
          <w:sz w:val="24"/>
          <w:szCs w:val="24"/>
        </w:rPr>
        <w:t xml:space="preserve">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F6D17">
        <w:rPr>
          <w:rFonts w:ascii="Times New Roman" w:hAnsi="Times New Roman"/>
          <w:i/>
          <w:sz w:val="24"/>
          <w:szCs w:val="24"/>
        </w:rPr>
        <w:t>Отечественный и иностранный капитал, его роль в индустриализации страны.</w:t>
      </w:r>
      <w:r w:rsidRPr="001F6D17">
        <w:rPr>
          <w:rFonts w:ascii="Times New Roman" w:hAnsi="Times New Roman"/>
          <w:sz w:val="24"/>
          <w:szCs w:val="24"/>
        </w:rPr>
        <w:t xml:space="preserve"> Россия – мировой экспортер хлеба. Аграрный вопрос.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F6D1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Первая российская революция 1905-1907 гг. Начало парламентаризма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F6D17">
        <w:rPr>
          <w:rFonts w:ascii="Times New Roman" w:hAnsi="Times New Roman"/>
          <w:i/>
          <w:sz w:val="24"/>
          <w:szCs w:val="24"/>
        </w:rPr>
        <w:t xml:space="preserve">«Союз освобождения». «Банкетная кампания». </w:t>
      </w:r>
    </w:p>
    <w:p w:rsidR="009D1460" w:rsidRPr="001F6D17" w:rsidRDefault="009D1460" w:rsidP="00CC5DA2">
      <w:pPr>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F6D17">
        <w:rPr>
          <w:rFonts w:ascii="Times New Roman" w:hAnsi="Times New Roman"/>
          <w:i/>
          <w:sz w:val="24"/>
          <w:szCs w:val="24"/>
        </w:rPr>
        <w:t xml:space="preserve">Политический терроризм.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1F6D17">
        <w:rPr>
          <w:rFonts w:ascii="Times New Roman" w:hAnsi="Times New Roman"/>
          <w:i/>
          <w:sz w:val="24"/>
          <w:szCs w:val="24"/>
        </w:rPr>
        <w:t>Неонароднические партии и организации (социалисты-революционеры).</w:t>
      </w:r>
      <w:r w:rsidRPr="001F6D17">
        <w:rPr>
          <w:rFonts w:ascii="Times New Roman" w:hAnsi="Times New Roman"/>
          <w:sz w:val="24"/>
          <w:szCs w:val="24"/>
        </w:rPr>
        <w:t xml:space="preserve"> Социал-демократия: большевики и меньшевики. Либеральные партии (кадеты, октябристы). </w:t>
      </w:r>
      <w:r w:rsidRPr="001F6D17">
        <w:rPr>
          <w:rFonts w:ascii="Times New Roman" w:hAnsi="Times New Roman"/>
          <w:i/>
          <w:sz w:val="24"/>
          <w:szCs w:val="24"/>
        </w:rPr>
        <w:t>Национальные партии</w:t>
      </w:r>
      <w:r w:rsidRPr="001F6D1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F6D17">
        <w:rPr>
          <w:rFonts w:ascii="Times New Roman" w:hAnsi="Times New Roman"/>
          <w:sz w:val="24"/>
          <w:szCs w:val="24"/>
        </w:rPr>
        <w:t xml:space="preserve"> Деятельность I и II Государственной думы: итоги и уроки.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Общество и власть после революции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Уроки революции: политическая стабилизация и социальные преобразования. П.А.</w:t>
      </w:r>
      <w:r w:rsidR="00510EE9" w:rsidRPr="001F6D17">
        <w:rPr>
          <w:rFonts w:ascii="Times New Roman" w:hAnsi="Times New Roman"/>
          <w:sz w:val="24"/>
          <w:szCs w:val="24"/>
        </w:rPr>
        <w:t xml:space="preserve"> </w:t>
      </w:r>
      <w:r w:rsidRPr="001F6D17">
        <w:rPr>
          <w:rFonts w:ascii="Times New Roman" w:hAnsi="Times New Roman"/>
          <w:sz w:val="24"/>
          <w:szCs w:val="24"/>
        </w:rPr>
        <w:t xml:space="preserve">Столыпин: </w:t>
      </w:r>
      <w:r w:rsidR="00E21FC4" w:rsidRPr="001F6D17">
        <w:rPr>
          <w:rFonts w:ascii="Times New Roman" w:hAnsi="Times New Roman"/>
          <w:sz w:val="24"/>
          <w:szCs w:val="24"/>
        </w:rPr>
        <w:t>Программа</w:t>
      </w:r>
      <w:r w:rsidRPr="001F6D17">
        <w:rPr>
          <w:rFonts w:ascii="Times New Roman" w:hAnsi="Times New Roman"/>
          <w:sz w:val="24"/>
          <w:szCs w:val="24"/>
        </w:rPr>
        <w:t xml:space="preserve">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F6D17">
        <w:rPr>
          <w:rFonts w:ascii="Times New Roman" w:hAnsi="Times New Roman"/>
          <w:i/>
          <w:sz w:val="24"/>
          <w:szCs w:val="24"/>
        </w:rPr>
        <w:t xml:space="preserve">Национальные партии и фракции в Государственной Думе.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1F6D17" w:rsidRDefault="009D1460" w:rsidP="00CC5DA2">
      <w:pPr>
        <w:spacing w:after="0"/>
        <w:ind w:firstLine="567"/>
        <w:contextualSpacing/>
        <w:jc w:val="both"/>
        <w:rPr>
          <w:rFonts w:ascii="Times New Roman" w:hAnsi="Times New Roman"/>
          <w:b/>
          <w:bCs/>
          <w:sz w:val="24"/>
          <w:szCs w:val="24"/>
        </w:rPr>
      </w:pPr>
      <w:r w:rsidRPr="001F6D17">
        <w:rPr>
          <w:rFonts w:ascii="Times New Roman" w:hAnsi="Times New Roman"/>
          <w:b/>
          <w:bCs/>
          <w:sz w:val="24"/>
          <w:szCs w:val="24"/>
        </w:rPr>
        <w:t xml:space="preserve">«Серебряный век» российской культуры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Открытия российских ученых. Достижения гуманитарных наук. Формирование русской философской </w:t>
      </w:r>
      <w:r w:rsidR="003B3692" w:rsidRPr="001F6D17">
        <w:rPr>
          <w:rFonts w:ascii="Times New Roman" w:hAnsi="Times New Roman"/>
          <w:sz w:val="24"/>
          <w:szCs w:val="24"/>
        </w:rPr>
        <w:t>ОО</w:t>
      </w:r>
      <w:r w:rsidRPr="001F6D17">
        <w:rPr>
          <w:rFonts w:ascii="Times New Roman" w:hAnsi="Times New Roman"/>
          <w:sz w:val="24"/>
          <w:szCs w:val="24"/>
        </w:rPr>
        <w:t xml:space="preserve">. Вклад России начала XX в. в мировую культуру. </w:t>
      </w:r>
    </w:p>
    <w:p w:rsidR="009D1460" w:rsidRPr="001F6D17" w:rsidRDefault="009D1460" w:rsidP="00CC5DA2">
      <w:pPr>
        <w:spacing w:after="0"/>
        <w:ind w:firstLine="567"/>
        <w:contextualSpacing/>
        <w:jc w:val="both"/>
        <w:rPr>
          <w:rFonts w:ascii="Times New Roman" w:hAnsi="Times New Roman"/>
          <w:b/>
          <w:sz w:val="24"/>
          <w:szCs w:val="24"/>
        </w:rPr>
      </w:pPr>
      <w:r w:rsidRPr="001F6D17">
        <w:rPr>
          <w:rFonts w:ascii="Times New Roman" w:hAnsi="Times New Roman"/>
          <w:b/>
          <w:sz w:val="24"/>
          <w:szCs w:val="24"/>
        </w:rPr>
        <w:t>Региональный компонент</w:t>
      </w:r>
    </w:p>
    <w:p w:rsidR="009D1460" w:rsidRPr="001F6D17" w:rsidRDefault="009D1460" w:rsidP="00CC5DA2">
      <w:pPr>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Наш регион </w:t>
      </w:r>
      <w:r w:rsidRPr="001F6D17">
        <w:rPr>
          <w:rFonts w:ascii="Times New Roman" w:hAnsi="Times New Roman"/>
          <w:bCs/>
          <w:sz w:val="24"/>
          <w:szCs w:val="24"/>
        </w:rPr>
        <w:t>в XI</w:t>
      </w:r>
      <w:r w:rsidRPr="001F6D17">
        <w:rPr>
          <w:rFonts w:ascii="Times New Roman" w:hAnsi="Times New Roman"/>
          <w:bCs/>
          <w:sz w:val="24"/>
          <w:szCs w:val="24"/>
          <w:lang w:val="en-US"/>
        </w:rPr>
        <w:t>X</w:t>
      </w:r>
      <w:r w:rsidRPr="001F6D17">
        <w:rPr>
          <w:rFonts w:ascii="Times New Roman" w:hAnsi="Times New Roman"/>
          <w:bCs/>
          <w:sz w:val="24"/>
          <w:szCs w:val="24"/>
        </w:rPr>
        <w:t xml:space="preserve"> в.</w:t>
      </w:r>
    </w:p>
    <w:p w:rsidR="009D1460" w:rsidRPr="001F6D17" w:rsidRDefault="009D1460"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sz w:val="24"/>
          <w:szCs w:val="24"/>
        </w:rPr>
        <w:t>Всеобщая история</w:t>
      </w:r>
    </w:p>
    <w:p w:rsidR="009D1460" w:rsidRPr="001F6D17" w:rsidRDefault="00EB3507"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b/>
          <w:sz w:val="24"/>
          <w:szCs w:val="24"/>
        </w:rPr>
        <w:t>История Древнего мира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Что изучает история. Историческая хронология (сч</w:t>
      </w:r>
      <w:r w:rsidR="00245F1D" w:rsidRPr="001F6D17">
        <w:rPr>
          <w:rFonts w:ascii="Times New Roman" w:hAnsi="Times New Roman"/>
          <w:sz w:val="24"/>
          <w:szCs w:val="24"/>
        </w:rPr>
        <w:t>е</w:t>
      </w:r>
      <w:r w:rsidRPr="001F6D1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Первобытность.</w:t>
      </w:r>
      <w:r w:rsidR="00CA5BD6" w:rsidRPr="001F6D17">
        <w:rPr>
          <w:rFonts w:ascii="Times New Roman" w:hAnsi="Times New Roman"/>
          <w:b/>
          <w:bCs/>
          <w:sz w:val="24"/>
          <w:szCs w:val="24"/>
        </w:rPr>
        <w:t xml:space="preserve"> </w:t>
      </w:r>
      <w:r w:rsidRPr="001F6D1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1F6D17">
        <w:rPr>
          <w:rFonts w:ascii="Times New Roman" w:hAnsi="Times New Roman"/>
          <w:sz w:val="24"/>
          <w:szCs w:val="24"/>
        </w:rPr>
        <w:t>е</w:t>
      </w:r>
      <w:r w:rsidRPr="001F6D17">
        <w:rPr>
          <w:rFonts w:ascii="Times New Roman" w:hAnsi="Times New Roman"/>
          <w:sz w:val="24"/>
          <w:szCs w:val="24"/>
        </w:rPr>
        <w:t>сел и торговли. Возникновение древнейших цивилизаций.</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 xml:space="preserve">Древний мир: </w:t>
      </w:r>
      <w:r w:rsidRPr="001F6D17">
        <w:rPr>
          <w:rFonts w:ascii="Times New Roman" w:hAnsi="Times New Roman"/>
          <w:sz w:val="24"/>
          <w:szCs w:val="24"/>
        </w:rPr>
        <w:t>понятие и хронология. Карта Древнего мира.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Древний Восток</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F6D17">
        <w:rPr>
          <w:rFonts w:ascii="Times New Roman" w:hAnsi="Times New Roman"/>
          <w:i/>
          <w:sz w:val="24"/>
          <w:szCs w:val="24"/>
        </w:rPr>
        <w:t xml:space="preserve">Фараон-реформатор Эхнатон. </w:t>
      </w:r>
      <w:r w:rsidRPr="001F6D17">
        <w:rPr>
          <w:rFonts w:ascii="Times New Roman" w:hAnsi="Times New Roman"/>
          <w:sz w:val="24"/>
          <w:szCs w:val="24"/>
        </w:rPr>
        <w:t>Военные походы. Рабы. Познания древних египтян. Письменность. Храмы и пирамиды.</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1F6D17">
        <w:rPr>
          <w:rFonts w:ascii="Times New Roman" w:hAnsi="Times New Roman"/>
          <w:sz w:val="24"/>
          <w:szCs w:val="24"/>
        </w:rPr>
        <w:t>е</w:t>
      </w:r>
      <w:r w:rsidRPr="001F6D1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1F6D17">
        <w:rPr>
          <w:rFonts w:ascii="Times New Roman" w:hAnsi="Times New Roman"/>
          <w:sz w:val="24"/>
          <w:szCs w:val="24"/>
        </w:rPr>
        <w:t>е</w:t>
      </w:r>
      <w:r w:rsidRPr="001F6D1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1F6D17">
        <w:rPr>
          <w:rFonts w:ascii="Times New Roman" w:hAnsi="Times New Roman"/>
          <w:sz w:val="24"/>
          <w:szCs w:val="24"/>
        </w:rPr>
        <w:t>е</w:t>
      </w:r>
      <w:r w:rsidRPr="001F6D17">
        <w:rPr>
          <w:rFonts w:ascii="Times New Roman" w:hAnsi="Times New Roman"/>
          <w:sz w:val="24"/>
          <w:szCs w:val="24"/>
        </w:rPr>
        <w:t>сел и торговли. Великий ш</w:t>
      </w:r>
      <w:r w:rsidR="00245F1D" w:rsidRPr="001F6D17">
        <w:rPr>
          <w:rFonts w:ascii="Times New Roman" w:hAnsi="Times New Roman"/>
          <w:sz w:val="24"/>
          <w:szCs w:val="24"/>
        </w:rPr>
        <w:t>е</w:t>
      </w:r>
      <w:r w:rsidRPr="001F6D1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 xml:space="preserve">Античный мир: </w:t>
      </w:r>
      <w:r w:rsidRPr="001F6D17">
        <w:rPr>
          <w:rFonts w:ascii="Times New Roman" w:hAnsi="Times New Roman"/>
          <w:sz w:val="24"/>
          <w:szCs w:val="24"/>
        </w:rPr>
        <w:t>понятие. Карта античного мира.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Древняя Греция</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Население Древней Греции: условия жизни и занятия. Древнейшие государства на Крите. </w:t>
      </w:r>
      <w:r w:rsidRPr="001F6D17">
        <w:rPr>
          <w:rFonts w:ascii="Times New Roman" w:hAnsi="Times New Roman"/>
          <w:i/>
          <w:sz w:val="24"/>
          <w:szCs w:val="24"/>
        </w:rPr>
        <w:t>Государства ахейской Греции (Микены, Тиринф.).</w:t>
      </w:r>
      <w:r w:rsidRPr="001F6D1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F6D17">
        <w:rPr>
          <w:rFonts w:ascii="Times New Roman" w:hAnsi="Times New Roman"/>
          <w:i/>
          <w:sz w:val="24"/>
          <w:szCs w:val="24"/>
        </w:rPr>
        <w:t xml:space="preserve">реформы Клисфена. </w:t>
      </w:r>
      <w:r w:rsidRPr="001F6D1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Культура Древней Греции. Развитие наук. Греческая философия. </w:t>
      </w:r>
      <w:r w:rsidR="00813A6E" w:rsidRPr="001F6D17">
        <w:rPr>
          <w:rFonts w:ascii="Times New Roman" w:hAnsi="Times New Roman"/>
          <w:sz w:val="24"/>
          <w:szCs w:val="24"/>
        </w:rPr>
        <w:t>Школа</w:t>
      </w:r>
      <w:r w:rsidRPr="001F6D17">
        <w:rPr>
          <w:rFonts w:ascii="Times New Roman" w:hAnsi="Times New Roman"/>
          <w:sz w:val="24"/>
          <w:szCs w:val="24"/>
        </w:rPr>
        <w:t xml:space="preserve"> и образование. Литература. Архитектура и скульптура. Быт и досуг древних греков. Театр. Спортивные состязания; Олимпийские игры.</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Период эллинизма. Македонские завоевания. Держава Александра Македонского и е</w:t>
      </w:r>
      <w:r w:rsidR="00245F1D" w:rsidRPr="001F6D17">
        <w:rPr>
          <w:rFonts w:ascii="Times New Roman" w:hAnsi="Times New Roman"/>
          <w:sz w:val="24"/>
          <w:szCs w:val="24"/>
        </w:rPr>
        <w:t>е</w:t>
      </w:r>
      <w:r w:rsidRPr="001F6D17">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Древний Рим</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1F6D17" w:rsidRDefault="009D1460"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F6D17">
        <w:rPr>
          <w:rFonts w:ascii="Times New Roman" w:hAnsi="Times New Roman"/>
          <w:i/>
          <w:sz w:val="24"/>
          <w:szCs w:val="24"/>
        </w:rPr>
        <w:t>Реформы Гракхов. Рабство в Древнем Риме.</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1F6D17" w:rsidRDefault="009D1460"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sz w:val="24"/>
          <w:szCs w:val="24"/>
        </w:rPr>
        <w:t>Историческое и культурное наследие древних цивилизаций.</w:t>
      </w:r>
    </w:p>
    <w:p w:rsidR="009D1460" w:rsidRPr="001F6D17" w:rsidRDefault="00EB3507"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sz w:val="24"/>
          <w:szCs w:val="24"/>
        </w:rPr>
        <w:t>История средних веков</w:t>
      </w:r>
    </w:p>
    <w:p w:rsidR="0002076A"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Средние века: понятие и хронологические рамки.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Раннее Средневековье</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1F6D17">
        <w:rPr>
          <w:rFonts w:ascii="Times New Roman" w:hAnsi="Times New Roman"/>
          <w:i/>
          <w:sz w:val="24"/>
          <w:szCs w:val="24"/>
        </w:rPr>
        <w:t>Законы франков; «Салическая правда».</w:t>
      </w:r>
      <w:r w:rsidRPr="001F6D1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Византийская империя в IV-</w:t>
      </w:r>
      <w:r w:rsidR="009D1460" w:rsidRPr="001F6D17">
        <w:rPr>
          <w:rFonts w:ascii="Times New Roman" w:hAnsi="Times New Roman"/>
          <w:sz w:val="24"/>
          <w:szCs w:val="24"/>
        </w:rPr>
        <w:t>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Арабы в VI-</w:t>
      </w:r>
      <w:r w:rsidR="009D1460" w:rsidRPr="001F6D17">
        <w:rPr>
          <w:rFonts w:ascii="Times New Roman" w:hAnsi="Times New Roman"/>
          <w:sz w:val="24"/>
          <w:szCs w:val="24"/>
        </w:rPr>
        <w:t>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Зрелое Средневековье</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Крестьянство: феодальная зависимость, повинности, условия жизни. Крестьянская община.</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Города – ц</w:t>
      </w:r>
      <w:r w:rsidR="009D1460" w:rsidRPr="001F6D17">
        <w:rPr>
          <w:rFonts w:ascii="Times New Roman" w:hAnsi="Times New Roman"/>
          <w:sz w:val="24"/>
          <w:szCs w:val="24"/>
        </w:rPr>
        <w:t>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1F6D17" w:rsidRDefault="009D1460"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F6D17">
        <w:rPr>
          <w:rFonts w:ascii="Times New Roman" w:hAnsi="Times New Roman"/>
          <w:i/>
          <w:sz w:val="24"/>
          <w:szCs w:val="24"/>
        </w:rPr>
        <w:t>Ереси: причины возникновения и распространения. Преследование еретиков.</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Государства Европы в XII-</w:t>
      </w:r>
      <w:r w:rsidR="009D1460" w:rsidRPr="001F6D17">
        <w:rPr>
          <w:rFonts w:ascii="Times New Roman" w:hAnsi="Times New Roman"/>
          <w:sz w:val="24"/>
          <w:szCs w:val="24"/>
        </w:rPr>
        <w:t>ХV вв. Усиление королевской власти в странах Западной Европы. Сословно-представительная монархия. Образование централизованных государств в А</w:t>
      </w:r>
      <w:r w:rsidR="00AC46AC" w:rsidRPr="001F6D17">
        <w:rPr>
          <w:rFonts w:ascii="Times New Roman" w:hAnsi="Times New Roman"/>
          <w:sz w:val="24"/>
          <w:szCs w:val="24"/>
        </w:rPr>
        <w:t>нглии, Франции. Столетняя война:</w:t>
      </w:r>
      <w:r w:rsidR="009D1460" w:rsidRPr="001F6D17">
        <w:rPr>
          <w:rFonts w:ascii="Times New Roman" w:hAnsi="Times New Roman"/>
          <w:sz w:val="24"/>
          <w:szCs w:val="24"/>
        </w:rPr>
        <w:t xml:space="preserve"> Ж. д’Ар</w:t>
      </w:r>
      <w:r w:rsidRPr="001F6D17">
        <w:rPr>
          <w:rFonts w:ascii="Times New Roman" w:hAnsi="Times New Roman"/>
          <w:sz w:val="24"/>
          <w:szCs w:val="24"/>
        </w:rPr>
        <w:t>к. Германские государства в XII-</w:t>
      </w:r>
      <w:r w:rsidR="009D1460" w:rsidRPr="001F6D17">
        <w:rPr>
          <w:rFonts w:ascii="Times New Roman" w:hAnsi="Times New Roman"/>
          <w:sz w:val="24"/>
          <w:szCs w:val="24"/>
        </w:rPr>
        <w:t>XV вв. Реконкиста и образование централизованных государств на Пиренейском полуостров</w:t>
      </w:r>
      <w:r w:rsidRPr="001F6D17">
        <w:rPr>
          <w:rFonts w:ascii="Times New Roman" w:hAnsi="Times New Roman"/>
          <w:sz w:val="24"/>
          <w:szCs w:val="24"/>
        </w:rPr>
        <w:t>е. Итальянские республики в XII-</w:t>
      </w:r>
      <w:r w:rsidR="009D1460" w:rsidRPr="001F6D17">
        <w:rPr>
          <w:rFonts w:ascii="Times New Roman" w:hAnsi="Times New Roman"/>
          <w:sz w:val="24"/>
          <w:szCs w:val="24"/>
        </w:rPr>
        <w:t xml:space="preserve">XV вв. Экономическое и социальное развитие европейских стран. Обострение социальных противоречий в XIV в. </w:t>
      </w:r>
      <w:r w:rsidR="009D1460" w:rsidRPr="001F6D17">
        <w:rPr>
          <w:rFonts w:ascii="Times New Roman" w:hAnsi="Times New Roman"/>
          <w:i/>
          <w:sz w:val="24"/>
          <w:szCs w:val="24"/>
        </w:rPr>
        <w:t>(Жакерия, восстание Уота Тайлера).</w:t>
      </w:r>
      <w:r w:rsidR="009D1460" w:rsidRPr="001F6D17">
        <w:rPr>
          <w:rFonts w:ascii="Times New Roman" w:hAnsi="Times New Roman"/>
          <w:sz w:val="24"/>
          <w:szCs w:val="24"/>
        </w:rPr>
        <w:t xml:space="preserve"> Гуситское движение в Чехии.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Византийская империя</w:t>
      </w:r>
      <w:r w:rsidR="006A78FD" w:rsidRPr="001F6D17">
        <w:rPr>
          <w:rFonts w:ascii="Times New Roman" w:hAnsi="Times New Roman"/>
          <w:sz w:val="24"/>
          <w:szCs w:val="24"/>
        </w:rPr>
        <w:t xml:space="preserve"> и славянские государства в XII-</w:t>
      </w:r>
      <w:r w:rsidRPr="001F6D17">
        <w:rPr>
          <w:rFonts w:ascii="Times New Roman" w:hAnsi="Times New Roman"/>
          <w:sz w:val="24"/>
          <w:szCs w:val="24"/>
        </w:rPr>
        <w:t>XV вв. Экспансия турок-османов и падение Византии.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w:t>
      </w:r>
      <w:r w:rsidR="00813A6E" w:rsidRPr="001F6D17">
        <w:rPr>
          <w:rFonts w:ascii="Times New Roman" w:hAnsi="Times New Roman"/>
          <w:sz w:val="24"/>
          <w:szCs w:val="24"/>
        </w:rPr>
        <w:t>школа</w:t>
      </w:r>
      <w:r w:rsidRPr="001F6D17">
        <w:rPr>
          <w:rFonts w:ascii="Times New Roman" w:hAnsi="Times New Roman"/>
          <w:sz w:val="24"/>
          <w:szCs w:val="24"/>
        </w:rPr>
        <w:t xml:space="preserve">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 xml:space="preserve">Страны Востока в Средние века. </w:t>
      </w:r>
      <w:r w:rsidRPr="001F6D17">
        <w:rPr>
          <w:rFonts w:ascii="Times New Roman" w:hAnsi="Times New Roman"/>
          <w:sz w:val="24"/>
          <w:szCs w:val="24"/>
        </w:rPr>
        <w:t xml:space="preserve">Османская империя: завоевания турок-османов, управление империей, </w:t>
      </w:r>
      <w:r w:rsidRPr="001F6D17">
        <w:rPr>
          <w:rFonts w:ascii="Times New Roman" w:hAnsi="Times New Roman"/>
          <w:i/>
          <w:sz w:val="24"/>
          <w:szCs w:val="24"/>
        </w:rPr>
        <w:t>положение покор</w:t>
      </w:r>
      <w:r w:rsidR="00245F1D" w:rsidRPr="001F6D17">
        <w:rPr>
          <w:rFonts w:ascii="Times New Roman" w:hAnsi="Times New Roman"/>
          <w:i/>
          <w:sz w:val="24"/>
          <w:szCs w:val="24"/>
        </w:rPr>
        <w:t>е</w:t>
      </w:r>
      <w:r w:rsidRPr="001F6D17">
        <w:rPr>
          <w:rFonts w:ascii="Times New Roman" w:hAnsi="Times New Roman"/>
          <w:i/>
          <w:sz w:val="24"/>
          <w:szCs w:val="24"/>
        </w:rPr>
        <w:t>нных народов</w:t>
      </w:r>
      <w:r w:rsidRPr="001F6D17">
        <w:rPr>
          <w:rFonts w:ascii="Times New Roman" w:hAnsi="Times New Roman"/>
          <w:sz w:val="24"/>
          <w:szCs w:val="24"/>
        </w:rPr>
        <w:t>. Монгольская держава: общественный строй монгольских плем</w:t>
      </w:r>
      <w:r w:rsidR="00245F1D" w:rsidRPr="001F6D17">
        <w:rPr>
          <w:rFonts w:ascii="Times New Roman" w:hAnsi="Times New Roman"/>
          <w:sz w:val="24"/>
          <w:szCs w:val="24"/>
        </w:rPr>
        <w:t>е</w:t>
      </w:r>
      <w:r w:rsidRPr="001F6D17">
        <w:rPr>
          <w:rFonts w:ascii="Times New Roman" w:hAnsi="Times New Roman"/>
          <w:sz w:val="24"/>
          <w:szCs w:val="24"/>
        </w:rPr>
        <w:t>н, завоевания Чингисхана и его потомков, управление подчин</w:t>
      </w:r>
      <w:r w:rsidR="00245F1D" w:rsidRPr="001F6D17">
        <w:rPr>
          <w:rFonts w:ascii="Times New Roman" w:hAnsi="Times New Roman"/>
          <w:sz w:val="24"/>
          <w:szCs w:val="24"/>
        </w:rPr>
        <w:t>е</w:t>
      </w:r>
      <w:r w:rsidRPr="001F6D17">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F6D17">
        <w:rPr>
          <w:rFonts w:ascii="Times New Roman" w:hAnsi="Times New Roman"/>
          <w:i/>
          <w:sz w:val="24"/>
          <w:szCs w:val="24"/>
        </w:rPr>
        <w:t xml:space="preserve">Делийский султанат. </w:t>
      </w:r>
      <w:r w:rsidRPr="001F6D17">
        <w:rPr>
          <w:rFonts w:ascii="Times New Roman" w:hAnsi="Times New Roman"/>
          <w:sz w:val="24"/>
          <w:szCs w:val="24"/>
        </w:rPr>
        <w:t>Культура народов Востока. Литература. Архитектура. Традиционные искусства и рем</w:t>
      </w:r>
      <w:r w:rsidR="00245F1D" w:rsidRPr="001F6D17">
        <w:rPr>
          <w:rFonts w:ascii="Times New Roman" w:hAnsi="Times New Roman"/>
          <w:sz w:val="24"/>
          <w:szCs w:val="24"/>
        </w:rPr>
        <w:t>е</w:t>
      </w:r>
      <w:r w:rsidRPr="001F6D17">
        <w:rPr>
          <w:rFonts w:ascii="Times New Roman" w:hAnsi="Times New Roman"/>
          <w:sz w:val="24"/>
          <w:szCs w:val="24"/>
        </w:rPr>
        <w:t>сла.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Государства доколумбовой Америки.</w:t>
      </w:r>
      <w:r w:rsidR="003F277B" w:rsidRPr="001F6D17">
        <w:rPr>
          <w:rFonts w:ascii="Times New Roman" w:hAnsi="Times New Roman"/>
          <w:b/>
          <w:bCs/>
          <w:sz w:val="24"/>
          <w:szCs w:val="24"/>
        </w:rPr>
        <w:t xml:space="preserve"> </w:t>
      </w:r>
      <w:r w:rsidRPr="001F6D17">
        <w:rPr>
          <w:rFonts w:ascii="Times New Roman" w:hAnsi="Times New Roman"/>
          <w:sz w:val="24"/>
          <w:szCs w:val="24"/>
        </w:rPr>
        <w:t>Общественный строй. Религиозные верования населения. Культура.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Историческое и культурное наследие Средневековья.</w:t>
      </w:r>
    </w:p>
    <w:p w:rsidR="009D1460" w:rsidRPr="001F6D17" w:rsidRDefault="00EB3507"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sz w:val="24"/>
          <w:szCs w:val="24"/>
        </w:rPr>
        <w:t>История Нового времени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Новое время: понятие и хронологические рамки. </w:t>
      </w:r>
    </w:p>
    <w:p w:rsidR="009D1460" w:rsidRPr="001F6D17" w:rsidRDefault="009D1460"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bCs/>
          <w:sz w:val="24"/>
          <w:szCs w:val="24"/>
        </w:rPr>
        <w:t>Европа в конце ХV</w:t>
      </w:r>
      <w:r w:rsidRPr="001F6D17">
        <w:rPr>
          <w:rFonts w:ascii="Times New Roman" w:hAnsi="Times New Roman"/>
          <w:b/>
          <w:sz w:val="24"/>
          <w:szCs w:val="24"/>
        </w:rPr>
        <w:t xml:space="preserve">— </w:t>
      </w:r>
      <w:r w:rsidRPr="001F6D17">
        <w:rPr>
          <w:rFonts w:ascii="Times New Roman" w:hAnsi="Times New Roman"/>
          <w:b/>
          <w:bCs/>
          <w:sz w:val="24"/>
          <w:szCs w:val="24"/>
        </w:rPr>
        <w:t>начале XVII в</w:t>
      </w:r>
      <w:r w:rsidR="00AC46AC" w:rsidRPr="001F6D17">
        <w:rPr>
          <w:rFonts w:ascii="Times New Roman" w:hAnsi="Times New Roman"/>
          <w:b/>
          <w:bCs/>
          <w:sz w:val="24"/>
          <w:szCs w:val="24"/>
        </w:rPr>
        <w:t>в</w:t>
      </w:r>
      <w:r w:rsidRPr="001F6D17">
        <w:rPr>
          <w:rFonts w:ascii="Times New Roman" w:hAnsi="Times New Roman"/>
          <w:b/>
          <w:bCs/>
          <w:sz w:val="24"/>
          <w:szCs w:val="24"/>
        </w:rPr>
        <w:t>.</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w:t>
      </w:r>
      <w:r w:rsidR="006A78FD" w:rsidRPr="001F6D17">
        <w:rPr>
          <w:rFonts w:ascii="Times New Roman" w:hAnsi="Times New Roman"/>
          <w:sz w:val="24"/>
          <w:szCs w:val="24"/>
        </w:rPr>
        <w:t>витие европейских стран в XVI -</w:t>
      </w:r>
      <w:r w:rsidRPr="001F6D17">
        <w:rPr>
          <w:rFonts w:ascii="Times New Roman" w:hAnsi="Times New Roman"/>
          <w:sz w:val="24"/>
          <w:szCs w:val="24"/>
        </w:rPr>
        <w:t>начале XVII в. Возникновение мануфактур. Развитие товарного производства. Расширение внутреннего и мирового рынка.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Абсолютные монархии. Англия, Франци</w:t>
      </w:r>
      <w:r w:rsidR="006A78FD" w:rsidRPr="001F6D17">
        <w:rPr>
          <w:rFonts w:ascii="Times New Roman" w:hAnsi="Times New Roman"/>
          <w:sz w:val="24"/>
          <w:szCs w:val="24"/>
        </w:rPr>
        <w:t>я, монархия Габсбургов в XVI – н</w:t>
      </w:r>
      <w:r w:rsidRPr="001F6D17">
        <w:rPr>
          <w:rFonts w:ascii="Times New Roman" w:hAnsi="Times New Roman"/>
          <w:sz w:val="24"/>
          <w:szCs w:val="24"/>
        </w:rPr>
        <w:t>ачале XVII в</w:t>
      </w:r>
      <w:r w:rsidR="00AC46AC" w:rsidRPr="001F6D17">
        <w:rPr>
          <w:rFonts w:ascii="Times New Roman" w:hAnsi="Times New Roman"/>
          <w:sz w:val="24"/>
          <w:szCs w:val="24"/>
        </w:rPr>
        <w:t>в</w:t>
      </w:r>
      <w:r w:rsidRPr="001F6D17">
        <w:rPr>
          <w:rFonts w:ascii="Times New Roman" w:hAnsi="Times New Roman"/>
          <w:sz w:val="24"/>
          <w:szCs w:val="24"/>
        </w:rPr>
        <w:t>.: внутреннее развитие и внешняя политика. Образование национальных государств в Европе.</w:t>
      </w:r>
    </w:p>
    <w:p w:rsidR="009D1460" w:rsidRPr="001F6D17" w:rsidRDefault="00AC46AC"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Начало Реформации:</w:t>
      </w:r>
      <w:r w:rsidR="009D1460" w:rsidRPr="001F6D17">
        <w:rPr>
          <w:rFonts w:ascii="Times New Roman" w:hAnsi="Times New Roman"/>
          <w:sz w:val="24"/>
          <w:szCs w:val="24"/>
        </w:rPr>
        <w:t xml:space="preserve">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Нидерландская революция: цели, участники, формы борьбы. Итоги и значение революции.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Страны Европы и Северной Америки в середине XVI</w:t>
      </w:r>
      <w:r w:rsidR="006A78FD" w:rsidRPr="001F6D17">
        <w:rPr>
          <w:rFonts w:ascii="Times New Roman" w:hAnsi="Times New Roman"/>
          <w:b/>
          <w:bCs/>
          <w:sz w:val="24"/>
          <w:szCs w:val="24"/>
        </w:rPr>
        <w:t>I-</w:t>
      </w:r>
      <w:r w:rsidRPr="001F6D17">
        <w:rPr>
          <w:rFonts w:ascii="Times New Roman" w:hAnsi="Times New Roman"/>
          <w:b/>
          <w:bCs/>
          <w:sz w:val="24"/>
          <w:szCs w:val="24"/>
        </w:rPr>
        <w:t>ХVIII </w:t>
      </w:r>
      <w:r w:rsidR="00AC46AC" w:rsidRPr="001F6D17">
        <w:rPr>
          <w:rFonts w:ascii="Times New Roman" w:hAnsi="Times New Roman"/>
          <w:b/>
          <w:bCs/>
          <w:sz w:val="24"/>
          <w:szCs w:val="24"/>
        </w:rPr>
        <w:t>в</w:t>
      </w:r>
      <w:r w:rsidRPr="001F6D17">
        <w:rPr>
          <w:rFonts w:ascii="Times New Roman" w:hAnsi="Times New Roman"/>
          <w:b/>
          <w:bCs/>
          <w:sz w:val="24"/>
          <w:szCs w:val="24"/>
        </w:rPr>
        <w:t>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w:t>
      </w:r>
      <w:r w:rsidR="006A78FD" w:rsidRPr="001F6D17">
        <w:rPr>
          <w:rFonts w:ascii="Times New Roman" w:hAnsi="Times New Roman"/>
          <w:sz w:val="24"/>
          <w:szCs w:val="24"/>
        </w:rPr>
        <w:t>циальное развитие Европы в XVII-</w:t>
      </w:r>
      <w:r w:rsidRPr="001F6D17">
        <w:rPr>
          <w:rFonts w:ascii="Times New Roman" w:hAnsi="Times New Roman"/>
          <w:sz w:val="24"/>
          <w:szCs w:val="24"/>
        </w:rPr>
        <w:t>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1F6D17">
        <w:rPr>
          <w:rFonts w:ascii="Times New Roman" w:hAnsi="Times New Roman"/>
          <w:sz w:val="24"/>
          <w:szCs w:val="24"/>
        </w:rPr>
        <w:t>е</w:t>
      </w:r>
      <w:r w:rsidRPr="001F6D17">
        <w:rPr>
          <w:rFonts w:ascii="Times New Roman" w:hAnsi="Times New Roman"/>
          <w:sz w:val="24"/>
          <w:szCs w:val="24"/>
        </w:rPr>
        <w:t>нных Штатов Америки; «отцы-основатели».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F6D17">
        <w:rPr>
          <w:rFonts w:ascii="Times New Roman" w:hAnsi="Times New Roman"/>
          <w:i/>
          <w:sz w:val="24"/>
          <w:szCs w:val="24"/>
        </w:rPr>
        <w:t>Программные и государственные документы. Революционные войны.</w:t>
      </w:r>
      <w:r w:rsidRPr="001F6D17">
        <w:rPr>
          <w:rFonts w:ascii="Times New Roman" w:hAnsi="Times New Roman"/>
          <w:sz w:val="24"/>
          <w:szCs w:val="24"/>
        </w:rPr>
        <w:t xml:space="preserve"> Итоги и значение революции.</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Европейская культура XVI-</w:t>
      </w:r>
      <w:r w:rsidR="009D1460" w:rsidRPr="001F6D17">
        <w:rPr>
          <w:rFonts w:ascii="Times New Roman" w:hAnsi="Times New Roman"/>
          <w:sz w:val="24"/>
          <w:szCs w:val="24"/>
        </w:rPr>
        <w:t>XVIII вв. Развитие науки: переворот в естествознании, возникновение новой картины мира; выдающиеся уч</w:t>
      </w:r>
      <w:r w:rsidR="00245F1D" w:rsidRPr="001F6D17">
        <w:rPr>
          <w:rFonts w:ascii="Times New Roman" w:hAnsi="Times New Roman"/>
          <w:sz w:val="24"/>
          <w:szCs w:val="24"/>
        </w:rPr>
        <w:t>е</w:t>
      </w:r>
      <w:r w:rsidR="009D1460" w:rsidRPr="001F6D17">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w:t>
      </w:r>
      <w:r w:rsidRPr="001F6D17">
        <w:rPr>
          <w:rFonts w:ascii="Times New Roman" w:hAnsi="Times New Roman"/>
          <w:sz w:val="24"/>
          <w:szCs w:val="24"/>
        </w:rPr>
        <w:t>ли художественной культуры XVII-</w:t>
      </w:r>
      <w:r w:rsidR="009D1460" w:rsidRPr="001F6D17">
        <w:rPr>
          <w:rFonts w:ascii="Times New Roman" w:hAnsi="Times New Roman"/>
          <w:sz w:val="24"/>
          <w:szCs w:val="24"/>
        </w:rPr>
        <w:t>XVIII вв. (барокко, классицизм). Становление театра. Междун</w:t>
      </w:r>
      <w:r w:rsidRPr="001F6D17">
        <w:rPr>
          <w:rFonts w:ascii="Times New Roman" w:hAnsi="Times New Roman"/>
          <w:sz w:val="24"/>
          <w:szCs w:val="24"/>
        </w:rPr>
        <w:t>ародные отношения середины XVII-</w:t>
      </w:r>
      <w:r w:rsidR="009D1460" w:rsidRPr="001F6D17">
        <w:rPr>
          <w:rFonts w:ascii="Times New Roman" w:hAnsi="Times New Roman"/>
          <w:sz w:val="24"/>
          <w:szCs w:val="24"/>
        </w:rPr>
        <w:t>XVIII в</w:t>
      </w:r>
      <w:r w:rsidRPr="001F6D17">
        <w:rPr>
          <w:rFonts w:ascii="Times New Roman" w:hAnsi="Times New Roman"/>
          <w:sz w:val="24"/>
          <w:szCs w:val="24"/>
        </w:rPr>
        <w:t>в</w:t>
      </w:r>
      <w:r w:rsidR="009D1460" w:rsidRPr="001F6D17">
        <w:rPr>
          <w:rFonts w:ascii="Times New Roman" w:hAnsi="Times New Roman"/>
          <w:sz w:val="24"/>
          <w:szCs w:val="24"/>
        </w:rPr>
        <w:t>. Европейские конфликты и дипломатия. Семилетняя война. Разделы Речи Посполитой. Колониальные захваты европейских держав.</w:t>
      </w:r>
    </w:p>
    <w:p w:rsidR="009D1460" w:rsidRPr="001F6D17" w:rsidRDefault="006A78FD"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Страны Востока в XVI-</w:t>
      </w:r>
      <w:r w:rsidR="009D1460" w:rsidRPr="001F6D17">
        <w:rPr>
          <w:rFonts w:ascii="Times New Roman" w:hAnsi="Times New Roman"/>
          <w:b/>
          <w:bCs/>
          <w:sz w:val="24"/>
          <w:szCs w:val="24"/>
        </w:rPr>
        <w:t>XVIII вв.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F6D17">
        <w:rPr>
          <w:rFonts w:ascii="Times New Roman" w:hAnsi="Times New Roman"/>
          <w:i/>
          <w:sz w:val="24"/>
          <w:szCs w:val="24"/>
        </w:rPr>
        <w:t>Образование централизованного государства и установление с</w:t>
      </w:r>
      <w:r w:rsidR="00245F1D" w:rsidRPr="001F6D17">
        <w:rPr>
          <w:rFonts w:ascii="Times New Roman" w:hAnsi="Times New Roman"/>
          <w:i/>
          <w:sz w:val="24"/>
          <w:szCs w:val="24"/>
        </w:rPr>
        <w:t>е</w:t>
      </w:r>
      <w:r w:rsidRPr="001F6D17">
        <w:rPr>
          <w:rFonts w:ascii="Times New Roman" w:hAnsi="Times New Roman"/>
          <w:i/>
          <w:sz w:val="24"/>
          <w:szCs w:val="24"/>
        </w:rPr>
        <w:t>гуната Токугава в Японии.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Страны Европы и Северной Америки в первой половине ХIХ 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w:t>
      </w:r>
      <w:r w:rsidR="006A78FD" w:rsidRPr="001F6D17">
        <w:rPr>
          <w:rFonts w:ascii="Times New Roman" w:hAnsi="Times New Roman"/>
          <w:sz w:val="24"/>
          <w:szCs w:val="24"/>
        </w:rPr>
        <w:t>звитие европейских стран в 1815-</w:t>
      </w:r>
      <w:r w:rsidRPr="001F6D17">
        <w:rPr>
          <w:rFonts w:ascii="Times New Roman" w:hAnsi="Times New Roman"/>
          <w:sz w:val="24"/>
          <w:szCs w:val="24"/>
        </w:rPr>
        <w:t>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Страны Европы и Северной Америки во второй половине ХIХ в.</w:t>
      </w:r>
    </w:p>
    <w:p w:rsidR="009D1460" w:rsidRPr="001F6D17" w:rsidRDefault="009D1460"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w:t>
      </w:r>
      <w:r w:rsidR="006A78FD" w:rsidRPr="001F6D17">
        <w:rPr>
          <w:rFonts w:ascii="Times New Roman" w:hAnsi="Times New Roman"/>
          <w:sz w:val="24"/>
          <w:szCs w:val="24"/>
        </w:rPr>
        <w:t>олониальной империи. Франция – о</w:t>
      </w:r>
      <w:r w:rsidRPr="001F6D17">
        <w:rPr>
          <w:rFonts w:ascii="Times New Roman" w:hAnsi="Times New Roman"/>
          <w:sz w:val="24"/>
          <w:szCs w:val="24"/>
        </w:rPr>
        <w:t xml:space="preserve">т Второй империи к Третьей республике: </w:t>
      </w:r>
      <w:r w:rsidRPr="001F6D17">
        <w:rPr>
          <w:rFonts w:ascii="Times New Roman" w:hAnsi="Times New Roman"/>
          <w:i/>
          <w:sz w:val="24"/>
          <w:szCs w:val="24"/>
        </w:rPr>
        <w:t>внутренняя и внешняя политика, франко-германская война, колониальные войны.</w:t>
      </w:r>
      <w:r w:rsidRPr="001F6D17">
        <w:rPr>
          <w:rFonts w:ascii="Times New Roman" w:hAnsi="Times New Roman"/>
          <w:sz w:val="24"/>
          <w:szCs w:val="24"/>
        </w:rPr>
        <w:t xml:space="preserve"> Образование единого государства в Италии; </w:t>
      </w:r>
      <w:r w:rsidRPr="001F6D17">
        <w:rPr>
          <w:rFonts w:ascii="Times New Roman" w:hAnsi="Times New Roman"/>
          <w:i/>
          <w:sz w:val="24"/>
          <w:szCs w:val="24"/>
        </w:rPr>
        <w:t>К. Кавур, Дж. Гарибальди.</w:t>
      </w:r>
      <w:r w:rsidRPr="001F6D17">
        <w:rPr>
          <w:rFonts w:ascii="Times New Roman" w:hAnsi="Times New Roman"/>
          <w:sz w:val="24"/>
          <w:szCs w:val="24"/>
        </w:rPr>
        <w:t xml:space="preserve"> Объединение германских государств, провозглашение Германской империи; О. Бисмарк. </w:t>
      </w:r>
      <w:r w:rsidRPr="001F6D17">
        <w:rPr>
          <w:rFonts w:ascii="Times New Roman" w:hAnsi="Times New Roman"/>
          <w:i/>
          <w:sz w:val="24"/>
          <w:szCs w:val="24"/>
        </w:rPr>
        <w:t>Габсбургская монархия: австро-венгерский дуализм.</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Соедин</w:t>
      </w:r>
      <w:r w:rsidR="00245F1D" w:rsidRPr="001F6D17">
        <w:rPr>
          <w:rFonts w:ascii="Times New Roman" w:hAnsi="Times New Roman"/>
          <w:sz w:val="24"/>
          <w:szCs w:val="24"/>
        </w:rPr>
        <w:t>е</w:t>
      </w:r>
      <w:r w:rsidRPr="001F6D1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F6D17">
        <w:rPr>
          <w:rFonts w:ascii="Times New Roman" w:hAnsi="Times New Roman"/>
          <w:i/>
          <w:sz w:val="24"/>
          <w:szCs w:val="24"/>
        </w:rPr>
        <w:t xml:space="preserve">Расширение спектра общественных движений. </w:t>
      </w:r>
      <w:r w:rsidRPr="001F6D1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Страны Азии в ХIХ 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F6D17">
        <w:rPr>
          <w:rFonts w:ascii="Times New Roman" w:hAnsi="Times New Roman"/>
          <w:i/>
          <w:sz w:val="24"/>
          <w:szCs w:val="24"/>
        </w:rPr>
        <w:t>Япония: внутренняя и внешняя политика с</w:t>
      </w:r>
      <w:r w:rsidR="00245F1D" w:rsidRPr="001F6D17">
        <w:rPr>
          <w:rFonts w:ascii="Times New Roman" w:hAnsi="Times New Roman"/>
          <w:i/>
          <w:sz w:val="24"/>
          <w:szCs w:val="24"/>
        </w:rPr>
        <w:t>е</w:t>
      </w:r>
      <w:r w:rsidRPr="001F6D17">
        <w:rPr>
          <w:rFonts w:ascii="Times New Roman" w:hAnsi="Times New Roman"/>
          <w:i/>
          <w:sz w:val="24"/>
          <w:szCs w:val="24"/>
        </w:rPr>
        <w:t>гуната Токугава, преобразования эпохи Мэйдзи.</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Война за независимость в Латинской Америке</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 xml:space="preserve">Колониальное общество. Освободительная борьба: задачи, участники, формы выступлений. </w:t>
      </w:r>
      <w:r w:rsidRPr="001F6D17">
        <w:rPr>
          <w:rFonts w:ascii="Times New Roman" w:hAnsi="Times New Roman"/>
          <w:i/>
          <w:sz w:val="24"/>
          <w:szCs w:val="24"/>
        </w:rPr>
        <w:t>П. Д. Туссен-Лувертюр, С. Боливар.</w:t>
      </w:r>
      <w:r w:rsidRPr="001F6D17">
        <w:rPr>
          <w:rFonts w:ascii="Times New Roman" w:hAnsi="Times New Roman"/>
          <w:sz w:val="24"/>
          <w:szCs w:val="24"/>
        </w:rPr>
        <w:t xml:space="preserve"> Провозглашение независимых государств.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Народы Африки в Новое время</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Развитие культуры в XIX 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Международные отношения в XIX 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Историческое и культурное наследие Нового времени.</w:t>
      </w:r>
    </w:p>
    <w:p w:rsidR="009D1460" w:rsidRPr="001F6D17" w:rsidRDefault="009D1460" w:rsidP="00CC5DA2">
      <w:pPr>
        <w:shd w:val="clear" w:color="auto" w:fill="FFFFFF"/>
        <w:spacing w:after="0"/>
        <w:ind w:firstLine="567"/>
        <w:contextualSpacing/>
        <w:jc w:val="both"/>
        <w:rPr>
          <w:rFonts w:ascii="Times New Roman" w:hAnsi="Times New Roman"/>
          <w:b/>
          <w:sz w:val="24"/>
          <w:szCs w:val="24"/>
        </w:rPr>
      </w:pPr>
      <w:r w:rsidRPr="001F6D17">
        <w:rPr>
          <w:rFonts w:ascii="Times New Roman" w:hAnsi="Times New Roman"/>
          <w:b/>
          <w:sz w:val="24"/>
          <w:szCs w:val="24"/>
        </w:rPr>
        <w:t xml:space="preserve">Новейшая история. </w:t>
      </w:r>
    </w:p>
    <w:p w:rsidR="009D1460" w:rsidRPr="001F6D17" w:rsidRDefault="009D1460"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sz w:val="24"/>
          <w:szCs w:val="24"/>
        </w:rPr>
        <w:t>Мир к началу XX в. Новейшая история: понятие, периодизация.</w:t>
      </w:r>
    </w:p>
    <w:p w:rsidR="009D1460" w:rsidRPr="001F6D17" w:rsidRDefault="00BF3CE3" w:rsidP="00CC5DA2">
      <w:pPr>
        <w:shd w:val="clear" w:color="auto" w:fill="FFFFFF"/>
        <w:spacing w:after="0"/>
        <w:ind w:firstLine="567"/>
        <w:contextualSpacing/>
        <w:jc w:val="both"/>
        <w:rPr>
          <w:rFonts w:ascii="Times New Roman" w:hAnsi="Times New Roman"/>
          <w:sz w:val="24"/>
          <w:szCs w:val="24"/>
        </w:rPr>
      </w:pPr>
      <w:r w:rsidRPr="001F6D17">
        <w:rPr>
          <w:rFonts w:ascii="Times New Roman" w:hAnsi="Times New Roman"/>
          <w:b/>
          <w:bCs/>
          <w:sz w:val="24"/>
          <w:szCs w:val="24"/>
        </w:rPr>
        <w:t>Мир в 1900-</w:t>
      </w:r>
      <w:r w:rsidR="009D1460" w:rsidRPr="001F6D17">
        <w:rPr>
          <w:rFonts w:ascii="Times New Roman" w:hAnsi="Times New Roman"/>
          <w:b/>
          <w:bCs/>
          <w:sz w:val="24"/>
          <w:szCs w:val="24"/>
        </w:rPr>
        <w:t>1914 гг.</w:t>
      </w:r>
    </w:p>
    <w:p w:rsidR="009D1460" w:rsidRPr="001F6D17" w:rsidRDefault="00BF3CE3"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sz w:val="24"/>
          <w:szCs w:val="24"/>
        </w:rPr>
        <w:t>Страны Европы и США в 1900-</w:t>
      </w:r>
      <w:r w:rsidR="009D1460" w:rsidRPr="001F6D17">
        <w:rPr>
          <w:rFonts w:ascii="Times New Roman" w:hAnsi="Times New Roman"/>
          <w:sz w:val="24"/>
          <w:szCs w:val="24"/>
        </w:rPr>
        <w:t xml:space="preserve">1914 гг.: технический прогресс, экономическое развитие. Урбанизация, миграция. Положение основных групп населения. Социальные движения. </w:t>
      </w:r>
      <w:r w:rsidR="009D1460" w:rsidRPr="001F6D17">
        <w:rPr>
          <w:rFonts w:ascii="Times New Roman" w:hAnsi="Times New Roman"/>
          <w:i/>
          <w:sz w:val="24"/>
          <w:szCs w:val="24"/>
        </w:rPr>
        <w:t>Социальные и политические реформы; Д. Ллойд Джордж.</w:t>
      </w:r>
    </w:p>
    <w:p w:rsidR="009D1460" w:rsidRPr="001F6D17" w:rsidRDefault="009D1460" w:rsidP="00CC5DA2">
      <w:pPr>
        <w:shd w:val="clear" w:color="auto" w:fill="FFFFFF"/>
        <w:spacing w:after="0"/>
        <w:ind w:firstLine="567"/>
        <w:contextualSpacing/>
        <w:jc w:val="both"/>
        <w:rPr>
          <w:rFonts w:ascii="Times New Roman" w:hAnsi="Times New Roman"/>
          <w:i/>
          <w:sz w:val="24"/>
          <w:szCs w:val="24"/>
        </w:rPr>
      </w:pPr>
      <w:r w:rsidRPr="001F6D17">
        <w:rPr>
          <w:rFonts w:ascii="Times New Roman" w:hAnsi="Times New Roman"/>
          <w:sz w:val="24"/>
          <w:szCs w:val="24"/>
        </w:rPr>
        <w:t xml:space="preserve">Страны </w:t>
      </w:r>
      <w:r w:rsidR="00BF3CE3" w:rsidRPr="001F6D17">
        <w:rPr>
          <w:rFonts w:ascii="Times New Roman" w:hAnsi="Times New Roman"/>
          <w:sz w:val="24"/>
          <w:szCs w:val="24"/>
        </w:rPr>
        <w:t>Азии и Латинской Америки в 1900-</w:t>
      </w:r>
      <w:r w:rsidRPr="001F6D17">
        <w:rPr>
          <w:rFonts w:ascii="Times New Roman" w:hAnsi="Times New Roman"/>
          <w:sz w:val="24"/>
          <w:szCs w:val="24"/>
        </w:rPr>
        <w:t>1917 гг.: традиционные общественные отношения и проблемы модернизации. Подъ</w:t>
      </w:r>
      <w:r w:rsidR="00245F1D" w:rsidRPr="001F6D17">
        <w:rPr>
          <w:rFonts w:ascii="Times New Roman" w:hAnsi="Times New Roman"/>
          <w:sz w:val="24"/>
          <w:szCs w:val="24"/>
        </w:rPr>
        <w:t>е</w:t>
      </w:r>
      <w:r w:rsidRPr="001F6D17">
        <w:rPr>
          <w:rFonts w:ascii="Times New Roman" w:hAnsi="Times New Roman"/>
          <w:sz w:val="24"/>
          <w:szCs w:val="24"/>
        </w:rPr>
        <w:t>м освободительных движений в колониальных и зависимых странах. Революции первых десятилетий ХХ в. в странах Азии (Турция, Иран, Кита</w:t>
      </w:r>
      <w:r w:rsidR="00BF3CE3" w:rsidRPr="001F6D17">
        <w:rPr>
          <w:rFonts w:ascii="Times New Roman" w:hAnsi="Times New Roman"/>
          <w:sz w:val="24"/>
          <w:szCs w:val="24"/>
        </w:rPr>
        <w:t>й). Мексиканская революция 1910-</w:t>
      </w:r>
      <w:r w:rsidRPr="001F6D17">
        <w:rPr>
          <w:rFonts w:ascii="Times New Roman" w:hAnsi="Times New Roman"/>
          <w:sz w:val="24"/>
          <w:szCs w:val="24"/>
        </w:rPr>
        <w:t xml:space="preserve">1917 гг. </w:t>
      </w:r>
      <w:r w:rsidRPr="001F6D17">
        <w:rPr>
          <w:rFonts w:ascii="Times New Roman" w:hAnsi="Times New Roman"/>
          <w:i/>
          <w:sz w:val="24"/>
          <w:szCs w:val="24"/>
        </w:rPr>
        <w:t>Руководители освободительной борьбы (Сунь Ятсен, Э. Сапата, Ф. Вилья).</w:t>
      </w:r>
    </w:p>
    <w:p w:rsidR="00EB3507" w:rsidRPr="00E52A3D" w:rsidRDefault="00EB3507" w:rsidP="00CC5DA2">
      <w:pPr>
        <w:spacing w:after="0" w:line="240" w:lineRule="auto"/>
        <w:ind w:firstLine="709"/>
        <w:contextualSpacing/>
        <w:jc w:val="both"/>
        <w:rPr>
          <w:rFonts w:ascii="Times New Roman" w:hAnsi="Times New Roman"/>
          <w:b/>
          <w:sz w:val="24"/>
          <w:szCs w:val="24"/>
        </w:rPr>
      </w:pPr>
    </w:p>
    <w:p w:rsidR="009D1460" w:rsidRDefault="009D1460" w:rsidP="00CC5DA2">
      <w:pPr>
        <w:spacing w:after="0" w:line="240" w:lineRule="auto"/>
        <w:ind w:firstLine="709"/>
        <w:contextualSpacing/>
        <w:jc w:val="both"/>
        <w:rPr>
          <w:rFonts w:ascii="Times New Roman" w:hAnsi="Times New Roman"/>
          <w:b/>
          <w:sz w:val="24"/>
          <w:szCs w:val="24"/>
        </w:rPr>
      </w:pPr>
      <w:r w:rsidRPr="00E52A3D">
        <w:rPr>
          <w:rFonts w:ascii="Times New Roman" w:hAnsi="Times New Roman"/>
          <w:b/>
          <w:sz w:val="24"/>
          <w:szCs w:val="24"/>
        </w:rPr>
        <w:t>Синхронизация курсов всеобщей истории и истории России</w:t>
      </w:r>
    </w:p>
    <w:p w:rsidR="00786756" w:rsidRPr="00E52A3D" w:rsidRDefault="00786756" w:rsidP="00CC5DA2">
      <w:pPr>
        <w:spacing w:after="0" w:line="240" w:lineRule="auto"/>
        <w:ind w:firstLine="709"/>
        <w:contextualSpacing/>
        <w:jc w:val="both"/>
        <w:rPr>
          <w:rFonts w:ascii="Times New Roman" w:hAnsi="Times New Roman"/>
          <w:b/>
          <w:sz w:val="24"/>
          <w:szCs w:val="24"/>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945"/>
        <w:gridCol w:w="7088"/>
      </w:tblGrid>
      <w:tr w:rsidR="009D1460" w:rsidRPr="00E52A3D" w:rsidTr="000073F4">
        <w:tc>
          <w:tcPr>
            <w:tcW w:w="993" w:type="dxa"/>
          </w:tcPr>
          <w:p w:rsidR="009D1460" w:rsidRPr="00E52A3D" w:rsidRDefault="009D1460" w:rsidP="00CC5DA2">
            <w:pPr>
              <w:spacing w:after="0" w:line="240" w:lineRule="auto"/>
              <w:contextualSpacing/>
              <w:jc w:val="center"/>
              <w:rPr>
                <w:rFonts w:ascii="Times New Roman" w:hAnsi="Times New Roman"/>
                <w:sz w:val="24"/>
                <w:szCs w:val="24"/>
              </w:rPr>
            </w:pPr>
          </w:p>
        </w:tc>
        <w:tc>
          <w:tcPr>
            <w:tcW w:w="6945" w:type="dxa"/>
          </w:tcPr>
          <w:p w:rsidR="009D1460" w:rsidRPr="00E52A3D" w:rsidRDefault="009D1460" w:rsidP="00CC5DA2">
            <w:pPr>
              <w:spacing w:after="0" w:line="240" w:lineRule="auto"/>
              <w:contextualSpacing/>
              <w:jc w:val="center"/>
              <w:rPr>
                <w:rFonts w:ascii="Times New Roman" w:hAnsi="Times New Roman"/>
                <w:b/>
                <w:sz w:val="24"/>
                <w:szCs w:val="24"/>
              </w:rPr>
            </w:pPr>
            <w:r w:rsidRPr="00E52A3D">
              <w:rPr>
                <w:rFonts w:ascii="Times New Roman" w:hAnsi="Times New Roman"/>
                <w:b/>
                <w:sz w:val="24"/>
                <w:szCs w:val="24"/>
              </w:rPr>
              <w:t>Всеобщая история</w:t>
            </w:r>
          </w:p>
        </w:tc>
        <w:tc>
          <w:tcPr>
            <w:tcW w:w="7088" w:type="dxa"/>
          </w:tcPr>
          <w:p w:rsidR="009D1460" w:rsidRPr="00E52A3D" w:rsidRDefault="009D1460" w:rsidP="00CC5DA2">
            <w:pPr>
              <w:spacing w:after="0" w:line="240" w:lineRule="auto"/>
              <w:contextualSpacing/>
              <w:jc w:val="center"/>
              <w:rPr>
                <w:rFonts w:ascii="Times New Roman" w:hAnsi="Times New Roman"/>
                <w:b/>
                <w:sz w:val="24"/>
                <w:szCs w:val="24"/>
              </w:rPr>
            </w:pPr>
            <w:r w:rsidRPr="00E52A3D">
              <w:rPr>
                <w:rFonts w:ascii="Times New Roman" w:hAnsi="Times New Roman"/>
                <w:b/>
                <w:sz w:val="24"/>
                <w:szCs w:val="24"/>
              </w:rPr>
              <w:t>История России</w:t>
            </w:r>
          </w:p>
        </w:tc>
      </w:tr>
      <w:tr w:rsidR="009D1460" w:rsidRPr="00E52A3D" w:rsidTr="000073F4">
        <w:tc>
          <w:tcPr>
            <w:tcW w:w="993"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5 класс</w:t>
            </w:r>
          </w:p>
        </w:tc>
        <w:tc>
          <w:tcPr>
            <w:tcW w:w="6945" w:type="dxa"/>
          </w:tcPr>
          <w:p w:rsidR="009D1460" w:rsidRPr="00E52A3D" w:rsidRDefault="009D1460" w:rsidP="00CC5DA2">
            <w:pPr>
              <w:spacing w:after="0" w:line="240" w:lineRule="auto"/>
              <w:contextualSpacing/>
              <w:rPr>
                <w:rFonts w:ascii="Times New Roman" w:hAnsi="Times New Roman"/>
                <w:b/>
                <w:sz w:val="24"/>
                <w:szCs w:val="24"/>
              </w:rPr>
            </w:pPr>
            <w:r w:rsidRPr="00E52A3D">
              <w:rPr>
                <w:rFonts w:ascii="Times New Roman" w:hAnsi="Times New Roman"/>
                <w:b/>
                <w:sz w:val="24"/>
                <w:szCs w:val="24"/>
              </w:rPr>
              <w:t>ИСТОРИЯ ДРЕВНЕГО МИРА</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Первобытность.</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Древний Восток</w:t>
            </w:r>
            <w:r w:rsidR="00AC46AC">
              <w:rPr>
                <w:rFonts w:ascii="Times New Roman" w:hAnsi="Times New Roman"/>
                <w:bCs/>
                <w:sz w:val="24"/>
                <w:szCs w:val="24"/>
              </w:rPr>
              <w:t>.</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Античный мир. Древняя Греция. Древний Рим.</w:t>
            </w:r>
          </w:p>
        </w:tc>
        <w:tc>
          <w:tcPr>
            <w:tcW w:w="7088" w:type="dxa"/>
          </w:tcPr>
          <w:p w:rsidR="009D1460"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Народы и государства на территории нашей страны в древности</w:t>
            </w:r>
            <w:r w:rsidR="00AC46AC">
              <w:rPr>
                <w:rFonts w:ascii="Times New Roman" w:hAnsi="Times New Roman"/>
                <w:bCs/>
                <w:sz w:val="24"/>
                <w:szCs w:val="24"/>
              </w:rPr>
              <w:t>.</w:t>
            </w:r>
          </w:p>
          <w:p w:rsidR="00AC46AC" w:rsidRDefault="00AC46AC" w:rsidP="00CC5DA2">
            <w:pPr>
              <w:spacing w:after="0" w:line="240" w:lineRule="auto"/>
              <w:contextualSpacing/>
              <w:rPr>
                <w:rFonts w:ascii="Times New Roman" w:hAnsi="Times New Roman"/>
                <w:bCs/>
                <w:sz w:val="24"/>
                <w:szCs w:val="24"/>
              </w:rPr>
            </w:pPr>
          </w:p>
          <w:p w:rsidR="00AC46AC" w:rsidRPr="00E52A3D" w:rsidRDefault="00AC46AC" w:rsidP="00CC5DA2">
            <w:pPr>
              <w:spacing w:after="0" w:line="240" w:lineRule="auto"/>
              <w:contextualSpacing/>
              <w:rPr>
                <w:rFonts w:ascii="Times New Roman" w:hAnsi="Times New Roman"/>
                <w:sz w:val="24"/>
                <w:szCs w:val="24"/>
              </w:rPr>
            </w:pPr>
          </w:p>
        </w:tc>
      </w:tr>
      <w:tr w:rsidR="009D1460" w:rsidRPr="00E52A3D" w:rsidTr="000073F4">
        <w:tc>
          <w:tcPr>
            <w:tcW w:w="993"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6 класс </w:t>
            </w:r>
          </w:p>
        </w:tc>
        <w:tc>
          <w:tcPr>
            <w:tcW w:w="6945" w:type="dxa"/>
          </w:tcPr>
          <w:p w:rsidR="009D1460" w:rsidRPr="00E52A3D" w:rsidRDefault="009D1460" w:rsidP="00CC5DA2">
            <w:pPr>
              <w:shd w:val="clear" w:color="auto" w:fill="FFFFFF"/>
              <w:spacing w:after="0" w:line="240" w:lineRule="auto"/>
              <w:contextualSpacing/>
              <w:rPr>
                <w:rFonts w:ascii="Times New Roman" w:hAnsi="Times New Roman"/>
                <w:b/>
                <w:sz w:val="24"/>
                <w:szCs w:val="24"/>
              </w:rPr>
            </w:pPr>
            <w:r w:rsidRPr="00E52A3D">
              <w:rPr>
                <w:rFonts w:ascii="Times New Roman" w:hAnsi="Times New Roman"/>
                <w:b/>
                <w:sz w:val="24"/>
                <w:szCs w:val="24"/>
              </w:rPr>
              <w:t xml:space="preserve">ИСТОРИЯ СРЕДНИХ ВЕКОВ. </w:t>
            </w:r>
            <w:r w:rsidRPr="00E52A3D">
              <w:rPr>
                <w:rFonts w:ascii="Times New Roman" w:hAnsi="Times New Roman"/>
                <w:b/>
                <w:sz w:val="24"/>
                <w:szCs w:val="24"/>
                <w:lang w:val="en-US"/>
              </w:rPr>
              <w:t>VI</w:t>
            </w:r>
            <w:r w:rsidRPr="00E52A3D">
              <w:rPr>
                <w:rFonts w:ascii="Times New Roman" w:hAnsi="Times New Roman"/>
                <w:b/>
                <w:sz w:val="24"/>
                <w:szCs w:val="24"/>
              </w:rPr>
              <w:t>-</w:t>
            </w:r>
            <w:r w:rsidRPr="00E52A3D">
              <w:rPr>
                <w:rFonts w:ascii="Times New Roman" w:hAnsi="Times New Roman"/>
                <w:b/>
                <w:sz w:val="24"/>
                <w:szCs w:val="24"/>
                <w:lang w:val="en-US"/>
              </w:rPr>
              <w:t>XV</w:t>
            </w:r>
            <w:r w:rsidRPr="00E52A3D">
              <w:rPr>
                <w:rFonts w:ascii="Times New Roman" w:hAnsi="Times New Roman"/>
                <w:b/>
                <w:sz w:val="24"/>
                <w:szCs w:val="24"/>
              </w:rPr>
              <w:t xml:space="preserve"> вв.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Раннее Средневековье</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Зрелое Средневековье</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Страны Востока в Средние века</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Государства доколумбовой Америки.</w:t>
            </w:r>
          </w:p>
          <w:p w:rsidR="009D1460" w:rsidRPr="00E52A3D" w:rsidRDefault="009D1460" w:rsidP="00CC5DA2">
            <w:pPr>
              <w:spacing w:after="0" w:line="240" w:lineRule="auto"/>
              <w:contextualSpacing/>
              <w:rPr>
                <w:rFonts w:ascii="Times New Roman" w:hAnsi="Times New Roman"/>
                <w:sz w:val="24"/>
                <w:szCs w:val="24"/>
              </w:rPr>
            </w:pPr>
          </w:p>
        </w:tc>
        <w:tc>
          <w:tcPr>
            <w:tcW w:w="7088"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
                <w:bCs/>
                <w:sz w:val="24"/>
                <w:szCs w:val="24"/>
              </w:rPr>
              <w:t>ОТ ДРЕВНЕЙ РУСИ К РОССИЙСКОМУ ГОСУДАРСТВУ.</w:t>
            </w:r>
            <w:r w:rsidR="003F277B" w:rsidRPr="00E52A3D">
              <w:rPr>
                <w:rFonts w:ascii="Times New Roman" w:hAnsi="Times New Roman"/>
                <w:b/>
                <w:bCs/>
                <w:sz w:val="24"/>
                <w:szCs w:val="24"/>
              </w:rPr>
              <w:t xml:space="preserve"> </w:t>
            </w:r>
            <w:r w:rsidRPr="00E52A3D">
              <w:rPr>
                <w:rFonts w:ascii="Times New Roman" w:hAnsi="Times New Roman"/>
                <w:b/>
                <w:sz w:val="24"/>
                <w:szCs w:val="24"/>
                <w:lang w:val="en-US"/>
              </w:rPr>
              <w:t>VIII</w:t>
            </w:r>
            <w:r w:rsidRPr="00E52A3D">
              <w:rPr>
                <w:rFonts w:ascii="Times New Roman" w:hAnsi="Times New Roman"/>
                <w:b/>
                <w:sz w:val="24"/>
                <w:szCs w:val="24"/>
              </w:rPr>
              <w:t>–</w:t>
            </w:r>
            <w:r w:rsidRPr="00E52A3D">
              <w:rPr>
                <w:rFonts w:ascii="Times New Roman" w:hAnsi="Times New Roman"/>
                <w:b/>
                <w:sz w:val="24"/>
                <w:szCs w:val="24"/>
                <w:lang w:val="en-US"/>
              </w:rPr>
              <w:t>XV</w:t>
            </w:r>
            <w:r w:rsidRPr="00E52A3D">
              <w:rPr>
                <w:rFonts w:ascii="Times New Roman" w:hAnsi="Times New Roman"/>
                <w:b/>
                <w:sz w:val="24"/>
                <w:szCs w:val="24"/>
              </w:rPr>
              <w:t xml:space="preserve"> вв.</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Восточная Европа в середине I тыс. н.э.</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Образование государства Русь</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Русь в конце X – начале XII </w:t>
            </w:r>
            <w:r w:rsidR="00AC46AC">
              <w:rPr>
                <w:rFonts w:ascii="Times New Roman" w:hAnsi="Times New Roman"/>
                <w:bCs/>
                <w:sz w:val="24"/>
                <w:szCs w:val="24"/>
              </w:rPr>
              <w:t>в</w:t>
            </w:r>
            <w:r w:rsidRPr="00E52A3D">
              <w:rPr>
                <w:rFonts w:ascii="Times New Roman" w:hAnsi="Times New Roman"/>
                <w:bCs/>
                <w:sz w:val="24"/>
                <w:szCs w:val="24"/>
              </w:rPr>
              <w:t>в.</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Культурное пространство</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Русь в середине XII – начале XIII </w:t>
            </w:r>
            <w:r w:rsidR="00AC46AC">
              <w:rPr>
                <w:rFonts w:ascii="Times New Roman" w:hAnsi="Times New Roman"/>
                <w:bCs/>
                <w:sz w:val="24"/>
                <w:szCs w:val="24"/>
              </w:rPr>
              <w:t>в</w:t>
            </w:r>
            <w:r w:rsidRPr="00E52A3D">
              <w:rPr>
                <w:rFonts w:ascii="Times New Roman" w:hAnsi="Times New Roman"/>
                <w:bCs/>
                <w:sz w:val="24"/>
                <w:szCs w:val="24"/>
              </w:rPr>
              <w:t xml:space="preserve">в.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 xml:space="preserve">Русские земли в середине XIII - XIV </w:t>
            </w:r>
            <w:r w:rsidR="00AC46AC">
              <w:rPr>
                <w:rFonts w:ascii="Times New Roman" w:hAnsi="Times New Roman"/>
                <w:bCs/>
                <w:sz w:val="24"/>
                <w:szCs w:val="24"/>
              </w:rPr>
              <w:t>в</w:t>
            </w:r>
            <w:r w:rsidRPr="00E52A3D">
              <w:rPr>
                <w:rFonts w:ascii="Times New Roman" w:hAnsi="Times New Roman"/>
                <w:bCs/>
                <w:sz w:val="24"/>
                <w:szCs w:val="24"/>
              </w:rPr>
              <w:t>в</w:t>
            </w:r>
            <w:r w:rsidRPr="00E52A3D">
              <w:rPr>
                <w:rFonts w:ascii="Times New Roman" w:hAnsi="Times New Roman"/>
                <w:sz w:val="24"/>
                <w:szCs w:val="24"/>
              </w:rPr>
              <w:t>.</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Народы и государства степной зоны Восточной Европы и Сибири в XIII-XV вв.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 xml:space="preserve">Культурное пространство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Формирование единого Русского государства в XV веке</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Культурное пространство</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Региональный компонент</w:t>
            </w:r>
          </w:p>
        </w:tc>
      </w:tr>
      <w:tr w:rsidR="009D1460" w:rsidRPr="00E52A3D" w:rsidTr="000073F4">
        <w:tc>
          <w:tcPr>
            <w:tcW w:w="993"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7 класс</w:t>
            </w:r>
          </w:p>
        </w:tc>
        <w:tc>
          <w:tcPr>
            <w:tcW w:w="6945" w:type="dxa"/>
          </w:tcPr>
          <w:p w:rsidR="009D1460" w:rsidRPr="00E52A3D" w:rsidRDefault="009D1460" w:rsidP="00CC5DA2">
            <w:pPr>
              <w:spacing w:after="0" w:line="240" w:lineRule="auto"/>
              <w:contextualSpacing/>
              <w:rPr>
                <w:rFonts w:ascii="Times New Roman" w:hAnsi="Times New Roman"/>
                <w:b/>
                <w:sz w:val="24"/>
                <w:szCs w:val="24"/>
              </w:rPr>
            </w:pPr>
            <w:r w:rsidRPr="00E52A3D">
              <w:rPr>
                <w:rFonts w:ascii="Times New Roman" w:hAnsi="Times New Roman"/>
                <w:b/>
                <w:sz w:val="24"/>
                <w:szCs w:val="24"/>
              </w:rPr>
              <w:t>ИСТОРИЯ НОВОГО ВРЕМЕНИ.</w:t>
            </w:r>
            <w:r w:rsidR="003F277B" w:rsidRPr="00E52A3D">
              <w:rPr>
                <w:rFonts w:ascii="Times New Roman" w:hAnsi="Times New Roman"/>
                <w:b/>
                <w:sz w:val="24"/>
                <w:szCs w:val="24"/>
              </w:rPr>
              <w:t xml:space="preserve"> </w:t>
            </w:r>
            <w:r w:rsidRPr="00E52A3D">
              <w:rPr>
                <w:rFonts w:ascii="Times New Roman" w:hAnsi="Times New Roman"/>
                <w:b/>
                <w:sz w:val="24"/>
                <w:szCs w:val="24"/>
                <w:lang w:val="en-US"/>
              </w:rPr>
              <w:t>XVI</w:t>
            </w:r>
            <w:r w:rsidRPr="00E52A3D">
              <w:rPr>
                <w:rFonts w:ascii="Times New Roman" w:hAnsi="Times New Roman"/>
                <w:b/>
                <w:sz w:val="24"/>
                <w:szCs w:val="24"/>
              </w:rPr>
              <w:t>-</w:t>
            </w:r>
            <w:r w:rsidRPr="00E52A3D">
              <w:rPr>
                <w:rFonts w:ascii="Times New Roman" w:hAnsi="Times New Roman"/>
                <w:b/>
                <w:sz w:val="24"/>
                <w:szCs w:val="24"/>
                <w:lang w:val="en-US"/>
              </w:rPr>
              <w:t>XVII</w:t>
            </w:r>
            <w:r w:rsidRPr="00E52A3D">
              <w:rPr>
                <w:rFonts w:ascii="Times New Roman" w:hAnsi="Times New Roman"/>
                <w:b/>
                <w:sz w:val="24"/>
                <w:szCs w:val="24"/>
              </w:rPr>
              <w:t xml:space="preserve"> вв. От абсолютизма к парламентаризму. Первые буржуазные революции</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Европа в конце ХV</w:t>
            </w:r>
            <w:r w:rsidRPr="00E52A3D">
              <w:rPr>
                <w:rFonts w:ascii="Times New Roman" w:hAnsi="Times New Roman"/>
                <w:sz w:val="24"/>
                <w:szCs w:val="24"/>
              </w:rPr>
              <w:t xml:space="preserve">— </w:t>
            </w:r>
            <w:r w:rsidRPr="00E52A3D">
              <w:rPr>
                <w:rFonts w:ascii="Times New Roman" w:hAnsi="Times New Roman"/>
                <w:bCs/>
                <w:sz w:val="24"/>
                <w:szCs w:val="24"/>
              </w:rPr>
              <w:t>начале XVII </w:t>
            </w:r>
            <w:r w:rsidR="00AC46AC">
              <w:rPr>
                <w:rFonts w:ascii="Times New Roman" w:hAnsi="Times New Roman"/>
                <w:bCs/>
                <w:sz w:val="24"/>
                <w:szCs w:val="24"/>
              </w:rPr>
              <w:t>в</w:t>
            </w:r>
            <w:r w:rsidRPr="00E52A3D">
              <w:rPr>
                <w:rFonts w:ascii="Times New Roman" w:hAnsi="Times New Roman"/>
                <w:bCs/>
                <w:sz w:val="24"/>
                <w:szCs w:val="24"/>
              </w:rPr>
              <w:t>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Европа в конце ХV</w:t>
            </w:r>
            <w:r w:rsidRPr="00E52A3D">
              <w:rPr>
                <w:rFonts w:ascii="Times New Roman" w:hAnsi="Times New Roman"/>
                <w:sz w:val="24"/>
                <w:szCs w:val="24"/>
              </w:rPr>
              <w:t xml:space="preserve">— </w:t>
            </w:r>
            <w:r w:rsidRPr="00E52A3D">
              <w:rPr>
                <w:rFonts w:ascii="Times New Roman" w:hAnsi="Times New Roman"/>
                <w:bCs/>
                <w:sz w:val="24"/>
                <w:szCs w:val="24"/>
              </w:rPr>
              <w:t>начале XVII </w:t>
            </w:r>
            <w:r w:rsidR="00AC46AC">
              <w:rPr>
                <w:rFonts w:ascii="Times New Roman" w:hAnsi="Times New Roman"/>
                <w:bCs/>
                <w:sz w:val="24"/>
                <w:szCs w:val="24"/>
              </w:rPr>
              <w:t>в</w:t>
            </w:r>
            <w:r w:rsidRPr="00E52A3D">
              <w:rPr>
                <w:rFonts w:ascii="Times New Roman" w:hAnsi="Times New Roman"/>
                <w:bCs/>
                <w:sz w:val="24"/>
                <w:szCs w:val="24"/>
              </w:rPr>
              <w:t>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Страны Европы и Северной Америки в середине XVII—ХVIII </w:t>
            </w:r>
            <w:r w:rsidR="00AC46AC">
              <w:rPr>
                <w:rFonts w:ascii="Times New Roman" w:hAnsi="Times New Roman"/>
                <w:bCs/>
                <w:sz w:val="24"/>
                <w:szCs w:val="24"/>
              </w:rPr>
              <w:t>в</w:t>
            </w:r>
            <w:r w:rsidRPr="00E52A3D">
              <w:rPr>
                <w:rFonts w:ascii="Times New Roman" w:hAnsi="Times New Roman"/>
                <w:bCs/>
                <w:sz w:val="24"/>
                <w:szCs w:val="24"/>
              </w:rPr>
              <w:t>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Страны Востока в XVI—XVIII вв.</w:t>
            </w:r>
          </w:p>
        </w:tc>
        <w:tc>
          <w:tcPr>
            <w:tcW w:w="7088"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
                <w:bCs/>
                <w:sz w:val="24"/>
                <w:szCs w:val="24"/>
              </w:rPr>
              <w:t>РОССИЯ В XVI – XVII ВЕКАХ: ОТ ВЕЛИКОГО КНЯЖЕСТВА К ЦАРСТВУ</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 xml:space="preserve">Россия в XVI веке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 xml:space="preserve">Смута в России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Россия в XVII веке </w:t>
            </w:r>
          </w:p>
          <w:p w:rsidR="009D1460" w:rsidRPr="00E52A3D" w:rsidRDefault="009D1460" w:rsidP="00CC5DA2">
            <w:pPr>
              <w:spacing w:after="0" w:line="240" w:lineRule="auto"/>
              <w:contextualSpacing/>
              <w:rPr>
                <w:rFonts w:ascii="Times New Roman" w:hAnsi="Times New Roman"/>
                <w:b/>
                <w:bCs/>
                <w:sz w:val="24"/>
                <w:szCs w:val="24"/>
              </w:rPr>
            </w:pPr>
            <w:r w:rsidRPr="00E52A3D">
              <w:rPr>
                <w:rFonts w:ascii="Times New Roman" w:hAnsi="Times New Roman"/>
                <w:bCs/>
                <w:sz w:val="24"/>
                <w:szCs w:val="24"/>
              </w:rPr>
              <w:t>Культурное пространство</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Региональный компонент</w:t>
            </w:r>
          </w:p>
          <w:p w:rsidR="009D1460" w:rsidRPr="00E52A3D" w:rsidRDefault="009D1460" w:rsidP="00CC5DA2">
            <w:pPr>
              <w:spacing w:after="0" w:line="240" w:lineRule="auto"/>
              <w:contextualSpacing/>
              <w:rPr>
                <w:rFonts w:ascii="Times New Roman" w:hAnsi="Times New Roman"/>
                <w:sz w:val="24"/>
                <w:szCs w:val="24"/>
              </w:rPr>
            </w:pPr>
          </w:p>
        </w:tc>
      </w:tr>
      <w:tr w:rsidR="009D1460" w:rsidRPr="00E52A3D" w:rsidTr="000073F4">
        <w:tc>
          <w:tcPr>
            <w:tcW w:w="993"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8 класс</w:t>
            </w:r>
          </w:p>
        </w:tc>
        <w:tc>
          <w:tcPr>
            <w:tcW w:w="6945"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
                <w:sz w:val="24"/>
                <w:szCs w:val="24"/>
              </w:rPr>
              <w:t>ИСТОРИЯ НОВОГО ВРЕМЕНИ.</w:t>
            </w:r>
            <w:r w:rsidR="003F277B" w:rsidRPr="00E52A3D">
              <w:rPr>
                <w:rFonts w:ascii="Times New Roman" w:hAnsi="Times New Roman"/>
                <w:b/>
                <w:sz w:val="24"/>
                <w:szCs w:val="24"/>
              </w:rPr>
              <w:t xml:space="preserve"> </w:t>
            </w:r>
            <w:r w:rsidRPr="00E52A3D">
              <w:rPr>
                <w:rFonts w:ascii="Times New Roman" w:hAnsi="Times New Roman"/>
                <w:b/>
                <w:sz w:val="24"/>
                <w:szCs w:val="24"/>
                <w:lang w:val="en-US"/>
              </w:rPr>
              <w:t>XVIII</w:t>
            </w:r>
            <w:r w:rsidR="00AC46AC">
              <w:rPr>
                <w:rFonts w:ascii="Times New Roman" w:hAnsi="Times New Roman"/>
                <w:b/>
                <w:sz w:val="24"/>
                <w:szCs w:val="24"/>
              </w:rPr>
              <w:t xml:space="preserve"> </w:t>
            </w:r>
            <w:r w:rsidRPr="00E52A3D">
              <w:rPr>
                <w:rFonts w:ascii="Times New Roman" w:hAnsi="Times New Roman"/>
                <w:b/>
                <w:sz w:val="24"/>
                <w:szCs w:val="24"/>
              </w:rPr>
              <w:t>в.</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Эпоха Просвещения.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Эпоха промышленного переворота</w:t>
            </w:r>
            <w:r w:rsidR="00AC46AC">
              <w:rPr>
                <w:rFonts w:ascii="Times New Roman" w:hAnsi="Times New Roman"/>
                <w:sz w:val="24"/>
                <w:szCs w:val="24"/>
              </w:rPr>
              <w:t>.</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Великая французская революция</w:t>
            </w:r>
            <w:r w:rsidR="00AC46AC">
              <w:rPr>
                <w:rFonts w:ascii="Times New Roman" w:hAnsi="Times New Roman"/>
                <w:sz w:val="24"/>
                <w:szCs w:val="24"/>
              </w:rPr>
              <w:t>.</w:t>
            </w:r>
          </w:p>
          <w:p w:rsidR="009D1460" w:rsidRPr="00E52A3D" w:rsidRDefault="009D1460" w:rsidP="00CC5DA2">
            <w:pPr>
              <w:spacing w:after="0" w:line="240" w:lineRule="auto"/>
              <w:contextualSpacing/>
              <w:rPr>
                <w:rFonts w:ascii="Times New Roman" w:hAnsi="Times New Roman"/>
                <w:sz w:val="24"/>
                <w:szCs w:val="24"/>
              </w:rPr>
            </w:pPr>
          </w:p>
        </w:tc>
        <w:tc>
          <w:tcPr>
            <w:tcW w:w="7088" w:type="dxa"/>
          </w:tcPr>
          <w:p w:rsidR="009D1460" w:rsidRPr="00E52A3D" w:rsidRDefault="009D1460" w:rsidP="00CC5DA2">
            <w:pPr>
              <w:spacing w:after="0" w:line="240" w:lineRule="auto"/>
              <w:contextualSpacing/>
              <w:rPr>
                <w:rFonts w:ascii="Times New Roman" w:hAnsi="Times New Roman"/>
                <w:b/>
                <w:bCs/>
                <w:sz w:val="24"/>
                <w:szCs w:val="24"/>
              </w:rPr>
            </w:pPr>
            <w:r w:rsidRPr="00E52A3D">
              <w:rPr>
                <w:rFonts w:ascii="Times New Roman" w:hAnsi="Times New Roman"/>
                <w:b/>
                <w:bCs/>
                <w:sz w:val="24"/>
                <w:szCs w:val="24"/>
              </w:rPr>
              <w:t>РОССИЯ В КОНЦЕ XVII - XVIII ВЕКАХ: ОТ ЦАРСТВА К ИМПЕРИИ</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Россия в эпоху преобразований Петра I</w:t>
            </w:r>
            <w:r w:rsidR="00AC46AC">
              <w:rPr>
                <w:rFonts w:ascii="Times New Roman" w:hAnsi="Times New Roman"/>
                <w:bCs/>
                <w:sz w:val="24"/>
                <w:szCs w:val="24"/>
              </w:rPr>
              <w:t>.</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После Петра Великого: эпоха «дворцовых переворотов»</w:t>
            </w:r>
            <w:r w:rsidR="00AC46AC">
              <w:rPr>
                <w:rFonts w:ascii="Times New Roman" w:hAnsi="Times New Roman"/>
                <w:bCs/>
                <w:sz w:val="24"/>
                <w:szCs w:val="24"/>
              </w:rPr>
              <w:t>.</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Россия в 1760-х – 1790-</w:t>
            </w:r>
            <w:r w:rsidR="00AC46AC">
              <w:rPr>
                <w:rFonts w:ascii="Times New Roman" w:hAnsi="Times New Roman"/>
                <w:bCs/>
                <w:sz w:val="24"/>
                <w:szCs w:val="24"/>
              </w:rPr>
              <w:t>х</w:t>
            </w:r>
            <w:r w:rsidRPr="00E52A3D">
              <w:rPr>
                <w:rFonts w:ascii="Times New Roman" w:hAnsi="Times New Roman"/>
                <w:bCs/>
                <w:sz w:val="24"/>
                <w:szCs w:val="24"/>
              </w:rPr>
              <w:t xml:space="preserve"> гг. Правление Екатерины II и Павла I</w:t>
            </w:r>
            <w:r w:rsidR="00AC46AC">
              <w:rPr>
                <w:rFonts w:ascii="Times New Roman" w:hAnsi="Times New Roman"/>
                <w:bCs/>
                <w:sz w:val="24"/>
                <w:szCs w:val="24"/>
              </w:rPr>
              <w:t>.</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Культурное пространство Российской империи в XVIII в.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Народы России в XVIII в.</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Россия при Павле I</w:t>
            </w:r>
            <w:r w:rsidR="00AC46AC">
              <w:rPr>
                <w:rFonts w:ascii="Times New Roman" w:hAnsi="Times New Roman"/>
                <w:bCs/>
                <w:sz w:val="24"/>
                <w:szCs w:val="24"/>
              </w:rPr>
              <w:t>.</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Региональный компонент</w:t>
            </w:r>
            <w:r w:rsidR="00AC46AC">
              <w:rPr>
                <w:rFonts w:ascii="Times New Roman" w:hAnsi="Times New Roman"/>
                <w:sz w:val="24"/>
                <w:szCs w:val="24"/>
              </w:rPr>
              <w:t>.</w:t>
            </w:r>
          </w:p>
        </w:tc>
      </w:tr>
      <w:tr w:rsidR="009D1460" w:rsidRPr="00E52A3D" w:rsidTr="000073F4">
        <w:tc>
          <w:tcPr>
            <w:tcW w:w="993" w:type="dxa"/>
          </w:tcPr>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sz w:val="24"/>
                <w:szCs w:val="24"/>
              </w:rPr>
              <w:t>9 класс</w:t>
            </w:r>
          </w:p>
        </w:tc>
        <w:tc>
          <w:tcPr>
            <w:tcW w:w="6945" w:type="dxa"/>
          </w:tcPr>
          <w:p w:rsidR="009D1460" w:rsidRPr="00E52A3D" w:rsidRDefault="009D1460" w:rsidP="00CC5DA2">
            <w:pPr>
              <w:spacing w:after="0" w:line="240" w:lineRule="auto"/>
              <w:contextualSpacing/>
              <w:rPr>
                <w:rFonts w:ascii="Times New Roman" w:hAnsi="Times New Roman"/>
                <w:b/>
                <w:sz w:val="24"/>
                <w:szCs w:val="24"/>
              </w:rPr>
            </w:pPr>
            <w:r w:rsidRPr="00E52A3D">
              <w:rPr>
                <w:rFonts w:ascii="Times New Roman" w:hAnsi="Times New Roman"/>
                <w:b/>
                <w:sz w:val="24"/>
                <w:szCs w:val="24"/>
              </w:rPr>
              <w:t xml:space="preserve">ИСТОРИЯ НОВОГО ВРЕМЕНИ. </w:t>
            </w:r>
            <w:r w:rsidRPr="00E52A3D">
              <w:rPr>
                <w:rFonts w:ascii="Times New Roman" w:hAnsi="Times New Roman"/>
                <w:b/>
                <w:sz w:val="24"/>
                <w:szCs w:val="24"/>
                <w:lang w:val="en-US"/>
              </w:rPr>
              <w:t>XIX</w:t>
            </w:r>
            <w:r w:rsidRPr="00E52A3D">
              <w:rPr>
                <w:rFonts w:ascii="Times New Roman" w:hAnsi="Times New Roman"/>
                <w:b/>
                <w:sz w:val="24"/>
                <w:szCs w:val="24"/>
              </w:rPr>
              <w:t xml:space="preserve"> в.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
                <w:sz w:val="24"/>
                <w:szCs w:val="24"/>
              </w:rPr>
              <w:t>Мир к началу XX в. Новейшая история.</w:t>
            </w:r>
            <w:r w:rsidR="003F277B" w:rsidRPr="00E52A3D">
              <w:rPr>
                <w:rFonts w:ascii="Times New Roman" w:hAnsi="Times New Roman"/>
                <w:b/>
                <w:sz w:val="24"/>
                <w:szCs w:val="24"/>
              </w:rPr>
              <w:t xml:space="preserve"> </w:t>
            </w:r>
            <w:r w:rsidRPr="00E52A3D">
              <w:rPr>
                <w:rFonts w:ascii="Times New Roman" w:hAnsi="Times New Roman"/>
                <w:b/>
                <w:i/>
                <w:sz w:val="24"/>
                <w:szCs w:val="24"/>
              </w:rPr>
              <w:t>Становление и расцвет индустриального общества. До начала Первой мировой войны</w:t>
            </w:r>
          </w:p>
          <w:p w:rsidR="009D1460" w:rsidRPr="00E52A3D" w:rsidRDefault="009D1460" w:rsidP="00CC5DA2">
            <w:pPr>
              <w:spacing w:after="0" w:line="240" w:lineRule="auto"/>
              <w:contextualSpacing/>
              <w:rPr>
                <w:rFonts w:ascii="Times New Roman" w:hAnsi="Times New Roman"/>
                <w:sz w:val="24"/>
                <w:szCs w:val="24"/>
              </w:rPr>
            </w:pP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Страны Европы и Северной Америки в первой половине ХIХ в.</w:t>
            </w:r>
          </w:p>
          <w:p w:rsidR="009D1460" w:rsidRPr="00E52A3D" w:rsidRDefault="009D1460" w:rsidP="00CC5DA2">
            <w:pPr>
              <w:shd w:val="clear" w:color="auto" w:fill="FFFFFF"/>
              <w:spacing w:after="0" w:line="240" w:lineRule="auto"/>
              <w:contextualSpacing/>
              <w:rPr>
                <w:rFonts w:ascii="Times New Roman" w:hAnsi="Times New Roman"/>
                <w:bCs/>
                <w:sz w:val="24"/>
                <w:szCs w:val="24"/>
              </w:rPr>
            </w:pPr>
            <w:r w:rsidRPr="00E52A3D">
              <w:rPr>
                <w:rFonts w:ascii="Times New Roman" w:hAnsi="Times New Roman"/>
                <w:bCs/>
                <w:sz w:val="24"/>
                <w:szCs w:val="24"/>
              </w:rPr>
              <w:t>Страны Европы и Северной Америки во второй половине ХIХ 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Экономическое и социально-политическое развитие стран Европы и США в конце ХIХ 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Страны Азии в ХIХ 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Война за независимость в Латинской Америке</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Народы Африки в Новое время</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Развитие культуры в XIX 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Международные отношения в XIX в.</w:t>
            </w:r>
          </w:p>
          <w:p w:rsidR="009D1460" w:rsidRPr="00E52A3D" w:rsidRDefault="009D1460" w:rsidP="00CC5DA2">
            <w:pPr>
              <w:shd w:val="clear" w:color="auto" w:fill="FFFFFF"/>
              <w:spacing w:after="0" w:line="240" w:lineRule="auto"/>
              <w:contextualSpacing/>
              <w:rPr>
                <w:rFonts w:ascii="Times New Roman" w:hAnsi="Times New Roman"/>
                <w:sz w:val="24"/>
                <w:szCs w:val="24"/>
              </w:rPr>
            </w:pPr>
            <w:r w:rsidRPr="00E52A3D">
              <w:rPr>
                <w:rFonts w:ascii="Times New Roman" w:hAnsi="Times New Roman"/>
                <w:bCs/>
                <w:sz w:val="24"/>
                <w:szCs w:val="24"/>
              </w:rPr>
              <w:t>Мир в 1900—1914 гг.</w:t>
            </w:r>
          </w:p>
          <w:p w:rsidR="009D1460" w:rsidRPr="00E52A3D" w:rsidRDefault="009D1460" w:rsidP="00CC5DA2">
            <w:pPr>
              <w:shd w:val="clear" w:color="auto" w:fill="FFFFFF"/>
              <w:spacing w:after="0" w:line="240" w:lineRule="auto"/>
              <w:contextualSpacing/>
              <w:rPr>
                <w:rFonts w:ascii="Times New Roman" w:hAnsi="Times New Roman"/>
                <w:i/>
                <w:sz w:val="24"/>
                <w:szCs w:val="24"/>
              </w:rPr>
            </w:pPr>
          </w:p>
          <w:p w:rsidR="009D1460" w:rsidRPr="00E52A3D" w:rsidRDefault="009D1460" w:rsidP="00CC5DA2">
            <w:pPr>
              <w:spacing w:after="0" w:line="240" w:lineRule="auto"/>
              <w:contextualSpacing/>
              <w:rPr>
                <w:rFonts w:ascii="Times New Roman" w:hAnsi="Times New Roman"/>
                <w:sz w:val="24"/>
                <w:szCs w:val="24"/>
              </w:rPr>
            </w:pPr>
          </w:p>
          <w:p w:rsidR="009D1460" w:rsidRPr="00E52A3D" w:rsidRDefault="009D1460" w:rsidP="00CC5DA2">
            <w:pPr>
              <w:spacing w:after="0" w:line="240" w:lineRule="auto"/>
              <w:contextualSpacing/>
              <w:rPr>
                <w:rFonts w:ascii="Times New Roman" w:hAnsi="Times New Roman"/>
                <w:i/>
                <w:sz w:val="24"/>
                <w:szCs w:val="24"/>
              </w:rPr>
            </w:pPr>
          </w:p>
          <w:p w:rsidR="009D1460" w:rsidRPr="00E52A3D" w:rsidRDefault="009D1460" w:rsidP="00CC5DA2">
            <w:pPr>
              <w:spacing w:after="0" w:line="240" w:lineRule="auto"/>
              <w:contextualSpacing/>
              <w:rPr>
                <w:rFonts w:ascii="Times New Roman" w:hAnsi="Times New Roman"/>
                <w:sz w:val="24"/>
                <w:szCs w:val="24"/>
              </w:rPr>
            </w:pPr>
          </w:p>
        </w:tc>
        <w:tc>
          <w:tcPr>
            <w:tcW w:w="7088" w:type="dxa"/>
          </w:tcPr>
          <w:p w:rsidR="009D1460" w:rsidRPr="00E52A3D" w:rsidRDefault="009D1460" w:rsidP="00CC5DA2">
            <w:pPr>
              <w:spacing w:after="0" w:line="240" w:lineRule="auto"/>
              <w:contextualSpacing/>
              <w:rPr>
                <w:rFonts w:ascii="Times New Roman" w:hAnsi="Times New Roman"/>
                <w:b/>
                <w:bCs/>
                <w:sz w:val="24"/>
                <w:szCs w:val="24"/>
              </w:rPr>
            </w:pPr>
            <w:r w:rsidRPr="00E52A3D">
              <w:rPr>
                <w:rFonts w:ascii="Times New Roman" w:hAnsi="Times New Roman"/>
                <w:b/>
                <w:bCs/>
                <w:sz w:val="24"/>
                <w:szCs w:val="24"/>
              </w:rPr>
              <w:t>IV. РОССИЙСКАЯ ИМПЕРИЯ В XIX – НАЧАЛЕ XX ВВ.</w:t>
            </w:r>
          </w:p>
          <w:p w:rsidR="009D1460" w:rsidRPr="00E52A3D" w:rsidRDefault="009D1460" w:rsidP="00CC5DA2">
            <w:pPr>
              <w:spacing w:after="0" w:line="240" w:lineRule="auto"/>
              <w:contextualSpacing/>
              <w:rPr>
                <w:rFonts w:ascii="Times New Roman" w:hAnsi="Times New Roman"/>
                <w:bCs/>
                <w:sz w:val="24"/>
                <w:szCs w:val="24"/>
                <w:u w:val="single"/>
              </w:rPr>
            </w:pPr>
            <w:r w:rsidRPr="00E52A3D">
              <w:rPr>
                <w:rFonts w:ascii="Times New Roman" w:hAnsi="Times New Roman"/>
                <w:bCs/>
                <w:sz w:val="24"/>
                <w:szCs w:val="24"/>
                <w:u w:val="single"/>
              </w:rPr>
              <w:t>Россия на пути к реформам (1801–1861)</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Александровская эпоха: государственный либерализм</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Отечественная война 1812 г.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Николаевское самодержавие: государственный консерватизм</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Крепостнический социум. Деревня и город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Культурное пространство империи в первой половине XIX в.</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Пространство империи: этнокультурный облик страны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E52A3D" w:rsidRDefault="009D1460" w:rsidP="00CC5DA2">
            <w:pPr>
              <w:spacing w:after="0" w:line="240" w:lineRule="auto"/>
              <w:contextualSpacing/>
              <w:rPr>
                <w:rFonts w:ascii="Times New Roman" w:hAnsi="Times New Roman"/>
                <w:sz w:val="24"/>
                <w:szCs w:val="24"/>
              </w:rPr>
            </w:pPr>
          </w:p>
          <w:p w:rsidR="009D1460" w:rsidRPr="00E52A3D" w:rsidRDefault="009D1460" w:rsidP="00CC5DA2">
            <w:pPr>
              <w:spacing w:after="0" w:line="240" w:lineRule="auto"/>
              <w:contextualSpacing/>
              <w:rPr>
                <w:rFonts w:ascii="Times New Roman" w:hAnsi="Times New Roman"/>
                <w:bCs/>
                <w:sz w:val="24"/>
                <w:szCs w:val="24"/>
                <w:u w:val="single"/>
              </w:rPr>
            </w:pPr>
            <w:r w:rsidRPr="00E52A3D">
              <w:rPr>
                <w:rFonts w:ascii="Times New Roman" w:hAnsi="Times New Roman"/>
                <w:bCs/>
                <w:sz w:val="24"/>
                <w:szCs w:val="24"/>
                <w:u w:val="single"/>
              </w:rPr>
              <w:t>Россия в эпоху реформ</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Преобразования Александра II: социальная и правовая модернизация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«Народное самодержавие» Александра III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Пореформенный социум. Сельское хозяйство и промышленность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Культурное пространство империи во второй половине XIX в.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Этнокультурный облик империи </w:t>
            </w:r>
          </w:p>
          <w:p w:rsidR="009D1460" w:rsidRPr="00E52A3D" w:rsidRDefault="009D1460" w:rsidP="00CC5DA2">
            <w:pPr>
              <w:spacing w:after="0" w:line="240" w:lineRule="auto"/>
              <w:contextualSpacing/>
              <w:rPr>
                <w:rFonts w:ascii="Times New Roman" w:hAnsi="Times New Roman"/>
                <w:sz w:val="24"/>
                <w:szCs w:val="24"/>
              </w:rPr>
            </w:pPr>
            <w:r w:rsidRPr="00E52A3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E52A3D" w:rsidRDefault="009D1460" w:rsidP="00CC5DA2">
            <w:pPr>
              <w:spacing w:after="0" w:line="240" w:lineRule="auto"/>
              <w:contextualSpacing/>
              <w:rPr>
                <w:rFonts w:ascii="Times New Roman" w:hAnsi="Times New Roman"/>
                <w:bCs/>
                <w:sz w:val="24"/>
                <w:szCs w:val="24"/>
                <w:u w:val="single"/>
              </w:rPr>
            </w:pPr>
            <w:r w:rsidRPr="00E52A3D">
              <w:rPr>
                <w:rFonts w:ascii="Times New Roman" w:hAnsi="Times New Roman"/>
                <w:bCs/>
                <w:sz w:val="24"/>
                <w:szCs w:val="24"/>
                <w:u w:val="single"/>
              </w:rPr>
              <w:t>Кризис империи в начале ХХ века</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Первая российская революция 1905-1907 гг. Начало парламентаризма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 xml:space="preserve">Общество и власть после революции </w:t>
            </w:r>
          </w:p>
          <w:p w:rsidR="009D1460" w:rsidRPr="00E52A3D" w:rsidRDefault="009D1460" w:rsidP="00CC5DA2">
            <w:pPr>
              <w:spacing w:after="0" w:line="240" w:lineRule="auto"/>
              <w:contextualSpacing/>
              <w:rPr>
                <w:rFonts w:ascii="Times New Roman" w:hAnsi="Times New Roman"/>
                <w:bCs/>
                <w:sz w:val="24"/>
                <w:szCs w:val="24"/>
              </w:rPr>
            </w:pPr>
            <w:r w:rsidRPr="00E52A3D">
              <w:rPr>
                <w:rFonts w:ascii="Times New Roman" w:hAnsi="Times New Roman"/>
                <w:bCs/>
                <w:sz w:val="24"/>
                <w:szCs w:val="24"/>
              </w:rPr>
              <w:t>«Серебряный век» российской культуры</w:t>
            </w:r>
          </w:p>
          <w:p w:rsidR="009D1460" w:rsidRPr="00E52A3D" w:rsidRDefault="009D1460" w:rsidP="00CC5DA2">
            <w:pPr>
              <w:spacing w:after="0" w:line="240" w:lineRule="auto"/>
              <w:contextualSpacing/>
              <w:rPr>
                <w:rFonts w:ascii="Times New Roman" w:hAnsi="Times New Roman"/>
                <w:i/>
                <w:sz w:val="24"/>
                <w:szCs w:val="24"/>
              </w:rPr>
            </w:pPr>
            <w:r w:rsidRPr="00E52A3D">
              <w:rPr>
                <w:rFonts w:ascii="Times New Roman" w:hAnsi="Times New Roman"/>
                <w:sz w:val="24"/>
                <w:szCs w:val="24"/>
              </w:rPr>
              <w:t>Региональный компонент</w:t>
            </w:r>
          </w:p>
        </w:tc>
      </w:tr>
    </w:tbl>
    <w:p w:rsidR="00786756" w:rsidRDefault="00786756" w:rsidP="00CC5DA2">
      <w:pPr>
        <w:pStyle w:val="4"/>
        <w:spacing w:before="0" w:line="276" w:lineRule="auto"/>
        <w:ind w:left="0" w:firstLine="567"/>
        <w:contextualSpacing/>
        <w:jc w:val="both"/>
        <w:rPr>
          <w:sz w:val="24"/>
          <w:szCs w:val="24"/>
        </w:rPr>
      </w:pPr>
      <w:bookmarkStart w:id="374" w:name="_Toc409691706"/>
      <w:bookmarkStart w:id="375" w:name="_Toc410654032"/>
    </w:p>
    <w:p w:rsidR="00B540EE" w:rsidRDefault="00A309E2" w:rsidP="00CC5DA2">
      <w:pPr>
        <w:pStyle w:val="4"/>
        <w:spacing w:before="0" w:line="276" w:lineRule="auto"/>
        <w:ind w:left="0" w:firstLine="567"/>
        <w:contextualSpacing/>
        <w:jc w:val="both"/>
        <w:rPr>
          <w:sz w:val="24"/>
          <w:szCs w:val="24"/>
        </w:rPr>
      </w:pPr>
      <w:bookmarkStart w:id="376" w:name="_Toc456019822"/>
      <w:r w:rsidRPr="00E52A3D">
        <w:rPr>
          <w:sz w:val="24"/>
          <w:szCs w:val="24"/>
        </w:rPr>
        <w:t>2.2.2.</w:t>
      </w:r>
      <w:r w:rsidR="005D73CC" w:rsidRPr="00E52A3D">
        <w:rPr>
          <w:sz w:val="24"/>
          <w:szCs w:val="24"/>
        </w:rPr>
        <w:t>5</w:t>
      </w:r>
      <w:r w:rsidRPr="00E52A3D">
        <w:rPr>
          <w:sz w:val="24"/>
          <w:szCs w:val="24"/>
        </w:rPr>
        <w:t xml:space="preserve">. </w:t>
      </w:r>
      <w:r w:rsidR="00B540EE" w:rsidRPr="00E52A3D">
        <w:rPr>
          <w:sz w:val="24"/>
          <w:szCs w:val="24"/>
        </w:rPr>
        <w:t>Обществознание</w:t>
      </w:r>
      <w:bookmarkEnd w:id="374"/>
      <w:bookmarkEnd w:id="375"/>
      <w:bookmarkEnd w:id="376"/>
    </w:p>
    <w:p w:rsidR="00786756" w:rsidRPr="00786756" w:rsidRDefault="00786756" w:rsidP="00CC5DA2">
      <w:pPr>
        <w:spacing w:after="0"/>
        <w:ind w:firstLine="567"/>
        <w:jc w:val="both"/>
      </w:pPr>
    </w:p>
    <w:p w:rsidR="001937F7" w:rsidRPr="00E52A3D" w:rsidRDefault="001937F7" w:rsidP="00CC5DA2">
      <w:pPr>
        <w:spacing w:after="0"/>
        <w:ind w:firstLine="567"/>
        <w:contextualSpacing/>
        <w:jc w:val="both"/>
        <w:rPr>
          <w:rFonts w:ascii="Times New Roman" w:hAnsi="Times New Roman"/>
          <w:sz w:val="24"/>
          <w:szCs w:val="24"/>
        </w:rPr>
      </w:pPr>
      <w:r w:rsidRPr="00E52A3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E52A3D">
        <w:rPr>
          <w:rFonts w:ascii="Times New Roman" w:hAnsi="Times New Roman"/>
          <w:sz w:val="24"/>
          <w:szCs w:val="24"/>
        </w:rPr>
        <w:t>е</w:t>
      </w:r>
      <w:r w:rsidRPr="00E52A3D">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E52A3D" w:rsidRDefault="001937F7" w:rsidP="00CC5DA2">
      <w:pPr>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Основой учебного предмета «Обществознание» на уровне </w:t>
      </w:r>
      <w:r w:rsidR="00786756">
        <w:rPr>
          <w:rFonts w:ascii="Times New Roman" w:hAnsi="Times New Roman"/>
          <w:sz w:val="24"/>
          <w:szCs w:val="24"/>
        </w:rPr>
        <w:t>ООО</w:t>
      </w:r>
      <w:r w:rsidRPr="00E52A3D">
        <w:rPr>
          <w:rFonts w:ascii="Times New Roman" w:hAnsi="Times New Roman"/>
          <w:sz w:val="24"/>
          <w:szCs w:val="24"/>
        </w:rPr>
        <w:t xml:space="preserve"> являются научные знания об обществе и его основных сферах, о человеке в обществе. Учебный предмет «Обществознание» </w:t>
      </w:r>
      <w:r w:rsidR="00D06B0E">
        <w:rPr>
          <w:rFonts w:ascii="Times New Roman" w:hAnsi="Times New Roman"/>
          <w:sz w:val="24"/>
          <w:szCs w:val="24"/>
        </w:rPr>
        <w:t>на уровне</w:t>
      </w:r>
      <w:r w:rsidRPr="00E52A3D">
        <w:rPr>
          <w:rFonts w:ascii="Times New Roman" w:hAnsi="Times New Roman"/>
          <w:sz w:val="24"/>
          <w:szCs w:val="24"/>
        </w:rPr>
        <w:t xml:space="preserve"> </w:t>
      </w:r>
      <w:r w:rsidR="00D06B0E">
        <w:rPr>
          <w:rFonts w:ascii="Times New Roman" w:hAnsi="Times New Roman"/>
          <w:sz w:val="24"/>
          <w:szCs w:val="24"/>
        </w:rPr>
        <w:t>О</w:t>
      </w:r>
      <w:r w:rsidR="003B3692">
        <w:rPr>
          <w:rFonts w:ascii="Times New Roman" w:hAnsi="Times New Roman"/>
          <w:sz w:val="24"/>
          <w:szCs w:val="24"/>
        </w:rPr>
        <w:t>ОО</w:t>
      </w:r>
      <w:r w:rsidRPr="00E52A3D">
        <w:rPr>
          <w:rFonts w:ascii="Times New Roman" w:hAnsi="Times New Roman"/>
          <w:sz w:val="24"/>
          <w:szCs w:val="24"/>
        </w:rPr>
        <w:t xml:space="preserve">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E52A3D" w:rsidRDefault="001937F7" w:rsidP="00CC5DA2">
      <w:pPr>
        <w:spacing w:after="0"/>
        <w:ind w:firstLine="567"/>
        <w:contextualSpacing/>
        <w:jc w:val="both"/>
        <w:rPr>
          <w:rFonts w:ascii="Times New Roman" w:hAnsi="Times New Roman"/>
          <w:sz w:val="24"/>
          <w:szCs w:val="24"/>
        </w:rPr>
      </w:pPr>
      <w:r w:rsidRPr="00E52A3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E52A3D" w:rsidRDefault="001937F7" w:rsidP="00CC5DA2">
      <w:pPr>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Учебный предмет «Обществознание» на уровне </w:t>
      </w:r>
      <w:r w:rsidR="00D06B0E">
        <w:rPr>
          <w:rFonts w:ascii="Times New Roman" w:hAnsi="Times New Roman"/>
          <w:sz w:val="24"/>
          <w:szCs w:val="24"/>
        </w:rPr>
        <w:t>ООО</w:t>
      </w:r>
      <w:r w:rsidRPr="00E52A3D">
        <w:rPr>
          <w:rFonts w:ascii="Times New Roman" w:hAnsi="Times New Roman"/>
          <w:sz w:val="24"/>
          <w:szCs w:val="24"/>
        </w:rPr>
        <w:t xml:space="preserve">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E52A3D" w:rsidRDefault="00B540EE" w:rsidP="00CC5DA2">
      <w:pPr>
        <w:spacing w:after="0"/>
        <w:ind w:firstLine="567"/>
        <w:contextualSpacing/>
        <w:jc w:val="both"/>
        <w:rPr>
          <w:rFonts w:ascii="Times New Roman" w:hAnsi="Times New Roman"/>
          <w:sz w:val="24"/>
          <w:szCs w:val="24"/>
        </w:rPr>
      </w:pPr>
      <w:r w:rsidRPr="00E52A3D">
        <w:rPr>
          <w:rFonts w:ascii="Times New Roman" w:hAnsi="Times New Roman"/>
          <w:b/>
          <w:bCs/>
          <w:sz w:val="24"/>
          <w:szCs w:val="24"/>
          <w:shd w:val="clear" w:color="auto" w:fill="FFFFFF"/>
        </w:rPr>
        <w:t>Человек. Деятельность человека</w:t>
      </w:r>
    </w:p>
    <w:p w:rsidR="00B540E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Биологическое и социальное в человеке. </w:t>
      </w:r>
      <w:r w:rsidRPr="00E52A3D">
        <w:rPr>
          <w:rFonts w:ascii="Times New Roman" w:hAnsi="Times New Roman"/>
          <w:i/>
          <w:sz w:val="24"/>
          <w:szCs w:val="24"/>
        </w:rPr>
        <w:t>Черты сходства и различий человека и животного.</w:t>
      </w:r>
      <w:r w:rsidR="003F277B" w:rsidRPr="00E52A3D">
        <w:rPr>
          <w:rFonts w:ascii="Times New Roman" w:hAnsi="Times New Roman"/>
          <w:i/>
          <w:sz w:val="24"/>
          <w:szCs w:val="24"/>
        </w:rPr>
        <w:t xml:space="preserve"> </w:t>
      </w:r>
      <w:r w:rsidRPr="00E52A3D">
        <w:rPr>
          <w:rFonts w:ascii="Times New Roman" w:hAnsi="Times New Roman"/>
          <w:i/>
          <w:sz w:val="24"/>
          <w:szCs w:val="24"/>
        </w:rPr>
        <w:t>Индивид, индивидуальность, личность.</w:t>
      </w:r>
      <w:r w:rsidRPr="00E52A3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E52A3D">
        <w:rPr>
          <w:rFonts w:ascii="Times New Roman" w:hAnsi="Times New Roman"/>
          <w:sz w:val="24"/>
          <w:szCs w:val="24"/>
        </w:rPr>
        <w:t xml:space="preserve"> </w:t>
      </w:r>
      <w:r w:rsidRPr="00E52A3D">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52A3D">
        <w:rPr>
          <w:rFonts w:ascii="Times New Roman" w:hAnsi="Times New Roman"/>
          <w:i/>
          <w:sz w:val="24"/>
          <w:szCs w:val="24"/>
        </w:rPr>
        <w:t xml:space="preserve">Личные и деловые отношения. </w:t>
      </w:r>
      <w:r w:rsidRPr="00E52A3D">
        <w:rPr>
          <w:rFonts w:ascii="Times New Roman" w:hAnsi="Times New Roman"/>
          <w:sz w:val="24"/>
          <w:szCs w:val="24"/>
        </w:rPr>
        <w:t>Лидерство. Межличностные конфликты и способы их разрешения.</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Общество</w:t>
      </w:r>
    </w:p>
    <w:p w:rsidR="00B540E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52A3D">
        <w:rPr>
          <w:rFonts w:ascii="Times New Roman" w:hAnsi="Times New Roman"/>
          <w:i/>
          <w:sz w:val="24"/>
          <w:szCs w:val="24"/>
        </w:rPr>
        <w:t>Общественный прогресс.</w:t>
      </w:r>
      <w:r w:rsidRPr="00E52A3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E52A3D">
        <w:rPr>
          <w:rFonts w:ascii="Times New Roman" w:hAnsi="Times New Roman"/>
          <w:sz w:val="24"/>
          <w:szCs w:val="24"/>
        </w:rPr>
        <w:t xml:space="preserve"> </w:t>
      </w:r>
      <w:r w:rsidRPr="00E52A3D">
        <w:rPr>
          <w:rFonts w:ascii="Times New Roman" w:hAnsi="Times New Roman"/>
          <w:sz w:val="24"/>
          <w:szCs w:val="24"/>
        </w:rPr>
        <w:t>Современное российское общество, особенности его развития.</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Социальные нормы</w:t>
      </w:r>
    </w:p>
    <w:p w:rsidR="00B540E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Социальные нормы как регуляторы поведения человека в обществе. </w:t>
      </w:r>
      <w:r w:rsidRPr="00E52A3D">
        <w:rPr>
          <w:rFonts w:ascii="Times New Roman" w:hAnsi="Times New Roman"/>
          <w:i/>
          <w:sz w:val="24"/>
          <w:szCs w:val="24"/>
        </w:rPr>
        <w:t>Общественные нравы, традиции и обычаи.</w:t>
      </w:r>
      <w:r w:rsidRPr="00E52A3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E52A3D">
        <w:rPr>
          <w:rFonts w:ascii="Times New Roman" w:hAnsi="Times New Roman"/>
          <w:sz w:val="24"/>
          <w:szCs w:val="24"/>
        </w:rPr>
        <w:t xml:space="preserve"> </w:t>
      </w:r>
      <w:r w:rsidRPr="00E52A3D">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52A3D">
        <w:rPr>
          <w:rFonts w:ascii="Times New Roman" w:hAnsi="Times New Roman"/>
          <w:i/>
          <w:sz w:val="24"/>
          <w:szCs w:val="24"/>
        </w:rPr>
        <w:t xml:space="preserve">Особенности социализации в подростковом возрасте. </w:t>
      </w:r>
      <w:r w:rsidRPr="00E52A3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Сфера духовной культуры</w:t>
      </w:r>
    </w:p>
    <w:p w:rsidR="00B540EE" w:rsidRPr="00E52A3D" w:rsidRDefault="00B540EE" w:rsidP="00CC5DA2">
      <w:pPr>
        <w:tabs>
          <w:tab w:val="left" w:pos="1311"/>
        </w:tabs>
        <w:spacing w:after="0"/>
        <w:ind w:firstLine="567"/>
        <w:contextualSpacing/>
        <w:jc w:val="both"/>
        <w:rPr>
          <w:rFonts w:ascii="Times New Roman" w:hAnsi="Times New Roman"/>
          <w:i/>
          <w:sz w:val="24"/>
          <w:szCs w:val="24"/>
        </w:rPr>
      </w:pPr>
      <w:r w:rsidRPr="00E52A3D">
        <w:rPr>
          <w:rFonts w:ascii="Times New Roman" w:hAnsi="Times New Roman"/>
          <w:bCs/>
          <w:sz w:val="24"/>
          <w:szCs w:val="24"/>
        </w:rPr>
        <w:t xml:space="preserve">Культура, ее многообразие и основные формы. </w:t>
      </w:r>
      <w:r w:rsidRPr="00E52A3D">
        <w:rPr>
          <w:rFonts w:ascii="Times New Roman" w:hAnsi="Times New Roman"/>
          <w:sz w:val="24"/>
          <w:szCs w:val="24"/>
        </w:rPr>
        <w:t xml:space="preserve">Наука в жизни современного общества. </w:t>
      </w:r>
      <w:r w:rsidRPr="00E52A3D">
        <w:rPr>
          <w:rFonts w:ascii="Times New Roman" w:hAnsi="Times New Roman"/>
          <w:i/>
          <w:sz w:val="24"/>
          <w:szCs w:val="24"/>
        </w:rPr>
        <w:t>Научно-технический прогресс в современном обществе.</w:t>
      </w:r>
      <w:r w:rsidRPr="00E52A3D">
        <w:rPr>
          <w:rFonts w:ascii="Times New Roman" w:hAnsi="Times New Roman"/>
          <w:sz w:val="24"/>
          <w:szCs w:val="24"/>
        </w:rPr>
        <w:t xml:space="preserve"> Развитие науки в России.</w:t>
      </w:r>
      <w:r w:rsidR="003F277B" w:rsidRPr="00E52A3D">
        <w:rPr>
          <w:rFonts w:ascii="Times New Roman" w:hAnsi="Times New Roman"/>
          <w:sz w:val="24"/>
          <w:szCs w:val="24"/>
        </w:rPr>
        <w:t xml:space="preserve"> </w:t>
      </w:r>
      <w:r w:rsidRPr="00E52A3D">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52A3D">
        <w:rPr>
          <w:rFonts w:ascii="Times New Roman" w:hAnsi="Times New Roman"/>
          <w:i/>
          <w:sz w:val="24"/>
          <w:szCs w:val="24"/>
        </w:rPr>
        <w:t>Государственная итоговая аттестация</w:t>
      </w:r>
      <w:r w:rsidRPr="00E52A3D">
        <w:rPr>
          <w:rFonts w:ascii="Times New Roman" w:hAnsi="Times New Roman"/>
          <w:sz w:val="24"/>
          <w:szCs w:val="24"/>
        </w:rPr>
        <w:t>. Самообразование.</w:t>
      </w:r>
      <w:r w:rsidR="003F277B" w:rsidRPr="00E52A3D">
        <w:rPr>
          <w:rFonts w:ascii="Times New Roman" w:hAnsi="Times New Roman"/>
          <w:sz w:val="24"/>
          <w:szCs w:val="24"/>
        </w:rPr>
        <w:t xml:space="preserve"> </w:t>
      </w:r>
      <w:r w:rsidRPr="00E52A3D">
        <w:rPr>
          <w:rFonts w:ascii="Times New Roman" w:hAnsi="Times New Roman"/>
          <w:sz w:val="24"/>
          <w:szCs w:val="24"/>
        </w:rPr>
        <w:t xml:space="preserve">Религия как форма культуры. </w:t>
      </w:r>
      <w:r w:rsidRPr="00E52A3D">
        <w:rPr>
          <w:rFonts w:ascii="Times New Roman" w:hAnsi="Times New Roman"/>
          <w:i/>
          <w:sz w:val="24"/>
          <w:szCs w:val="24"/>
        </w:rPr>
        <w:t>Мировые религии.</w:t>
      </w:r>
      <w:r w:rsidRPr="00E52A3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52A3D">
        <w:rPr>
          <w:rFonts w:ascii="Times New Roman" w:hAnsi="Times New Roman"/>
          <w:i/>
          <w:sz w:val="24"/>
          <w:szCs w:val="24"/>
        </w:rPr>
        <w:t xml:space="preserve">Влияние искусства на развитие личности. </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Социальная сфера жизни общества</w:t>
      </w:r>
    </w:p>
    <w:p w:rsidR="00B540E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52A3D">
        <w:rPr>
          <w:rFonts w:ascii="Times New Roman" w:hAnsi="Times New Roman"/>
          <w:bCs/>
          <w:i/>
          <w:sz w:val="24"/>
          <w:szCs w:val="24"/>
        </w:rPr>
        <w:t xml:space="preserve">Досуг семьи. </w:t>
      </w:r>
      <w:r w:rsidRPr="00E52A3D">
        <w:rPr>
          <w:rFonts w:ascii="Times New Roman" w:hAnsi="Times New Roman"/>
          <w:bCs/>
          <w:sz w:val="24"/>
          <w:szCs w:val="24"/>
        </w:rPr>
        <w:t xml:space="preserve">Социальные конфликты и пути их разрешения. Этнос и нация. </w:t>
      </w:r>
      <w:r w:rsidRPr="00E52A3D">
        <w:rPr>
          <w:rFonts w:ascii="Times New Roman" w:hAnsi="Times New Roman"/>
          <w:i/>
          <w:sz w:val="24"/>
          <w:szCs w:val="24"/>
        </w:rPr>
        <w:t>Национальное самосознание</w:t>
      </w:r>
      <w:r w:rsidRPr="00E52A3D">
        <w:rPr>
          <w:rFonts w:ascii="Times New Roman" w:hAnsi="Times New Roman"/>
          <w:sz w:val="24"/>
          <w:szCs w:val="24"/>
        </w:rPr>
        <w:t xml:space="preserve">. Отношения между нациями. Россия – многонациональное государство. </w:t>
      </w:r>
      <w:r w:rsidRPr="00E52A3D">
        <w:rPr>
          <w:rFonts w:ascii="Times New Roman" w:hAnsi="Times New Roman"/>
          <w:bCs/>
          <w:sz w:val="24"/>
          <w:szCs w:val="24"/>
        </w:rPr>
        <w:t>Социальная политика Российского государства.</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Политическая сфера жизни общества</w:t>
      </w:r>
    </w:p>
    <w:p w:rsidR="00B540EE" w:rsidRPr="00E52A3D" w:rsidRDefault="00B540EE" w:rsidP="00CC5DA2">
      <w:pPr>
        <w:tabs>
          <w:tab w:val="left" w:pos="1321"/>
        </w:tabs>
        <w:spacing w:after="0"/>
        <w:ind w:firstLine="567"/>
        <w:contextualSpacing/>
        <w:jc w:val="both"/>
        <w:rPr>
          <w:rFonts w:ascii="Times New Roman" w:hAnsi="Times New Roman"/>
          <w:i/>
          <w:sz w:val="24"/>
          <w:szCs w:val="24"/>
        </w:rPr>
      </w:pPr>
      <w:r w:rsidRPr="00E52A3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52A3D">
        <w:rPr>
          <w:rFonts w:ascii="Times New Roman" w:hAnsi="Times New Roman"/>
          <w:i/>
          <w:sz w:val="24"/>
          <w:szCs w:val="24"/>
        </w:rPr>
        <w:t>Правовое государство.</w:t>
      </w:r>
      <w:r w:rsidRPr="00E52A3D">
        <w:rPr>
          <w:rFonts w:ascii="Times New Roman" w:hAnsi="Times New Roman"/>
          <w:sz w:val="24"/>
          <w:szCs w:val="24"/>
        </w:rPr>
        <w:t xml:space="preserve"> Местное сам</w:t>
      </w:r>
      <w:r w:rsidR="00D06B0E">
        <w:rPr>
          <w:rFonts w:ascii="Times New Roman" w:hAnsi="Times New Roman"/>
          <w:sz w:val="24"/>
          <w:szCs w:val="24"/>
        </w:rPr>
        <w:t>оу</w:t>
      </w:r>
      <w:r w:rsidRPr="00E52A3D">
        <w:rPr>
          <w:rFonts w:ascii="Times New Roman" w:hAnsi="Times New Roman"/>
          <w:sz w:val="24"/>
          <w:szCs w:val="24"/>
        </w:rPr>
        <w:t xml:space="preserve">правление. </w:t>
      </w:r>
      <w:r w:rsidRPr="00E52A3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Гражданин и государство</w:t>
      </w:r>
    </w:p>
    <w:p w:rsidR="00B540E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52A3D">
        <w:rPr>
          <w:rFonts w:ascii="Times New Roman" w:hAnsi="Times New Roman"/>
          <w:sz w:val="24"/>
          <w:szCs w:val="24"/>
        </w:rPr>
        <w:t xml:space="preserve">– </w:t>
      </w:r>
      <w:r w:rsidRPr="00E52A3D">
        <w:rPr>
          <w:rFonts w:ascii="Times New Roman" w:hAnsi="Times New Roman"/>
          <w:sz w:val="24"/>
          <w:szCs w:val="24"/>
        </w:rPr>
        <w:t>федеративное государство. Субъекты федерации.</w:t>
      </w:r>
      <w:r w:rsidR="003F277B" w:rsidRPr="00E52A3D">
        <w:rPr>
          <w:rFonts w:ascii="Times New Roman" w:hAnsi="Times New Roman"/>
          <w:sz w:val="24"/>
          <w:szCs w:val="24"/>
        </w:rPr>
        <w:t xml:space="preserve"> </w:t>
      </w:r>
      <w:r w:rsidRPr="00E52A3D">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52A3D">
        <w:rPr>
          <w:rFonts w:ascii="Times New Roman" w:hAnsi="Times New Roman"/>
          <w:bCs/>
          <w:sz w:val="24"/>
          <w:szCs w:val="24"/>
        </w:rPr>
        <w:t xml:space="preserve">рава и свободы человека и гражданина в Российской Федерации. </w:t>
      </w:r>
      <w:r w:rsidRPr="00E52A3D">
        <w:rPr>
          <w:rFonts w:ascii="Times New Roman" w:hAnsi="Times New Roman"/>
          <w:sz w:val="24"/>
          <w:szCs w:val="24"/>
        </w:rPr>
        <w:t xml:space="preserve">Конституционные обязанности гражданина Российской Федерации. </w:t>
      </w:r>
      <w:r w:rsidRPr="00E52A3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E52A3D">
        <w:rPr>
          <w:rFonts w:ascii="Times New Roman" w:hAnsi="Times New Roman"/>
          <w:bCs/>
          <w:sz w:val="24"/>
          <w:szCs w:val="24"/>
        </w:rPr>
        <w:t xml:space="preserve"> </w:t>
      </w:r>
      <w:r w:rsidRPr="00E52A3D">
        <w:rPr>
          <w:rFonts w:ascii="Times New Roman" w:hAnsi="Times New Roman"/>
          <w:i/>
          <w:sz w:val="24"/>
          <w:szCs w:val="24"/>
        </w:rPr>
        <w:t>Основные международные документы о правах человека и правах ребенка.</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Основы российского законодательства</w:t>
      </w:r>
    </w:p>
    <w:p w:rsidR="00B540EE" w:rsidRPr="00E52A3D" w:rsidRDefault="00B540EE" w:rsidP="00CC5DA2">
      <w:pPr>
        <w:tabs>
          <w:tab w:val="left" w:pos="1114"/>
        </w:tabs>
        <w:spacing w:after="0"/>
        <w:ind w:firstLine="567"/>
        <w:contextualSpacing/>
        <w:jc w:val="both"/>
        <w:rPr>
          <w:rFonts w:ascii="Times New Roman" w:hAnsi="Times New Roman"/>
          <w:i/>
          <w:sz w:val="24"/>
          <w:szCs w:val="24"/>
        </w:rPr>
      </w:pPr>
      <w:r w:rsidRPr="00E52A3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52A3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w:t>
      </w:r>
      <w:r w:rsidR="00D026B6">
        <w:rPr>
          <w:rFonts w:ascii="Times New Roman" w:hAnsi="Times New Roman"/>
          <w:sz w:val="24"/>
          <w:szCs w:val="24"/>
        </w:rPr>
        <w:t xml:space="preserve"> (законных представителей)</w:t>
      </w:r>
      <w:r w:rsidRPr="00E52A3D">
        <w:rPr>
          <w:rFonts w:ascii="Times New Roman" w:hAnsi="Times New Roman"/>
          <w:sz w:val="24"/>
          <w:szCs w:val="24"/>
        </w:rPr>
        <w:t>. Защита интересов и прав детей, оставшихся без попечения родителей</w:t>
      </w:r>
      <w:r w:rsidR="00D026B6">
        <w:rPr>
          <w:rFonts w:ascii="Times New Roman" w:hAnsi="Times New Roman"/>
          <w:sz w:val="24"/>
          <w:szCs w:val="24"/>
        </w:rPr>
        <w:t xml:space="preserve"> (законных представителей)</w:t>
      </w:r>
      <w:r w:rsidRPr="00E52A3D">
        <w:rPr>
          <w:rFonts w:ascii="Times New Roman" w:hAnsi="Times New Roman"/>
          <w:sz w:val="24"/>
          <w:szCs w:val="24"/>
        </w:rPr>
        <w:t>. Особенности административно-правовых отношений. Административные правонарушения. Виды административного наказания.</w:t>
      </w:r>
      <w:r w:rsidRPr="00E52A3D">
        <w:rPr>
          <w:rFonts w:ascii="Times New Roman" w:hAnsi="Times New Roman"/>
          <w:bCs/>
          <w:sz w:val="24"/>
          <w:szCs w:val="24"/>
        </w:rPr>
        <w:t xml:space="preserve"> Уголовное право, основные понятия и принципы. </w:t>
      </w:r>
      <w:r w:rsidRPr="00E52A3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E52A3D">
        <w:rPr>
          <w:rFonts w:ascii="Times New Roman" w:hAnsi="Times New Roman"/>
          <w:sz w:val="24"/>
          <w:szCs w:val="24"/>
        </w:rPr>
        <w:t xml:space="preserve"> </w:t>
      </w:r>
      <w:r w:rsidRPr="00E52A3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E52A3D" w:rsidRDefault="00B540EE" w:rsidP="00CC5DA2">
      <w:pPr>
        <w:spacing w:after="0"/>
        <w:ind w:firstLine="567"/>
        <w:contextualSpacing/>
        <w:jc w:val="both"/>
        <w:rPr>
          <w:rFonts w:ascii="Times New Roman" w:hAnsi="Times New Roman"/>
          <w:b/>
          <w:bCs/>
          <w:sz w:val="24"/>
          <w:szCs w:val="24"/>
          <w:shd w:val="clear" w:color="auto" w:fill="FFFFFF"/>
        </w:rPr>
      </w:pPr>
      <w:r w:rsidRPr="00E52A3D">
        <w:rPr>
          <w:rFonts w:ascii="Times New Roman" w:hAnsi="Times New Roman"/>
          <w:b/>
          <w:sz w:val="24"/>
          <w:szCs w:val="24"/>
          <w:shd w:val="clear" w:color="auto" w:fill="FFFFFF"/>
        </w:rPr>
        <w:t>Экономика</w:t>
      </w:r>
    </w:p>
    <w:p w:rsidR="0051321E" w:rsidRPr="00E52A3D" w:rsidRDefault="00B540EE" w:rsidP="00CC5DA2">
      <w:pPr>
        <w:tabs>
          <w:tab w:val="left" w:pos="1114"/>
        </w:tabs>
        <w:spacing w:after="0"/>
        <w:ind w:firstLine="567"/>
        <w:contextualSpacing/>
        <w:jc w:val="both"/>
        <w:rPr>
          <w:rFonts w:ascii="Times New Roman" w:hAnsi="Times New Roman"/>
          <w:sz w:val="24"/>
          <w:szCs w:val="24"/>
        </w:rPr>
      </w:pPr>
      <w:r w:rsidRPr="00E52A3D">
        <w:rPr>
          <w:rFonts w:ascii="Times New Roman" w:hAnsi="Times New Roman"/>
          <w:bCs/>
          <w:sz w:val="24"/>
          <w:szCs w:val="24"/>
          <w:shd w:val="clear" w:color="auto" w:fill="FFFFFF"/>
        </w:rPr>
        <w:t>Понятие экономики. Роль экономики в жизни общества. Товары и услуги. Ресурсы и потребности, ограниченность ресурсов. Пр</w:t>
      </w:r>
      <w:r w:rsidR="002A2637">
        <w:rPr>
          <w:rFonts w:ascii="Times New Roman" w:hAnsi="Times New Roman"/>
          <w:bCs/>
          <w:sz w:val="24"/>
          <w:szCs w:val="24"/>
          <w:shd w:val="clear" w:color="auto" w:fill="FFFFFF"/>
        </w:rPr>
        <w:t>оизводство – о</w:t>
      </w:r>
      <w:r w:rsidRPr="00E52A3D">
        <w:rPr>
          <w:rFonts w:ascii="Times New Roman" w:hAnsi="Times New Roman"/>
          <w:bCs/>
          <w:sz w:val="24"/>
          <w:szCs w:val="24"/>
          <w:shd w:val="clear" w:color="auto" w:fill="FFFFFF"/>
        </w:rPr>
        <w:t xml:space="preserve">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52A3D">
        <w:rPr>
          <w:rFonts w:ascii="Times New Roman" w:hAnsi="Times New Roman"/>
          <w:i/>
          <w:sz w:val="24"/>
          <w:szCs w:val="24"/>
        </w:rPr>
        <w:t xml:space="preserve">Виды рынков. Рынок капиталов. </w:t>
      </w:r>
      <w:r w:rsidRPr="00E52A3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52A3D">
        <w:rPr>
          <w:rFonts w:ascii="Times New Roman" w:hAnsi="Times New Roman"/>
          <w:bCs/>
          <w:sz w:val="24"/>
          <w:szCs w:val="24"/>
          <w:shd w:val="clear" w:color="auto" w:fill="FFFFFF"/>
        </w:rPr>
        <w:t xml:space="preserve">: </w:t>
      </w:r>
      <w:r w:rsidR="006B0423" w:rsidRPr="00E52A3D">
        <w:rPr>
          <w:rFonts w:ascii="Times New Roman" w:hAnsi="Times New Roman"/>
          <w:bCs/>
          <w:sz w:val="24"/>
          <w:szCs w:val="24"/>
          <w:shd w:val="clear" w:color="auto" w:fill="FFFFFF"/>
        </w:rPr>
        <w:t xml:space="preserve">система налогов, </w:t>
      </w:r>
      <w:r w:rsidR="0051321E" w:rsidRPr="00E52A3D">
        <w:rPr>
          <w:rFonts w:ascii="Times New Roman" w:hAnsi="Times New Roman"/>
          <w:i/>
          <w:sz w:val="24"/>
          <w:szCs w:val="24"/>
        </w:rPr>
        <w:t>функции, налоговые системы разных эпох</w:t>
      </w:r>
      <w:r w:rsidR="0051321E" w:rsidRPr="00E52A3D">
        <w:rPr>
          <w:rFonts w:ascii="Times New Roman" w:hAnsi="Times New Roman"/>
          <w:sz w:val="24"/>
          <w:szCs w:val="24"/>
        </w:rPr>
        <w:t>.</w:t>
      </w:r>
    </w:p>
    <w:p w:rsidR="005348F8" w:rsidRPr="00E52A3D" w:rsidRDefault="00B540EE" w:rsidP="00CC5DA2">
      <w:pPr>
        <w:pStyle w:val="afff5"/>
        <w:spacing w:line="276" w:lineRule="auto"/>
        <w:ind w:firstLine="567"/>
        <w:contextualSpacing/>
        <w:jc w:val="both"/>
        <w:rPr>
          <w:sz w:val="24"/>
          <w:szCs w:val="24"/>
        </w:rPr>
      </w:pPr>
      <w:r w:rsidRPr="00E52A3D">
        <w:rPr>
          <w:bCs/>
          <w:sz w:val="24"/>
          <w:szCs w:val="24"/>
          <w:shd w:val="clear" w:color="auto" w:fill="FFFFFF"/>
        </w:rPr>
        <w:t>Банковские услуги, предоставляемые гражданам</w:t>
      </w:r>
      <w:r w:rsidR="005348F8" w:rsidRPr="00E52A3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E52A3D">
        <w:rPr>
          <w:i/>
          <w:sz w:val="24"/>
          <w:szCs w:val="24"/>
        </w:rPr>
        <w:t>банкинг, онлайн-банкинг</w:t>
      </w:r>
      <w:r w:rsidR="005348F8" w:rsidRPr="00E52A3D">
        <w:rPr>
          <w:sz w:val="24"/>
          <w:szCs w:val="24"/>
        </w:rPr>
        <w:t xml:space="preserve">. </w:t>
      </w:r>
      <w:r w:rsidR="005348F8" w:rsidRPr="00E52A3D">
        <w:rPr>
          <w:i/>
          <w:snapToGrid w:val="0"/>
          <w:sz w:val="24"/>
          <w:szCs w:val="24"/>
        </w:rPr>
        <w:t>Страховые услуги</w:t>
      </w:r>
      <w:r w:rsidR="005348F8" w:rsidRPr="00E52A3D">
        <w:rPr>
          <w:i/>
          <w:sz w:val="24"/>
          <w:szCs w:val="24"/>
        </w:rPr>
        <w:t>: страхование жизни, здоровья, имущества, ответственности.</w:t>
      </w:r>
      <w:r w:rsidR="003F277B" w:rsidRPr="00E52A3D">
        <w:rPr>
          <w:i/>
          <w:sz w:val="24"/>
          <w:szCs w:val="24"/>
        </w:rPr>
        <w:t xml:space="preserve"> </w:t>
      </w:r>
      <w:r w:rsidR="005348F8" w:rsidRPr="00E52A3D">
        <w:rPr>
          <w:i/>
          <w:sz w:val="24"/>
          <w:szCs w:val="24"/>
        </w:rPr>
        <w:t>Инвестиции в реальные и финансовые активы.</w:t>
      </w:r>
      <w:r w:rsidR="005348F8" w:rsidRPr="00E52A3D">
        <w:rPr>
          <w:sz w:val="24"/>
          <w:szCs w:val="24"/>
        </w:rPr>
        <w:t xml:space="preserve"> Пенсионное обеспечение. Налогообложение граждан. Защита от финансовых махинаций. </w:t>
      </w:r>
      <w:r w:rsidR="005348F8" w:rsidRPr="00E52A3D">
        <w:rPr>
          <w:bCs/>
          <w:sz w:val="24"/>
          <w:szCs w:val="24"/>
          <w:shd w:val="clear" w:color="auto" w:fill="FFFFFF"/>
        </w:rPr>
        <w:t xml:space="preserve">Экономические функции домохозяйства. Потребление домашних хозяйств. </w:t>
      </w:r>
      <w:r w:rsidR="005348F8" w:rsidRPr="00E52A3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E52A3D" w:rsidRDefault="00B540EE" w:rsidP="00CC5DA2">
      <w:pPr>
        <w:spacing w:after="0"/>
        <w:ind w:firstLine="567"/>
        <w:contextualSpacing/>
        <w:jc w:val="both"/>
        <w:rPr>
          <w:rFonts w:ascii="Times New Roman" w:hAnsi="Times New Roman"/>
          <w:sz w:val="24"/>
          <w:szCs w:val="24"/>
        </w:rPr>
      </w:pPr>
    </w:p>
    <w:p w:rsidR="00B540EE" w:rsidRDefault="00A309E2" w:rsidP="00CC5DA2">
      <w:pPr>
        <w:pStyle w:val="4"/>
        <w:spacing w:before="0" w:line="276" w:lineRule="auto"/>
        <w:ind w:left="0" w:firstLine="567"/>
        <w:contextualSpacing/>
        <w:jc w:val="both"/>
        <w:rPr>
          <w:sz w:val="24"/>
          <w:szCs w:val="24"/>
        </w:rPr>
      </w:pPr>
      <w:bookmarkStart w:id="377" w:name="_Toc409691707"/>
      <w:bookmarkStart w:id="378" w:name="_Toc410654033"/>
      <w:bookmarkStart w:id="379" w:name="_Toc456019823"/>
      <w:r w:rsidRPr="00E52A3D">
        <w:rPr>
          <w:sz w:val="24"/>
          <w:szCs w:val="24"/>
        </w:rPr>
        <w:t>2.2.2.</w:t>
      </w:r>
      <w:r w:rsidR="005D73CC" w:rsidRPr="00E52A3D">
        <w:rPr>
          <w:sz w:val="24"/>
          <w:szCs w:val="24"/>
        </w:rPr>
        <w:t>6</w:t>
      </w:r>
      <w:r w:rsidRPr="00E52A3D">
        <w:rPr>
          <w:sz w:val="24"/>
          <w:szCs w:val="24"/>
        </w:rPr>
        <w:t xml:space="preserve">. </w:t>
      </w:r>
      <w:r w:rsidR="00B540EE" w:rsidRPr="00E52A3D">
        <w:rPr>
          <w:sz w:val="24"/>
          <w:szCs w:val="24"/>
        </w:rPr>
        <w:t>География</w:t>
      </w:r>
      <w:bookmarkEnd w:id="377"/>
      <w:bookmarkEnd w:id="378"/>
      <w:bookmarkEnd w:id="379"/>
    </w:p>
    <w:p w:rsidR="00786756" w:rsidRPr="00786756" w:rsidRDefault="00786756" w:rsidP="00CC5DA2">
      <w:pPr>
        <w:spacing w:after="0"/>
      </w:pPr>
    </w:p>
    <w:p w:rsidR="001937F7" w:rsidRPr="00E52A3D" w:rsidRDefault="001937F7" w:rsidP="00CC5DA2">
      <w:pPr>
        <w:spacing w:after="0"/>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Географическое образование </w:t>
      </w:r>
      <w:r w:rsidR="00D06B0E">
        <w:rPr>
          <w:rFonts w:ascii="Times New Roman" w:eastAsia="Times New Roman" w:hAnsi="Times New Roman"/>
          <w:sz w:val="24"/>
          <w:szCs w:val="24"/>
        </w:rPr>
        <w:t>на уровне О</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E52A3D" w:rsidRDefault="001937F7" w:rsidP="00CC5DA2">
      <w:pPr>
        <w:spacing w:after="0"/>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География синтезирует элементы общес</w:t>
      </w:r>
      <w:r w:rsidR="005C7FAE">
        <w:rPr>
          <w:rFonts w:ascii="Times New Roman" w:eastAsia="Times New Roman" w:hAnsi="Times New Roman"/>
          <w:sz w:val="24"/>
          <w:szCs w:val="24"/>
        </w:rPr>
        <w:t>твенно-научного и естественно-</w:t>
      </w:r>
      <w:r w:rsidRPr="00E52A3D">
        <w:rPr>
          <w:rFonts w:ascii="Times New Roman" w:eastAsia="Times New Roman" w:hAnsi="Times New Roman"/>
          <w:sz w:val="24"/>
          <w:szCs w:val="24"/>
        </w:rPr>
        <w:t>научного знания, поэтому содержание учебно</w:t>
      </w:r>
      <w:r w:rsidR="00AC46AC">
        <w:rPr>
          <w:rFonts w:ascii="Times New Roman" w:eastAsia="Times New Roman" w:hAnsi="Times New Roman"/>
          <w:sz w:val="24"/>
          <w:szCs w:val="24"/>
        </w:rPr>
        <w:t>го предмета «География» насыщен</w:t>
      </w:r>
      <w:r w:rsidRPr="00E52A3D">
        <w:rPr>
          <w:rFonts w:ascii="Times New Roman" w:eastAsia="Times New Roman" w:hAnsi="Times New Roman"/>
          <w:sz w:val="24"/>
          <w:szCs w:val="24"/>
        </w:rPr>
        <w:t xml:space="preserve">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w:t>
      </w:r>
      <w:r w:rsidR="00D06B0E">
        <w:rPr>
          <w:rFonts w:ascii="Times New Roman" w:eastAsia="Times New Roman" w:hAnsi="Times New Roman"/>
          <w:sz w:val="24"/>
          <w:szCs w:val="24"/>
        </w:rPr>
        <w:t>ООО</w:t>
      </w:r>
      <w:r w:rsidRPr="00E52A3D">
        <w:rPr>
          <w:rFonts w:ascii="Times New Roman" w:eastAsia="Times New Roman" w:hAnsi="Times New Roman"/>
          <w:sz w:val="24"/>
          <w:szCs w:val="24"/>
        </w:rPr>
        <w:t xml:space="preserve">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E52A3D" w:rsidRDefault="001937F7" w:rsidP="00CC5DA2">
      <w:pPr>
        <w:spacing w:after="0"/>
        <w:ind w:firstLine="567"/>
        <w:contextualSpacing/>
        <w:jc w:val="both"/>
        <w:rPr>
          <w:rFonts w:ascii="Times New Roman" w:hAnsi="Times New Roman"/>
          <w:sz w:val="24"/>
          <w:szCs w:val="24"/>
        </w:rPr>
      </w:pPr>
      <w:bookmarkStart w:id="380" w:name="h.3x8tuzt" w:colFirst="0" w:colLast="0"/>
      <w:bookmarkEnd w:id="380"/>
      <w:r w:rsidRPr="00E52A3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E52A3D" w:rsidRDefault="001937F7" w:rsidP="00CC5DA2">
      <w:pPr>
        <w:spacing w:after="0"/>
        <w:ind w:firstLine="567"/>
        <w:contextualSpacing/>
        <w:jc w:val="both"/>
        <w:rPr>
          <w:rFonts w:ascii="Times New Roman" w:hAnsi="Times New Roman"/>
          <w:sz w:val="24"/>
          <w:szCs w:val="24"/>
        </w:rPr>
      </w:pPr>
      <w:r w:rsidRPr="00E52A3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E52A3D">
        <w:rPr>
          <w:rFonts w:ascii="Times New Roman" w:eastAsia="Times New Roman" w:hAnsi="Times New Roman"/>
          <w:sz w:val="24"/>
          <w:szCs w:val="24"/>
        </w:rPr>
        <w:t xml:space="preserve"> </w:t>
      </w:r>
      <w:r w:rsidRPr="00E52A3D">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Развитие географических знаний о Земле</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Введение. Что изучает география.</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Представления о мире в древности (</w:t>
      </w:r>
      <w:r w:rsidRPr="00E52A3D">
        <w:rPr>
          <w:rFonts w:ascii="Times New Roman" w:hAnsi="Times New Roman"/>
          <w:i/>
          <w:sz w:val="24"/>
          <w:szCs w:val="24"/>
        </w:rPr>
        <w:t>Древний Китай, Древний Египет, Древняя Греция, Древний Рим</w:t>
      </w:r>
      <w:r w:rsidRPr="00E52A3D">
        <w:rPr>
          <w:rFonts w:ascii="Times New Roman" w:hAnsi="Times New Roman"/>
          <w:sz w:val="24"/>
          <w:szCs w:val="24"/>
        </w:rPr>
        <w:t>). Появление первых географических карт.</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sz w:val="24"/>
          <w:szCs w:val="24"/>
        </w:rPr>
        <w:t xml:space="preserve">География в эпоху Средневековья: </w:t>
      </w:r>
      <w:r w:rsidRPr="00E52A3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Эпоха Великих географических открытий (</w:t>
      </w:r>
      <w:r w:rsidRPr="00E52A3D">
        <w:rPr>
          <w:rFonts w:ascii="Times New Roman" w:hAnsi="Times New Roman"/>
          <w:i/>
          <w:sz w:val="24"/>
          <w:szCs w:val="24"/>
        </w:rPr>
        <w:t>открытие Нового света, морского пути в Индию, кругосветные путешествия</w:t>
      </w:r>
      <w:r w:rsidRPr="00E52A3D">
        <w:rPr>
          <w:rFonts w:ascii="Times New Roman" w:hAnsi="Times New Roman"/>
          <w:sz w:val="24"/>
          <w:szCs w:val="24"/>
        </w:rPr>
        <w:t>). Значение Великих географических открытий.</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Географические открытия XVII–XIX вв. (</w:t>
      </w:r>
      <w:r w:rsidRPr="00E52A3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E52A3D">
        <w:rPr>
          <w:rFonts w:ascii="Times New Roman" w:hAnsi="Times New Roman"/>
          <w:sz w:val="24"/>
          <w:szCs w:val="24"/>
        </w:rPr>
        <w:t>). Первое русское кругосветное путешествие (</w:t>
      </w:r>
      <w:r w:rsidRPr="00E52A3D">
        <w:rPr>
          <w:rFonts w:ascii="Times New Roman" w:hAnsi="Times New Roman"/>
          <w:i/>
          <w:sz w:val="24"/>
          <w:szCs w:val="24"/>
        </w:rPr>
        <w:t>И.Ф. Крузенштерн и Ю.Ф. Лисянский</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Географические исследования в ХХ веке (</w:t>
      </w:r>
      <w:r w:rsidRPr="00E52A3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52A3D">
        <w:rPr>
          <w:rFonts w:ascii="Times New Roman" w:hAnsi="Times New Roman"/>
          <w:sz w:val="24"/>
          <w:szCs w:val="24"/>
        </w:rPr>
        <w:t xml:space="preserve">). </w:t>
      </w:r>
      <w:r w:rsidRPr="00E52A3D">
        <w:rPr>
          <w:rFonts w:ascii="Times New Roman" w:hAnsi="Times New Roman"/>
          <w:i/>
          <w:sz w:val="24"/>
          <w:szCs w:val="24"/>
        </w:rPr>
        <w:t>Значение освоения космоса для географической науки</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Земля во Вселенной. Движ</w:t>
      </w:r>
      <w:r w:rsidR="00AC46AC">
        <w:rPr>
          <w:rFonts w:ascii="Times New Roman" w:hAnsi="Times New Roman"/>
          <w:b/>
          <w:bCs/>
          <w:sz w:val="24"/>
          <w:szCs w:val="24"/>
        </w:rPr>
        <w:t>ения Земли и их следствия</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Земля – часть Солнечной системы. Земля и Луна. </w:t>
      </w:r>
      <w:r w:rsidRPr="00E52A3D">
        <w:rPr>
          <w:rFonts w:ascii="Times New Roman" w:hAnsi="Times New Roman"/>
          <w:i/>
          <w:sz w:val="24"/>
          <w:szCs w:val="24"/>
        </w:rPr>
        <w:t xml:space="preserve">Влияние космоса на нашу планету и жизнь людей. </w:t>
      </w:r>
      <w:r w:rsidRPr="00E52A3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52A3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52A3D">
        <w:rPr>
          <w:rFonts w:ascii="Times New Roman" w:hAnsi="Times New Roman"/>
          <w:sz w:val="24"/>
          <w:szCs w:val="24"/>
        </w:rPr>
        <w:t xml:space="preserve"> Осевое вращение Земли. Смена дня и ночи, сутки, календарный год.</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Изображение земной поверхности. </w:t>
      </w:r>
    </w:p>
    <w:p w:rsidR="001665A0" w:rsidRPr="00E52A3D" w:rsidRDefault="001665A0" w:rsidP="00CC5DA2">
      <w:pPr>
        <w:tabs>
          <w:tab w:val="left" w:pos="426"/>
          <w:tab w:val="left" w:pos="1240"/>
          <w:tab w:val="left" w:pos="3160"/>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52A3D">
        <w:rPr>
          <w:rFonts w:ascii="Times New Roman" w:hAnsi="Times New Roman"/>
          <w:i/>
          <w:sz w:val="24"/>
          <w:szCs w:val="24"/>
        </w:rPr>
        <w:t>Особенности ориентирования в мегаполисе и в природе.</w:t>
      </w:r>
      <w:r w:rsidRPr="00E52A3D">
        <w:rPr>
          <w:rFonts w:ascii="Times New Roman" w:hAnsi="Times New Roman"/>
          <w:sz w:val="24"/>
          <w:szCs w:val="24"/>
        </w:rPr>
        <w:t xml:space="preserve"> План местности. Условные знаки. Как составить план местности. </w:t>
      </w:r>
      <w:r w:rsidRPr="00E52A3D">
        <w:rPr>
          <w:rFonts w:ascii="Times New Roman" w:hAnsi="Times New Roman"/>
          <w:i/>
          <w:sz w:val="24"/>
          <w:szCs w:val="24"/>
        </w:rPr>
        <w:t>Составле</w:t>
      </w:r>
      <w:r w:rsidR="00AC46AC">
        <w:rPr>
          <w:rFonts w:ascii="Times New Roman" w:hAnsi="Times New Roman"/>
          <w:i/>
          <w:sz w:val="24"/>
          <w:szCs w:val="24"/>
        </w:rPr>
        <w:t>ние простейшего плана местности/</w:t>
      </w:r>
      <w:r w:rsidRPr="00E52A3D">
        <w:rPr>
          <w:rFonts w:ascii="Times New Roman" w:hAnsi="Times New Roman"/>
          <w:i/>
          <w:sz w:val="24"/>
          <w:szCs w:val="24"/>
        </w:rPr>
        <w:t>учебного кабинета/комнаты.</w:t>
      </w:r>
      <w:r w:rsidRPr="00E52A3D">
        <w:rPr>
          <w:rFonts w:ascii="Times New Roman" w:hAnsi="Times New Roman"/>
          <w:sz w:val="24"/>
          <w:szCs w:val="24"/>
        </w:rPr>
        <w:t xml:space="preserve"> Географическая карта – особый источник информации. </w:t>
      </w:r>
      <w:r w:rsidRPr="00E52A3D">
        <w:rPr>
          <w:rFonts w:ascii="Times New Roman" w:hAnsi="Times New Roman"/>
          <w:i/>
          <w:sz w:val="24"/>
          <w:szCs w:val="24"/>
        </w:rPr>
        <w:t>Содержание и значение карт. Топографические карты.</w:t>
      </w:r>
      <w:r w:rsidRPr="00E52A3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 Природа Земли.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Литосфера. </w:t>
      </w:r>
      <w:r w:rsidRPr="00E52A3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52A3D">
        <w:rPr>
          <w:rFonts w:ascii="Times New Roman" w:hAnsi="Times New Roman"/>
          <w:i/>
          <w:sz w:val="24"/>
          <w:szCs w:val="24"/>
        </w:rPr>
        <w:t>Полезные ископаемые и их значение в жизни современного общества.</w:t>
      </w:r>
      <w:r w:rsidRPr="00E52A3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Ре</w:t>
      </w:r>
      <w:r w:rsidR="00AC46AC">
        <w:rPr>
          <w:rFonts w:ascii="Times New Roman" w:hAnsi="Times New Roman"/>
          <w:sz w:val="24"/>
          <w:szCs w:val="24"/>
        </w:rPr>
        <w:t xml:space="preserve">льеф Земли. Способы изображения </w:t>
      </w:r>
      <w:r w:rsidRPr="00E52A3D">
        <w:rPr>
          <w:rFonts w:ascii="Times New Roman" w:hAnsi="Times New Roman"/>
          <w:sz w:val="24"/>
          <w:szCs w:val="24"/>
        </w:rPr>
        <w:t xml:space="preserve">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w:t>
      </w:r>
      <w:r w:rsidR="00AC46AC">
        <w:rPr>
          <w:rFonts w:ascii="Times New Roman" w:hAnsi="Times New Roman"/>
          <w:sz w:val="24"/>
          <w:szCs w:val="24"/>
        </w:rPr>
        <w:t xml:space="preserve">по </w:t>
      </w:r>
      <w:r w:rsidRPr="00E52A3D">
        <w:rPr>
          <w:rFonts w:ascii="Times New Roman" w:hAnsi="Times New Roman"/>
          <w:sz w:val="24"/>
          <w:szCs w:val="24"/>
        </w:rPr>
        <w:t xml:space="preserve">абсолютной высоте. Определение относительной и абсолютной высоты гор. Рельеф дна океанов. </w:t>
      </w:r>
      <w:r w:rsidRPr="00E52A3D">
        <w:rPr>
          <w:rFonts w:ascii="Times New Roman" w:hAnsi="Times New Roman"/>
          <w:i/>
          <w:sz w:val="24"/>
          <w:szCs w:val="24"/>
        </w:rPr>
        <w:t>Рифтовые области, срединные океанические хребты, шельф, материковый склон.</w:t>
      </w:r>
      <w:r w:rsidR="003F277B" w:rsidRPr="00E52A3D">
        <w:rPr>
          <w:rFonts w:ascii="Times New Roman" w:hAnsi="Times New Roman"/>
          <w:i/>
          <w:sz w:val="24"/>
          <w:szCs w:val="24"/>
        </w:rPr>
        <w:t xml:space="preserve"> </w:t>
      </w:r>
      <w:r w:rsidRPr="00E52A3D">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Гидросфера. </w:t>
      </w:r>
      <w:r w:rsidRPr="00E52A3D">
        <w:rPr>
          <w:rFonts w:ascii="Times New Roman" w:hAnsi="Times New Roman"/>
          <w:sz w:val="24"/>
          <w:szCs w:val="24"/>
        </w:rPr>
        <w:t xml:space="preserve">Строение гидросферы. </w:t>
      </w:r>
      <w:r w:rsidRPr="00E52A3D">
        <w:rPr>
          <w:rFonts w:ascii="Times New Roman" w:hAnsi="Times New Roman"/>
          <w:i/>
          <w:sz w:val="24"/>
          <w:szCs w:val="24"/>
        </w:rPr>
        <w:t xml:space="preserve">Особенности Мирового круговорота воды. </w:t>
      </w:r>
      <w:r w:rsidRPr="00E52A3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52A3D">
        <w:rPr>
          <w:rFonts w:ascii="Times New Roman" w:hAnsi="Times New Roman"/>
          <w:i/>
          <w:sz w:val="24"/>
          <w:szCs w:val="24"/>
        </w:rPr>
        <w:t>.</w:t>
      </w:r>
      <w:r w:rsidR="00AC46AC">
        <w:rPr>
          <w:rFonts w:ascii="Times New Roman" w:hAnsi="Times New Roman"/>
          <w:i/>
          <w:sz w:val="24"/>
          <w:szCs w:val="24"/>
        </w:rPr>
        <w:t xml:space="preserve"> </w:t>
      </w:r>
      <w:r w:rsidRPr="00E52A3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52A3D">
        <w:rPr>
          <w:rFonts w:ascii="Times New Roman" w:hAnsi="Times New Roman"/>
          <w:i/>
          <w:sz w:val="24"/>
          <w:szCs w:val="24"/>
        </w:rPr>
        <w:t>Человек и гидросфера.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Атмосфера. </w:t>
      </w:r>
      <w:r w:rsidRPr="00E52A3D">
        <w:rPr>
          <w:rFonts w:ascii="Times New Roman" w:hAnsi="Times New Roman"/>
          <w:sz w:val="24"/>
          <w:szCs w:val="24"/>
        </w:rPr>
        <w:t>Строение воздушной оболочки Земли</w:t>
      </w:r>
      <w:r w:rsidRPr="00E52A3D">
        <w:rPr>
          <w:rFonts w:ascii="Times New Roman" w:hAnsi="Times New Roman"/>
          <w:i/>
          <w:sz w:val="24"/>
          <w:szCs w:val="24"/>
        </w:rPr>
        <w:t>.</w:t>
      </w:r>
      <w:r w:rsidRPr="00E52A3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52A3D">
        <w:rPr>
          <w:rFonts w:ascii="Times New Roman" w:hAnsi="Times New Roman"/>
          <w:i/>
          <w:sz w:val="24"/>
          <w:szCs w:val="24"/>
        </w:rPr>
        <w:t>Графическое отображение направления ветра. Роза ветров.</w:t>
      </w:r>
      <w:r w:rsidRPr="00E52A3D">
        <w:rPr>
          <w:rFonts w:ascii="Times New Roman" w:hAnsi="Times New Roman"/>
          <w:sz w:val="24"/>
          <w:szCs w:val="24"/>
        </w:rPr>
        <w:t xml:space="preserve"> Циркуляция атмосферы. Влажность воздуха. Понятие погоды. </w:t>
      </w:r>
      <w:r w:rsidRPr="00E52A3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52A3D">
        <w:rPr>
          <w:rFonts w:ascii="Times New Roman" w:hAnsi="Times New Roman"/>
          <w:sz w:val="24"/>
          <w:szCs w:val="24"/>
        </w:rPr>
        <w:t xml:space="preserve"> Понятие климата.</w:t>
      </w:r>
      <w:r w:rsidR="003F277B" w:rsidRPr="00E52A3D">
        <w:rPr>
          <w:rFonts w:ascii="Times New Roman" w:hAnsi="Times New Roman"/>
          <w:sz w:val="24"/>
          <w:szCs w:val="24"/>
        </w:rPr>
        <w:t xml:space="preserve"> </w:t>
      </w:r>
      <w:r w:rsidRPr="00E52A3D">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AC46AC">
        <w:rPr>
          <w:rFonts w:ascii="Times New Roman" w:hAnsi="Times New Roman"/>
          <w:sz w:val="24"/>
          <w:szCs w:val="24"/>
        </w:rPr>
        <w:t xml:space="preserve"> </w:t>
      </w:r>
      <w:r w:rsidRPr="00E52A3D">
        <w:rPr>
          <w:rFonts w:ascii="Times New Roman" w:hAnsi="Times New Roman"/>
          <w:sz w:val="24"/>
          <w:szCs w:val="24"/>
        </w:rPr>
        <w:t xml:space="preserve">Климаты Земли. </w:t>
      </w:r>
      <w:r w:rsidRPr="00E52A3D">
        <w:rPr>
          <w:rFonts w:ascii="Times New Roman" w:hAnsi="Times New Roman"/>
          <w:i/>
          <w:sz w:val="24"/>
          <w:szCs w:val="24"/>
        </w:rPr>
        <w:t>Влияние климата на здоровье людей</w:t>
      </w:r>
      <w:r w:rsidRPr="00E52A3D">
        <w:rPr>
          <w:rFonts w:ascii="Times New Roman" w:hAnsi="Times New Roman"/>
          <w:sz w:val="24"/>
          <w:szCs w:val="24"/>
        </w:rPr>
        <w:t>. Человек и атмосфера.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b/>
          <w:bCs/>
          <w:sz w:val="24"/>
          <w:szCs w:val="24"/>
        </w:rPr>
        <w:t xml:space="preserve">Биосфера. </w:t>
      </w:r>
      <w:r w:rsidRPr="00E52A3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52A3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Географическая оболочка как среда жизни. </w:t>
      </w:r>
      <w:r w:rsidRPr="00E52A3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Человечество на Земле.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Освоение Земли человеком. </w:t>
      </w:r>
    </w:p>
    <w:p w:rsidR="001665A0" w:rsidRPr="00E52A3D" w:rsidRDefault="001665A0" w:rsidP="00CC5DA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52A3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Важнейшие географические открытия и путешествия в эпоху Средневековья (</w:t>
      </w:r>
      <w:r w:rsidRPr="00E52A3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Важнейшие географические открытия и путешествия в XVI–XIX вв. (</w:t>
      </w:r>
      <w:r w:rsidRPr="00E52A3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52A3D">
        <w:rPr>
          <w:rFonts w:ascii="Times New Roman" w:hAnsi="Times New Roman"/>
          <w:sz w:val="24"/>
          <w:szCs w:val="24"/>
        </w:rPr>
        <w:t xml:space="preserve">).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Важнейшие географические открытия и путешествия в XX веке (</w:t>
      </w:r>
      <w:r w:rsidRPr="00E52A3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Главные закономерности природы Земли.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b/>
          <w:bCs/>
          <w:sz w:val="24"/>
          <w:szCs w:val="24"/>
        </w:rPr>
        <w:t xml:space="preserve">Литосфера и рельеф Земли. </w:t>
      </w:r>
      <w:r w:rsidRPr="00E52A3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52A3D">
        <w:rPr>
          <w:rFonts w:ascii="Times New Roman" w:hAnsi="Times New Roman"/>
          <w:i/>
          <w:sz w:val="24"/>
          <w:szCs w:val="24"/>
        </w:rPr>
        <w:t>Влияние строения земной коры на облик Земли.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Атмосфера и климаты Земли. </w:t>
      </w:r>
      <w:r w:rsidRPr="00E52A3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52A3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E52A3D">
        <w:rPr>
          <w:rFonts w:ascii="Times New Roman" w:hAnsi="Times New Roman"/>
          <w:i/>
          <w:sz w:val="24"/>
          <w:szCs w:val="24"/>
        </w:rPr>
        <w:t xml:space="preserve"> </w:t>
      </w:r>
      <w:r w:rsidRPr="00E52A3D">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w:t>
      </w:r>
      <w:r w:rsidR="00D06B0E">
        <w:rPr>
          <w:rFonts w:ascii="Times New Roman" w:hAnsi="Times New Roman"/>
          <w:i/>
          <w:sz w:val="24"/>
          <w:szCs w:val="24"/>
        </w:rPr>
        <w:t>пературы воздуха, амплитуды</w:t>
      </w:r>
      <w:r w:rsidRPr="00E52A3D">
        <w:rPr>
          <w:rFonts w:ascii="Times New Roman" w:hAnsi="Times New Roman"/>
          <w:i/>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Мировой океан – основная часть гидросферы. </w:t>
      </w:r>
      <w:r w:rsidRPr="00E52A3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Географическая оболочка. </w:t>
      </w:r>
      <w:r w:rsidRPr="00E52A3D">
        <w:rPr>
          <w:rFonts w:ascii="Times New Roman" w:hAnsi="Times New Roman"/>
          <w:sz w:val="24"/>
          <w:szCs w:val="24"/>
        </w:rPr>
        <w:t>Свойства и особенности строения географической оболочки. Общие географические закономерности</w:t>
      </w:r>
      <w:r w:rsidR="00AC46AC">
        <w:rPr>
          <w:rFonts w:ascii="Times New Roman" w:hAnsi="Times New Roman"/>
          <w:sz w:val="24"/>
          <w:szCs w:val="24"/>
        </w:rPr>
        <w:t>:</w:t>
      </w:r>
      <w:r w:rsidRPr="00E52A3D">
        <w:rPr>
          <w:rFonts w:ascii="Times New Roman" w:hAnsi="Times New Roman"/>
          <w:sz w:val="24"/>
          <w:szCs w:val="24"/>
        </w:rPr>
        <w:t xml:space="preserve">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Характеристика материков Земли.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Южные материки. </w:t>
      </w:r>
      <w:r w:rsidRPr="00E52A3D">
        <w:rPr>
          <w:rFonts w:ascii="Times New Roman" w:hAnsi="Times New Roman"/>
          <w:sz w:val="24"/>
          <w:szCs w:val="24"/>
        </w:rPr>
        <w:t xml:space="preserve">Особенности южных материков Земли.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Африка. </w:t>
      </w:r>
      <w:r w:rsidRPr="00E52A3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Австралия и Океания. </w:t>
      </w:r>
      <w:r w:rsidRPr="00E52A3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E52A3D">
        <w:rPr>
          <w:rFonts w:ascii="Times New Roman" w:hAnsi="Times New Roman"/>
          <w:sz w:val="24"/>
          <w:szCs w:val="24"/>
        </w:rPr>
        <w:t xml:space="preserve"> </w:t>
      </w:r>
      <w:r w:rsidRPr="00E52A3D">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w:t>
      </w:r>
      <w:r w:rsidR="001B70E0">
        <w:rPr>
          <w:rFonts w:ascii="Times New Roman" w:hAnsi="Times New Roman"/>
          <w:sz w:val="24"/>
          <w:szCs w:val="24"/>
        </w:rPr>
        <w:t>ные острова»</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Южная Америка. </w:t>
      </w:r>
      <w:r w:rsidRPr="00E52A3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Антарктида. </w:t>
      </w:r>
      <w:r w:rsidRPr="00E52A3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Северные материки. </w:t>
      </w:r>
      <w:r w:rsidRPr="00E52A3D">
        <w:rPr>
          <w:rFonts w:ascii="Times New Roman" w:hAnsi="Times New Roman"/>
          <w:sz w:val="24"/>
          <w:szCs w:val="24"/>
        </w:rPr>
        <w:t>Особенности северных материков Земли.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Северная Америка. </w:t>
      </w:r>
      <w:r w:rsidRPr="00E52A3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Евразия. </w:t>
      </w:r>
      <w:r w:rsidRPr="00E52A3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Зарубежная </w:t>
      </w:r>
      <w:r w:rsidR="001B70E0">
        <w:rPr>
          <w:rFonts w:ascii="Times New Roman" w:hAnsi="Times New Roman"/>
          <w:sz w:val="24"/>
          <w:szCs w:val="24"/>
        </w:rPr>
        <w:t xml:space="preserve">Европа. Страны Северной Европы: </w:t>
      </w:r>
      <w:r w:rsidRPr="00E52A3D">
        <w:rPr>
          <w:rFonts w:ascii="Times New Roman" w:hAnsi="Times New Roman"/>
          <w:sz w:val="24"/>
          <w:szCs w:val="24"/>
        </w:rPr>
        <w:t>население, образ жизни и культура региона, влияние моря и теплого течения на жизнь и х</w:t>
      </w:r>
      <w:r w:rsidR="001B70E0">
        <w:rPr>
          <w:rFonts w:ascii="Times New Roman" w:hAnsi="Times New Roman"/>
          <w:sz w:val="24"/>
          <w:szCs w:val="24"/>
        </w:rPr>
        <w:t>озяйственную деятельность людей</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Страны Средней </w:t>
      </w:r>
      <w:r w:rsidR="001B70E0">
        <w:rPr>
          <w:rFonts w:ascii="Times New Roman" w:hAnsi="Times New Roman"/>
          <w:sz w:val="24"/>
          <w:szCs w:val="24"/>
        </w:rPr>
        <w:t xml:space="preserve">Европы: </w:t>
      </w:r>
      <w:r w:rsidRPr="00E52A3D">
        <w:rPr>
          <w:rFonts w:ascii="Times New Roman" w:hAnsi="Times New Roman"/>
          <w:sz w:val="24"/>
          <w:szCs w:val="24"/>
        </w:rPr>
        <w:t>население, образ жизни и культура региона, высокое развитие стран региона, один из гл</w:t>
      </w:r>
      <w:r w:rsidR="001B70E0">
        <w:rPr>
          <w:rFonts w:ascii="Times New Roman" w:hAnsi="Times New Roman"/>
          <w:sz w:val="24"/>
          <w:szCs w:val="24"/>
        </w:rPr>
        <w:t>авных центров мировой экономики</w:t>
      </w:r>
      <w:r w:rsidRPr="00E52A3D">
        <w:rPr>
          <w:rFonts w:ascii="Times New Roman" w:hAnsi="Times New Roman"/>
          <w:sz w:val="24"/>
          <w:szCs w:val="24"/>
        </w:rPr>
        <w:t>.</w:t>
      </w:r>
    </w:p>
    <w:p w:rsidR="001665A0" w:rsidRPr="00E52A3D" w:rsidRDefault="001B70E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Pr>
          <w:rFonts w:ascii="Times New Roman" w:hAnsi="Times New Roman"/>
          <w:sz w:val="24"/>
          <w:szCs w:val="24"/>
        </w:rPr>
        <w:t xml:space="preserve">Страны Восточной Европы: </w:t>
      </w:r>
      <w:r w:rsidR="001665A0" w:rsidRPr="00E52A3D">
        <w:rPr>
          <w:rFonts w:ascii="Times New Roman" w:hAnsi="Times New Roman"/>
          <w:sz w:val="24"/>
          <w:szCs w:val="24"/>
        </w:rPr>
        <w:t>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w:t>
      </w:r>
      <w:r>
        <w:rPr>
          <w:rFonts w:ascii="Times New Roman" w:hAnsi="Times New Roman"/>
          <w:sz w:val="24"/>
          <w:szCs w:val="24"/>
        </w:rPr>
        <w:t>лее развитые европейские страны</w:t>
      </w:r>
      <w:r w:rsidR="001665A0" w:rsidRPr="00E52A3D">
        <w:rPr>
          <w:rFonts w:ascii="Times New Roman" w:hAnsi="Times New Roman"/>
          <w:sz w:val="24"/>
          <w:szCs w:val="24"/>
        </w:rPr>
        <w:t>.</w:t>
      </w:r>
    </w:p>
    <w:p w:rsidR="001665A0" w:rsidRPr="00E52A3D" w:rsidRDefault="001B70E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Pr>
          <w:rFonts w:ascii="Times New Roman" w:hAnsi="Times New Roman"/>
          <w:sz w:val="24"/>
          <w:szCs w:val="24"/>
        </w:rPr>
        <w:t xml:space="preserve">Страны Южной Европы: </w:t>
      </w:r>
      <w:r w:rsidR="001665A0" w:rsidRPr="00E52A3D">
        <w:rPr>
          <w:rFonts w:ascii="Times New Roman" w:hAnsi="Times New Roman"/>
          <w:sz w:val="24"/>
          <w:szCs w:val="24"/>
        </w:rPr>
        <w:t>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w:t>
      </w:r>
      <w:r>
        <w:rPr>
          <w:rFonts w:ascii="Times New Roman" w:hAnsi="Times New Roman"/>
          <w:sz w:val="24"/>
          <w:szCs w:val="24"/>
        </w:rPr>
        <w:t xml:space="preserve"> промышленности (одежды, обуви)</w:t>
      </w:r>
      <w:r w:rsidR="001665A0" w:rsidRPr="00E52A3D">
        <w:rPr>
          <w:rFonts w:ascii="Times New Roman" w:hAnsi="Times New Roman"/>
          <w:sz w:val="24"/>
          <w:szCs w:val="24"/>
        </w:rPr>
        <w:t xml:space="preserve">.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Страны Цен</w:t>
      </w:r>
      <w:r w:rsidR="001B70E0">
        <w:rPr>
          <w:rFonts w:ascii="Times New Roman" w:hAnsi="Times New Roman"/>
          <w:sz w:val="24"/>
          <w:szCs w:val="24"/>
        </w:rPr>
        <w:t xml:space="preserve">тральной Азии: </w:t>
      </w:r>
      <w:r w:rsidRPr="00E52A3D">
        <w:rPr>
          <w:rFonts w:ascii="Times New Roman" w:hAnsi="Times New Roman"/>
          <w:sz w:val="24"/>
          <w:szCs w:val="24"/>
        </w:rPr>
        <w:t>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w:t>
      </w:r>
      <w:r w:rsidR="001B70E0">
        <w:rPr>
          <w:rFonts w:ascii="Times New Roman" w:hAnsi="Times New Roman"/>
          <w:sz w:val="24"/>
          <w:szCs w:val="24"/>
        </w:rPr>
        <w:t>ая ситуация) и культуру региона</w:t>
      </w:r>
      <w:r w:rsidRPr="00E52A3D">
        <w:rPr>
          <w:rFonts w:ascii="Times New Roman" w:hAnsi="Times New Roman"/>
          <w:sz w:val="24"/>
          <w:szCs w:val="24"/>
        </w:rPr>
        <w:t>.</w:t>
      </w:r>
    </w:p>
    <w:p w:rsidR="001665A0" w:rsidRPr="00E52A3D" w:rsidRDefault="001B70E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Pr>
          <w:rFonts w:ascii="Times New Roman" w:hAnsi="Times New Roman"/>
          <w:sz w:val="24"/>
          <w:szCs w:val="24"/>
        </w:rPr>
        <w:t xml:space="preserve">Страны Восточной Азии: </w:t>
      </w:r>
      <w:r w:rsidR="001665A0" w:rsidRPr="00E52A3D">
        <w:rPr>
          <w:rFonts w:ascii="Times New Roman" w:hAnsi="Times New Roman"/>
          <w:sz w:val="24"/>
          <w:szCs w:val="24"/>
        </w:rPr>
        <w:t xml:space="preserve">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E52A3D" w:rsidRDefault="001B70E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Pr>
          <w:rFonts w:ascii="Times New Roman" w:hAnsi="Times New Roman"/>
          <w:sz w:val="24"/>
          <w:szCs w:val="24"/>
        </w:rPr>
        <w:t xml:space="preserve">Страны Южной Азии: </w:t>
      </w:r>
      <w:r w:rsidR="001665A0" w:rsidRPr="00E52A3D">
        <w:rPr>
          <w:rFonts w:ascii="Times New Roman" w:hAnsi="Times New Roman"/>
          <w:sz w:val="24"/>
          <w:szCs w:val="24"/>
        </w:rPr>
        <w:t>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E52A3D" w:rsidRDefault="001B70E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Pr>
          <w:rFonts w:ascii="Times New Roman" w:hAnsi="Times New Roman"/>
          <w:sz w:val="24"/>
          <w:szCs w:val="24"/>
        </w:rPr>
        <w:t xml:space="preserve">Страны Юго-Восточной Азии: </w:t>
      </w:r>
      <w:r w:rsidR="001665A0" w:rsidRPr="00E52A3D">
        <w:rPr>
          <w:rFonts w:ascii="Times New Roman" w:hAnsi="Times New Roman"/>
          <w:sz w:val="24"/>
          <w:szCs w:val="24"/>
        </w:rPr>
        <w:t>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Взаимодействие природы и общества. </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w:t>
      </w:r>
      <w:r w:rsidRPr="00E52A3D">
        <w:rPr>
          <w:rFonts w:ascii="Times New Roman" w:hAnsi="Times New Roman"/>
          <w:position w:val="-1"/>
          <w:sz w:val="24"/>
          <w:szCs w:val="24"/>
        </w:rPr>
        <w:t>).</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Территория России на карте мира. </w:t>
      </w:r>
    </w:p>
    <w:p w:rsidR="001665A0" w:rsidRPr="00E52A3D" w:rsidRDefault="001665A0" w:rsidP="00CC5DA2">
      <w:pPr>
        <w:tabs>
          <w:tab w:val="left" w:pos="142"/>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52A3D">
        <w:rPr>
          <w:rFonts w:ascii="Times New Roman" w:hAnsi="Times New Roman"/>
          <w:sz w:val="24"/>
          <w:szCs w:val="24"/>
          <w:lang w:val="en-US"/>
        </w:rPr>
        <w:t>I</w:t>
      </w:r>
      <w:r w:rsidRPr="00E52A3D">
        <w:rPr>
          <w:rFonts w:ascii="Times New Roman" w:hAnsi="Times New Roman"/>
          <w:sz w:val="24"/>
          <w:szCs w:val="24"/>
        </w:rPr>
        <w:t xml:space="preserve"> вв. </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Общая характеристика природы России.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Рельеф и полезные ископаемые России. </w:t>
      </w:r>
      <w:r w:rsidRPr="00E52A3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Климат России. </w:t>
      </w:r>
      <w:r w:rsidRPr="00E52A3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E52A3D">
        <w:rPr>
          <w:rFonts w:ascii="Times New Roman" w:hAnsi="Times New Roman"/>
          <w:sz w:val="24"/>
          <w:szCs w:val="24"/>
        </w:rPr>
        <w:t xml:space="preserve">величин </w:t>
      </w:r>
      <w:r w:rsidRPr="00E52A3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Внутренние воды России. </w:t>
      </w:r>
      <w:r w:rsidRPr="00E52A3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E52A3D">
        <w:rPr>
          <w:rFonts w:ascii="Times New Roman" w:hAnsi="Times New Roman"/>
          <w:sz w:val="24"/>
          <w:szCs w:val="24"/>
        </w:rPr>
        <w:t>е</w:t>
      </w:r>
      <w:r w:rsidRPr="00E52A3D">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Почвы России. </w:t>
      </w:r>
      <w:r w:rsidRPr="00E52A3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Растительный и животный мир России. </w:t>
      </w:r>
      <w:r w:rsidRPr="00E52A3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Природно-территориальные комплексы России.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Природное районирование. </w:t>
      </w:r>
      <w:r w:rsidRPr="00E52A3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Крупные природные комплексы России. </w:t>
      </w:r>
      <w:r w:rsidRPr="00E52A3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Север Русской равнины (пологая равнина</w:t>
      </w:r>
      <w:r w:rsidR="001706BA">
        <w:rPr>
          <w:rFonts w:ascii="Times New Roman" w:hAnsi="Times New Roman"/>
          <w:sz w:val="24"/>
          <w:szCs w:val="24"/>
        </w:rPr>
        <w:t>)</w:t>
      </w:r>
      <w:r w:rsidRPr="00E52A3D">
        <w:rPr>
          <w:rFonts w:ascii="Times New Roman" w:hAnsi="Times New Roman"/>
          <w:sz w:val="24"/>
          <w:szCs w:val="24"/>
        </w:rPr>
        <w:t>,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w:t>
      </w:r>
      <w:r w:rsidR="001706BA">
        <w:rPr>
          <w:rFonts w:ascii="Times New Roman" w:hAnsi="Times New Roman"/>
          <w:sz w:val="24"/>
          <w:szCs w:val="24"/>
        </w:rPr>
        <w:t>нспортные пути, рыбные ресурсы)</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Крым (географическое положение</w:t>
      </w:r>
      <w:r w:rsidR="001706BA">
        <w:rPr>
          <w:rFonts w:ascii="Times New Roman" w:hAnsi="Times New Roman"/>
          <w:sz w:val="24"/>
          <w:szCs w:val="24"/>
        </w:rPr>
        <w:t>)</w:t>
      </w:r>
      <w:r w:rsidRPr="00E52A3D">
        <w:rPr>
          <w:rFonts w:ascii="Times New Roman" w:hAnsi="Times New Roman"/>
          <w:sz w:val="24"/>
          <w:szCs w:val="24"/>
        </w:rPr>
        <w:t>, история освоения полуострова, особенности природы (равнинная, предгорная и горная части</w:t>
      </w:r>
      <w:r w:rsidR="001706BA">
        <w:rPr>
          <w:rFonts w:ascii="Times New Roman" w:hAnsi="Times New Roman"/>
          <w:sz w:val="24"/>
          <w:szCs w:val="24"/>
        </w:rPr>
        <w:t>)</w:t>
      </w:r>
      <w:r w:rsidRPr="00E52A3D">
        <w:rPr>
          <w:rFonts w:ascii="Times New Roman" w:hAnsi="Times New Roman"/>
          <w:sz w:val="24"/>
          <w:szCs w:val="24"/>
        </w:rPr>
        <w:t>; особенности климата; природные отличия территории пол</w:t>
      </w:r>
      <w:r w:rsidR="001706BA">
        <w:rPr>
          <w:rFonts w:ascii="Times New Roman" w:hAnsi="Times New Roman"/>
          <w:sz w:val="24"/>
          <w:szCs w:val="24"/>
        </w:rPr>
        <w:t>уострова; уникальность природы</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Урал (изменение природных особенностей с запада на восток, с севера на юг).</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Обобщение знаний по особенностям природы европейской части России.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E52A3D" w:rsidRDefault="001665A0" w:rsidP="00CC5DA2">
      <w:pPr>
        <w:tabs>
          <w:tab w:val="left" w:pos="426"/>
          <w:tab w:val="left" w:pos="2180"/>
          <w:tab w:val="left" w:pos="3460"/>
          <w:tab w:val="left" w:pos="5080"/>
          <w:tab w:val="left" w:pos="6440"/>
          <w:tab w:val="left" w:pos="794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E52A3D" w:rsidRDefault="001665A0" w:rsidP="00CC5DA2">
      <w:pPr>
        <w:tabs>
          <w:tab w:val="left" w:pos="426"/>
          <w:tab w:val="left" w:pos="2180"/>
          <w:tab w:val="left" w:pos="3460"/>
          <w:tab w:val="left" w:pos="5080"/>
          <w:tab w:val="left" w:pos="6440"/>
          <w:tab w:val="left" w:pos="794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Северо-Восточная Сибирь (разноо</w:t>
      </w:r>
      <w:r w:rsidR="001706BA">
        <w:rPr>
          <w:rFonts w:ascii="Times New Roman" w:hAnsi="Times New Roman"/>
          <w:sz w:val="24"/>
          <w:szCs w:val="24"/>
        </w:rPr>
        <w:t xml:space="preserve">бразие и контрастность рельефа); </w:t>
      </w:r>
      <w:r w:rsidRPr="00E52A3D">
        <w:rPr>
          <w:rFonts w:ascii="Times New Roman" w:hAnsi="Times New Roman"/>
          <w:sz w:val="24"/>
          <w:szCs w:val="24"/>
        </w:rPr>
        <w:t xml:space="preserve">котловинность рельефа, горные хребты, переходящие в северные низменности; суровость климата; многолетняя мерзлота; реки и озера; влияние климата </w:t>
      </w:r>
      <w:r w:rsidR="001706BA">
        <w:rPr>
          <w:rFonts w:ascii="Times New Roman" w:hAnsi="Times New Roman"/>
          <w:sz w:val="24"/>
          <w:szCs w:val="24"/>
        </w:rPr>
        <w:t>на природу; особенности природы</w:t>
      </w:r>
      <w:r w:rsidRPr="00E52A3D">
        <w:rPr>
          <w:rFonts w:ascii="Times New Roman" w:hAnsi="Times New Roman"/>
          <w:sz w:val="24"/>
          <w:szCs w:val="24"/>
        </w:rPr>
        <w:t>.</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Население России. </w:t>
      </w:r>
    </w:p>
    <w:p w:rsidR="001665A0" w:rsidRPr="00E52A3D" w:rsidRDefault="001665A0" w:rsidP="00CC5DA2">
      <w:pPr>
        <w:tabs>
          <w:tab w:val="left" w:pos="-142"/>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E52A3D">
        <w:rPr>
          <w:rFonts w:ascii="Times New Roman" w:hAnsi="Times New Roman"/>
          <w:sz w:val="24"/>
          <w:szCs w:val="24"/>
        </w:rPr>
        <w:t>е</w:t>
      </w:r>
      <w:r w:rsidRPr="00E52A3D">
        <w:rPr>
          <w:rFonts w:ascii="Times New Roman" w:hAnsi="Times New Roman"/>
          <w:sz w:val="24"/>
          <w:szCs w:val="24"/>
        </w:rPr>
        <w:t>нных пунктов. Города России их классификация.</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b/>
          <w:bCs/>
          <w:sz w:val="24"/>
          <w:szCs w:val="24"/>
        </w:rPr>
        <w:t>География своей местности.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b/>
          <w:bCs/>
          <w:sz w:val="24"/>
          <w:szCs w:val="24"/>
        </w:rPr>
      </w:pPr>
      <w:r w:rsidRPr="00E52A3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Хозяйство России.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Общая характеристика хозяйства. Географическое районирование. </w:t>
      </w:r>
      <w:r w:rsidRPr="00E52A3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Главные отрасли и межотраслевые комплексы. </w:t>
      </w:r>
      <w:r w:rsidRPr="00E52A3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b/>
          <w:i/>
          <w:sz w:val="24"/>
          <w:szCs w:val="24"/>
        </w:rPr>
      </w:pPr>
      <w:r w:rsidRPr="00E52A3D">
        <w:rPr>
          <w:rFonts w:ascii="Times New Roman" w:hAnsi="Times New Roman"/>
          <w:b/>
          <w:i/>
          <w:sz w:val="24"/>
          <w:szCs w:val="24"/>
        </w:rPr>
        <w:t xml:space="preserve">Хозяйство своей местности.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Районы России.</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Европейская часть России. </w:t>
      </w:r>
      <w:r w:rsidRPr="00E52A3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i/>
          <w:sz w:val="24"/>
          <w:szCs w:val="24"/>
        </w:rPr>
        <w:t>Города Центрального района. Древние города, промышленные и научные центры.</w:t>
      </w:r>
      <w:r w:rsidRPr="00E52A3D">
        <w:rPr>
          <w:rFonts w:ascii="Times New Roman" w:hAnsi="Times New Roman"/>
          <w:sz w:val="24"/>
          <w:szCs w:val="24"/>
        </w:rPr>
        <w:t xml:space="preserve"> Функциональное значение городов. Москва – столица Российской Федерации.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i/>
          <w:sz w:val="24"/>
          <w:szCs w:val="24"/>
        </w:rPr>
        <w:t>Моря Атлантического океана, омывающие Россию: транспортное значение, ресурсы.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i/>
          <w:sz w:val="24"/>
          <w:szCs w:val="24"/>
        </w:rPr>
        <w:t>Южные моря России: транспортное значение, ресурсы.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Азиатская часть России.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i/>
          <w:sz w:val="24"/>
          <w:szCs w:val="24"/>
        </w:rPr>
        <w:t>Моря Северного Ледовитого океана: транспортное значение, ресурсы.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i/>
          <w:sz w:val="24"/>
          <w:szCs w:val="24"/>
        </w:rPr>
      </w:pPr>
      <w:r w:rsidRPr="00E52A3D">
        <w:rPr>
          <w:rFonts w:ascii="Times New Roman" w:hAnsi="Times New Roman"/>
          <w:i/>
          <w:sz w:val="24"/>
          <w:szCs w:val="24"/>
        </w:rPr>
        <w:t>Моря Тихого океана: транспортное значение, ресурсы.</w:t>
      </w:r>
    </w:p>
    <w:p w:rsidR="001665A0" w:rsidRPr="00E52A3D" w:rsidRDefault="001665A0" w:rsidP="00CC5DA2">
      <w:pPr>
        <w:tabs>
          <w:tab w:val="left" w:pos="426"/>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E52A3D" w:rsidRDefault="001665A0" w:rsidP="00CC5DA2">
      <w:pPr>
        <w:tabs>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 xml:space="preserve">Россия в мире. </w:t>
      </w:r>
    </w:p>
    <w:p w:rsidR="001665A0" w:rsidRPr="00E52A3D" w:rsidRDefault="001665A0" w:rsidP="00CC5DA2">
      <w:pPr>
        <w:tabs>
          <w:tab w:val="left" w:pos="284"/>
          <w:tab w:val="left" w:pos="426"/>
          <w:tab w:val="left" w:pos="4280"/>
          <w:tab w:val="left" w:pos="6180"/>
          <w:tab w:val="left" w:pos="7100"/>
          <w:tab w:val="left" w:pos="8880"/>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E52A3D" w:rsidRDefault="00B540EE" w:rsidP="00CC5DA2">
      <w:pPr>
        <w:tabs>
          <w:tab w:val="left" w:pos="5428"/>
        </w:tabs>
        <w:autoSpaceDE w:val="0"/>
        <w:autoSpaceDN w:val="0"/>
        <w:adjustRightInd w:val="0"/>
        <w:spacing w:after="0"/>
        <w:ind w:firstLine="567"/>
        <w:contextualSpacing/>
        <w:jc w:val="both"/>
        <w:rPr>
          <w:rFonts w:ascii="Times New Roman" w:hAnsi="Times New Roman"/>
          <w:sz w:val="24"/>
          <w:szCs w:val="24"/>
        </w:rPr>
      </w:pPr>
      <w:r w:rsidRPr="00E52A3D">
        <w:rPr>
          <w:rFonts w:ascii="Times New Roman" w:hAnsi="Times New Roman"/>
          <w:b/>
          <w:bCs/>
          <w:sz w:val="24"/>
          <w:szCs w:val="24"/>
        </w:rPr>
        <w:t>Примерные темы практических работ</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картой «Имена на карте».</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зенитального положения Солнца в разные периоды года.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координат географических объектов по карте.</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положения объектов относительно друг друга: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направлений и расстояний по глобусу и карте.</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азимута.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Ориентирование на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Составление плана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коллекциями минералов, горных пород, полезных ископаемых.</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элементов рельефа.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объектов гидрографии.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объектов гидрографии.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Ведение дневника погоды.</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средних температур, амплитуды и построение графиков.</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Изучение природных комплексов своей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основных компонентов природы океанов Земли.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основных компонентов природы материков Земли.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природных зон Земли.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Прогнозирование перспективных путей рационального природопользования.</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ГП и оценка его влияния на природу и жизнь людей в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Оценивание динамики изменения границ России и их значения.</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Решение задач на определение разницы во времени различных территорий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элементов рельефа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элементов рельефа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Построение профиля своей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объектов гидрографии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объектов гидрографии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Распределение количества осадков на территории России, работа с климатограммами.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характеристики климата своего региона.</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Составление прогноза погоды на основе различных</w:t>
      </w:r>
      <w:r w:rsidRPr="00E52A3D">
        <w:rPr>
          <w:rFonts w:ascii="Times New Roman" w:hAnsi="Times New Roman"/>
          <w:sz w:val="24"/>
          <w:szCs w:val="24"/>
        </w:rPr>
        <w:tab/>
        <w:t>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основных компонентов природы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Сравнение особенностей природы отдельных регионов страны.</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видов особо охраняемых природных территорий России и их особенностей.</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особенностей размещения крупных народов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Чтение и анализ половозрастных пирамид.</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Оценивание демографической ситуации России и отдельных ее территорий.</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величины миграционного прироста населения в разных частях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Оценивание уровня урбанизации отдельных регионов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Описание основных компонентов природы своей местности.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Сравнение двух и более экономических районов России по заданным характеристикам.</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E52A3D" w:rsidRDefault="00B540EE" w:rsidP="00CC5DA2">
      <w:pPr>
        <w:numPr>
          <w:ilvl w:val="0"/>
          <w:numId w:val="92"/>
        </w:numPr>
        <w:tabs>
          <w:tab w:val="left" w:pos="993"/>
        </w:tabs>
        <w:spacing w:after="0"/>
        <w:ind w:left="0" w:firstLine="567"/>
        <w:contextualSpacing/>
        <w:jc w:val="both"/>
        <w:rPr>
          <w:rFonts w:ascii="Times New Roman" w:hAnsi="Times New Roman"/>
          <w:sz w:val="24"/>
          <w:szCs w:val="24"/>
        </w:rPr>
      </w:pPr>
      <w:r w:rsidRPr="00E52A3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E52A3D" w:rsidRDefault="00B540EE" w:rsidP="00CC5DA2">
      <w:pPr>
        <w:spacing w:after="0" w:line="240" w:lineRule="auto"/>
        <w:ind w:firstLine="709"/>
        <w:contextualSpacing/>
        <w:jc w:val="both"/>
        <w:rPr>
          <w:rFonts w:ascii="Times New Roman" w:hAnsi="Times New Roman"/>
          <w:sz w:val="24"/>
          <w:szCs w:val="24"/>
        </w:rPr>
      </w:pPr>
    </w:p>
    <w:p w:rsidR="009D1460" w:rsidRDefault="009360F3" w:rsidP="00CC5DA2">
      <w:pPr>
        <w:pStyle w:val="4"/>
        <w:spacing w:before="0" w:line="240" w:lineRule="auto"/>
        <w:ind w:left="0" w:firstLine="567"/>
        <w:contextualSpacing/>
        <w:jc w:val="both"/>
        <w:rPr>
          <w:sz w:val="24"/>
          <w:szCs w:val="24"/>
          <w:lang w:eastAsia="ru-RU"/>
        </w:rPr>
      </w:pPr>
      <w:bookmarkStart w:id="381" w:name="_Toc456019824"/>
      <w:bookmarkStart w:id="382" w:name="_Toc409691708"/>
      <w:r w:rsidRPr="00E52A3D">
        <w:rPr>
          <w:sz w:val="24"/>
          <w:szCs w:val="24"/>
          <w:lang w:eastAsia="ru-RU"/>
        </w:rPr>
        <w:t>2.2.2.</w:t>
      </w:r>
      <w:r w:rsidR="005D73CC" w:rsidRPr="00E52A3D">
        <w:rPr>
          <w:sz w:val="24"/>
          <w:szCs w:val="24"/>
          <w:lang w:eastAsia="ru-RU"/>
        </w:rPr>
        <w:t>7</w:t>
      </w:r>
      <w:r w:rsidRPr="00E52A3D">
        <w:rPr>
          <w:sz w:val="24"/>
          <w:szCs w:val="24"/>
          <w:lang w:eastAsia="ru-RU"/>
        </w:rPr>
        <w:t xml:space="preserve">. </w:t>
      </w:r>
      <w:r w:rsidR="009D1460" w:rsidRPr="00E52A3D">
        <w:rPr>
          <w:sz w:val="24"/>
          <w:szCs w:val="24"/>
          <w:lang w:eastAsia="ru-RU"/>
        </w:rPr>
        <w:t>Математика</w:t>
      </w:r>
      <w:bookmarkEnd w:id="381"/>
    </w:p>
    <w:p w:rsidR="00BD3C1A" w:rsidRPr="00BD3C1A" w:rsidRDefault="00BD3C1A" w:rsidP="00CC5DA2">
      <w:pPr>
        <w:spacing w:after="0"/>
        <w:ind w:firstLine="567"/>
        <w:jc w:val="both"/>
        <w:rPr>
          <w:lang w:eastAsia="ru-RU"/>
        </w:rPr>
      </w:pPr>
    </w:p>
    <w:p w:rsidR="0082206B" w:rsidRPr="00E52A3D" w:rsidRDefault="0082206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383" w:name="_Toc405513918"/>
      <w:bookmarkStart w:id="384" w:name="_Toc284662796"/>
      <w:bookmarkStart w:id="385" w:name="_Toc284663423"/>
      <w:bookmarkStart w:id="386" w:name="_Toc446926539"/>
      <w:bookmarkStart w:id="387" w:name="_Toc446927506"/>
      <w:r w:rsidRPr="00E52A3D">
        <w:rPr>
          <w:rFonts w:ascii="Times New Roman" w:hAnsi="Times New Roman"/>
          <w:b/>
          <w:sz w:val="24"/>
          <w:szCs w:val="24"/>
        </w:rPr>
        <w:t>Элементы теории множеств и математической логики</w:t>
      </w:r>
      <w:bookmarkEnd w:id="383"/>
      <w:bookmarkEnd w:id="384"/>
      <w:bookmarkEnd w:id="385"/>
      <w:bookmarkEnd w:id="386"/>
      <w:bookmarkEnd w:id="387"/>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Согласно ФГОС </w:t>
      </w:r>
      <w:r w:rsidR="006D2C3B">
        <w:rPr>
          <w:rFonts w:ascii="Times New Roman" w:hAnsi="Times New Roman"/>
          <w:sz w:val="24"/>
          <w:szCs w:val="24"/>
        </w:rPr>
        <w:t>ООО</w:t>
      </w:r>
      <w:r w:rsidRPr="00E52A3D">
        <w:rPr>
          <w:rFonts w:ascii="Times New Roman" w:hAnsi="Times New Roman"/>
          <w:sz w:val="24"/>
          <w:szCs w:val="24"/>
        </w:rPr>
        <w:t xml:space="preserve"> в курс математики введен раздел «Логика», который не предполагает </w:t>
      </w:r>
      <w:r w:rsidR="005C7FAE">
        <w:rPr>
          <w:rFonts w:ascii="Times New Roman" w:hAnsi="Times New Roman"/>
          <w:sz w:val="24"/>
          <w:szCs w:val="24"/>
        </w:rPr>
        <w:t>дополнительных часов на изучение, а</w:t>
      </w:r>
      <w:r w:rsidRPr="00E52A3D">
        <w:rPr>
          <w:rFonts w:ascii="Times New Roman" w:hAnsi="Times New Roman"/>
          <w:sz w:val="24"/>
          <w:szCs w:val="24"/>
        </w:rPr>
        <w:t xml:space="preserve"> встраивается в различные темы курсов математики и информатики и предваряется ознакомлением с элементами теории множеств.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Множества и отношения между ними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Множество, </w:t>
      </w:r>
      <w:r w:rsidRPr="00E52A3D">
        <w:rPr>
          <w:rFonts w:ascii="Times New Roman" w:hAnsi="Times New Roman"/>
          <w:i/>
          <w:sz w:val="24"/>
          <w:szCs w:val="24"/>
        </w:rPr>
        <w:t>характеристическое свойство множества</w:t>
      </w:r>
      <w:r w:rsidRPr="00E52A3D">
        <w:rPr>
          <w:rFonts w:ascii="Times New Roman" w:hAnsi="Times New Roman"/>
          <w:sz w:val="24"/>
          <w:szCs w:val="24"/>
        </w:rPr>
        <w:t xml:space="preserve">, элемент множества, </w:t>
      </w:r>
      <w:r w:rsidRPr="00E52A3D">
        <w:rPr>
          <w:rFonts w:ascii="Times New Roman" w:hAnsi="Times New Roman"/>
          <w:i/>
          <w:sz w:val="24"/>
          <w:szCs w:val="24"/>
        </w:rPr>
        <w:t>пустое, конечное, бесконечное множество</w:t>
      </w:r>
      <w:r w:rsidRPr="00E52A3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52A3D">
        <w:rPr>
          <w:rFonts w:ascii="Times New Roman" w:hAnsi="Times New Roman"/>
          <w:i/>
          <w:sz w:val="24"/>
          <w:szCs w:val="24"/>
        </w:rPr>
        <w:t>распознавание подмножеств и элементов подмножеств с использованием кругов Эйлера</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Операции над множествами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Пересечение и объединение множеств. </w:t>
      </w:r>
      <w:r w:rsidRPr="00E52A3D">
        <w:rPr>
          <w:rFonts w:ascii="Times New Roman" w:hAnsi="Times New Roman"/>
          <w:i/>
          <w:sz w:val="24"/>
          <w:szCs w:val="24"/>
        </w:rPr>
        <w:t>Разность множеств, дополнение множества</w:t>
      </w:r>
      <w:r w:rsidR="00A36EF2" w:rsidRPr="00E52A3D">
        <w:rPr>
          <w:rFonts w:ascii="Times New Roman" w:hAnsi="Times New Roman"/>
          <w:sz w:val="24"/>
          <w:szCs w:val="24"/>
        </w:rPr>
        <w:t>.</w:t>
      </w:r>
      <w:r w:rsidR="003F277B" w:rsidRPr="00E52A3D">
        <w:rPr>
          <w:rFonts w:ascii="Times New Roman" w:hAnsi="Times New Roman"/>
          <w:sz w:val="24"/>
          <w:szCs w:val="24"/>
        </w:rPr>
        <w:t xml:space="preserve"> </w:t>
      </w:r>
      <w:r w:rsidRPr="00E52A3D">
        <w:rPr>
          <w:rFonts w:ascii="Times New Roman" w:hAnsi="Times New Roman"/>
          <w:i/>
          <w:sz w:val="24"/>
          <w:szCs w:val="24"/>
        </w:rPr>
        <w:t>Интерпретация операций над множествами с помощью кругов Эйлера</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Элементы логики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Высказывания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Истинность и ложность высказывания</w:t>
      </w:r>
      <w:r w:rsidRPr="00E52A3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388" w:name="_Toc405513919"/>
      <w:bookmarkStart w:id="389" w:name="_Toc284662797"/>
      <w:bookmarkStart w:id="390" w:name="_Toc284663424"/>
      <w:bookmarkStart w:id="391" w:name="_Toc446926540"/>
      <w:bookmarkStart w:id="392" w:name="_Toc446927507"/>
      <w:r w:rsidRPr="00E52A3D">
        <w:rPr>
          <w:rFonts w:ascii="Times New Roman" w:hAnsi="Times New Roman"/>
          <w:b/>
          <w:sz w:val="24"/>
          <w:szCs w:val="24"/>
        </w:rPr>
        <w:t>Содержание курса математики в 5–6 классах</w:t>
      </w:r>
      <w:bookmarkEnd w:id="388"/>
      <w:bookmarkEnd w:id="389"/>
      <w:bookmarkEnd w:id="390"/>
      <w:bookmarkEnd w:id="391"/>
      <w:bookmarkEnd w:id="392"/>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Натуральные числа и нуль</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Натуральный ряд чисел и его свойства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Запись и чтение натуральных чисел</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Округление натуральных чисел</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Необходимость округления. Правило округления натуральных чисел.</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Сравнение натуральных чисел, сравнение с числом 0</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о сравнении чисел, сравнение натуральных чисел друг с другом и с нул</w:t>
      </w:r>
      <w:r w:rsidR="00A23AB5" w:rsidRPr="00E52A3D">
        <w:rPr>
          <w:rFonts w:ascii="Times New Roman" w:hAnsi="Times New Roman"/>
          <w:sz w:val="24"/>
          <w:szCs w:val="24"/>
        </w:rPr>
        <w:t>е</w:t>
      </w:r>
      <w:r w:rsidRPr="00E52A3D">
        <w:rPr>
          <w:rFonts w:ascii="Times New Roman" w:hAnsi="Times New Roman"/>
          <w:sz w:val="24"/>
          <w:szCs w:val="24"/>
        </w:rPr>
        <w:t>м, математическая запись сравнений, способы сравнения чисел.</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Действия с натуральными числами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52A3D">
        <w:rPr>
          <w:rFonts w:ascii="Times New Roman" w:hAnsi="Times New Roman"/>
          <w:i/>
          <w:sz w:val="24"/>
          <w:szCs w:val="24"/>
        </w:rPr>
        <w:t>обоснование алгоритмов выполнения арифметических  действий.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Степень с натуральным показателем</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Числовые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Числовое выражение и его значение, порядок выполнения действий.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Деление с остатком</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Деление с остатком на множестве натуральных чисел, </w:t>
      </w:r>
      <w:r w:rsidRPr="00E52A3D">
        <w:rPr>
          <w:rFonts w:ascii="Times New Roman" w:hAnsi="Times New Roman"/>
          <w:i/>
          <w:sz w:val="24"/>
          <w:szCs w:val="24"/>
        </w:rPr>
        <w:t>свойства деления с остатком</w:t>
      </w:r>
      <w:r w:rsidRPr="00E52A3D">
        <w:rPr>
          <w:rFonts w:ascii="Times New Roman" w:hAnsi="Times New Roman"/>
          <w:sz w:val="24"/>
          <w:szCs w:val="24"/>
        </w:rPr>
        <w:t xml:space="preserve">. Практические задачи на деление с остатком.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Свойства и признаки делимости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Свойство делимости суммы (разности) на число. Признаки делимости на 2, 3, 5, 9, 10. </w:t>
      </w:r>
      <w:r w:rsidRPr="00E52A3D">
        <w:rPr>
          <w:rFonts w:ascii="Times New Roman" w:hAnsi="Times New Roman"/>
          <w:i/>
          <w:sz w:val="24"/>
          <w:szCs w:val="24"/>
        </w:rPr>
        <w:t>Признаки делимости на 4, 6, 8, 11. Доказательство признаков делимости</w:t>
      </w:r>
      <w:r w:rsidRPr="00E52A3D">
        <w:rPr>
          <w:rFonts w:ascii="Times New Roman" w:hAnsi="Times New Roman"/>
          <w:sz w:val="24"/>
          <w:szCs w:val="24"/>
        </w:rPr>
        <w:t xml:space="preserve">. Решение практических задач с применением признаков делимости.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Разложение числа на простые множители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Простые и составные числа, </w:t>
      </w:r>
      <w:r w:rsidRPr="00E52A3D">
        <w:rPr>
          <w:rFonts w:ascii="Times New Roman" w:hAnsi="Times New Roman"/>
          <w:i/>
          <w:sz w:val="24"/>
          <w:szCs w:val="24"/>
        </w:rPr>
        <w:t xml:space="preserve">решето Эратосфена.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Разложение натурального числа на множители, разложение на простые множители. </w:t>
      </w:r>
      <w:r w:rsidRPr="00E52A3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Алгебраические выражения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Делители и кратные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Делитель и его свойства, общий делитель двух </w:t>
      </w:r>
      <w:r w:rsidR="009B6B54" w:rsidRPr="00E52A3D">
        <w:rPr>
          <w:rFonts w:ascii="Times New Roman" w:hAnsi="Times New Roman"/>
          <w:sz w:val="24"/>
          <w:szCs w:val="24"/>
        </w:rPr>
        <w:t>и</w:t>
      </w:r>
      <w:r w:rsidRPr="00E52A3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Дроби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Обыкновенные дроби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Приведение дробей к общему знаменателю. Сравнение обыкновенных дробей.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Арифметические действия со смешанными дробями.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Арифметические действия с дробными числами.</w:t>
      </w:r>
      <w:r w:rsidRPr="00E52A3D">
        <w:rPr>
          <w:rFonts w:ascii="Times New Roman" w:hAnsi="Times New Roman"/>
          <w:sz w:val="24"/>
          <w:szCs w:val="24"/>
        </w:rPr>
        <w:tab/>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Способы рационализации вычислений и их применение при выполнении действий</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Десятичные дроби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52A3D">
        <w:rPr>
          <w:rFonts w:ascii="Times New Roman" w:hAnsi="Times New Roman"/>
          <w:i/>
          <w:sz w:val="24"/>
          <w:szCs w:val="24"/>
        </w:rPr>
        <w:t>Преобразование обыкновенных дробей в десятичные дроби.</w:t>
      </w:r>
      <w:r w:rsidR="003F277B" w:rsidRPr="00E52A3D">
        <w:rPr>
          <w:rFonts w:ascii="Times New Roman" w:hAnsi="Times New Roman"/>
          <w:i/>
          <w:sz w:val="24"/>
          <w:szCs w:val="24"/>
        </w:rPr>
        <w:t xml:space="preserve"> </w:t>
      </w:r>
      <w:r w:rsidRPr="00E52A3D">
        <w:rPr>
          <w:rFonts w:ascii="Times New Roman" w:hAnsi="Times New Roman"/>
          <w:i/>
          <w:sz w:val="24"/>
          <w:szCs w:val="24"/>
        </w:rPr>
        <w:t>Конечные и бесконечные десятичные дроби</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Отношение двух чисел</w:t>
      </w:r>
    </w:p>
    <w:p w:rsidR="00403DD3" w:rsidRPr="00E52A3D" w:rsidRDefault="00403DD3"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bCs/>
          <w:sz w:val="24"/>
          <w:szCs w:val="24"/>
        </w:rPr>
        <w:t>Масштаб на плане и карте.</w:t>
      </w:r>
      <w:r w:rsidR="00916611" w:rsidRPr="00E52A3D">
        <w:rPr>
          <w:rFonts w:ascii="Times New Roman" w:hAnsi="Times New Roman"/>
          <w:bCs/>
          <w:sz w:val="24"/>
          <w:szCs w:val="24"/>
        </w:rPr>
        <w:t xml:space="preserve"> </w:t>
      </w:r>
      <w:r w:rsidRPr="00E52A3D">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Среднее арифметическое чисел</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52A3D">
        <w:rPr>
          <w:rFonts w:ascii="Times New Roman" w:hAnsi="Times New Roman"/>
          <w:bCs/>
          <w:i/>
          <w:sz w:val="24"/>
          <w:szCs w:val="24"/>
        </w:rPr>
        <w:t>Среднее арифметическое нескольких чисел.</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Проценты</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Диаграммы</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Столбчатые и круговые диаграммы. Извлечение информации из диаграмм. </w:t>
      </w:r>
      <w:r w:rsidRPr="00E52A3D">
        <w:rPr>
          <w:rFonts w:ascii="Times New Roman" w:hAnsi="Times New Roman"/>
          <w:bCs/>
          <w:i/>
          <w:sz w:val="24"/>
          <w:szCs w:val="24"/>
        </w:rPr>
        <w:t>Изображение диаграмм по числовым данным</w:t>
      </w:r>
      <w:r w:rsidRPr="00E52A3D">
        <w:rPr>
          <w:rFonts w:ascii="Times New Roman" w:hAnsi="Times New Roman"/>
          <w:bCs/>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Рациональные числа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Положительные и отрицательные числа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sz w:val="24"/>
          <w:szCs w:val="24"/>
        </w:rPr>
        <w:t>Понятие о рациональном числе.</w:t>
      </w:r>
      <w:r w:rsidRPr="00E52A3D">
        <w:rPr>
          <w:rFonts w:ascii="Times New Roman" w:hAnsi="Times New Roman"/>
          <w:sz w:val="24"/>
          <w:szCs w:val="24"/>
        </w:rPr>
        <w:t xml:space="preserve"> </w:t>
      </w:r>
      <w:r w:rsidRPr="00E52A3D">
        <w:rPr>
          <w:rFonts w:ascii="Times New Roman" w:hAnsi="Times New Roman"/>
          <w:i/>
          <w:sz w:val="24"/>
          <w:szCs w:val="24"/>
        </w:rPr>
        <w:t>Первичное представление о множестве рациональных чисел.</w:t>
      </w:r>
      <w:r w:rsidRPr="00E52A3D">
        <w:rPr>
          <w:rFonts w:ascii="Times New Roman" w:hAnsi="Times New Roman"/>
          <w:sz w:val="24"/>
          <w:szCs w:val="24"/>
        </w:rPr>
        <w:t xml:space="preserve"> Действия с рациональными числами.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Решение текстовых задач</w:t>
      </w:r>
    </w:p>
    <w:p w:rsidR="00403DD3" w:rsidRPr="00E52A3D" w:rsidRDefault="00403DD3" w:rsidP="00CC5DA2">
      <w:pPr>
        <w:spacing w:line="240" w:lineRule="auto"/>
        <w:ind w:firstLine="567"/>
        <w:contextualSpacing/>
        <w:jc w:val="both"/>
        <w:rPr>
          <w:rFonts w:ascii="Times New Roman" w:hAnsi="Times New Roman"/>
          <w:sz w:val="24"/>
          <w:szCs w:val="24"/>
        </w:rPr>
      </w:pPr>
      <w:r w:rsidRPr="00E52A3D">
        <w:rPr>
          <w:rFonts w:ascii="Times New Roman" w:hAnsi="Times New Roman"/>
          <w:b/>
          <w:sz w:val="24"/>
          <w:szCs w:val="24"/>
        </w:rPr>
        <w:t xml:space="preserve">Единицы измерений: </w:t>
      </w:r>
      <w:r w:rsidR="001706BA">
        <w:rPr>
          <w:rFonts w:ascii="Times New Roman" w:hAnsi="Times New Roman"/>
          <w:sz w:val="24"/>
          <w:szCs w:val="24"/>
        </w:rPr>
        <w:t>длина, площадь</w:t>
      </w:r>
      <w:r w:rsidRPr="00E52A3D">
        <w:rPr>
          <w:rFonts w:ascii="Times New Roman" w:hAnsi="Times New Roman"/>
          <w:sz w:val="24"/>
          <w:szCs w:val="24"/>
        </w:rPr>
        <w:t>, объ</w:t>
      </w:r>
      <w:r w:rsidR="00A23AB5" w:rsidRPr="00E52A3D">
        <w:rPr>
          <w:rFonts w:ascii="Times New Roman" w:hAnsi="Times New Roman"/>
          <w:sz w:val="24"/>
          <w:szCs w:val="24"/>
        </w:rPr>
        <w:t>е</w:t>
      </w:r>
      <w:r w:rsidR="001706BA">
        <w:rPr>
          <w:rFonts w:ascii="Times New Roman" w:hAnsi="Times New Roman"/>
          <w:sz w:val="24"/>
          <w:szCs w:val="24"/>
        </w:rPr>
        <w:t>м, масса, время, скорость</w:t>
      </w:r>
      <w:r w:rsidRPr="00E52A3D">
        <w:rPr>
          <w:rFonts w:ascii="Times New Roman" w:hAnsi="Times New Roman"/>
          <w:sz w:val="24"/>
          <w:szCs w:val="24"/>
        </w:rPr>
        <w:t>.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все арифметические действия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текстовых задач арифметическим способом</w:t>
      </w:r>
      <w:r w:rsidRPr="00E52A3D">
        <w:rPr>
          <w:rFonts w:ascii="Times New Roman" w:hAnsi="Times New Roman"/>
          <w:i/>
          <w:sz w:val="24"/>
          <w:szCs w:val="24"/>
        </w:rPr>
        <w:t xml:space="preserve">. </w:t>
      </w:r>
      <w:r w:rsidRPr="00E52A3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движение, работу и покупки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части, доли, проценты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Логические задачи</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Решение несложных логических задач. </w:t>
      </w:r>
      <w:r w:rsidRPr="00E52A3D">
        <w:rPr>
          <w:rFonts w:ascii="Times New Roman" w:hAnsi="Times New Roman"/>
          <w:bCs/>
          <w:i/>
          <w:sz w:val="24"/>
          <w:szCs w:val="24"/>
        </w:rPr>
        <w:t>Решение логических задач с помощью графов, таблиц</w:t>
      </w:r>
      <w:r w:rsidRPr="00E52A3D">
        <w:rPr>
          <w:rFonts w:ascii="Times New Roman" w:hAnsi="Times New Roman"/>
          <w:bCs/>
          <w:sz w:val="24"/>
          <w:szCs w:val="24"/>
        </w:rPr>
        <w:t xml:space="preserve">. </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
          <w:sz w:val="24"/>
          <w:szCs w:val="24"/>
        </w:rPr>
        <w:t xml:space="preserve">Основные методы решения текстовых задач: </w:t>
      </w:r>
      <w:r w:rsidRPr="00E52A3D">
        <w:rPr>
          <w:rFonts w:ascii="Times New Roman" w:hAnsi="Times New Roman"/>
          <w:bCs/>
          <w:sz w:val="24"/>
          <w:szCs w:val="24"/>
        </w:rPr>
        <w:t>арифметический, перебор вариантов.</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393" w:name="_Toc446926541"/>
      <w:bookmarkStart w:id="394" w:name="_Toc446927508"/>
      <w:r w:rsidRPr="00E52A3D">
        <w:rPr>
          <w:rFonts w:ascii="Times New Roman" w:hAnsi="Times New Roman"/>
          <w:b/>
          <w:sz w:val="24"/>
          <w:szCs w:val="24"/>
        </w:rPr>
        <w:t>Наглядная геометрия</w:t>
      </w:r>
      <w:bookmarkEnd w:id="393"/>
      <w:bookmarkEnd w:id="394"/>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w:t>
      </w:r>
      <w:r w:rsidR="006D2C3B">
        <w:rPr>
          <w:rFonts w:ascii="Times New Roman" w:hAnsi="Times New Roman"/>
          <w:sz w:val="24"/>
          <w:szCs w:val="24"/>
        </w:rPr>
        <w:t>оу</w:t>
      </w:r>
      <w:r w:rsidRPr="00E52A3D">
        <w:rPr>
          <w:rFonts w:ascii="Times New Roman" w:hAnsi="Times New Roman"/>
          <w:sz w:val="24"/>
          <w:szCs w:val="24"/>
        </w:rPr>
        <w:t>гольник, окружность, круг. Четырехугольник, прям</w:t>
      </w:r>
      <w:r w:rsidR="006D2C3B">
        <w:rPr>
          <w:rFonts w:ascii="Times New Roman" w:hAnsi="Times New Roman"/>
          <w:sz w:val="24"/>
          <w:szCs w:val="24"/>
        </w:rPr>
        <w:t>оу</w:t>
      </w:r>
      <w:r w:rsidRPr="00E52A3D">
        <w:rPr>
          <w:rFonts w:ascii="Times New Roman" w:hAnsi="Times New Roman"/>
          <w:sz w:val="24"/>
          <w:szCs w:val="24"/>
        </w:rPr>
        <w:t xml:space="preserve">гольник, квадрат. Треугольник, </w:t>
      </w:r>
      <w:r w:rsidRPr="00E52A3D">
        <w:rPr>
          <w:rFonts w:ascii="Times New Roman" w:hAnsi="Times New Roman"/>
          <w:i/>
          <w:sz w:val="24"/>
          <w:szCs w:val="24"/>
        </w:rPr>
        <w:t>виды треугольников. Правильные мног</w:t>
      </w:r>
      <w:r w:rsidR="006D2C3B">
        <w:rPr>
          <w:rFonts w:ascii="Times New Roman" w:hAnsi="Times New Roman"/>
          <w:i/>
          <w:sz w:val="24"/>
          <w:szCs w:val="24"/>
        </w:rPr>
        <w:t>оу</w:t>
      </w:r>
      <w:r w:rsidRPr="00E52A3D">
        <w:rPr>
          <w:rFonts w:ascii="Times New Roman" w:hAnsi="Times New Roman"/>
          <w:i/>
          <w:sz w:val="24"/>
          <w:szCs w:val="24"/>
        </w:rPr>
        <w:t>гольники.</w:t>
      </w:r>
      <w:r w:rsidRPr="00E52A3D">
        <w:rPr>
          <w:rFonts w:ascii="Times New Roman" w:hAnsi="Times New Roman"/>
          <w:sz w:val="24"/>
          <w:szCs w:val="24"/>
        </w:rPr>
        <w:t xml:space="preserve"> Изображение основных геометрических фигур. </w:t>
      </w:r>
      <w:r w:rsidRPr="00E52A3D">
        <w:rPr>
          <w:rFonts w:ascii="Times New Roman" w:hAnsi="Times New Roman"/>
          <w:i/>
          <w:sz w:val="24"/>
          <w:szCs w:val="24"/>
        </w:rPr>
        <w:t>Взаимное расположение двух прямых, двух окружностей, прямой и окружности.</w:t>
      </w:r>
      <w:r w:rsidRPr="00E52A3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Периметр мног</w:t>
      </w:r>
      <w:r w:rsidR="006D2C3B">
        <w:rPr>
          <w:rFonts w:ascii="Times New Roman" w:hAnsi="Times New Roman"/>
          <w:sz w:val="24"/>
          <w:szCs w:val="24"/>
        </w:rPr>
        <w:t>оу</w:t>
      </w:r>
      <w:r w:rsidRPr="00E52A3D">
        <w:rPr>
          <w:rFonts w:ascii="Times New Roman" w:hAnsi="Times New Roman"/>
          <w:sz w:val="24"/>
          <w:szCs w:val="24"/>
        </w:rPr>
        <w:t>гольника. Понятие площади фигуры; единицы измерения площади. Площадь прям</w:t>
      </w:r>
      <w:r w:rsidR="006D2C3B">
        <w:rPr>
          <w:rFonts w:ascii="Times New Roman" w:hAnsi="Times New Roman"/>
          <w:sz w:val="24"/>
          <w:szCs w:val="24"/>
        </w:rPr>
        <w:t>оу</w:t>
      </w:r>
      <w:r w:rsidRPr="00E52A3D">
        <w:rPr>
          <w:rFonts w:ascii="Times New Roman" w:hAnsi="Times New Roman"/>
          <w:sz w:val="24"/>
          <w:szCs w:val="24"/>
        </w:rPr>
        <w:t xml:space="preserve">гольника, квадрата. Приближенное измерение площади фигур на клетчатой бумаге. </w:t>
      </w:r>
      <w:r w:rsidRPr="00E52A3D">
        <w:rPr>
          <w:rFonts w:ascii="Times New Roman" w:hAnsi="Times New Roman"/>
          <w:i/>
          <w:sz w:val="24"/>
          <w:szCs w:val="24"/>
        </w:rPr>
        <w:t>Равновеликие фигуры.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52A3D">
        <w:rPr>
          <w:rFonts w:ascii="Times New Roman" w:hAnsi="Times New Roman"/>
          <w:i/>
          <w:sz w:val="24"/>
          <w:szCs w:val="24"/>
        </w:rPr>
        <w:t>Примеры сечений. Многогранники. Правильные многогранники.</w:t>
      </w:r>
      <w:r w:rsidRPr="00E52A3D">
        <w:rPr>
          <w:rFonts w:ascii="Times New Roman" w:hAnsi="Times New Roman"/>
          <w:sz w:val="24"/>
          <w:szCs w:val="24"/>
        </w:rPr>
        <w:t xml:space="preserve"> Примеры разверток многогранников, цилиндра и конуса.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объема; единицы объема. Объем прям</w:t>
      </w:r>
      <w:r w:rsidR="006D2C3B">
        <w:rPr>
          <w:rFonts w:ascii="Times New Roman" w:hAnsi="Times New Roman"/>
          <w:sz w:val="24"/>
          <w:szCs w:val="24"/>
        </w:rPr>
        <w:t>оу</w:t>
      </w:r>
      <w:r w:rsidRPr="00E52A3D">
        <w:rPr>
          <w:rFonts w:ascii="Times New Roman" w:hAnsi="Times New Roman"/>
          <w:sz w:val="24"/>
          <w:szCs w:val="24"/>
        </w:rPr>
        <w:t>гольного параллелепипеда, куба.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Понятие о равенстве фигур. Центральная, осевая и </w:t>
      </w:r>
      <w:r w:rsidRPr="00E52A3D">
        <w:rPr>
          <w:rFonts w:ascii="Times New Roman" w:hAnsi="Times New Roman"/>
          <w:i/>
          <w:sz w:val="24"/>
          <w:szCs w:val="24"/>
        </w:rPr>
        <w:t xml:space="preserve">зеркальная </w:t>
      </w:r>
      <w:r w:rsidRPr="00E52A3D">
        <w:rPr>
          <w:rFonts w:ascii="Times New Roman" w:hAnsi="Times New Roman"/>
          <w:sz w:val="24"/>
          <w:szCs w:val="24"/>
        </w:rPr>
        <w:t>симметрии. Изображение симметричных фигур.</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практических задач с применением простейших свойств фигур.</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395" w:name="_Toc446926542"/>
      <w:bookmarkStart w:id="396" w:name="_Toc446927509"/>
      <w:r w:rsidRPr="00E52A3D">
        <w:rPr>
          <w:rFonts w:ascii="Times New Roman" w:hAnsi="Times New Roman"/>
          <w:b/>
          <w:sz w:val="24"/>
          <w:szCs w:val="24"/>
        </w:rPr>
        <w:t>История математики</w:t>
      </w:r>
      <w:bookmarkEnd w:id="395"/>
      <w:bookmarkEnd w:id="396"/>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Появление цифр, букв, иероглифов в процессе сч</w:t>
      </w:r>
      <w:r w:rsidR="00A23AB5" w:rsidRPr="00E52A3D">
        <w:rPr>
          <w:rFonts w:ascii="Times New Roman" w:hAnsi="Times New Roman"/>
          <w:i/>
          <w:sz w:val="24"/>
          <w:szCs w:val="24"/>
        </w:rPr>
        <w:t>е</w:t>
      </w:r>
      <w:r w:rsidRPr="00E52A3D">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Рождение шестидесятеричной системы счисления. Появление десятичной записи чисел.</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52A3D">
        <w:rPr>
          <w:rFonts w:ascii="Times New Roman" w:hAnsi="Times New Roman"/>
          <w:i/>
          <w:position w:val="-14"/>
          <w:sz w:val="24"/>
          <w:szCs w:val="24"/>
        </w:rPr>
        <w:object w:dxaOrig="1619" w:dyaOrig="420">
          <v:shape id="_x0000_i1036" type="#_x0000_t75" style="width:77.8pt;height:21.8pt" o:ole="">
            <v:imagedata r:id="rId33" o:title=""/>
          </v:shape>
          <o:OLEObject Type="Embed" ProgID="Equation.DSMT4" ShapeID="_x0000_i1036" DrawAspect="Content" ObjectID="_1548607156" r:id="rId34"/>
        </w:object>
      </w:r>
      <w:r w:rsidRPr="00E52A3D">
        <w:rPr>
          <w:rFonts w:ascii="Times New Roman" w:hAnsi="Times New Roman"/>
          <w:i/>
          <w:sz w:val="24"/>
          <w:szCs w:val="24"/>
        </w:rPr>
        <w:t>?</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E52A3D">
        <w:rPr>
          <w:rFonts w:ascii="Times New Roman" w:hAnsi="Times New Roman"/>
          <w:i/>
          <w:sz w:val="24"/>
          <w:szCs w:val="24"/>
        </w:rPr>
        <w:t>. </w:t>
      </w:r>
      <w:r w:rsidRPr="00E52A3D">
        <w:rPr>
          <w:rFonts w:ascii="Times New Roman" w:hAnsi="Times New Roman"/>
          <w:i/>
          <w:sz w:val="24"/>
          <w:szCs w:val="24"/>
        </w:rPr>
        <w:t>Магницкий.</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397" w:name="_Toc405513920"/>
      <w:bookmarkStart w:id="398" w:name="_Toc284662798"/>
      <w:bookmarkStart w:id="399" w:name="_Toc284663425"/>
      <w:bookmarkStart w:id="400" w:name="_Toc446926543"/>
      <w:bookmarkStart w:id="401" w:name="_Toc446927510"/>
      <w:r w:rsidRPr="00E52A3D">
        <w:rPr>
          <w:rFonts w:ascii="Times New Roman" w:hAnsi="Times New Roman"/>
          <w:b/>
          <w:sz w:val="24"/>
          <w:szCs w:val="24"/>
        </w:rPr>
        <w:t>Содержание курса математики в 7–9 классах</w:t>
      </w:r>
      <w:bookmarkEnd w:id="397"/>
      <w:bookmarkEnd w:id="398"/>
      <w:bookmarkEnd w:id="399"/>
      <w:bookmarkEnd w:id="400"/>
      <w:bookmarkEnd w:id="401"/>
    </w:p>
    <w:p w:rsidR="00403DD3" w:rsidRPr="00E52A3D" w:rsidRDefault="00403DD3" w:rsidP="00CC5DA2">
      <w:pPr>
        <w:spacing w:line="240" w:lineRule="auto"/>
        <w:ind w:firstLine="567"/>
        <w:contextualSpacing/>
        <w:jc w:val="both"/>
        <w:rPr>
          <w:rFonts w:ascii="Times New Roman" w:hAnsi="Times New Roman"/>
          <w:b/>
          <w:sz w:val="24"/>
          <w:szCs w:val="24"/>
        </w:rPr>
      </w:pPr>
      <w:bookmarkStart w:id="402" w:name="_Toc405513921"/>
      <w:bookmarkStart w:id="403" w:name="_Toc284662799"/>
      <w:bookmarkStart w:id="404" w:name="_Toc284663426"/>
      <w:bookmarkStart w:id="405" w:name="_Toc446926544"/>
      <w:bookmarkStart w:id="406" w:name="_Toc446927511"/>
      <w:r w:rsidRPr="00E52A3D">
        <w:rPr>
          <w:rFonts w:ascii="Times New Roman" w:hAnsi="Times New Roman"/>
          <w:b/>
          <w:sz w:val="24"/>
          <w:szCs w:val="24"/>
        </w:rPr>
        <w:t>Алгебра</w:t>
      </w:r>
      <w:bookmarkEnd w:id="402"/>
      <w:bookmarkEnd w:id="403"/>
      <w:bookmarkEnd w:id="404"/>
      <w:bookmarkEnd w:id="405"/>
      <w:bookmarkEnd w:id="406"/>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Рациональные числа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52A3D">
        <w:rPr>
          <w:rFonts w:ascii="Times New Roman" w:hAnsi="Times New Roman"/>
          <w:i/>
          <w:sz w:val="24"/>
          <w:szCs w:val="24"/>
        </w:rPr>
        <w:t>Представление рационального числа десятичной дробью</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Иррациональные числа</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E52A3D">
        <w:rPr>
          <w:rFonts w:ascii="Times New Roman" w:hAnsi="Times New Roman"/>
          <w:sz w:val="24"/>
          <w:szCs w:val="24"/>
        </w:rPr>
        <w:t xml:space="preserve"> </w:t>
      </w:r>
      <w:r w:rsidRPr="00E52A3D">
        <w:rPr>
          <w:rFonts w:ascii="Times New Roman" w:hAnsi="Times New Roman"/>
          <w:i/>
          <w:position w:val="-6"/>
          <w:sz w:val="24"/>
          <w:szCs w:val="24"/>
        </w:rPr>
        <w:object w:dxaOrig="380" w:dyaOrig="340">
          <v:shape id="_x0000_i1037" type="#_x0000_t75" style="width:10.9pt;height:21.8pt" o:ole="">
            <v:imagedata r:id="rId35" o:title=""/>
          </v:shape>
          <o:OLEObject Type="Embed" ProgID="Equation.DSMT4" ShapeID="_x0000_i1037" DrawAspect="Content" ObjectID="_1548607157" r:id="rId36"/>
        </w:object>
      </w:r>
      <w:r w:rsidRPr="00E52A3D">
        <w:rPr>
          <w:rFonts w:ascii="Times New Roman" w:hAnsi="Times New Roman"/>
          <w:i/>
          <w:sz w:val="24"/>
          <w:szCs w:val="24"/>
        </w:rPr>
        <w:t xml:space="preserve">. </w:t>
      </w:r>
      <w:r w:rsidRPr="00E52A3D">
        <w:rPr>
          <w:rFonts w:ascii="Times New Roman" w:hAnsi="Times New Roman"/>
          <w:sz w:val="24"/>
          <w:szCs w:val="24"/>
        </w:rPr>
        <w:t>Применение в геометрии</w:t>
      </w:r>
      <w:r w:rsidRPr="00E52A3D">
        <w:rPr>
          <w:rFonts w:ascii="Times New Roman" w:hAnsi="Times New Roman"/>
          <w:i/>
          <w:sz w:val="24"/>
          <w:szCs w:val="24"/>
        </w:rPr>
        <w:t>.</w:t>
      </w:r>
      <w:r w:rsidR="00C35054" w:rsidRPr="00E52A3D">
        <w:rPr>
          <w:rFonts w:ascii="Times New Roman" w:hAnsi="Times New Roman"/>
          <w:i/>
          <w:sz w:val="24"/>
          <w:szCs w:val="24"/>
        </w:rPr>
        <w:t xml:space="preserve"> </w:t>
      </w:r>
      <w:r w:rsidRPr="00E52A3D">
        <w:rPr>
          <w:rFonts w:ascii="Times New Roman" w:hAnsi="Times New Roman"/>
          <w:i/>
          <w:sz w:val="24"/>
          <w:szCs w:val="24"/>
        </w:rPr>
        <w:t>Сравнение иррациональных чисел.</w:t>
      </w:r>
      <w:r w:rsidR="00C35054" w:rsidRPr="00E52A3D">
        <w:rPr>
          <w:rFonts w:ascii="Times New Roman" w:hAnsi="Times New Roman"/>
          <w:i/>
          <w:sz w:val="24"/>
          <w:szCs w:val="24"/>
        </w:rPr>
        <w:t xml:space="preserve"> </w:t>
      </w:r>
      <w:r w:rsidRPr="00E52A3D">
        <w:rPr>
          <w:rFonts w:ascii="Times New Roman" w:hAnsi="Times New Roman"/>
          <w:bCs/>
          <w:i/>
          <w:sz w:val="24"/>
          <w:szCs w:val="24"/>
        </w:rPr>
        <w:t>Множество действительных чисел</w:t>
      </w:r>
      <w:r w:rsidRPr="00E52A3D">
        <w:rPr>
          <w:rFonts w:ascii="Times New Roman" w:hAnsi="Times New Roman"/>
          <w:bCs/>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Тождественные преобразования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Числовые и буквенные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Целые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Степень с натуральным показателем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E52A3D">
        <w:rPr>
          <w:rFonts w:ascii="Times New Roman" w:hAnsi="Times New Roman"/>
          <w:sz w:val="24"/>
          <w:szCs w:val="24"/>
        </w:rPr>
        <w:t>е</w:t>
      </w:r>
      <w:r w:rsidRPr="00E52A3D">
        <w:rPr>
          <w:rFonts w:ascii="Times New Roman" w:hAnsi="Times New Roman"/>
          <w:sz w:val="24"/>
          <w:szCs w:val="24"/>
        </w:rPr>
        <w:t>нного умножения: разность квадратов, квадрат суммы и разности.</w:t>
      </w:r>
      <w:r w:rsidR="00C35054" w:rsidRPr="00E52A3D">
        <w:rPr>
          <w:rFonts w:ascii="Times New Roman" w:hAnsi="Times New Roman"/>
          <w:sz w:val="24"/>
          <w:szCs w:val="24"/>
        </w:rPr>
        <w:t xml:space="preserve"> </w:t>
      </w:r>
      <w:r w:rsidRPr="00E52A3D">
        <w:rPr>
          <w:rFonts w:ascii="Times New Roman" w:hAnsi="Times New Roman"/>
          <w:sz w:val="24"/>
          <w:szCs w:val="24"/>
        </w:rPr>
        <w:t xml:space="preserve">Разложение многочлена на множители: вынесение общего множителя за скобки, </w:t>
      </w:r>
      <w:r w:rsidRPr="00E52A3D">
        <w:rPr>
          <w:rFonts w:ascii="Times New Roman" w:hAnsi="Times New Roman"/>
          <w:i/>
          <w:sz w:val="24"/>
          <w:szCs w:val="24"/>
        </w:rPr>
        <w:t>группировка, применение формул сокращ</w:t>
      </w:r>
      <w:r w:rsidR="00A23AB5" w:rsidRPr="00E52A3D">
        <w:rPr>
          <w:rFonts w:ascii="Times New Roman" w:hAnsi="Times New Roman"/>
          <w:i/>
          <w:sz w:val="24"/>
          <w:szCs w:val="24"/>
        </w:rPr>
        <w:t>е</w:t>
      </w:r>
      <w:r w:rsidRPr="00E52A3D">
        <w:rPr>
          <w:rFonts w:ascii="Times New Roman" w:hAnsi="Times New Roman"/>
          <w:i/>
          <w:sz w:val="24"/>
          <w:szCs w:val="24"/>
        </w:rPr>
        <w:t>нного умножения</w:t>
      </w:r>
      <w:r w:rsidRPr="00E52A3D">
        <w:rPr>
          <w:rFonts w:ascii="Times New Roman" w:hAnsi="Times New Roman"/>
          <w:sz w:val="24"/>
          <w:szCs w:val="24"/>
        </w:rPr>
        <w:t>.</w:t>
      </w:r>
      <w:r w:rsidRPr="00E52A3D">
        <w:rPr>
          <w:rFonts w:ascii="Times New Roman" w:hAnsi="Times New Roman"/>
          <w:i/>
          <w:sz w:val="24"/>
          <w:szCs w:val="24"/>
        </w:rPr>
        <w:t xml:space="preserve"> Квадратный тр</w:t>
      </w:r>
      <w:r w:rsidR="00A23AB5" w:rsidRPr="00E52A3D">
        <w:rPr>
          <w:rFonts w:ascii="Times New Roman" w:hAnsi="Times New Roman"/>
          <w:i/>
          <w:sz w:val="24"/>
          <w:szCs w:val="24"/>
        </w:rPr>
        <w:t>е</w:t>
      </w:r>
      <w:r w:rsidRPr="00E52A3D">
        <w:rPr>
          <w:rFonts w:ascii="Times New Roman" w:hAnsi="Times New Roman"/>
          <w:i/>
          <w:sz w:val="24"/>
          <w:szCs w:val="24"/>
        </w:rPr>
        <w:t>хчлен, разложение квадратного тр</w:t>
      </w:r>
      <w:r w:rsidR="00A23AB5" w:rsidRPr="00E52A3D">
        <w:rPr>
          <w:rFonts w:ascii="Times New Roman" w:hAnsi="Times New Roman"/>
          <w:i/>
          <w:sz w:val="24"/>
          <w:szCs w:val="24"/>
        </w:rPr>
        <w:t>е</w:t>
      </w:r>
      <w:r w:rsidRPr="00E52A3D">
        <w:rPr>
          <w:rFonts w:ascii="Times New Roman" w:hAnsi="Times New Roman"/>
          <w:i/>
          <w:sz w:val="24"/>
          <w:szCs w:val="24"/>
        </w:rPr>
        <w:t>хчлена на множители.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Дробно-рациональные выражения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52A3D">
        <w:rPr>
          <w:rFonts w:ascii="Times New Roman" w:hAnsi="Times New Roman"/>
          <w:i/>
          <w:sz w:val="24"/>
          <w:szCs w:val="24"/>
        </w:rPr>
        <w:t>Алгебраическая дробь.</w:t>
      </w:r>
      <w:r w:rsidR="00C35054" w:rsidRPr="00E52A3D">
        <w:rPr>
          <w:rFonts w:ascii="Times New Roman" w:hAnsi="Times New Roman"/>
          <w:i/>
          <w:sz w:val="24"/>
          <w:szCs w:val="24"/>
        </w:rPr>
        <w:t xml:space="preserve"> </w:t>
      </w:r>
      <w:r w:rsidRPr="00E52A3D">
        <w:rPr>
          <w:rFonts w:ascii="Times New Roman" w:hAnsi="Times New Roman"/>
          <w:i/>
          <w:sz w:val="24"/>
          <w:szCs w:val="24"/>
        </w:rPr>
        <w:t>Допустимые значения переменных в дробно-рациональных выражениях</w:t>
      </w:r>
      <w:r w:rsidRPr="00E52A3D">
        <w:rPr>
          <w:rFonts w:ascii="Times New Roman" w:hAnsi="Times New Roman"/>
          <w:sz w:val="24"/>
          <w:szCs w:val="24"/>
        </w:rPr>
        <w:t xml:space="preserve">. </w:t>
      </w:r>
      <w:r w:rsidRPr="00E52A3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Преобразование выражений, содержащих знак модуля.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Квадратные корни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52A3D">
        <w:rPr>
          <w:rFonts w:ascii="Times New Roman" w:hAnsi="Times New Roman"/>
          <w:i/>
          <w:sz w:val="24"/>
          <w:szCs w:val="24"/>
        </w:rPr>
        <w:t>внесение множителя под знак корня</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Уравнения и неравенства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Числовое равенство. Свойства числовых равенств. Равенство с переменной.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Уравнения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Понятие уравнения и корня уравнения. </w:t>
      </w:r>
      <w:r w:rsidRPr="00E52A3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Линейное уравнение и его корни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Решение линейных уравнений. </w:t>
      </w:r>
      <w:r w:rsidRPr="00E52A3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Квадратное уравнение и его корни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52A3D">
        <w:rPr>
          <w:rFonts w:ascii="Times New Roman" w:hAnsi="Times New Roman"/>
          <w:i/>
          <w:sz w:val="24"/>
          <w:szCs w:val="24"/>
        </w:rPr>
        <w:t>Теорема Виета. Теорема, обратная теореме Виета.</w:t>
      </w:r>
      <w:r w:rsidRPr="00E52A3D">
        <w:rPr>
          <w:rFonts w:ascii="Times New Roman" w:hAnsi="Times New Roman"/>
          <w:sz w:val="24"/>
          <w:szCs w:val="24"/>
        </w:rPr>
        <w:t xml:space="preserve"> Решение квадратных уравнений:использование формулы для нахождения корней</w:t>
      </w:r>
      <w:r w:rsidRPr="00E52A3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52A3D">
        <w:rPr>
          <w:rFonts w:ascii="Times New Roman" w:hAnsi="Times New Roman"/>
          <w:sz w:val="24"/>
          <w:szCs w:val="24"/>
        </w:rPr>
        <w:t xml:space="preserve">. </w:t>
      </w:r>
      <w:r w:rsidRPr="00E52A3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Дробно-рациональные уравнения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Решение простейших дробно-линейных уравнений. </w:t>
      </w:r>
      <w:r w:rsidRPr="00E52A3D">
        <w:rPr>
          <w:rFonts w:ascii="Times New Roman" w:hAnsi="Times New Roman"/>
          <w:i/>
          <w:sz w:val="24"/>
          <w:szCs w:val="24"/>
        </w:rPr>
        <w:t xml:space="preserve">Решение дробно-рациональных уравнений.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 xml:space="preserve">Простейшие иррациональные уравнения вида </w:t>
      </w:r>
      <w:r w:rsidRPr="00E52A3D">
        <w:rPr>
          <w:rFonts w:ascii="Times New Roman" w:hAnsi="Times New Roman"/>
          <w:position w:val="-16"/>
          <w:sz w:val="24"/>
          <w:szCs w:val="24"/>
        </w:rPr>
        <w:object w:dxaOrig="1120" w:dyaOrig="460">
          <v:shape id="_x0000_i1038" type="#_x0000_t75" style="width:55.25pt;height:21.8pt" o:ole="">
            <v:imagedata r:id="rId10" o:title=""/>
          </v:shape>
          <o:OLEObject Type="Embed" ProgID="Equation.DSMT4" ShapeID="_x0000_i1038" DrawAspect="Content" ObjectID="_1548607158" r:id="rId37"/>
        </w:object>
      </w:r>
      <w:r w:rsidRPr="00E52A3D">
        <w:rPr>
          <w:rFonts w:ascii="Times New Roman" w:hAnsi="Times New Roman"/>
          <w:sz w:val="24"/>
          <w:szCs w:val="24"/>
        </w:rPr>
        <w:t xml:space="preserve">, </w:t>
      </w:r>
      <w:r w:rsidRPr="00E52A3D">
        <w:rPr>
          <w:rFonts w:ascii="Times New Roman" w:hAnsi="Times New Roman"/>
          <w:position w:val="-16"/>
          <w:sz w:val="24"/>
          <w:szCs w:val="24"/>
        </w:rPr>
        <w:object w:dxaOrig="1680" w:dyaOrig="460">
          <v:shape id="_x0000_i1039" type="#_x0000_t75" style="width:88.75pt;height:21.8pt" o:ole="">
            <v:imagedata r:id="rId12" o:title=""/>
          </v:shape>
          <o:OLEObject Type="Embed" ProgID="Equation.DSMT4" ShapeID="_x0000_i1039" DrawAspect="Content" ObjectID="_1548607159" r:id="rId38"/>
        </w:object>
      </w:r>
      <w:r w:rsidRPr="00E52A3D">
        <w:rPr>
          <w:rFonts w:ascii="Times New Roman" w:hAnsi="Times New Roman"/>
          <w:sz w:val="24"/>
          <w:szCs w:val="24"/>
        </w:rPr>
        <w:t>.</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Уравнения вида</w:t>
      </w:r>
      <w:r w:rsidR="00C35054" w:rsidRPr="00E52A3D">
        <w:rPr>
          <w:rFonts w:ascii="Times New Roman" w:hAnsi="Times New Roman"/>
          <w:i/>
          <w:sz w:val="24"/>
          <w:szCs w:val="24"/>
        </w:rPr>
        <w:t xml:space="preserve"> </w:t>
      </w:r>
      <w:r w:rsidRPr="00E52A3D">
        <w:rPr>
          <w:rFonts w:ascii="Times New Roman" w:hAnsi="Times New Roman"/>
          <w:position w:val="-6"/>
          <w:sz w:val="24"/>
          <w:szCs w:val="24"/>
        </w:rPr>
        <w:object w:dxaOrig="700" w:dyaOrig="360">
          <v:shape id="_x0000_i1040" type="#_x0000_t75" style="width:38.55pt;height:21.8pt" o:ole="">
            <v:imagedata r:id="rId39" o:title=""/>
          </v:shape>
          <o:OLEObject Type="Embed" ProgID="Equation.DSMT4" ShapeID="_x0000_i1040" DrawAspect="Content" ObjectID="_1548607160" r:id="rId40"/>
        </w:object>
      </w:r>
      <w:r w:rsidRPr="00E52A3D">
        <w:rPr>
          <w:rFonts w:ascii="Times New Roman" w:hAnsi="Times New Roman"/>
          <w:sz w:val="24"/>
          <w:szCs w:val="24"/>
        </w:rPr>
        <w:t>.</w:t>
      </w:r>
      <w:r w:rsidRPr="00E52A3D">
        <w:rPr>
          <w:rFonts w:ascii="Times New Roman" w:hAnsi="Times New Roman"/>
          <w:i/>
          <w:sz w:val="24"/>
          <w:szCs w:val="24"/>
        </w:rPr>
        <w:t>Уравнения в целых числах.</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Системы уравнений</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Уравнение с двумя переменными. Линейное уравнение с двумя переменными. </w:t>
      </w:r>
      <w:r w:rsidRPr="00E52A3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Понятие системы уравнений. Решение системы уравнений.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Методы решения систем линейных уравнений с двумя переменными: </w:t>
      </w:r>
      <w:r w:rsidRPr="00E52A3D">
        <w:rPr>
          <w:rFonts w:ascii="Times New Roman" w:hAnsi="Times New Roman"/>
          <w:i/>
          <w:sz w:val="24"/>
          <w:szCs w:val="24"/>
        </w:rPr>
        <w:t>графический метод</w:t>
      </w:r>
      <w:r w:rsidRPr="00E52A3D">
        <w:rPr>
          <w:rFonts w:ascii="Times New Roman" w:hAnsi="Times New Roman"/>
          <w:sz w:val="24"/>
          <w:szCs w:val="24"/>
        </w:rPr>
        <w:t xml:space="preserve">, </w:t>
      </w:r>
      <w:r w:rsidRPr="00E52A3D">
        <w:rPr>
          <w:rFonts w:ascii="Times New Roman" w:hAnsi="Times New Roman"/>
          <w:i/>
          <w:sz w:val="24"/>
          <w:szCs w:val="24"/>
        </w:rPr>
        <w:t>метод сложения</w:t>
      </w:r>
      <w:r w:rsidRPr="00E52A3D">
        <w:rPr>
          <w:rFonts w:ascii="Times New Roman" w:hAnsi="Times New Roman"/>
          <w:sz w:val="24"/>
          <w:szCs w:val="24"/>
        </w:rPr>
        <w:t xml:space="preserve">, метод подстановки.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Системы линейных уравнений с параметром</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Неравенства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Неравенство с переменной. Строгие и нестрогие неравенства. </w:t>
      </w:r>
      <w:r w:rsidRPr="00E52A3D">
        <w:rPr>
          <w:rFonts w:ascii="Times New Roman" w:hAnsi="Times New Roman"/>
          <w:i/>
          <w:sz w:val="24"/>
          <w:szCs w:val="24"/>
        </w:rPr>
        <w:t>Область определения неравенства (область допустимых значений переменной).</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Решение линейных неравенств.</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Квадратное неравенство и его решения</w:t>
      </w:r>
      <w:r w:rsidRPr="00E52A3D">
        <w:rPr>
          <w:rFonts w:ascii="Times New Roman" w:hAnsi="Times New Roman"/>
          <w:sz w:val="24"/>
          <w:szCs w:val="24"/>
        </w:rPr>
        <w:t xml:space="preserve">. </w:t>
      </w:r>
      <w:r w:rsidRPr="00E52A3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Решение целых и дробно-рациональных неравенств методом интервалов.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Системы неравенств</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52A3D">
        <w:rPr>
          <w:rFonts w:ascii="Times New Roman" w:hAnsi="Times New Roman"/>
          <w:i/>
          <w:sz w:val="24"/>
          <w:szCs w:val="24"/>
        </w:rPr>
        <w:t>квадратных.</w:t>
      </w:r>
      <w:r w:rsidRPr="00E52A3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Функции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Понятие функции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52A3D">
        <w:rPr>
          <w:rFonts w:ascii="Times New Roman" w:hAnsi="Times New Roman"/>
          <w:i/>
          <w:sz w:val="24"/>
          <w:szCs w:val="24"/>
        </w:rPr>
        <w:t>, ч</w:t>
      </w:r>
      <w:r w:rsidR="00A23AB5" w:rsidRPr="00E52A3D">
        <w:rPr>
          <w:rFonts w:ascii="Times New Roman" w:hAnsi="Times New Roman"/>
          <w:i/>
          <w:sz w:val="24"/>
          <w:szCs w:val="24"/>
        </w:rPr>
        <w:t>е</w:t>
      </w:r>
      <w:r w:rsidRPr="00E52A3D">
        <w:rPr>
          <w:rFonts w:ascii="Times New Roman" w:hAnsi="Times New Roman"/>
          <w:i/>
          <w:sz w:val="24"/>
          <w:szCs w:val="24"/>
        </w:rPr>
        <w:t>тность/неч</w:t>
      </w:r>
      <w:r w:rsidR="00A23AB5" w:rsidRPr="00E52A3D">
        <w:rPr>
          <w:rFonts w:ascii="Times New Roman" w:hAnsi="Times New Roman"/>
          <w:i/>
          <w:sz w:val="24"/>
          <w:szCs w:val="24"/>
        </w:rPr>
        <w:t>е</w:t>
      </w:r>
      <w:r w:rsidRPr="00E52A3D">
        <w:rPr>
          <w:rFonts w:ascii="Times New Roman" w:hAnsi="Times New Roman"/>
          <w:i/>
          <w:sz w:val="24"/>
          <w:szCs w:val="24"/>
        </w:rPr>
        <w:t xml:space="preserve">тность, </w:t>
      </w:r>
      <w:r w:rsidRPr="00E52A3D">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E52A3D">
        <w:rPr>
          <w:rFonts w:ascii="Times New Roman" w:hAnsi="Times New Roman"/>
          <w:sz w:val="24"/>
          <w:szCs w:val="24"/>
        </w:rPr>
        <w:t>е</w:t>
      </w:r>
      <w:r w:rsidRPr="00E52A3D">
        <w:rPr>
          <w:rFonts w:ascii="Times New Roman" w:hAnsi="Times New Roman"/>
          <w:sz w:val="24"/>
          <w:szCs w:val="24"/>
        </w:rPr>
        <w:t xml:space="preserve"> графику. </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eastAsia="Times New Roman" w:hAnsi="Times New Roman"/>
          <w:i/>
          <w:sz w:val="24"/>
          <w:szCs w:val="24"/>
        </w:rPr>
        <w:t>Представление об асимптотах.</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Непрерывность функции. Кусочно заданные функции.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Линейная функция</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E52A3D">
        <w:rPr>
          <w:rFonts w:ascii="Times New Roman" w:hAnsi="Times New Roman"/>
          <w:sz w:val="24"/>
          <w:szCs w:val="24"/>
        </w:rPr>
        <w:t>е</w:t>
      </w:r>
      <w:r w:rsidRPr="00E52A3D">
        <w:rPr>
          <w:rFonts w:ascii="Times New Roman" w:hAnsi="Times New Roman"/>
          <w:sz w:val="24"/>
          <w:szCs w:val="24"/>
        </w:rPr>
        <w:t xml:space="preserve"> углового коэффициента и свободного члена. </w:t>
      </w:r>
      <w:r w:rsidRPr="00E52A3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Квадратичная функция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Свойства и график квадратичной функции (парабола). </w:t>
      </w:r>
      <w:r w:rsidRPr="00E52A3D">
        <w:rPr>
          <w:rFonts w:ascii="Times New Roman" w:hAnsi="Times New Roman"/>
          <w:i/>
          <w:sz w:val="24"/>
          <w:szCs w:val="24"/>
        </w:rPr>
        <w:t>Построение графика квадратичной функции по точкам.</w:t>
      </w:r>
      <w:r w:rsidRPr="00E52A3D">
        <w:rPr>
          <w:rFonts w:ascii="Times New Roman" w:hAnsi="Times New Roman"/>
          <w:sz w:val="24"/>
          <w:szCs w:val="24"/>
        </w:rPr>
        <w:t xml:space="preserve"> Нахождение нулей квадратичной функции, </w:t>
      </w:r>
      <w:r w:rsidRPr="00E52A3D">
        <w:rPr>
          <w:rFonts w:ascii="Times New Roman" w:hAnsi="Times New Roman"/>
          <w:i/>
          <w:sz w:val="24"/>
          <w:szCs w:val="24"/>
        </w:rPr>
        <w:t>множества значений, промежутков знакопостоянства, промежутков монотонности</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Обратная пропорциональность</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hAnsi="Times New Roman"/>
          <w:sz w:val="24"/>
          <w:szCs w:val="24"/>
        </w:rPr>
        <w:t xml:space="preserve">Свойства функции </w:t>
      </w:r>
      <w:r w:rsidRPr="00E52A3D">
        <w:rPr>
          <w:rFonts w:ascii="Times New Roman" w:hAnsi="Times New Roman"/>
          <w:position w:val="-24"/>
          <w:sz w:val="24"/>
          <w:szCs w:val="24"/>
        </w:rPr>
        <w:object w:dxaOrig="620" w:dyaOrig="620">
          <v:shape id="_x0000_i1041" type="#_x0000_t75" style="width:27.65pt;height:27.65pt" o:ole="">
            <v:imagedata r:id="rId41" o:title=""/>
          </v:shape>
          <o:OLEObject Type="Embed" ProgID="Equation.DSMT4" ShapeID="_x0000_i1041" DrawAspect="Content" ObjectID="_1548607161" r:id="rId42"/>
        </w:object>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15"/>
          <w:sz w:val="24"/>
          <w:szCs w:val="24"/>
          <w:lang w:eastAsia="ru-RU"/>
        </w:rPr>
        <w:drawing>
          <wp:inline distT="0" distB="0" distL="0" distR="0" wp14:anchorId="473D8F63" wp14:editId="1FB2B1DE">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15"/>
          <w:sz w:val="24"/>
          <w:szCs w:val="24"/>
          <w:lang w:eastAsia="ru-RU"/>
        </w:rPr>
        <w:drawing>
          <wp:inline distT="0" distB="0" distL="0" distR="0" wp14:anchorId="255E5084" wp14:editId="2E439AA4">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Pr="00E52A3D">
        <w:rPr>
          <w:rFonts w:ascii="Times New Roman" w:eastAsia="Times New Roman" w:hAnsi="Times New Roman"/>
          <w:sz w:val="24"/>
          <w:szCs w:val="24"/>
        </w:rPr>
        <w:t xml:space="preserve">. Гипербола.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b/>
          <w:sz w:val="24"/>
          <w:szCs w:val="24"/>
        </w:rPr>
        <w:t>Графики функций</w:t>
      </w:r>
      <w:r w:rsidRPr="00E52A3D">
        <w:rPr>
          <w:rFonts w:ascii="Times New Roman" w:eastAsia="Times New Roman" w:hAnsi="Times New Roman"/>
          <w:i/>
          <w:sz w:val="24"/>
          <w:szCs w:val="24"/>
        </w:rPr>
        <w:t xml:space="preserve">. </w:t>
      </w:r>
      <w:r w:rsidRPr="00E52A3D">
        <w:rPr>
          <w:rFonts w:ascii="Times New Roman" w:hAnsi="Times New Roman"/>
          <w:i/>
          <w:sz w:val="24"/>
          <w:szCs w:val="24"/>
        </w:rPr>
        <w:t xml:space="preserve">Преобразование графика функции </w:t>
      </w:r>
      <w:r w:rsidRPr="00E52A3D">
        <w:rPr>
          <w:rFonts w:ascii="Times New Roman" w:hAnsi="Times New Roman"/>
          <w:i/>
          <w:position w:val="-10"/>
          <w:sz w:val="24"/>
          <w:szCs w:val="24"/>
        </w:rPr>
        <w:object w:dxaOrig="920" w:dyaOrig="320">
          <v:shape id="_x0000_i1042" type="#_x0000_t75" style="width:50.2pt;height:10.9pt" o:ole="">
            <v:imagedata r:id="rId44" o:title=""/>
          </v:shape>
          <o:OLEObject Type="Embed" ProgID="Equation.DSMT4" ShapeID="_x0000_i1042" DrawAspect="Content" ObjectID="_1548607162" r:id="rId45"/>
        </w:object>
      </w:r>
      <w:r w:rsidRPr="00E52A3D">
        <w:rPr>
          <w:rFonts w:ascii="Times New Roman" w:hAnsi="Times New Roman"/>
          <w:i/>
          <w:sz w:val="24"/>
          <w:szCs w:val="24"/>
        </w:rPr>
        <w:t xml:space="preserve"> для построения графиков функций вида </w:t>
      </w:r>
      <w:r w:rsidRPr="00E52A3D">
        <w:rPr>
          <w:rFonts w:ascii="Times New Roman" w:hAnsi="Times New Roman"/>
          <w:i/>
          <w:position w:val="-12"/>
          <w:sz w:val="24"/>
          <w:szCs w:val="24"/>
        </w:rPr>
        <w:object w:dxaOrig="1780" w:dyaOrig="380">
          <v:shape id="_x0000_i1043" type="#_x0000_t75" style="width:82.9pt;height:10.9pt" o:ole="">
            <v:imagedata r:id="rId25" o:title=""/>
          </v:shape>
          <o:OLEObject Type="Embed" ProgID="Equation.DSMT4" ShapeID="_x0000_i1043" DrawAspect="Content" ObjectID="_1548607163" r:id="rId46"/>
        </w:object>
      </w:r>
      <w:r w:rsidRPr="00E52A3D">
        <w:rPr>
          <w:rFonts w:ascii="Times New Roman" w:hAnsi="Times New Roman"/>
          <w:i/>
          <w:sz w:val="24"/>
          <w:szCs w:val="24"/>
        </w:rPr>
        <w:t>.</w:t>
      </w:r>
    </w:p>
    <w:p w:rsidR="00403DD3" w:rsidRPr="00E52A3D" w:rsidRDefault="00403DD3" w:rsidP="00CC5DA2">
      <w:pPr>
        <w:spacing w:after="0" w:line="240" w:lineRule="auto"/>
        <w:ind w:firstLine="567"/>
        <w:contextualSpacing/>
        <w:jc w:val="both"/>
        <w:rPr>
          <w:rFonts w:ascii="Times New Roman" w:eastAsia="Times New Roman" w:hAnsi="Times New Roman"/>
          <w:i/>
          <w:sz w:val="24"/>
          <w:szCs w:val="24"/>
        </w:rPr>
      </w:pPr>
      <w:r w:rsidRPr="00E52A3D">
        <w:rPr>
          <w:rFonts w:ascii="Times New Roman" w:hAnsi="Times New Roman"/>
          <w:i/>
          <w:sz w:val="24"/>
          <w:szCs w:val="24"/>
        </w:rPr>
        <w:t xml:space="preserve">Графики функций </w:t>
      </w:r>
      <w:r w:rsidRPr="00E52A3D">
        <w:rPr>
          <w:rFonts w:ascii="Times New Roman" w:hAnsi="Times New Roman"/>
          <w:position w:val="-24"/>
          <w:sz w:val="24"/>
          <w:szCs w:val="24"/>
        </w:rPr>
        <w:object w:dxaOrig="1300" w:dyaOrig="620">
          <v:shape id="_x0000_i1044" type="#_x0000_t75" style="width:66.2pt;height:27.65pt" o:ole="">
            <v:imagedata r:id="rId16" o:title=""/>
          </v:shape>
          <o:OLEObject Type="Embed" ProgID="Equation.DSMT4" ShapeID="_x0000_i1044" DrawAspect="Content" ObjectID="_1548607164" r:id="rId47"/>
        </w:object>
      </w:r>
      <w:r w:rsidRPr="00E52A3D">
        <w:rPr>
          <w:rFonts w:ascii="Times New Roman" w:hAnsi="Times New Roman"/>
          <w:sz w:val="24"/>
          <w:szCs w:val="24"/>
        </w:rPr>
        <w:t xml:space="preserve">, </w:t>
      </w:r>
      <w:r w:rsidRPr="00E52A3D">
        <w:rPr>
          <w:rFonts w:ascii="Times New Roman" w:hAnsi="Times New Roman"/>
          <w:position w:val="-10"/>
          <w:sz w:val="24"/>
          <w:szCs w:val="24"/>
        </w:rPr>
        <w:object w:dxaOrig="760" w:dyaOrig="380">
          <v:shape id="_x0000_i1045" type="#_x0000_t75" style="width:44.35pt;height:10.9pt" o:ole="">
            <v:imagedata r:id="rId18" o:title=""/>
          </v:shape>
          <o:OLEObject Type="Embed" ProgID="Equation.DSMT4" ShapeID="_x0000_i1045" DrawAspect="Content" ObjectID="_1548607165" r:id="rId48"/>
        </w:object>
      </w:r>
      <w:r w:rsidR="00A40D52" w:rsidRPr="00E52A3D">
        <w:rPr>
          <w:rFonts w:ascii="Times New Roman" w:hAnsi="Times New Roman"/>
          <w:sz w:val="24"/>
          <w:szCs w:val="24"/>
        </w:rPr>
        <w:fldChar w:fldCharType="begin"/>
      </w:r>
      <w:r w:rsidRPr="00E52A3D">
        <w:rPr>
          <w:rFonts w:ascii="Times New Roman" w:hAnsi="Times New Roman"/>
          <w:sz w:val="24"/>
          <w:szCs w:val="24"/>
        </w:rPr>
        <w:instrText xml:space="preserve"> QUOTE  </w:instrText>
      </w:r>
      <w:r w:rsidR="00A40D52" w:rsidRPr="00E52A3D">
        <w:rPr>
          <w:rFonts w:ascii="Times New Roman" w:hAnsi="Times New Roman"/>
          <w:sz w:val="24"/>
          <w:szCs w:val="24"/>
        </w:rPr>
        <w:fldChar w:fldCharType="end"/>
      </w:r>
      <w:r w:rsidRPr="00E52A3D">
        <w:rPr>
          <w:rFonts w:ascii="Times New Roman" w:hAnsi="Times New Roman"/>
          <w:sz w:val="24"/>
          <w:szCs w:val="24"/>
        </w:rPr>
        <w:t>,</w:t>
      </w:r>
      <w:r w:rsidRPr="00E52A3D">
        <w:rPr>
          <w:rFonts w:ascii="Times New Roman" w:eastAsia="Times New Roman" w:hAnsi="Times New Roman"/>
          <w:bCs/>
          <w:position w:val="-10"/>
          <w:sz w:val="24"/>
          <w:szCs w:val="24"/>
        </w:rPr>
        <w:object w:dxaOrig="760" w:dyaOrig="380">
          <v:shape id="_x0000_i1046" type="#_x0000_t75" style="width:33.45pt;height:10.9pt" o:ole="">
            <v:imagedata r:id="rId20" o:title=""/>
          </v:shape>
          <o:OLEObject Type="Embed" ProgID="Equation.DSMT4" ShapeID="_x0000_i1046" DrawAspect="Content" ObjectID="_1548607166" r:id="rId49"/>
        </w:object>
      </w:r>
      <w:r w:rsidR="008B15FC">
        <w:fldChar w:fldCharType="begin"/>
      </w:r>
      <w:r w:rsidR="008B15FC">
        <w:fldChar w:fldCharType="separate"/>
      </w:r>
      <w:r w:rsidRPr="00E52A3D">
        <w:rPr>
          <w:rFonts w:ascii="Times New Roman" w:eastAsia="Times New Roman" w:hAnsi="Times New Roman"/>
          <w:bCs/>
          <w:noProof/>
          <w:position w:val="-10"/>
          <w:sz w:val="24"/>
          <w:szCs w:val="24"/>
          <w:lang w:eastAsia="ru-RU"/>
        </w:rPr>
        <w:drawing>
          <wp:inline distT="0" distB="0" distL="0" distR="0" wp14:anchorId="72905260" wp14:editId="25B5340C">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B15FC">
        <w:rPr>
          <w:rFonts w:ascii="Times New Roman" w:eastAsia="Times New Roman" w:hAnsi="Times New Roman"/>
          <w:bCs/>
          <w:noProof/>
          <w:position w:val="-10"/>
          <w:sz w:val="24"/>
          <w:szCs w:val="24"/>
          <w:lang w:eastAsia="ru-RU"/>
        </w:rPr>
        <w:fldChar w:fldCharType="end"/>
      </w:r>
      <w:r w:rsidRPr="00E52A3D">
        <w:rPr>
          <w:rFonts w:ascii="Times New Roman" w:hAnsi="Times New Roman"/>
          <w:bCs/>
          <w:sz w:val="24"/>
          <w:szCs w:val="24"/>
        </w:rPr>
        <w:t xml:space="preserve">, </w:t>
      </w:r>
      <w:r w:rsidRPr="00E52A3D">
        <w:rPr>
          <w:rFonts w:ascii="Times New Roman" w:hAnsi="Times New Roman"/>
          <w:bCs/>
          <w:position w:val="-12"/>
          <w:sz w:val="24"/>
          <w:szCs w:val="24"/>
        </w:rPr>
        <w:object w:dxaOrig="660" w:dyaOrig="380">
          <v:shape id="_x0000_i1047" type="#_x0000_t75" style="width:27.65pt;height:10.9pt" o:ole="">
            <v:imagedata r:id="rId23" o:title=""/>
          </v:shape>
          <o:OLEObject Type="Embed" ProgID="Equation.DSMT4" ShapeID="_x0000_i1047" DrawAspect="Content" ObjectID="_1548607167" r:id="rId50"/>
        </w:object>
      </w:r>
      <w:r w:rsidRPr="00E52A3D">
        <w:rPr>
          <w:rFonts w:ascii="Times New Roman" w:hAnsi="Times New Roman"/>
          <w:bCs/>
          <w:i/>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Последовательности и прогрессии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 Геометрическая прогрессия. </w:t>
      </w:r>
      <w:r w:rsidRPr="00E52A3D">
        <w:rPr>
          <w:rFonts w:ascii="Times New Roman" w:hAnsi="Times New Roman"/>
          <w:i/>
          <w:sz w:val="24"/>
          <w:szCs w:val="24"/>
        </w:rPr>
        <w:t xml:space="preserve">Формула общего члена и суммы </w:t>
      </w:r>
      <w:r w:rsidRPr="00E52A3D">
        <w:rPr>
          <w:rFonts w:ascii="Times New Roman" w:hAnsi="Times New Roman"/>
          <w:i/>
          <w:sz w:val="24"/>
          <w:szCs w:val="24"/>
          <w:lang w:val="en-US"/>
        </w:rPr>
        <w:t>n</w:t>
      </w:r>
      <w:r w:rsidRPr="00E52A3D">
        <w:rPr>
          <w:rFonts w:ascii="Times New Roman" w:hAnsi="Times New Roman"/>
          <w:i/>
          <w:sz w:val="24"/>
          <w:szCs w:val="24"/>
        </w:rPr>
        <w:t xml:space="preserve"> первых членов арифметической и геометрической прогрессий.</w:t>
      </w:r>
      <w:r w:rsidR="00C35054" w:rsidRPr="00E52A3D">
        <w:rPr>
          <w:rFonts w:ascii="Times New Roman" w:hAnsi="Times New Roman"/>
          <w:i/>
          <w:sz w:val="24"/>
          <w:szCs w:val="24"/>
        </w:rPr>
        <w:t xml:space="preserve"> </w:t>
      </w:r>
      <w:r w:rsidRPr="00E52A3D">
        <w:rPr>
          <w:rFonts w:ascii="Times New Roman" w:hAnsi="Times New Roman"/>
          <w:i/>
          <w:sz w:val="24"/>
          <w:szCs w:val="24"/>
        </w:rPr>
        <w:t>Сходящаяся геометрическая прогрессия.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Решение текстовых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все арифметические действия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текстовых задач арифметическим способом</w:t>
      </w:r>
      <w:r w:rsidRPr="00E52A3D">
        <w:rPr>
          <w:rFonts w:ascii="Times New Roman" w:hAnsi="Times New Roman"/>
          <w:i/>
          <w:sz w:val="24"/>
          <w:szCs w:val="24"/>
        </w:rPr>
        <w:t xml:space="preserve">. </w:t>
      </w:r>
      <w:r w:rsidRPr="00E52A3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движение, работу и покупки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E52A3D">
        <w:rPr>
          <w:rFonts w:ascii="Times New Roman" w:hAnsi="Times New Roman"/>
          <w:sz w:val="24"/>
          <w:szCs w:val="24"/>
        </w:rPr>
        <w:t>е</w:t>
      </w:r>
      <w:r w:rsidRPr="00E52A3D">
        <w:rPr>
          <w:rFonts w:ascii="Times New Roman" w:hAnsi="Times New Roman"/>
          <w:sz w:val="24"/>
          <w:szCs w:val="24"/>
        </w:rPr>
        <w:t xml:space="preserve">мов выполняемых работ при совместной работе.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части, доли, проценты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Логические задачи</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Решение логических задач. </w:t>
      </w:r>
      <w:r w:rsidRPr="00E52A3D">
        <w:rPr>
          <w:rFonts w:ascii="Times New Roman" w:hAnsi="Times New Roman"/>
          <w:bCs/>
          <w:i/>
          <w:sz w:val="24"/>
          <w:szCs w:val="24"/>
        </w:rPr>
        <w:t>Решение логических задач с помощью графов, таблиц</w:t>
      </w:r>
      <w:r w:rsidRPr="00E52A3D">
        <w:rPr>
          <w:rFonts w:ascii="Times New Roman" w:hAnsi="Times New Roman"/>
          <w:bCs/>
          <w:sz w:val="24"/>
          <w:szCs w:val="24"/>
        </w:rPr>
        <w:t xml:space="preserve">. </w:t>
      </w:r>
    </w:p>
    <w:p w:rsidR="00403DD3" w:rsidRPr="00E52A3D" w:rsidRDefault="00403DD3" w:rsidP="00CC5DA2">
      <w:pPr>
        <w:widowControl w:val="0"/>
        <w:spacing w:after="0" w:line="240" w:lineRule="auto"/>
        <w:ind w:firstLine="567"/>
        <w:contextualSpacing/>
        <w:jc w:val="both"/>
        <w:rPr>
          <w:rFonts w:ascii="Times New Roman" w:hAnsi="Times New Roman"/>
          <w:bCs/>
          <w:sz w:val="24"/>
          <w:szCs w:val="24"/>
        </w:rPr>
      </w:pPr>
      <w:r w:rsidRPr="00E52A3D">
        <w:rPr>
          <w:rFonts w:ascii="Times New Roman" w:hAnsi="Times New Roman"/>
          <w:b/>
          <w:sz w:val="24"/>
          <w:szCs w:val="24"/>
        </w:rPr>
        <w:t xml:space="preserve">Основные методы решения текстовых задач: </w:t>
      </w:r>
      <w:r w:rsidRPr="00E52A3D">
        <w:rPr>
          <w:rFonts w:ascii="Times New Roman" w:hAnsi="Times New Roman"/>
          <w:bCs/>
          <w:sz w:val="24"/>
          <w:szCs w:val="24"/>
        </w:rPr>
        <w:t xml:space="preserve">арифметический, алгебраический, перебор вариантов. </w:t>
      </w:r>
      <w:r w:rsidRPr="00E52A3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07" w:name="_Toc405513922"/>
      <w:bookmarkStart w:id="408" w:name="_Toc284662800"/>
      <w:bookmarkStart w:id="409" w:name="_Toc284663427"/>
      <w:bookmarkStart w:id="410" w:name="_Toc446926545"/>
      <w:bookmarkStart w:id="411" w:name="_Toc446927512"/>
      <w:r w:rsidRPr="00E52A3D">
        <w:rPr>
          <w:rFonts w:ascii="Times New Roman" w:hAnsi="Times New Roman"/>
          <w:b/>
          <w:sz w:val="24"/>
          <w:szCs w:val="24"/>
        </w:rPr>
        <w:t>Статистика и теория вероятностей</w:t>
      </w:r>
      <w:bookmarkEnd w:id="407"/>
      <w:bookmarkEnd w:id="408"/>
      <w:bookmarkEnd w:id="409"/>
      <w:bookmarkEnd w:id="410"/>
      <w:bookmarkEnd w:id="411"/>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Статистика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52A3D">
        <w:rPr>
          <w:rFonts w:ascii="Times New Roman" w:hAnsi="Times New Roman"/>
          <w:i/>
          <w:sz w:val="24"/>
          <w:szCs w:val="24"/>
        </w:rPr>
        <w:t>медиана</w:t>
      </w:r>
      <w:r w:rsidRPr="00E52A3D">
        <w:rPr>
          <w:rFonts w:ascii="Times New Roman" w:hAnsi="Times New Roman"/>
          <w:sz w:val="24"/>
          <w:szCs w:val="24"/>
        </w:rPr>
        <w:t xml:space="preserve">, наибольшее и наименьшее значения. Меры рассеивания: размах, </w:t>
      </w:r>
      <w:r w:rsidRPr="00E52A3D">
        <w:rPr>
          <w:rFonts w:ascii="Times New Roman" w:hAnsi="Times New Roman"/>
          <w:i/>
          <w:sz w:val="24"/>
          <w:szCs w:val="24"/>
        </w:rPr>
        <w:t>дисперсия и стандартное отклонение</w:t>
      </w:r>
      <w:r w:rsidRPr="00E52A3D">
        <w:rPr>
          <w:rFonts w:ascii="Times New Roman" w:hAnsi="Times New Roman"/>
          <w:sz w:val="24"/>
          <w:szCs w:val="24"/>
        </w:rPr>
        <w:t xml:space="preserve">.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Случайная изменчивость. Изменчивость при измерениях. </w:t>
      </w:r>
      <w:r w:rsidRPr="00E52A3D">
        <w:rPr>
          <w:rFonts w:ascii="Times New Roman" w:hAnsi="Times New Roman"/>
          <w:i/>
          <w:sz w:val="24"/>
          <w:szCs w:val="24"/>
        </w:rPr>
        <w:t>Решающие правила. Закономерности в изменчивых величинах</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Случайные события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52A3D">
        <w:rPr>
          <w:rFonts w:ascii="Times New Roman" w:hAnsi="Times New Roman"/>
          <w:i/>
          <w:sz w:val="24"/>
          <w:szCs w:val="24"/>
        </w:rPr>
        <w:t>Представление событий с помощью диаграмм Эйлера.</w:t>
      </w:r>
      <w:r w:rsidR="00C35054" w:rsidRPr="00E52A3D">
        <w:rPr>
          <w:rFonts w:ascii="Times New Roman" w:hAnsi="Times New Roman"/>
          <w:i/>
          <w:sz w:val="24"/>
          <w:szCs w:val="24"/>
        </w:rPr>
        <w:t xml:space="preserve"> </w:t>
      </w:r>
      <w:r w:rsidRPr="00E52A3D">
        <w:rPr>
          <w:rFonts w:ascii="Times New Roman" w:hAnsi="Times New Roman"/>
          <w:i/>
          <w:sz w:val="24"/>
          <w:szCs w:val="24"/>
        </w:rPr>
        <w:t>Противоположные события, объединение и пересечение событий. Правило сложения вероятностей</w:t>
      </w:r>
      <w:r w:rsidRPr="00E52A3D">
        <w:rPr>
          <w:rFonts w:ascii="Times New Roman" w:hAnsi="Times New Roman"/>
          <w:sz w:val="24"/>
          <w:szCs w:val="24"/>
        </w:rPr>
        <w:t xml:space="preserve">. </w:t>
      </w:r>
      <w:r w:rsidRPr="00E52A3D">
        <w:rPr>
          <w:rFonts w:ascii="Times New Roman" w:hAnsi="Times New Roman"/>
          <w:i/>
          <w:sz w:val="24"/>
          <w:szCs w:val="24"/>
        </w:rPr>
        <w:t>Случайный выбор.</w:t>
      </w:r>
      <w:r w:rsidR="00C35054" w:rsidRPr="00E52A3D">
        <w:rPr>
          <w:rFonts w:ascii="Times New Roman" w:hAnsi="Times New Roman"/>
          <w:i/>
          <w:sz w:val="24"/>
          <w:szCs w:val="24"/>
        </w:rPr>
        <w:t xml:space="preserve"> </w:t>
      </w:r>
      <w:r w:rsidRPr="00E52A3D">
        <w:rPr>
          <w:rFonts w:ascii="Times New Roman" w:hAnsi="Times New Roman"/>
          <w:i/>
          <w:sz w:val="24"/>
          <w:szCs w:val="24"/>
        </w:rPr>
        <w:t>Представление эксперимента в виде дерева.</w:t>
      </w:r>
      <w:r w:rsidR="00916611" w:rsidRPr="00E52A3D">
        <w:rPr>
          <w:rFonts w:ascii="Times New Roman" w:hAnsi="Times New Roman"/>
          <w:i/>
          <w:sz w:val="24"/>
          <w:szCs w:val="24"/>
        </w:rPr>
        <w:t xml:space="preserve"> </w:t>
      </w:r>
      <w:r w:rsidRPr="00E52A3D">
        <w:rPr>
          <w:rFonts w:ascii="Times New Roman" w:hAnsi="Times New Roman"/>
          <w:i/>
          <w:sz w:val="24"/>
          <w:szCs w:val="24"/>
        </w:rPr>
        <w:t>Независимые события. Умножение вероятностей независимых событий</w:t>
      </w:r>
      <w:r w:rsidRPr="00E52A3D">
        <w:rPr>
          <w:rFonts w:ascii="Times New Roman" w:hAnsi="Times New Roman"/>
          <w:sz w:val="24"/>
          <w:szCs w:val="24"/>
        </w:rPr>
        <w:t xml:space="preserve">. </w:t>
      </w:r>
      <w:r w:rsidRPr="00E52A3D">
        <w:rPr>
          <w:rFonts w:ascii="Times New Roman" w:hAnsi="Times New Roman"/>
          <w:i/>
          <w:sz w:val="24"/>
          <w:szCs w:val="24"/>
        </w:rPr>
        <w:t>Последовательные независимые испытания.</w:t>
      </w:r>
      <w:r w:rsidRPr="00E52A3D">
        <w:rPr>
          <w:rFonts w:ascii="Times New Roman" w:hAnsi="Times New Roman"/>
          <w:sz w:val="24"/>
          <w:szCs w:val="24"/>
        </w:rPr>
        <w:t xml:space="preserve"> Представление о независимых событиях в жизни.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Элементы комбинаторики</w:t>
      </w:r>
    </w:p>
    <w:p w:rsidR="00403DD3" w:rsidRPr="00E52A3D" w:rsidRDefault="00403DD3" w:rsidP="00CC5DA2">
      <w:pPr>
        <w:spacing w:after="0" w:line="240" w:lineRule="auto"/>
        <w:ind w:firstLine="567"/>
        <w:contextualSpacing/>
        <w:jc w:val="both"/>
        <w:rPr>
          <w:rFonts w:ascii="Times New Roman" w:hAnsi="Times New Roman"/>
          <w:b/>
          <w:i/>
          <w:sz w:val="24"/>
          <w:szCs w:val="24"/>
        </w:rPr>
      </w:pPr>
      <w:r w:rsidRPr="00E52A3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52A3D">
        <w:rPr>
          <w:rFonts w:ascii="Times New Roman" w:hAnsi="Times New Roman"/>
          <w:b/>
          <w:i/>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Случайные величины</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12" w:name="_Toc405513923"/>
      <w:bookmarkStart w:id="413" w:name="_Toc284662801"/>
      <w:bookmarkStart w:id="414" w:name="_Toc284663428"/>
      <w:bookmarkStart w:id="415" w:name="_Toc446926546"/>
      <w:bookmarkStart w:id="416" w:name="_Toc446927513"/>
      <w:r w:rsidRPr="00E52A3D">
        <w:rPr>
          <w:rFonts w:ascii="Times New Roman" w:hAnsi="Times New Roman"/>
          <w:b/>
          <w:sz w:val="24"/>
          <w:szCs w:val="24"/>
        </w:rPr>
        <w:t>Геометрия</w:t>
      </w:r>
      <w:bookmarkEnd w:id="412"/>
      <w:bookmarkEnd w:id="413"/>
      <w:bookmarkEnd w:id="414"/>
      <w:bookmarkEnd w:id="415"/>
      <w:bookmarkEnd w:id="416"/>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фигуры</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Фигуры в геометрии и в окружающем мире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Точка, линия, отрезок, прямая, луч, ломаная, плоскость, угол, биссектриса угла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 виды углов, мног</w:t>
      </w:r>
      <w:r w:rsidR="006D2C3B">
        <w:rPr>
          <w:rFonts w:ascii="Times New Roman" w:hAnsi="Times New Roman"/>
          <w:sz w:val="24"/>
          <w:szCs w:val="24"/>
        </w:rPr>
        <w:t>оу</w:t>
      </w:r>
      <w:r w:rsidRPr="00E52A3D">
        <w:rPr>
          <w:rFonts w:ascii="Times New Roman" w:hAnsi="Times New Roman"/>
          <w:sz w:val="24"/>
          <w:szCs w:val="24"/>
        </w:rPr>
        <w:t>гольники, круг.</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Cs/>
          <w:sz w:val="24"/>
          <w:szCs w:val="24"/>
        </w:rPr>
        <w:t>Осевая симметрия геометрических фигур. Центральная симметрия геометрических фигур</w:t>
      </w:r>
      <w:r w:rsidRPr="00E52A3D">
        <w:rPr>
          <w:rFonts w:ascii="Times New Roman" w:hAnsi="Times New Roman"/>
          <w:i/>
          <w:iCs/>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Мног</w:t>
      </w:r>
      <w:r w:rsidR="006D2C3B">
        <w:rPr>
          <w:rFonts w:ascii="Times New Roman" w:hAnsi="Times New Roman"/>
          <w:b/>
          <w:sz w:val="24"/>
          <w:szCs w:val="24"/>
        </w:rPr>
        <w:t>оу</w:t>
      </w:r>
      <w:r w:rsidRPr="00E52A3D">
        <w:rPr>
          <w:rFonts w:ascii="Times New Roman" w:hAnsi="Times New Roman"/>
          <w:b/>
          <w:sz w:val="24"/>
          <w:szCs w:val="24"/>
        </w:rPr>
        <w:t>гольники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Мног</w:t>
      </w:r>
      <w:r w:rsidR="006D2C3B">
        <w:rPr>
          <w:rFonts w:ascii="Times New Roman" w:hAnsi="Times New Roman"/>
          <w:sz w:val="24"/>
          <w:szCs w:val="24"/>
        </w:rPr>
        <w:t>оу</w:t>
      </w:r>
      <w:r w:rsidRPr="00E52A3D">
        <w:rPr>
          <w:rFonts w:ascii="Times New Roman" w:hAnsi="Times New Roman"/>
          <w:sz w:val="24"/>
          <w:szCs w:val="24"/>
        </w:rPr>
        <w:t>гольник, его элементы и его свойства. Распознавание некоторых мног</w:t>
      </w:r>
      <w:r w:rsidR="006D2C3B">
        <w:rPr>
          <w:rFonts w:ascii="Times New Roman" w:hAnsi="Times New Roman"/>
          <w:sz w:val="24"/>
          <w:szCs w:val="24"/>
        </w:rPr>
        <w:t>оу</w:t>
      </w:r>
      <w:r w:rsidRPr="00E52A3D">
        <w:rPr>
          <w:rFonts w:ascii="Times New Roman" w:hAnsi="Times New Roman"/>
          <w:sz w:val="24"/>
          <w:szCs w:val="24"/>
        </w:rPr>
        <w:t xml:space="preserve">гольников. </w:t>
      </w:r>
      <w:r w:rsidRPr="00E52A3D">
        <w:rPr>
          <w:rFonts w:ascii="Times New Roman" w:hAnsi="Times New Roman"/>
          <w:bCs/>
          <w:i/>
          <w:sz w:val="24"/>
          <w:szCs w:val="24"/>
        </w:rPr>
        <w:t>В</w:t>
      </w:r>
      <w:r w:rsidRPr="00E52A3D">
        <w:rPr>
          <w:rFonts w:ascii="Times New Roman" w:hAnsi="Times New Roman"/>
          <w:i/>
          <w:sz w:val="24"/>
          <w:szCs w:val="24"/>
        </w:rPr>
        <w:t>ыпуклые и невыпуклые мног</w:t>
      </w:r>
      <w:r w:rsidR="006D2C3B">
        <w:rPr>
          <w:rFonts w:ascii="Times New Roman" w:hAnsi="Times New Roman"/>
          <w:i/>
          <w:sz w:val="24"/>
          <w:szCs w:val="24"/>
        </w:rPr>
        <w:t>оу</w:t>
      </w:r>
      <w:r w:rsidRPr="00E52A3D">
        <w:rPr>
          <w:rFonts w:ascii="Times New Roman" w:hAnsi="Times New Roman"/>
          <w:i/>
          <w:sz w:val="24"/>
          <w:szCs w:val="24"/>
        </w:rPr>
        <w:t>гольники</w:t>
      </w:r>
      <w:r w:rsidRPr="00E52A3D">
        <w:rPr>
          <w:rFonts w:ascii="Times New Roman" w:hAnsi="Times New Roman"/>
          <w:sz w:val="24"/>
          <w:szCs w:val="24"/>
        </w:rPr>
        <w:t>. Правильные мног</w:t>
      </w:r>
      <w:r w:rsidR="006D2C3B">
        <w:rPr>
          <w:rFonts w:ascii="Times New Roman" w:hAnsi="Times New Roman"/>
          <w:sz w:val="24"/>
          <w:szCs w:val="24"/>
        </w:rPr>
        <w:t>оу</w:t>
      </w:r>
      <w:r w:rsidRPr="00E52A3D">
        <w:rPr>
          <w:rFonts w:ascii="Times New Roman" w:hAnsi="Times New Roman"/>
          <w:sz w:val="24"/>
          <w:szCs w:val="24"/>
        </w:rPr>
        <w:t>гольники.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w:t>
      </w:r>
      <w:r w:rsidR="006D2C3B">
        <w:rPr>
          <w:rFonts w:ascii="Times New Roman" w:hAnsi="Times New Roman"/>
          <w:sz w:val="24"/>
          <w:szCs w:val="24"/>
        </w:rPr>
        <w:t>оу</w:t>
      </w:r>
      <w:r w:rsidRPr="00E52A3D">
        <w:rPr>
          <w:rFonts w:ascii="Times New Roman" w:hAnsi="Times New Roman"/>
          <w:sz w:val="24"/>
          <w:szCs w:val="24"/>
        </w:rPr>
        <w:t>гольный, остр</w:t>
      </w:r>
      <w:r w:rsidR="006D2C3B">
        <w:rPr>
          <w:rFonts w:ascii="Times New Roman" w:hAnsi="Times New Roman"/>
          <w:sz w:val="24"/>
          <w:szCs w:val="24"/>
        </w:rPr>
        <w:t>оу</w:t>
      </w:r>
      <w:r w:rsidRPr="00E52A3D">
        <w:rPr>
          <w:rFonts w:ascii="Times New Roman" w:hAnsi="Times New Roman"/>
          <w:sz w:val="24"/>
          <w:szCs w:val="24"/>
        </w:rPr>
        <w:t>гольный, туп</w:t>
      </w:r>
      <w:r w:rsidR="006D2C3B">
        <w:rPr>
          <w:rFonts w:ascii="Times New Roman" w:hAnsi="Times New Roman"/>
          <w:sz w:val="24"/>
          <w:szCs w:val="24"/>
        </w:rPr>
        <w:t>оу</w:t>
      </w:r>
      <w:r w:rsidRPr="00E52A3D">
        <w:rPr>
          <w:rFonts w:ascii="Times New Roman" w:hAnsi="Times New Roman"/>
          <w:sz w:val="24"/>
          <w:szCs w:val="24"/>
        </w:rPr>
        <w:t>гольный треугольники. Внешние углы треугольника. Неравенство треугольника.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Четыр</w:t>
      </w:r>
      <w:r w:rsidR="00A23AB5" w:rsidRPr="00E52A3D">
        <w:rPr>
          <w:rFonts w:ascii="Times New Roman" w:hAnsi="Times New Roman"/>
          <w:sz w:val="24"/>
          <w:szCs w:val="24"/>
        </w:rPr>
        <w:t>е</w:t>
      </w:r>
      <w:r w:rsidRPr="00E52A3D">
        <w:rPr>
          <w:rFonts w:ascii="Times New Roman" w:hAnsi="Times New Roman"/>
          <w:sz w:val="24"/>
          <w:szCs w:val="24"/>
        </w:rPr>
        <w:t>хугольники. Параллелограмм, ромб, прям</w:t>
      </w:r>
      <w:r w:rsidR="006D2C3B">
        <w:rPr>
          <w:rFonts w:ascii="Times New Roman" w:hAnsi="Times New Roman"/>
          <w:sz w:val="24"/>
          <w:szCs w:val="24"/>
        </w:rPr>
        <w:t>оу</w:t>
      </w:r>
      <w:r w:rsidRPr="00E52A3D">
        <w:rPr>
          <w:rFonts w:ascii="Times New Roman" w:hAnsi="Times New Roman"/>
          <w:sz w:val="24"/>
          <w:szCs w:val="24"/>
        </w:rPr>
        <w:t>гольник, квадрат, трапеция, равнобедренная трапеция. Свойства и признаки параллелограмма, ромба, прям</w:t>
      </w:r>
      <w:r w:rsidR="006D2C3B">
        <w:rPr>
          <w:rFonts w:ascii="Times New Roman" w:hAnsi="Times New Roman"/>
          <w:sz w:val="24"/>
          <w:szCs w:val="24"/>
        </w:rPr>
        <w:t>оу</w:t>
      </w:r>
      <w:r w:rsidRPr="00E52A3D">
        <w:rPr>
          <w:rFonts w:ascii="Times New Roman" w:hAnsi="Times New Roman"/>
          <w:sz w:val="24"/>
          <w:szCs w:val="24"/>
        </w:rPr>
        <w:t xml:space="preserve">гольника, квадрата.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Окружность, круг</w:t>
      </w:r>
    </w:p>
    <w:p w:rsidR="00403DD3" w:rsidRPr="00E52A3D" w:rsidRDefault="00CA3CC2"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Окружность, круг, и</w:t>
      </w:r>
      <w:r w:rsidR="00403DD3" w:rsidRPr="00E52A3D">
        <w:rPr>
          <w:rFonts w:ascii="Times New Roman" w:hAnsi="Times New Roman"/>
          <w:sz w:val="24"/>
          <w:szCs w:val="24"/>
        </w:rPr>
        <w:t xml:space="preserve">х элементы и свойства; центральные и вписанные углы. Касательная </w:t>
      </w:r>
      <w:r w:rsidR="00403DD3" w:rsidRPr="00E52A3D">
        <w:rPr>
          <w:rFonts w:ascii="Times New Roman" w:hAnsi="Times New Roman"/>
          <w:i/>
          <w:sz w:val="24"/>
          <w:szCs w:val="24"/>
        </w:rPr>
        <w:t>и секущая</w:t>
      </w:r>
      <w:r w:rsidR="00403DD3" w:rsidRPr="00E52A3D">
        <w:rPr>
          <w:rFonts w:ascii="Times New Roman" w:hAnsi="Times New Roman"/>
          <w:sz w:val="24"/>
          <w:szCs w:val="24"/>
        </w:rPr>
        <w:t xml:space="preserve"> к окружности, </w:t>
      </w:r>
      <w:r w:rsidR="00403DD3" w:rsidRPr="00E52A3D">
        <w:rPr>
          <w:rFonts w:ascii="Times New Roman" w:hAnsi="Times New Roman"/>
          <w:i/>
          <w:sz w:val="24"/>
          <w:szCs w:val="24"/>
        </w:rPr>
        <w:t>их свойства</w:t>
      </w:r>
      <w:r w:rsidR="00403DD3" w:rsidRPr="00E52A3D">
        <w:rPr>
          <w:rFonts w:ascii="Times New Roman" w:hAnsi="Times New Roman"/>
          <w:sz w:val="24"/>
          <w:szCs w:val="24"/>
        </w:rPr>
        <w:t xml:space="preserve">. Вписанные и описанные окружности для треугольников, </w:t>
      </w:r>
      <w:r w:rsidR="00403DD3" w:rsidRPr="00E52A3D">
        <w:rPr>
          <w:rFonts w:ascii="Times New Roman" w:hAnsi="Times New Roman"/>
          <w:i/>
          <w:sz w:val="24"/>
          <w:szCs w:val="24"/>
        </w:rPr>
        <w:t>четыр</w:t>
      </w:r>
      <w:r w:rsidR="00A23AB5" w:rsidRPr="00E52A3D">
        <w:rPr>
          <w:rFonts w:ascii="Times New Roman" w:hAnsi="Times New Roman"/>
          <w:i/>
          <w:sz w:val="24"/>
          <w:szCs w:val="24"/>
        </w:rPr>
        <w:t>е</w:t>
      </w:r>
      <w:r w:rsidR="00403DD3" w:rsidRPr="00E52A3D">
        <w:rPr>
          <w:rFonts w:ascii="Times New Roman" w:hAnsi="Times New Roman"/>
          <w:i/>
          <w:sz w:val="24"/>
          <w:szCs w:val="24"/>
        </w:rPr>
        <w:t>хугольников, правильных мног</w:t>
      </w:r>
      <w:r w:rsidR="006D2C3B">
        <w:rPr>
          <w:rFonts w:ascii="Times New Roman" w:hAnsi="Times New Roman"/>
          <w:i/>
          <w:sz w:val="24"/>
          <w:szCs w:val="24"/>
        </w:rPr>
        <w:t>оу</w:t>
      </w:r>
      <w:r w:rsidR="00403DD3" w:rsidRPr="00E52A3D">
        <w:rPr>
          <w:rFonts w:ascii="Times New Roman" w:hAnsi="Times New Roman"/>
          <w:i/>
          <w:sz w:val="24"/>
          <w:szCs w:val="24"/>
        </w:rPr>
        <w:t>гольников</w:t>
      </w:r>
      <w:r w:rsidR="00403DD3"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фигуры в пространстве (объ</w:t>
      </w:r>
      <w:r w:rsidR="00A23AB5" w:rsidRPr="00E52A3D">
        <w:rPr>
          <w:rFonts w:ascii="Times New Roman" w:hAnsi="Times New Roman"/>
          <w:b/>
          <w:sz w:val="24"/>
          <w:szCs w:val="24"/>
        </w:rPr>
        <w:t>е</w:t>
      </w:r>
      <w:r w:rsidRPr="00E52A3D">
        <w:rPr>
          <w:rFonts w:ascii="Times New Roman" w:hAnsi="Times New Roman"/>
          <w:b/>
          <w:sz w:val="24"/>
          <w:szCs w:val="24"/>
        </w:rPr>
        <w:t>мные тела)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E52A3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52A3D">
        <w:rPr>
          <w:rFonts w:ascii="Times New Roman" w:hAnsi="Times New Roman"/>
          <w:i/>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Отношения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Равенство фигур</w:t>
      </w:r>
    </w:p>
    <w:p w:rsidR="00403DD3" w:rsidRPr="00E52A3D" w:rsidRDefault="00403DD3" w:rsidP="00CC5DA2">
      <w:pPr>
        <w:spacing w:after="0" w:line="240" w:lineRule="auto"/>
        <w:ind w:firstLine="567"/>
        <w:contextualSpacing/>
        <w:jc w:val="both"/>
        <w:rPr>
          <w:rFonts w:ascii="Times New Roman" w:hAnsi="Times New Roman"/>
          <w:i/>
          <w:iCs/>
          <w:sz w:val="24"/>
          <w:szCs w:val="24"/>
        </w:rPr>
      </w:pPr>
      <w:r w:rsidRPr="00E52A3D">
        <w:rPr>
          <w:rFonts w:ascii="Times New Roman" w:hAnsi="Times New Roman"/>
          <w:bCs/>
          <w:sz w:val="24"/>
          <w:szCs w:val="24"/>
        </w:rPr>
        <w:t>С</w:t>
      </w:r>
      <w:r w:rsidRPr="00E52A3D">
        <w:rPr>
          <w:rFonts w:ascii="Times New Roman" w:hAnsi="Times New Roman"/>
          <w:sz w:val="24"/>
          <w:szCs w:val="24"/>
        </w:rPr>
        <w:t xml:space="preserve">войства равных треугольников. Признаки равенства треугольников.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Параллельно</w:t>
      </w:r>
      <w:r w:rsidRPr="00E52A3D">
        <w:rPr>
          <w:rFonts w:ascii="Times New Roman" w:hAnsi="Times New Roman"/>
          <w:b/>
          <w:sz w:val="24"/>
          <w:szCs w:val="24"/>
        </w:rPr>
        <w:softHyphen/>
        <w:t>сть прямых</w:t>
      </w:r>
    </w:p>
    <w:p w:rsidR="00403DD3" w:rsidRPr="00E52A3D" w:rsidRDefault="00403DD3" w:rsidP="00CC5DA2">
      <w:pPr>
        <w:spacing w:after="0" w:line="240" w:lineRule="auto"/>
        <w:ind w:firstLine="567"/>
        <w:contextualSpacing/>
        <w:jc w:val="both"/>
        <w:rPr>
          <w:rFonts w:ascii="Times New Roman" w:hAnsi="Times New Roman"/>
          <w:i/>
          <w:iCs/>
          <w:sz w:val="24"/>
          <w:szCs w:val="24"/>
        </w:rPr>
      </w:pPr>
      <w:r w:rsidRPr="00E52A3D">
        <w:rPr>
          <w:rFonts w:ascii="Times New Roman" w:hAnsi="Times New Roman"/>
          <w:sz w:val="24"/>
          <w:szCs w:val="24"/>
        </w:rPr>
        <w:t xml:space="preserve">Признаки и свойства параллельных прямых. </w:t>
      </w:r>
      <w:r w:rsidRPr="00E52A3D">
        <w:rPr>
          <w:rFonts w:ascii="Times New Roman" w:hAnsi="Times New Roman"/>
          <w:i/>
          <w:sz w:val="24"/>
          <w:szCs w:val="24"/>
        </w:rPr>
        <w:t>Аксиома параллельности Евклида</w:t>
      </w:r>
      <w:r w:rsidRPr="00E52A3D">
        <w:rPr>
          <w:rFonts w:ascii="Times New Roman" w:hAnsi="Times New Roman"/>
          <w:sz w:val="24"/>
          <w:szCs w:val="24"/>
        </w:rPr>
        <w:t xml:space="preserve">. </w:t>
      </w:r>
      <w:r w:rsidRPr="00E52A3D">
        <w:rPr>
          <w:rFonts w:ascii="Times New Roman" w:hAnsi="Times New Roman"/>
          <w:i/>
          <w:sz w:val="24"/>
          <w:szCs w:val="24"/>
        </w:rPr>
        <w:t>Теорема Фалеса</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Перпендикулярные прямые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52A3D">
        <w:rPr>
          <w:rFonts w:ascii="Times New Roman" w:hAnsi="Times New Roman"/>
          <w:i/>
          <w:sz w:val="24"/>
          <w:szCs w:val="24"/>
        </w:rPr>
        <w:t>Свойства и признаки перпендикулярности</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Подобие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Пропорциональные отрезки, подобие фигур. Подобные треугольники. Признаки подобия</w:t>
      </w:r>
      <w:r w:rsidRPr="00E52A3D">
        <w:rPr>
          <w:rFonts w:ascii="Times New Roman" w:hAnsi="Times New Roman"/>
          <w:sz w:val="24"/>
          <w:szCs w:val="24"/>
        </w:rPr>
        <w:t xml:space="preserve">. </w:t>
      </w:r>
    </w:p>
    <w:p w:rsidR="00403DD3" w:rsidRPr="00E52A3D" w:rsidRDefault="00403DD3" w:rsidP="00CC5DA2">
      <w:pPr>
        <w:spacing w:after="0" w:line="240" w:lineRule="auto"/>
        <w:ind w:firstLine="567"/>
        <w:contextualSpacing/>
        <w:jc w:val="both"/>
        <w:rPr>
          <w:rFonts w:ascii="Times New Roman" w:hAnsi="Times New Roman"/>
          <w:i/>
          <w:iCs/>
          <w:sz w:val="24"/>
          <w:szCs w:val="24"/>
        </w:rPr>
      </w:pPr>
      <w:r w:rsidRPr="00E52A3D">
        <w:rPr>
          <w:rFonts w:ascii="Times New Roman" w:hAnsi="Times New Roman"/>
          <w:b/>
          <w:sz w:val="24"/>
          <w:szCs w:val="24"/>
        </w:rPr>
        <w:t>Взаимное расположение</w:t>
      </w:r>
      <w:r w:rsidRPr="00E52A3D">
        <w:rPr>
          <w:rFonts w:ascii="Times New Roman" w:hAnsi="Times New Roman"/>
          <w:sz w:val="24"/>
          <w:szCs w:val="24"/>
        </w:rPr>
        <w:t xml:space="preserve"> прямой и окружности</w:t>
      </w:r>
      <w:r w:rsidRPr="00E52A3D">
        <w:rPr>
          <w:rFonts w:ascii="Times New Roman" w:hAnsi="Times New Roman"/>
          <w:i/>
          <w:sz w:val="24"/>
          <w:szCs w:val="24"/>
        </w:rPr>
        <w:t>, двух окружностей.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Измерения и вычисления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Величины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о площади плоской фигуры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свойствах. Измерение площадей. Единицы измерения площади.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Представление об объ</w:t>
      </w:r>
      <w:r w:rsidR="00A23AB5" w:rsidRPr="00E52A3D">
        <w:rPr>
          <w:rFonts w:ascii="Times New Roman" w:hAnsi="Times New Roman"/>
          <w:sz w:val="24"/>
          <w:szCs w:val="24"/>
        </w:rPr>
        <w:t>е</w:t>
      </w:r>
      <w:r w:rsidRPr="00E52A3D">
        <w:rPr>
          <w:rFonts w:ascii="Times New Roman" w:hAnsi="Times New Roman"/>
          <w:sz w:val="24"/>
          <w:szCs w:val="24"/>
        </w:rPr>
        <w:t>ме и его свойствах. Измерение объ</w:t>
      </w:r>
      <w:r w:rsidR="00A23AB5" w:rsidRPr="00E52A3D">
        <w:rPr>
          <w:rFonts w:ascii="Times New Roman" w:hAnsi="Times New Roman"/>
          <w:sz w:val="24"/>
          <w:szCs w:val="24"/>
        </w:rPr>
        <w:t>е</w:t>
      </w:r>
      <w:r w:rsidRPr="00E52A3D">
        <w:rPr>
          <w:rFonts w:ascii="Times New Roman" w:hAnsi="Times New Roman"/>
          <w:sz w:val="24"/>
          <w:szCs w:val="24"/>
        </w:rPr>
        <w:t>ма. Единицы измерения объ</w:t>
      </w:r>
      <w:r w:rsidR="00A23AB5" w:rsidRPr="00E52A3D">
        <w:rPr>
          <w:rFonts w:ascii="Times New Roman" w:hAnsi="Times New Roman"/>
          <w:sz w:val="24"/>
          <w:szCs w:val="24"/>
        </w:rPr>
        <w:t>е</w:t>
      </w:r>
      <w:r w:rsidRPr="00E52A3D">
        <w:rPr>
          <w:rFonts w:ascii="Times New Roman" w:hAnsi="Times New Roman"/>
          <w:sz w:val="24"/>
          <w:szCs w:val="24"/>
        </w:rPr>
        <w:t>мов.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Измерения и вычисления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w:t>
      </w:r>
      <w:r w:rsidR="006D2C3B">
        <w:rPr>
          <w:rFonts w:ascii="Times New Roman" w:hAnsi="Times New Roman"/>
          <w:sz w:val="24"/>
          <w:szCs w:val="24"/>
        </w:rPr>
        <w:t>оу</w:t>
      </w:r>
      <w:r w:rsidRPr="00E52A3D">
        <w:rPr>
          <w:rFonts w:ascii="Times New Roman" w:hAnsi="Times New Roman"/>
          <w:sz w:val="24"/>
          <w:szCs w:val="24"/>
        </w:rPr>
        <w:t xml:space="preserve">гольном треугольнике </w:t>
      </w:r>
      <w:r w:rsidRPr="00E52A3D">
        <w:rPr>
          <w:rFonts w:ascii="Times New Roman" w:hAnsi="Times New Roman"/>
          <w:i/>
          <w:sz w:val="24"/>
          <w:szCs w:val="24"/>
        </w:rPr>
        <w:t>Тригонометрические функции тупого угла.</w:t>
      </w:r>
      <w:r w:rsidRPr="00E52A3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52A3D">
        <w:rPr>
          <w:rFonts w:ascii="Times New Roman" w:hAnsi="Times New Roman"/>
          <w:sz w:val="24"/>
          <w:szCs w:val="24"/>
        </w:rPr>
        <w:softHyphen/>
        <w:t xml:space="preserve">ружности и площади круга. Сравнение и вычисление площадей. Теорема Пифагора. </w:t>
      </w:r>
      <w:r w:rsidRPr="00E52A3D">
        <w:rPr>
          <w:rFonts w:ascii="Times New Roman" w:hAnsi="Times New Roman"/>
          <w:i/>
          <w:sz w:val="24"/>
          <w:szCs w:val="24"/>
        </w:rPr>
        <w:t>Теорема синусов. Теорема косинусов</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Расстояния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Расстояние между точками. Расстояние от точки до прямой. </w:t>
      </w:r>
      <w:r w:rsidRPr="00E52A3D">
        <w:rPr>
          <w:rFonts w:ascii="Times New Roman" w:hAnsi="Times New Roman"/>
          <w:i/>
          <w:sz w:val="24"/>
          <w:szCs w:val="24"/>
        </w:rPr>
        <w:t>Расстояние между фигурами</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построения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Геометрические построения для иллюстрации свойств геометрических фигур.</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Инструменты для построений: циркуль, линейка, угольник. </w:t>
      </w:r>
      <w:r w:rsidRPr="00E52A3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Построение треугольников по тр</w:t>
      </w:r>
      <w:r w:rsidR="00A23AB5" w:rsidRPr="00E52A3D">
        <w:rPr>
          <w:rFonts w:ascii="Times New Roman" w:hAnsi="Times New Roman"/>
          <w:i/>
          <w:sz w:val="24"/>
          <w:szCs w:val="24"/>
        </w:rPr>
        <w:t>е</w:t>
      </w:r>
      <w:r w:rsidRPr="00E52A3D">
        <w:rPr>
          <w:rFonts w:ascii="Times New Roman" w:hAnsi="Times New Roman"/>
          <w:i/>
          <w:sz w:val="24"/>
          <w:szCs w:val="24"/>
        </w:rPr>
        <w:t>м сторонам, двум сторонам и углу между ними, стороне и двум прилежащим к ней углам.</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Деление отрезка в данном отношении.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 xml:space="preserve">Геометрические преобразования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Преобразования</w:t>
      </w:r>
    </w:p>
    <w:p w:rsidR="00403DD3" w:rsidRPr="00E52A3D" w:rsidRDefault="00403DD3"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 xml:space="preserve">Понятие преобразования. Представление о метапредметном понятии «преобразование». </w:t>
      </w:r>
      <w:r w:rsidRPr="00E52A3D">
        <w:rPr>
          <w:rFonts w:ascii="Times New Roman" w:hAnsi="Times New Roman"/>
          <w:i/>
          <w:sz w:val="24"/>
          <w:szCs w:val="24"/>
        </w:rPr>
        <w:t>Подобие</w: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Движения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Осевая и центральная симметрия</w:t>
      </w:r>
      <w:r w:rsidRPr="00E52A3D">
        <w:rPr>
          <w:rFonts w:ascii="Times New Roman" w:hAnsi="Times New Roman"/>
          <w:i/>
          <w:sz w:val="24"/>
          <w:szCs w:val="24"/>
        </w:rPr>
        <w:t>, поворот и параллельный перенос.</w:t>
      </w:r>
      <w:r w:rsidR="00C35054" w:rsidRPr="00E52A3D">
        <w:rPr>
          <w:rFonts w:ascii="Times New Roman" w:hAnsi="Times New Roman"/>
          <w:i/>
          <w:sz w:val="24"/>
          <w:szCs w:val="24"/>
        </w:rPr>
        <w:t xml:space="preserve"> </w:t>
      </w:r>
      <w:r w:rsidRPr="00E52A3D">
        <w:rPr>
          <w:rFonts w:ascii="Times New Roman" w:hAnsi="Times New Roman"/>
          <w:i/>
          <w:sz w:val="24"/>
          <w:szCs w:val="24"/>
        </w:rPr>
        <w:t>Комбинации движений на плоскости и их свойства</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Векторы и координаты на плоскости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Векторы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вектора, действия над векторами</w:t>
      </w:r>
      <w:r w:rsidRPr="00E52A3D">
        <w:rPr>
          <w:rFonts w:ascii="Times New Roman" w:hAnsi="Times New Roman"/>
          <w:i/>
          <w:sz w:val="24"/>
          <w:szCs w:val="24"/>
        </w:rPr>
        <w:t xml:space="preserve">, </w:t>
      </w:r>
      <w:r w:rsidRPr="00E52A3D">
        <w:rPr>
          <w:rFonts w:ascii="Times New Roman" w:hAnsi="Times New Roman"/>
          <w:sz w:val="24"/>
          <w:szCs w:val="24"/>
        </w:rPr>
        <w:t>использование векторов в физике,</w:t>
      </w:r>
      <w:r w:rsidRPr="00E52A3D">
        <w:rPr>
          <w:rFonts w:ascii="Times New Roman" w:hAnsi="Times New Roman"/>
          <w:i/>
          <w:sz w:val="24"/>
          <w:szCs w:val="24"/>
        </w:rPr>
        <w:t xml:space="preserve"> разложение вектора на составляющие, скалярное произведение</w:t>
      </w:r>
      <w:r w:rsidRPr="00E52A3D">
        <w:rPr>
          <w:rFonts w:ascii="Times New Roman" w:hAnsi="Times New Roman"/>
          <w:sz w:val="24"/>
          <w:szCs w:val="24"/>
        </w:rPr>
        <w:t xml:space="preserve">.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Координаты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Основные понятия, </w:t>
      </w:r>
      <w:r w:rsidRPr="00E52A3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Применение векторов и координат для решения простейших геометрических задач.</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17" w:name="_Toc405513924"/>
      <w:bookmarkStart w:id="418" w:name="_Toc284662802"/>
      <w:bookmarkStart w:id="419" w:name="_Toc284663429"/>
      <w:bookmarkStart w:id="420" w:name="_Toc446926547"/>
      <w:bookmarkStart w:id="421" w:name="_Toc446927514"/>
      <w:r w:rsidRPr="00E52A3D">
        <w:rPr>
          <w:rFonts w:ascii="Times New Roman" w:hAnsi="Times New Roman"/>
          <w:b/>
          <w:sz w:val="24"/>
          <w:szCs w:val="24"/>
        </w:rPr>
        <w:t>История математики</w:t>
      </w:r>
      <w:bookmarkEnd w:id="417"/>
      <w:bookmarkEnd w:id="418"/>
      <w:bookmarkEnd w:id="419"/>
      <w:bookmarkEnd w:id="420"/>
      <w:bookmarkEnd w:id="421"/>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Возникновение математики как науки, этапы е</w:t>
      </w:r>
      <w:r w:rsidR="00A23AB5" w:rsidRPr="00E52A3D">
        <w:rPr>
          <w:rFonts w:ascii="Times New Roman" w:hAnsi="Times New Roman"/>
          <w:i/>
          <w:sz w:val="24"/>
          <w:szCs w:val="24"/>
        </w:rPr>
        <w:t>е</w:t>
      </w:r>
      <w:r w:rsidRPr="00E52A3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Бесконечность множества простых чисел. Числа и длины отрезков. Рациональные числа. Потребность в иррациональных числах. </w:t>
      </w:r>
      <w:r w:rsidR="006D2C3B">
        <w:rPr>
          <w:rFonts w:ascii="Times New Roman" w:hAnsi="Times New Roman"/>
          <w:i/>
          <w:sz w:val="24"/>
          <w:szCs w:val="24"/>
        </w:rPr>
        <w:t>Школа</w:t>
      </w:r>
      <w:r w:rsidRPr="00E52A3D">
        <w:rPr>
          <w:rFonts w:ascii="Times New Roman" w:hAnsi="Times New Roman"/>
          <w:i/>
          <w:sz w:val="24"/>
          <w:szCs w:val="24"/>
        </w:rPr>
        <w:t xml:space="preserve"> Пифагора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Зарождение алгебры в недрах арифметики. Ал-Хорезми. Рождение буквенной символики. П.</w:t>
      </w:r>
      <w:r w:rsidR="00C35054" w:rsidRPr="00E52A3D">
        <w:rPr>
          <w:rFonts w:ascii="Times New Roman" w:hAnsi="Times New Roman"/>
          <w:i/>
          <w:sz w:val="24"/>
          <w:szCs w:val="24"/>
        </w:rPr>
        <w:t xml:space="preserve"> </w:t>
      </w:r>
      <w:r w:rsidRPr="00E52A3D">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E52A3D">
        <w:rPr>
          <w:rFonts w:ascii="Times New Roman" w:hAnsi="Times New Roman"/>
          <w:i/>
          <w:sz w:val="24"/>
          <w:szCs w:val="24"/>
        </w:rPr>
        <w:t>е</w:t>
      </w:r>
      <w:r w:rsidRPr="00E52A3D">
        <w:rPr>
          <w:rFonts w:ascii="Times New Roman" w:hAnsi="Times New Roman"/>
          <w:i/>
          <w:sz w:val="24"/>
          <w:szCs w:val="24"/>
        </w:rPr>
        <w:t>х. Н. Тарталья, Дж. Кардано, Н.Х. Абель, Э.</w:t>
      </w:r>
      <w:r w:rsidR="00C35054" w:rsidRPr="00E52A3D">
        <w:rPr>
          <w:rFonts w:ascii="Times New Roman" w:hAnsi="Times New Roman"/>
          <w:i/>
          <w:sz w:val="24"/>
          <w:szCs w:val="24"/>
        </w:rPr>
        <w:t xml:space="preserve"> </w:t>
      </w:r>
      <w:r w:rsidRPr="00E52A3D">
        <w:rPr>
          <w:rFonts w:ascii="Times New Roman" w:hAnsi="Times New Roman"/>
          <w:i/>
          <w:sz w:val="24"/>
          <w:szCs w:val="24"/>
        </w:rPr>
        <w:t>Галуа.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От земледелия к геометрии. Пифагор и его </w:t>
      </w:r>
      <w:r w:rsidR="006D2C3B">
        <w:rPr>
          <w:rFonts w:ascii="Times New Roman" w:hAnsi="Times New Roman"/>
          <w:i/>
          <w:sz w:val="24"/>
          <w:szCs w:val="24"/>
        </w:rPr>
        <w:t>школа</w:t>
      </w:r>
      <w:r w:rsidRPr="00E52A3D">
        <w:rPr>
          <w:rFonts w:ascii="Times New Roman" w:hAnsi="Times New Roman"/>
          <w:i/>
          <w:sz w:val="24"/>
          <w:szCs w:val="24"/>
        </w:rPr>
        <w:t>. Фалес, Архимед. Платон и Аристотель. Построение правильных мног</w:t>
      </w:r>
      <w:r w:rsidR="006D2C3B">
        <w:rPr>
          <w:rFonts w:ascii="Times New Roman" w:hAnsi="Times New Roman"/>
          <w:i/>
          <w:sz w:val="24"/>
          <w:szCs w:val="24"/>
        </w:rPr>
        <w:t>оу</w:t>
      </w:r>
      <w:r w:rsidRPr="00E52A3D">
        <w:rPr>
          <w:rFonts w:ascii="Times New Roman" w:hAnsi="Times New Roman"/>
          <w:i/>
          <w:sz w:val="24"/>
          <w:szCs w:val="24"/>
        </w:rPr>
        <w:t>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Геометрия и искусство. Геометрические закономерности окружающего мира.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Роль российских уч</w:t>
      </w:r>
      <w:r w:rsidR="00A23AB5" w:rsidRPr="00E52A3D">
        <w:rPr>
          <w:rFonts w:ascii="Times New Roman" w:hAnsi="Times New Roman"/>
          <w:i/>
          <w:sz w:val="24"/>
          <w:szCs w:val="24"/>
        </w:rPr>
        <w:t>е</w:t>
      </w:r>
      <w:r w:rsidRPr="00E52A3D">
        <w:rPr>
          <w:rFonts w:ascii="Times New Roman" w:hAnsi="Times New Roman"/>
          <w:i/>
          <w:sz w:val="24"/>
          <w:szCs w:val="24"/>
        </w:rPr>
        <w:t>ных в развитии математики: Л.</w:t>
      </w:r>
      <w:r w:rsidR="00C35054" w:rsidRPr="00E52A3D">
        <w:rPr>
          <w:rFonts w:ascii="Times New Roman" w:hAnsi="Times New Roman"/>
          <w:i/>
          <w:sz w:val="24"/>
          <w:szCs w:val="24"/>
        </w:rPr>
        <w:t xml:space="preserve"> </w:t>
      </w:r>
      <w:r w:rsidRPr="00E52A3D">
        <w:rPr>
          <w:rFonts w:ascii="Times New Roman" w:hAnsi="Times New Roman"/>
          <w:i/>
          <w:sz w:val="24"/>
          <w:szCs w:val="24"/>
        </w:rPr>
        <w:t>Эйлер. Н.И.</w:t>
      </w:r>
      <w:r w:rsidR="00C35054" w:rsidRPr="00E52A3D">
        <w:rPr>
          <w:rFonts w:ascii="Times New Roman" w:hAnsi="Times New Roman"/>
          <w:i/>
          <w:sz w:val="24"/>
          <w:szCs w:val="24"/>
        </w:rPr>
        <w:t xml:space="preserve"> </w:t>
      </w:r>
      <w:r w:rsidRPr="00E52A3D">
        <w:rPr>
          <w:rFonts w:ascii="Times New Roman" w:hAnsi="Times New Roman"/>
          <w:i/>
          <w:sz w:val="24"/>
          <w:szCs w:val="24"/>
        </w:rPr>
        <w:t>Лобачевский, П.Л.Чебышев, С. Ковалевская, А.Н.</w:t>
      </w:r>
      <w:r w:rsidR="00C35054" w:rsidRPr="00E52A3D">
        <w:rPr>
          <w:rFonts w:ascii="Times New Roman" w:hAnsi="Times New Roman"/>
          <w:i/>
          <w:sz w:val="24"/>
          <w:szCs w:val="24"/>
        </w:rPr>
        <w:t xml:space="preserve"> </w:t>
      </w:r>
      <w:r w:rsidRPr="00E52A3D">
        <w:rPr>
          <w:rFonts w:ascii="Times New Roman" w:hAnsi="Times New Roman"/>
          <w:i/>
          <w:sz w:val="24"/>
          <w:szCs w:val="24"/>
        </w:rPr>
        <w:t xml:space="preserve">Колмогоров.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Математика в развитии России: Петр </w:t>
      </w:r>
      <w:r w:rsidRPr="00E52A3D">
        <w:rPr>
          <w:rFonts w:ascii="Times New Roman" w:hAnsi="Times New Roman"/>
          <w:i/>
          <w:sz w:val="24"/>
          <w:szCs w:val="24"/>
          <w:lang w:val="en-US"/>
        </w:rPr>
        <w:t>I</w:t>
      </w:r>
      <w:r w:rsidRPr="00E52A3D">
        <w:rPr>
          <w:rFonts w:ascii="Times New Roman" w:hAnsi="Times New Roman"/>
          <w:i/>
          <w:sz w:val="24"/>
          <w:szCs w:val="24"/>
        </w:rPr>
        <w:t xml:space="preserve">, </w:t>
      </w:r>
      <w:r w:rsidR="006D2C3B">
        <w:rPr>
          <w:rFonts w:ascii="Times New Roman" w:hAnsi="Times New Roman"/>
          <w:i/>
          <w:sz w:val="24"/>
          <w:szCs w:val="24"/>
        </w:rPr>
        <w:t>школа</w:t>
      </w:r>
      <w:r w:rsidRPr="00E52A3D">
        <w:rPr>
          <w:rFonts w:ascii="Times New Roman" w:hAnsi="Times New Roman"/>
          <w:i/>
          <w:sz w:val="24"/>
          <w:szCs w:val="24"/>
        </w:rPr>
        <w:t xml:space="preserve"> математических и навигацких наук, развитие российского флота, А.Н.</w:t>
      </w:r>
      <w:r w:rsidR="00C35054" w:rsidRPr="00E52A3D">
        <w:rPr>
          <w:rFonts w:ascii="Times New Roman" w:hAnsi="Times New Roman"/>
          <w:i/>
          <w:sz w:val="24"/>
          <w:szCs w:val="24"/>
        </w:rPr>
        <w:t xml:space="preserve"> </w:t>
      </w:r>
      <w:r w:rsidRPr="00E52A3D">
        <w:rPr>
          <w:rFonts w:ascii="Times New Roman" w:hAnsi="Times New Roman"/>
          <w:i/>
          <w:sz w:val="24"/>
          <w:szCs w:val="24"/>
        </w:rPr>
        <w:t xml:space="preserve">Крылов. Космическая </w:t>
      </w:r>
      <w:r w:rsidR="00E21FC4">
        <w:rPr>
          <w:rFonts w:ascii="Times New Roman" w:hAnsi="Times New Roman"/>
          <w:i/>
          <w:sz w:val="24"/>
          <w:szCs w:val="24"/>
        </w:rPr>
        <w:t>Программа</w:t>
      </w:r>
      <w:r w:rsidRPr="00E52A3D">
        <w:rPr>
          <w:rFonts w:ascii="Times New Roman" w:hAnsi="Times New Roman"/>
          <w:i/>
          <w:sz w:val="24"/>
          <w:szCs w:val="24"/>
        </w:rPr>
        <w:t xml:space="preserve"> и М.В.</w:t>
      </w:r>
      <w:r w:rsidR="00C35054" w:rsidRPr="00E52A3D">
        <w:rPr>
          <w:rFonts w:ascii="Times New Roman" w:hAnsi="Times New Roman"/>
          <w:i/>
          <w:sz w:val="24"/>
          <w:szCs w:val="24"/>
        </w:rPr>
        <w:t xml:space="preserve"> </w:t>
      </w:r>
      <w:r w:rsidRPr="00E52A3D">
        <w:rPr>
          <w:rFonts w:ascii="Times New Roman" w:hAnsi="Times New Roman"/>
          <w:i/>
          <w:sz w:val="24"/>
          <w:szCs w:val="24"/>
        </w:rPr>
        <w:t>Келдыш.</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22" w:name="_Toc405513925"/>
      <w:bookmarkStart w:id="423" w:name="_Toc284662803"/>
      <w:bookmarkStart w:id="424" w:name="_Toc284663430"/>
      <w:bookmarkStart w:id="425" w:name="_Toc446926548"/>
      <w:bookmarkStart w:id="426" w:name="_Toc446927515"/>
      <w:r w:rsidRPr="00E52A3D">
        <w:rPr>
          <w:rFonts w:ascii="Times New Roman" w:hAnsi="Times New Roman"/>
          <w:b/>
          <w:sz w:val="24"/>
          <w:szCs w:val="24"/>
        </w:rPr>
        <w:t>Содержание курса математики в 7-9 классах (углубл</w:t>
      </w:r>
      <w:r w:rsidR="00A23AB5" w:rsidRPr="00E52A3D">
        <w:rPr>
          <w:rFonts w:ascii="Times New Roman" w:hAnsi="Times New Roman"/>
          <w:b/>
          <w:sz w:val="24"/>
          <w:szCs w:val="24"/>
        </w:rPr>
        <w:t>е</w:t>
      </w:r>
      <w:r w:rsidRPr="00E52A3D">
        <w:rPr>
          <w:rFonts w:ascii="Times New Roman" w:hAnsi="Times New Roman"/>
          <w:b/>
          <w:sz w:val="24"/>
          <w:szCs w:val="24"/>
        </w:rPr>
        <w:t>нный уровень)</w:t>
      </w:r>
      <w:bookmarkEnd w:id="422"/>
      <w:bookmarkEnd w:id="423"/>
      <w:bookmarkEnd w:id="424"/>
      <w:bookmarkEnd w:id="425"/>
      <w:bookmarkEnd w:id="426"/>
    </w:p>
    <w:p w:rsidR="00403DD3" w:rsidRPr="00E52A3D" w:rsidRDefault="00403DD3" w:rsidP="00CC5DA2">
      <w:pPr>
        <w:spacing w:line="240" w:lineRule="auto"/>
        <w:ind w:firstLine="567"/>
        <w:contextualSpacing/>
        <w:jc w:val="both"/>
        <w:rPr>
          <w:rFonts w:ascii="Times New Roman" w:hAnsi="Times New Roman"/>
          <w:b/>
          <w:sz w:val="24"/>
          <w:szCs w:val="24"/>
        </w:rPr>
      </w:pPr>
      <w:bookmarkStart w:id="427" w:name="_Toc405513926"/>
      <w:bookmarkStart w:id="428" w:name="_Toc284662804"/>
      <w:bookmarkStart w:id="429" w:name="_Toc284663431"/>
      <w:bookmarkStart w:id="430" w:name="_Toc446926549"/>
      <w:bookmarkStart w:id="431" w:name="_Toc446927516"/>
      <w:r w:rsidRPr="00E52A3D">
        <w:rPr>
          <w:rFonts w:ascii="Times New Roman" w:hAnsi="Times New Roman"/>
          <w:b/>
          <w:sz w:val="24"/>
          <w:szCs w:val="24"/>
        </w:rPr>
        <w:t>Алгебра</w:t>
      </w:r>
      <w:bookmarkEnd w:id="427"/>
      <w:bookmarkEnd w:id="428"/>
      <w:bookmarkEnd w:id="429"/>
      <w:bookmarkEnd w:id="430"/>
      <w:bookmarkEnd w:id="431"/>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Рациональные числа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Иррациональные числа</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52A3D">
        <w:rPr>
          <w:rFonts w:ascii="Times New Roman" w:hAnsi="Times New Roman"/>
          <w:bCs/>
          <w:sz w:val="24"/>
          <w:szCs w:val="24"/>
        </w:rPr>
        <w:t>Множество действительных чисел.</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Представления о расширениях числовых множеств. </w:t>
      </w:r>
      <w:bookmarkStart w:id="432" w:name="_Toc403076053"/>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Тождественные преобразования</w:t>
      </w:r>
      <w:bookmarkEnd w:id="432"/>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Числовые и буквенные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Многочлены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E52A3D">
        <w:rPr>
          <w:rFonts w:ascii="Times New Roman" w:hAnsi="Times New Roman"/>
          <w:sz w:val="24"/>
          <w:szCs w:val="24"/>
        </w:rPr>
        <w:t>е</w:t>
      </w:r>
      <w:r w:rsidRPr="00E52A3D">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E52A3D">
        <w:rPr>
          <w:rFonts w:ascii="Times New Roman" w:hAnsi="Times New Roman"/>
          <w:sz w:val="24"/>
          <w:szCs w:val="24"/>
        </w:rPr>
        <w:t>е</w:t>
      </w:r>
      <w:r w:rsidRPr="00E52A3D">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Квадратный тр</w:t>
      </w:r>
      <w:r w:rsidR="00A23AB5" w:rsidRPr="00E52A3D">
        <w:rPr>
          <w:rFonts w:ascii="Times New Roman" w:hAnsi="Times New Roman"/>
          <w:bCs/>
          <w:sz w:val="24"/>
          <w:szCs w:val="24"/>
        </w:rPr>
        <w:t>е</w:t>
      </w:r>
      <w:r w:rsidRPr="00E52A3D">
        <w:rPr>
          <w:rFonts w:ascii="Times New Roman" w:hAnsi="Times New Roman"/>
          <w:bCs/>
          <w:sz w:val="24"/>
          <w:szCs w:val="24"/>
        </w:rPr>
        <w:t>хчлен.</w:t>
      </w:r>
      <w:r w:rsidRPr="00E52A3D">
        <w:rPr>
          <w:rFonts w:ascii="Times New Roman" w:hAnsi="Times New Roman"/>
          <w:sz w:val="24"/>
          <w:szCs w:val="24"/>
        </w:rPr>
        <w:t xml:space="preserve"> Корни квадратного тр</w:t>
      </w:r>
      <w:r w:rsidR="00A23AB5" w:rsidRPr="00E52A3D">
        <w:rPr>
          <w:rFonts w:ascii="Times New Roman" w:hAnsi="Times New Roman"/>
          <w:sz w:val="24"/>
          <w:szCs w:val="24"/>
        </w:rPr>
        <w:t>е</w:t>
      </w:r>
      <w:r w:rsidRPr="00E52A3D">
        <w:rPr>
          <w:rFonts w:ascii="Times New Roman" w:hAnsi="Times New Roman"/>
          <w:sz w:val="24"/>
          <w:szCs w:val="24"/>
        </w:rPr>
        <w:t>хчлена. Разложение на множители квадратного тр</w:t>
      </w:r>
      <w:r w:rsidR="00A23AB5" w:rsidRPr="00E52A3D">
        <w:rPr>
          <w:rFonts w:ascii="Times New Roman" w:hAnsi="Times New Roman"/>
          <w:sz w:val="24"/>
          <w:szCs w:val="24"/>
        </w:rPr>
        <w:t>е</w:t>
      </w:r>
      <w:r w:rsidRPr="00E52A3D">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Понятие тождества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Тождественное преобразование. Представление о тождестве на множестве.</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Дробно-рациональные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Преобразование выражений, содержащих знак модуля.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Иррациональные выражения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Корни </w:t>
      </w:r>
      <w:r w:rsidRPr="00E52A3D">
        <w:rPr>
          <w:rFonts w:ascii="Times New Roman" w:hAnsi="Times New Roman"/>
          <w:i/>
          <w:sz w:val="24"/>
          <w:szCs w:val="24"/>
        </w:rPr>
        <w:t>n</w:t>
      </w:r>
      <w:r w:rsidRPr="00E52A3D">
        <w:rPr>
          <w:rFonts w:ascii="Times New Roman" w:hAnsi="Times New Roman"/>
          <w:sz w:val="24"/>
          <w:szCs w:val="24"/>
        </w:rPr>
        <w:t xml:space="preserve">-ых степеней. Допустимые значения переменных в выражениях, содержащих корни </w:t>
      </w:r>
      <w:r w:rsidRPr="00E52A3D">
        <w:rPr>
          <w:rFonts w:ascii="Times New Roman" w:hAnsi="Times New Roman"/>
          <w:i/>
          <w:sz w:val="24"/>
          <w:szCs w:val="24"/>
        </w:rPr>
        <w:t>n</w:t>
      </w:r>
      <w:r w:rsidRPr="00E52A3D">
        <w:rPr>
          <w:rFonts w:ascii="Times New Roman" w:hAnsi="Times New Roman"/>
          <w:sz w:val="24"/>
          <w:szCs w:val="24"/>
        </w:rPr>
        <w:t xml:space="preserve">-ых степеней. Преобразование выражений, содержащих корни </w:t>
      </w:r>
      <w:r w:rsidRPr="00E52A3D">
        <w:rPr>
          <w:rFonts w:ascii="Times New Roman" w:hAnsi="Times New Roman"/>
          <w:i/>
          <w:sz w:val="24"/>
          <w:szCs w:val="24"/>
        </w:rPr>
        <w:t>n</w:t>
      </w:r>
      <w:r w:rsidRPr="00E52A3D">
        <w:rPr>
          <w:rFonts w:ascii="Times New Roman" w:hAnsi="Times New Roman"/>
          <w:sz w:val="24"/>
          <w:szCs w:val="24"/>
        </w:rPr>
        <w:t xml:space="preserve">-ых степеней.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33" w:name="_Toc403076054"/>
      <w:r w:rsidRPr="00E52A3D">
        <w:rPr>
          <w:rFonts w:ascii="Times New Roman" w:hAnsi="Times New Roman"/>
          <w:b/>
          <w:sz w:val="24"/>
          <w:szCs w:val="24"/>
        </w:rPr>
        <w:t xml:space="preserve">Уравнения </w:t>
      </w:r>
      <w:bookmarkEnd w:id="433"/>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Числовое равенство. Свойства числовых равенств. Равенство с переменной.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Уравнения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Методы решения уравнений</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Линейное уравнение и его корни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Квадратное уравнение и его корни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Дробно-рациональные уравнения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Решение дробно-рациональных уравнений.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sz w:val="24"/>
          <w:szCs w:val="24"/>
        </w:rPr>
        <w:t>Простейшие иррациональные уравнения вида:</w:t>
      </w:r>
      <w:r w:rsidRPr="00E52A3D">
        <w:rPr>
          <w:rFonts w:ascii="Times New Roman" w:hAnsi="Times New Roman"/>
          <w:sz w:val="24"/>
          <w:szCs w:val="24"/>
        </w:rPr>
        <w:t xml:space="preserve"> </w:t>
      </w:r>
      <w:r w:rsidRPr="00E52A3D">
        <w:rPr>
          <w:rFonts w:ascii="Times New Roman" w:hAnsi="Times New Roman"/>
          <w:position w:val="-16"/>
          <w:sz w:val="24"/>
          <w:szCs w:val="24"/>
        </w:rPr>
        <w:object w:dxaOrig="1120" w:dyaOrig="460">
          <v:shape id="_x0000_i1048" type="#_x0000_t75" style="width:55.25pt;height:21.8pt" o:ole="">
            <v:imagedata r:id="rId10" o:title=""/>
          </v:shape>
          <o:OLEObject Type="Embed" ProgID="Equation.DSMT4" ShapeID="_x0000_i1048" DrawAspect="Content" ObjectID="_1548607168" r:id="rId51"/>
        </w:object>
      </w:r>
      <w:r w:rsidRPr="00E52A3D">
        <w:rPr>
          <w:rFonts w:ascii="Times New Roman" w:hAnsi="Times New Roman"/>
          <w:sz w:val="24"/>
          <w:szCs w:val="24"/>
        </w:rPr>
        <w:t xml:space="preserve">; </w:t>
      </w:r>
      <w:r w:rsidRPr="00E52A3D">
        <w:rPr>
          <w:rFonts w:ascii="Times New Roman" w:hAnsi="Times New Roman"/>
          <w:position w:val="-16"/>
          <w:sz w:val="24"/>
          <w:szCs w:val="24"/>
        </w:rPr>
        <w:object w:dxaOrig="1680" w:dyaOrig="460">
          <v:shape id="_x0000_i1049" type="#_x0000_t75" style="width:88.75pt;height:21.8pt" o:ole="">
            <v:imagedata r:id="rId12" o:title=""/>
          </v:shape>
          <o:OLEObject Type="Embed" ProgID="Equation.DSMT4" ShapeID="_x0000_i1049" DrawAspect="Content" ObjectID="_1548607169" r:id="rId52"/>
        </w:object>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9"/>
          <w:sz w:val="24"/>
          <w:szCs w:val="24"/>
          <w:lang w:eastAsia="ru-RU"/>
        </w:rPr>
        <w:drawing>
          <wp:inline distT="0" distB="0" distL="0" distR="0" wp14:anchorId="339A7DE9" wp14:editId="48DD2D69">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9"/>
          <w:sz w:val="24"/>
          <w:szCs w:val="24"/>
          <w:lang w:eastAsia="ru-RU"/>
        </w:rPr>
        <w:drawing>
          <wp:inline distT="0" distB="0" distL="0" distR="0" wp14:anchorId="6823DFD9" wp14:editId="434F6558">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8"/>
          <w:sz w:val="24"/>
          <w:szCs w:val="24"/>
          <w:lang w:eastAsia="ru-RU"/>
        </w:rPr>
        <w:drawing>
          <wp:inline distT="0" distB="0" distL="0" distR="0" wp14:anchorId="57EFAED1" wp14:editId="21127D91">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8"/>
          <w:sz w:val="24"/>
          <w:szCs w:val="24"/>
          <w:lang w:eastAsia="ru-RU"/>
        </w:rPr>
        <w:drawing>
          <wp:inline distT="0" distB="0" distL="0" distR="0" wp14:anchorId="5D67DDE5" wp14:editId="74B8793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8"/>
          <w:sz w:val="24"/>
          <w:szCs w:val="24"/>
          <w:lang w:eastAsia="ru-RU"/>
        </w:rPr>
        <w:drawing>
          <wp:inline distT="0" distB="0" distL="0" distR="0" wp14:anchorId="640E7FA7" wp14:editId="1B4419B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8"/>
          <w:sz w:val="24"/>
          <w:szCs w:val="24"/>
          <w:lang w:eastAsia="ru-RU"/>
        </w:rPr>
        <w:drawing>
          <wp:inline distT="0" distB="0" distL="0" distR="0" wp14:anchorId="1E9A3D9F" wp14:editId="1E3AB795">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00C35054" w:rsidRPr="00E52A3D">
        <w:rPr>
          <w:rFonts w:ascii="Times New Roman" w:eastAsia="Times New Roman" w:hAnsi="Times New Roman"/>
          <w:sz w:val="24"/>
          <w:szCs w:val="24"/>
        </w:rPr>
        <w:t xml:space="preserve"> </w:t>
      </w:r>
      <w:r w:rsidRPr="00E52A3D">
        <w:rPr>
          <w:rFonts w:ascii="Times New Roman" w:eastAsia="Times New Roman" w:hAnsi="Times New Roman"/>
          <w:sz w:val="24"/>
          <w:szCs w:val="24"/>
        </w:rPr>
        <w:t xml:space="preserve">и их решение. </w:t>
      </w:r>
      <w:r w:rsidRPr="00E52A3D">
        <w:rPr>
          <w:rFonts w:ascii="Times New Roman" w:hAnsi="Times New Roman"/>
          <w:sz w:val="24"/>
          <w:szCs w:val="24"/>
        </w:rPr>
        <w:t xml:space="preserve">Решение иррациональных уравнений вида </w:t>
      </w:r>
      <w:r w:rsidRPr="00E52A3D">
        <w:rPr>
          <w:rFonts w:ascii="Times New Roman" w:hAnsi="Times New Roman"/>
          <w:position w:val="-16"/>
          <w:sz w:val="24"/>
          <w:szCs w:val="24"/>
        </w:rPr>
        <w:object w:dxaOrig="1480" w:dyaOrig="460">
          <v:shape id="_x0000_i1050" type="#_x0000_t75" style="width:1in;height:21.8pt" o:ole="">
            <v:imagedata r:id="rId56" o:title=""/>
          </v:shape>
          <o:OLEObject Type="Embed" ProgID="Equation.DSMT4" ShapeID="_x0000_i1050" DrawAspect="Content" ObjectID="_1548607170" r:id="rId57"/>
        </w:object>
      </w:r>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Системы уравнений</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Понятие системы уравнений. Решение систем уравнений.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Представление о равносильности систем уравнений.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Методы решения систем линейных уравнений с двумя переменными</w:t>
      </w:r>
      <w:r w:rsidR="00AA5D23">
        <w:rPr>
          <w:rFonts w:ascii="Times New Roman" w:hAnsi="Times New Roman"/>
          <w:sz w:val="24"/>
          <w:szCs w:val="24"/>
        </w:rPr>
        <w:t>,</w:t>
      </w:r>
      <w:r w:rsidRPr="00E52A3D">
        <w:rPr>
          <w:rFonts w:ascii="Times New Roman" w:hAnsi="Times New Roman"/>
          <w:sz w:val="24"/>
          <w:szCs w:val="24"/>
        </w:rPr>
        <w:t xml:space="preserve">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Неравенства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о решении неравенства. Множество решений неравенства.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Представление о равносильности неравенств.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Квадратное неравенство с параметром и его решение. </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hAnsi="Times New Roman"/>
          <w:sz w:val="24"/>
          <w:szCs w:val="24"/>
        </w:rPr>
        <w:t xml:space="preserve">Простейшие иррациональные неравенства вида: </w:t>
      </w:r>
      <w:r w:rsidRPr="00E52A3D">
        <w:rPr>
          <w:rFonts w:ascii="Times New Roman" w:hAnsi="Times New Roman"/>
          <w:position w:val="-16"/>
          <w:sz w:val="24"/>
          <w:szCs w:val="24"/>
        </w:rPr>
        <w:object w:dxaOrig="1120" w:dyaOrig="460">
          <v:shape id="_x0000_i1051" type="#_x0000_t75" style="width:55.25pt;height:21.8pt" o:ole="">
            <v:imagedata r:id="rId58" o:title=""/>
          </v:shape>
          <o:OLEObject Type="Embed" ProgID="Equation.DSMT4" ShapeID="_x0000_i1051" DrawAspect="Content" ObjectID="_1548607171" r:id="rId59"/>
        </w:object>
      </w:r>
      <w:r w:rsidRPr="00E52A3D">
        <w:rPr>
          <w:rFonts w:ascii="Times New Roman" w:hAnsi="Times New Roman"/>
          <w:sz w:val="24"/>
          <w:szCs w:val="24"/>
        </w:rPr>
        <w:t xml:space="preserve">; </w:t>
      </w:r>
      <w:r w:rsidRPr="00E52A3D">
        <w:rPr>
          <w:rFonts w:ascii="Times New Roman" w:hAnsi="Times New Roman"/>
          <w:position w:val="-16"/>
          <w:sz w:val="24"/>
          <w:szCs w:val="24"/>
        </w:rPr>
        <w:object w:dxaOrig="1120" w:dyaOrig="460">
          <v:shape id="_x0000_i1052" type="#_x0000_t75" style="width:55.25pt;height:21.8pt" o:ole="">
            <v:imagedata r:id="rId60" o:title=""/>
          </v:shape>
          <o:OLEObject Type="Embed" ProgID="Equation.DSMT4" ShapeID="_x0000_i1052" DrawAspect="Content" ObjectID="_1548607172" r:id="rId61"/>
        </w:object>
      </w:r>
      <w:r w:rsidRPr="00E52A3D">
        <w:rPr>
          <w:rFonts w:ascii="Times New Roman" w:hAnsi="Times New Roman"/>
          <w:sz w:val="24"/>
          <w:szCs w:val="24"/>
        </w:rPr>
        <w:t xml:space="preserve">; </w:t>
      </w:r>
      <w:r w:rsidRPr="00E52A3D">
        <w:rPr>
          <w:rFonts w:ascii="Times New Roman" w:hAnsi="Times New Roman"/>
          <w:position w:val="-16"/>
          <w:sz w:val="24"/>
          <w:szCs w:val="24"/>
        </w:rPr>
        <w:object w:dxaOrig="1680" w:dyaOrig="460">
          <v:shape id="_x0000_i1053" type="#_x0000_t75" style="width:88.75pt;height:21.8pt" o:ole="">
            <v:imagedata r:id="rId62" o:title=""/>
          </v:shape>
          <o:OLEObject Type="Embed" ProgID="Equation.DSMT4" ShapeID="_x0000_i1053" DrawAspect="Content" ObjectID="_1548607173" r:id="rId63"/>
        </w:object>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9"/>
          <w:sz w:val="24"/>
          <w:szCs w:val="24"/>
          <w:lang w:eastAsia="ru-RU"/>
        </w:rPr>
        <w:drawing>
          <wp:inline distT="0" distB="0" distL="0" distR="0" wp14:anchorId="4DA19928" wp14:editId="4B7D7F0E">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9"/>
          <w:sz w:val="24"/>
          <w:szCs w:val="24"/>
          <w:lang w:eastAsia="ru-RU"/>
        </w:rPr>
        <w:drawing>
          <wp:inline distT="0" distB="0" distL="0" distR="0" wp14:anchorId="288008AA" wp14:editId="52D92DA9">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Pr="00E52A3D">
        <w:rPr>
          <w:rFonts w:ascii="Times New Roman" w:eastAsia="Times New Roman" w:hAnsi="Times New Roman"/>
          <w:sz w:val="24"/>
          <w:szCs w:val="24"/>
        </w:rPr>
        <w:t>.</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Обобщ</w:t>
      </w:r>
      <w:r w:rsidR="00A23AB5" w:rsidRPr="00E52A3D">
        <w:rPr>
          <w:rFonts w:ascii="Times New Roman" w:eastAsia="Times New Roman" w:hAnsi="Times New Roman"/>
          <w:sz w:val="24"/>
          <w:szCs w:val="24"/>
        </w:rPr>
        <w:t>е</w:t>
      </w:r>
      <w:r w:rsidRPr="00E52A3D">
        <w:rPr>
          <w:rFonts w:ascii="Times New Roman" w:eastAsia="Times New Roman" w:hAnsi="Times New Roman"/>
          <w:sz w:val="24"/>
          <w:szCs w:val="24"/>
        </w:rPr>
        <w:t>нный метод интервалов для решения неравенств.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Системы неравенств</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34" w:name="_Toc403076055"/>
      <w:r w:rsidRPr="00E52A3D">
        <w:rPr>
          <w:rFonts w:ascii="Times New Roman" w:hAnsi="Times New Roman"/>
          <w:b/>
          <w:sz w:val="24"/>
          <w:szCs w:val="24"/>
        </w:rPr>
        <w:t>Функции</w:t>
      </w:r>
      <w:bookmarkEnd w:id="434"/>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Понятие зависимости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Прям</w:t>
      </w:r>
      <w:r w:rsidR="006D2C3B">
        <w:rPr>
          <w:rFonts w:ascii="Times New Roman" w:hAnsi="Times New Roman"/>
          <w:sz w:val="24"/>
          <w:szCs w:val="24"/>
        </w:rPr>
        <w:t>оу</w:t>
      </w:r>
      <w:r w:rsidRPr="00E52A3D">
        <w:rPr>
          <w:rFonts w:ascii="Times New Roman" w:hAnsi="Times New Roman"/>
          <w:sz w:val="24"/>
          <w:szCs w:val="24"/>
        </w:rPr>
        <w:t>гольная система координат. Формирование представлений о метапредметном понятии «координаты». График зависимости.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Функция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E52A3D">
        <w:rPr>
          <w:rFonts w:ascii="Times New Roman" w:hAnsi="Times New Roman"/>
          <w:sz w:val="24"/>
          <w:szCs w:val="24"/>
        </w:rPr>
        <w:t>е</w:t>
      </w:r>
      <w:r w:rsidRPr="00E52A3D">
        <w:rPr>
          <w:rFonts w:ascii="Times New Roman" w:hAnsi="Times New Roman"/>
          <w:sz w:val="24"/>
          <w:szCs w:val="24"/>
        </w:rPr>
        <w:t>тность/неч</w:t>
      </w:r>
      <w:r w:rsidR="00A23AB5" w:rsidRPr="00E52A3D">
        <w:rPr>
          <w:rFonts w:ascii="Times New Roman" w:hAnsi="Times New Roman"/>
          <w:sz w:val="24"/>
          <w:szCs w:val="24"/>
        </w:rPr>
        <w:t>е</w:t>
      </w:r>
      <w:r w:rsidRPr="00E52A3D">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E52A3D">
        <w:rPr>
          <w:rFonts w:ascii="Times New Roman" w:hAnsi="Times New Roman"/>
          <w:sz w:val="24"/>
          <w:szCs w:val="24"/>
        </w:rPr>
        <w:t>е</w:t>
      </w:r>
      <w:r w:rsidRPr="00E52A3D">
        <w:rPr>
          <w:rFonts w:ascii="Times New Roman" w:hAnsi="Times New Roman"/>
          <w:sz w:val="24"/>
          <w:szCs w:val="24"/>
        </w:rPr>
        <w:t xml:space="preserve"> графику.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Линейная функция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E52A3D">
        <w:rPr>
          <w:rFonts w:ascii="Times New Roman" w:hAnsi="Times New Roman"/>
          <w:sz w:val="24"/>
          <w:szCs w:val="24"/>
        </w:rPr>
        <w:t>е</w:t>
      </w:r>
      <w:r w:rsidRPr="00E52A3D">
        <w:rPr>
          <w:rFonts w:ascii="Times New Roman" w:hAnsi="Times New Roman"/>
          <w:sz w:val="24"/>
          <w:szCs w:val="24"/>
        </w:rPr>
        <w:t xml:space="preserve"> коэффициентов.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Квадратичная функция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Свойства</w:t>
      </w:r>
      <w:r w:rsidRPr="00E52A3D">
        <w:rPr>
          <w:rFonts w:ascii="Times New Roman" w:hAnsi="Times New Roman"/>
          <w:bCs/>
          <w:sz w:val="24"/>
          <w:szCs w:val="24"/>
        </w:rPr>
        <w:t>.</w:t>
      </w:r>
      <w:r w:rsidRPr="00E52A3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E52A3D">
        <w:rPr>
          <w:rFonts w:ascii="Times New Roman" w:hAnsi="Times New Roman"/>
          <w:sz w:val="24"/>
          <w:szCs w:val="24"/>
        </w:rPr>
        <w:t>е</w:t>
      </w:r>
      <w:r w:rsidRPr="00E52A3D">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Обратная пропорциональность</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hAnsi="Times New Roman"/>
          <w:sz w:val="24"/>
          <w:szCs w:val="24"/>
        </w:rPr>
        <w:t xml:space="preserve">Свойства функции </w:t>
      </w:r>
      <w:r w:rsidRPr="00E52A3D">
        <w:rPr>
          <w:rFonts w:ascii="Times New Roman" w:hAnsi="Times New Roman"/>
          <w:position w:val="-24"/>
          <w:sz w:val="24"/>
          <w:szCs w:val="24"/>
        </w:rPr>
        <w:object w:dxaOrig="620" w:dyaOrig="620">
          <v:shape id="_x0000_i1054" type="#_x0000_t75" style="width:27.65pt;height:27.65pt" o:ole="">
            <v:imagedata r:id="rId41" o:title=""/>
          </v:shape>
          <o:OLEObject Type="Embed" ProgID="Equation.DSMT4" ShapeID="_x0000_i1054" DrawAspect="Content" ObjectID="_1548607174" r:id="rId65"/>
        </w:object>
      </w:r>
      <w:r w:rsidR="00A40D52" w:rsidRPr="00E52A3D">
        <w:rPr>
          <w:rFonts w:ascii="Times New Roman" w:eastAsia="Times New Roman" w:hAnsi="Times New Roman"/>
          <w:sz w:val="24"/>
          <w:szCs w:val="24"/>
        </w:rPr>
        <w:fldChar w:fldCharType="begin"/>
      </w:r>
      <w:r w:rsidRPr="00E52A3D">
        <w:rPr>
          <w:rFonts w:ascii="Times New Roman" w:eastAsia="Times New Roman" w:hAnsi="Times New Roman"/>
          <w:sz w:val="24"/>
          <w:szCs w:val="24"/>
        </w:rPr>
        <w:instrText xml:space="preserve"> QUOTE </w:instrText>
      </w:r>
      <w:r w:rsidRPr="00E52A3D">
        <w:rPr>
          <w:rFonts w:ascii="Times New Roman" w:hAnsi="Times New Roman"/>
          <w:noProof/>
          <w:position w:val="-15"/>
          <w:sz w:val="24"/>
          <w:szCs w:val="24"/>
          <w:lang w:eastAsia="ru-RU"/>
        </w:rPr>
        <w:drawing>
          <wp:inline distT="0" distB="0" distL="0" distR="0" wp14:anchorId="70B9864E" wp14:editId="18625D58">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separate"/>
      </w:r>
      <w:r w:rsidRPr="00E52A3D">
        <w:rPr>
          <w:rFonts w:ascii="Times New Roman" w:hAnsi="Times New Roman"/>
          <w:noProof/>
          <w:position w:val="-15"/>
          <w:sz w:val="24"/>
          <w:szCs w:val="24"/>
          <w:lang w:eastAsia="ru-RU"/>
        </w:rPr>
        <w:drawing>
          <wp:inline distT="0" distB="0" distL="0" distR="0" wp14:anchorId="10A3A7F4" wp14:editId="716EEAD8">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0D52" w:rsidRPr="00E52A3D">
        <w:rPr>
          <w:rFonts w:ascii="Times New Roman" w:eastAsia="Times New Roman" w:hAnsi="Times New Roman"/>
          <w:sz w:val="24"/>
          <w:szCs w:val="24"/>
        </w:rPr>
        <w:fldChar w:fldCharType="end"/>
      </w:r>
      <w:r w:rsidRPr="00E52A3D">
        <w:rPr>
          <w:rFonts w:ascii="Times New Roman" w:eastAsia="Times New Roman" w:hAnsi="Times New Roman"/>
          <w:sz w:val="24"/>
          <w:szCs w:val="24"/>
        </w:rPr>
        <w:t xml:space="preserve">. Гипербола. Представление об асимптотах.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Степенная функция с показателем</w:t>
      </w:r>
      <w:r w:rsidR="00C35054" w:rsidRPr="00E52A3D">
        <w:rPr>
          <w:rFonts w:ascii="Times New Roman" w:hAnsi="Times New Roman"/>
          <w:b/>
          <w:sz w:val="24"/>
          <w:szCs w:val="24"/>
        </w:rPr>
        <w:t xml:space="preserve"> </w:t>
      </w:r>
      <w:r w:rsidRPr="00E52A3D">
        <w:rPr>
          <w:rFonts w:ascii="Times New Roman" w:hAnsi="Times New Roman"/>
          <w:b/>
          <w:sz w:val="24"/>
          <w:szCs w:val="24"/>
        </w:rPr>
        <w:t>3</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Свойства. Кубическая парабола. </w:t>
      </w:r>
    </w:p>
    <w:p w:rsidR="00403DD3" w:rsidRPr="00E52A3D" w:rsidRDefault="00403DD3"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hAnsi="Times New Roman"/>
          <w:b/>
          <w:sz w:val="24"/>
          <w:szCs w:val="24"/>
        </w:rPr>
        <w:t>Функции</w:t>
      </w:r>
      <w:r w:rsidRPr="00E52A3D">
        <w:rPr>
          <w:rFonts w:ascii="Times New Roman" w:eastAsia="Times New Roman" w:hAnsi="Times New Roman"/>
          <w:bCs/>
          <w:position w:val="-10"/>
          <w:sz w:val="24"/>
          <w:szCs w:val="24"/>
        </w:rPr>
        <w:object w:dxaOrig="760" w:dyaOrig="380">
          <v:shape id="_x0000_i1055" type="#_x0000_t75" style="width:44.35pt;height:10.9pt" o:ole="">
            <v:imagedata r:id="rId66" o:title=""/>
          </v:shape>
          <o:OLEObject Type="Embed" ProgID="Equation.DSMT4" ShapeID="_x0000_i1055" DrawAspect="Content" ObjectID="_1548607175" r:id="rId67"/>
        </w:object>
      </w:r>
      <w:r w:rsidRPr="00E52A3D">
        <w:rPr>
          <w:rFonts w:ascii="Times New Roman" w:eastAsia="Times New Roman" w:hAnsi="Times New Roman"/>
          <w:bCs/>
          <w:sz w:val="24"/>
          <w:szCs w:val="24"/>
        </w:rPr>
        <w:t xml:space="preserve">, </w:t>
      </w:r>
      <w:r w:rsidRPr="00E52A3D">
        <w:rPr>
          <w:rFonts w:ascii="Times New Roman" w:eastAsia="Times New Roman" w:hAnsi="Times New Roman"/>
          <w:b/>
          <w:bCs/>
          <w:position w:val="-10"/>
          <w:sz w:val="24"/>
          <w:szCs w:val="24"/>
        </w:rPr>
        <w:object w:dxaOrig="760" w:dyaOrig="380">
          <v:shape id="_x0000_i1056" type="#_x0000_t75" style="width:44.35pt;height:10.9pt" o:ole="">
            <v:imagedata r:id="rId68" o:title=""/>
          </v:shape>
          <o:OLEObject Type="Embed" ProgID="Equation.DSMT4" ShapeID="_x0000_i1056" DrawAspect="Content" ObjectID="_1548607176" r:id="rId69"/>
        </w:object>
      </w:r>
      <w:r w:rsidRPr="00E52A3D">
        <w:rPr>
          <w:rFonts w:ascii="Times New Roman" w:eastAsia="Times New Roman" w:hAnsi="Times New Roman"/>
          <w:bCs/>
          <w:sz w:val="24"/>
          <w:szCs w:val="24"/>
        </w:rPr>
        <w:t xml:space="preserve">, </w:t>
      </w:r>
      <w:r w:rsidRPr="00E52A3D">
        <w:rPr>
          <w:rFonts w:ascii="Times New Roman" w:eastAsia="Times New Roman" w:hAnsi="Times New Roman"/>
          <w:bCs/>
          <w:position w:val="-12"/>
          <w:sz w:val="24"/>
          <w:szCs w:val="24"/>
        </w:rPr>
        <w:object w:dxaOrig="660" w:dyaOrig="380">
          <v:shape id="_x0000_i1057" type="#_x0000_t75" style="width:38.55pt;height:10.9pt" o:ole="">
            <v:imagedata r:id="rId70" o:title=""/>
          </v:shape>
          <o:OLEObject Type="Embed" ProgID="Equation.DSMT4" ShapeID="_x0000_i1057" DrawAspect="Content" ObjectID="_1548607177" r:id="rId71"/>
        </w:object>
      </w:r>
      <w:r w:rsidRPr="00E52A3D">
        <w:rPr>
          <w:rFonts w:ascii="Times New Roman" w:eastAsia="Times New Roman" w:hAnsi="Times New Roman"/>
          <w:bCs/>
          <w:sz w:val="24"/>
          <w:szCs w:val="24"/>
        </w:rPr>
        <w:t>.</w:t>
      </w:r>
      <w:r w:rsidRPr="00E52A3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Представление о взаимно обратных функциях.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Непрерывность функции и точки разрыва функций. Кусочно заданные функции.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Последовательности и прогрессии</w:t>
      </w:r>
    </w:p>
    <w:p w:rsidR="00403DD3" w:rsidRPr="00E52A3D" w:rsidRDefault="00403DD3" w:rsidP="00CC5DA2">
      <w:pPr>
        <w:spacing w:after="0" w:line="240" w:lineRule="auto"/>
        <w:ind w:firstLine="567"/>
        <w:contextualSpacing/>
        <w:jc w:val="both"/>
        <w:rPr>
          <w:rFonts w:ascii="Times New Roman" w:hAnsi="Times New Roman"/>
          <w:sz w:val="24"/>
          <w:szCs w:val="24"/>
        </w:rPr>
      </w:pPr>
      <w:bookmarkStart w:id="435" w:name="_Toc403076056"/>
      <w:r w:rsidRPr="00E52A3D">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35"/>
      <w:r w:rsidRPr="00E52A3D">
        <w:rPr>
          <w:rFonts w:ascii="Times New Roman" w:hAnsi="Times New Roman"/>
          <w:sz w:val="24"/>
          <w:szCs w:val="24"/>
        </w:rPr>
        <w:t xml:space="preserve">Гармонический ряд. Расходимость гармонического ряда.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36" w:name="_Toc403076057"/>
      <w:r w:rsidRPr="00E52A3D">
        <w:rPr>
          <w:rFonts w:ascii="Times New Roman" w:hAnsi="Times New Roman"/>
          <w:b/>
          <w:sz w:val="24"/>
          <w:szCs w:val="24"/>
        </w:rPr>
        <w:t>Решение текстовых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Задачи на все арифметические действия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Решение задач на движение, работу, покупки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E52A3D">
        <w:rPr>
          <w:rFonts w:ascii="Times New Roman" w:hAnsi="Times New Roman"/>
          <w:sz w:val="24"/>
          <w:szCs w:val="24"/>
        </w:rPr>
        <w:t>е</w:t>
      </w:r>
      <w:r w:rsidRPr="00E52A3D">
        <w:rPr>
          <w:rFonts w:ascii="Times New Roman" w:hAnsi="Times New Roman"/>
          <w:sz w:val="24"/>
          <w:szCs w:val="24"/>
        </w:rPr>
        <w:t xml:space="preserve">мов выполняемых работ при совместной работе.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Решение задач на нахождение части числа и числа по его части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sz w:val="24"/>
          <w:szCs w:val="24"/>
        </w:rPr>
        <w:t>Решение задач на проценты, доли,</w:t>
      </w:r>
      <w:r w:rsidRPr="00E52A3D">
        <w:rPr>
          <w:rFonts w:ascii="Times New Roman" w:hAnsi="Times New Roman"/>
          <w:sz w:val="24"/>
          <w:szCs w:val="24"/>
        </w:rPr>
        <w:t xml:space="preserve"> применение пропорций при решении задач.</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Логические задачи</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Основные методы решения задач</w:t>
      </w:r>
    </w:p>
    <w:p w:rsidR="00403DD3" w:rsidRPr="00E52A3D" w:rsidRDefault="00403DD3"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37" w:name="_Toc405513927"/>
      <w:bookmarkStart w:id="438" w:name="_Toc284662805"/>
      <w:bookmarkStart w:id="439" w:name="_Toc284663432"/>
      <w:bookmarkStart w:id="440" w:name="_Toc446926550"/>
      <w:bookmarkStart w:id="441" w:name="_Toc446927517"/>
      <w:r w:rsidRPr="00E52A3D">
        <w:rPr>
          <w:rFonts w:ascii="Times New Roman" w:hAnsi="Times New Roman"/>
          <w:b/>
          <w:sz w:val="24"/>
          <w:szCs w:val="24"/>
        </w:rPr>
        <w:t>Статистика и теория вероятностей</w:t>
      </w:r>
      <w:bookmarkEnd w:id="436"/>
      <w:bookmarkEnd w:id="437"/>
      <w:bookmarkEnd w:id="438"/>
      <w:bookmarkEnd w:id="439"/>
      <w:bookmarkEnd w:id="440"/>
      <w:bookmarkEnd w:id="441"/>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Статистика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Случайные опыты и случайные события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Элементы комбинаторики и испытания Бернулли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Геометрическая вероятность</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Случайные величины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42" w:name="_Toc403076059"/>
      <w:bookmarkStart w:id="443" w:name="_Toc405513928"/>
      <w:bookmarkStart w:id="444" w:name="_Toc284662806"/>
      <w:bookmarkStart w:id="445" w:name="_Toc284663433"/>
      <w:bookmarkStart w:id="446" w:name="_Toc446926551"/>
      <w:bookmarkStart w:id="447" w:name="_Toc446927518"/>
      <w:r w:rsidRPr="00E52A3D">
        <w:rPr>
          <w:rFonts w:ascii="Times New Roman" w:hAnsi="Times New Roman"/>
          <w:b/>
          <w:sz w:val="24"/>
          <w:szCs w:val="24"/>
        </w:rPr>
        <w:t>Геометрия</w:t>
      </w:r>
      <w:bookmarkEnd w:id="442"/>
      <w:bookmarkEnd w:id="443"/>
      <w:bookmarkEnd w:id="444"/>
      <w:bookmarkEnd w:id="445"/>
      <w:bookmarkEnd w:id="446"/>
      <w:bookmarkEnd w:id="447"/>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фигуры</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Фигуры в геометрии и в окружающем мире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52A3D">
        <w:rPr>
          <w:rFonts w:ascii="Times New Roman" w:hAnsi="Times New Roman"/>
          <w:bCs/>
          <w:sz w:val="24"/>
          <w:szCs w:val="24"/>
        </w:rPr>
        <w:t>Плоская и неплоская фигуры</w:t>
      </w:r>
      <w:r w:rsidRPr="00E52A3D">
        <w:rPr>
          <w:rFonts w:ascii="Times New Roman" w:hAnsi="Times New Roman"/>
          <w:sz w:val="24"/>
          <w:szCs w:val="24"/>
        </w:rPr>
        <w:t xml:space="preserve">.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 виды углов, мног</w:t>
      </w:r>
      <w:r w:rsidR="00154447">
        <w:rPr>
          <w:rFonts w:ascii="Times New Roman" w:hAnsi="Times New Roman"/>
          <w:sz w:val="24"/>
          <w:szCs w:val="24"/>
        </w:rPr>
        <w:t>оу</w:t>
      </w:r>
      <w:r w:rsidRPr="00E52A3D">
        <w:rPr>
          <w:rFonts w:ascii="Times New Roman" w:hAnsi="Times New Roman"/>
          <w:sz w:val="24"/>
          <w:szCs w:val="24"/>
        </w:rPr>
        <w:t>гольники, окружность и круг.</w:t>
      </w:r>
    </w:p>
    <w:p w:rsidR="00403DD3" w:rsidRPr="00E52A3D" w:rsidRDefault="00403DD3" w:rsidP="00CC5DA2">
      <w:pPr>
        <w:spacing w:after="0" w:line="240" w:lineRule="auto"/>
        <w:ind w:firstLine="567"/>
        <w:contextualSpacing/>
        <w:jc w:val="both"/>
        <w:rPr>
          <w:rFonts w:ascii="Times New Roman" w:hAnsi="Times New Roman"/>
          <w:i/>
          <w:iCs/>
          <w:sz w:val="24"/>
          <w:szCs w:val="24"/>
        </w:rPr>
      </w:pPr>
      <w:r w:rsidRPr="00E52A3D">
        <w:rPr>
          <w:rFonts w:ascii="Times New Roman" w:hAnsi="Times New Roman"/>
          <w:iCs/>
          <w:sz w:val="24"/>
          <w:szCs w:val="24"/>
        </w:rPr>
        <w:t>Осевая симметрия геометрических фигур. Центральная симметрия геометрических фигур</w:t>
      </w:r>
      <w:r w:rsidRPr="00E52A3D">
        <w:rPr>
          <w:rFonts w:ascii="Times New Roman" w:hAnsi="Times New Roman"/>
          <w:i/>
          <w:iCs/>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Мног</w:t>
      </w:r>
      <w:r w:rsidR="00154447">
        <w:rPr>
          <w:rFonts w:ascii="Times New Roman" w:hAnsi="Times New Roman"/>
          <w:b/>
          <w:sz w:val="24"/>
          <w:szCs w:val="24"/>
        </w:rPr>
        <w:t>оу</w:t>
      </w:r>
      <w:r w:rsidRPr="00E52A3D">
        <w:rPr>
          <w:rFonts w:ascii="Times New Roman" w:hAnsi="Times New Roman"/>
          <w:b/>
          <w:sz w:val="24"/>
          <w:szCs w:val="24"/>
        </w:rPr>
        <w:t>гольники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Мног</w:t>
      </w:r>
      <w:r w:rsidR="00DA6003">
        <w:rPr>
          <w:rFonts w:ascii="Times New Roman" w:hAnsi="Times New Roman"/>
          <w:sz w:val="24"/>
          <w:szCs w:val="24"/>
        </w:rPr>
        <w:t>оу</w:t>
      </w:r>
      <w:r w:rsidRPr="00E52A3D">
        <w:rPr>
          <w:rFonts w:ascii="Times New Roman" w:hAnsi="Times New Roman"/>
          <w:sz w:val="24"/>
          <w:szCs w:val="24"/>
        </w:rPr>
        <w:t>гольник, его элементы и его свойства. Правильные мног</w:t>
      </w:r>
      <w:r w:rsidR="00154447">
        <w:rPr>
          <w:rFonts w:ascii="Times New Roman" w:hAnsi="Times New Roman"/>
          <w:sz w:val="24"/>
          <w:szCs w:val="24"/>
        </w:rPr>
        <w:t>оу</w:t>
      </w:r>
      <w:r w:rsidRPr="00E52A3D">
        <w:rPr>
          <w:rFonts w:ascii="Times New Roman" w:hAnsi="Times New Roman"/>
          <w:sz w:val="24"/>
          <w:szCs w:val="24"/>
        </w:rPr>
        <w:t xml:space="preserve">гольники. </w:t>
      </w:r>
      <w:r w:rsidRPr="00E52A3D">
        <w:rPr>
          <w:rFonts w:ascii="Times New Roman" w:hAnsi="Times New Roman"/>
          <w:bCs/>
          <w:sz w:val="24"/>
          <w:szCs w:val="24"/>
        </w:rPr>
        <w:t>В</w:t>
      </w:r>
      <w:r w:rsidRPr="00E52A3D">
        <w:rPr>
          <w:rFonts w:ascii="Times New Roman" w:hAnsi="Times New Roman"/>
          <w:sz w:val="24"/>
          <w:szCs w:val="24"/>
        </w:rPr>
        <w:t>ыпуклые и невыпуклые мног</w:t>
      </w:r>
      <w:r w:rsidR="00154447">
        <w:rPr>
          <w:rFonts w:ascii="Times New Roman" w:hAnsi="Times New Roman"/>
          <w:sz w:val="24"/>
          <w:szCs w:val="24"/>
        </w:rPr>
        <w:t>оу</w:t>
      </w:r>
      <w:r w:rsidRPr="00E52A3D">
        <w:rPr>
          <w:rFonts w:ascii="Times New Roman" w:hAnsi="Times New Roman"/>
          <w:sz w:val="24"/>
          <w:szCs w:val="24"/>
        </w:rPr>
        <w:t>гольники. Сумма углов выпуклого мног</w:t>
      </w:r>
      <w:r w:rsidR="00154447">
        <w:rPr>
          <w:rFonts w:ascii="Times New Roman" w:hAnsi="Times New Roman"/>
          <w:sz w:val="24"/>
          <w:szCs w:val="24"/>
        </w:rPr>
        <w:t>оу</w:t>
      </w:r>
      <w:r w:rsidRPr="00E52A3D">
        <w:rPr>
          <w:rFonts w:ascii="Times New Roman" w:hAnsi="Times New Roman"/>
          <w:sz w:val="24"/>
          <w:szCs w:val="24"/>
        </w:rPr>
        <w:t xml:space="preserve">гольника.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Четыр</w:t>
      </w:r>
      <w:r w:rsidR="00A23AB5" w:rsidRPr="00E52A3D">
        <w:rPr>
          <w:rFonts w:ascii="Times New Roman" w:hAnsi="Times New Roman"/>
          <w:sz w:val="24"/>
          <w:szCs w:val="24"/>
        </w:rPr>
        <w:t>е</w:t>
      </w:r>
      <w:r w:rsidRPr="00E52A3D">
        <w:rPr>
          <w:rFonts w:ascii="Times New Roman" w:hAnsi="Times New Roman"/>
          <w:sz w:val="24"/>
          <w:szCs w:val="24"/>
        </w:rPr>
        <w:t>хугольники. Параллелограмм, ромб, прям</w:t>
      </w:r>
      <w:r w:rsidR="00154447">
        <w:rPr>
          <w:rFonts w:ascii="Times New Roman" w:hAnsi="Times New Roman"/>
          <w:sz w:val="24"/>
          <w:szCs w:val="24"/>
        </w:rPr>
        <w:t>оу</w:t>
      </w:r>
      <w:r w:rsidRPr="00E52A3D">
        <w:rPr>
          <w:rFonts w:ascii="Times New Roman" w:hAnsi="Times New Roman"/>
          <w:sz w:val="24"/>
          <w:szCs w:val="24"/>
        </w:rPr>
        <w:t>гольник, квадрат, трапеция. Свойства и признаки параллелограмма, ромба, прям</w:t>
      </w:r>
      <w:r w:rsidR="00154447">
        <w:rPr>
          <w:rFonts w:ascii="Times New Roman" w:hAnsi="Times New Roman"/>
          <w:sz w:val="24"/>
          <w:szCs w:val="24"/>
        </w:rPr>
        <w:t>оу</w:t>
      </w:r>
      <w:r w:rsidRPr="00E52A3D">
        <w:rPr>
          <w:rFonts w:ascii="Times New Roman" w:hAnsi="Times New Roman"/>
          <w:sz w:val="24"/>
          <w:szCs w:val="24"/>
        </w:rPr>
        <w:t xml:space="preserve">гольника, квадрата. Теорема Вариньона.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Окружность, круг</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E52A3D">
        <w:rPr>
          <w:rFonts w:ascii="Times New Roman" w:hAnsi="Times New Roman"/>
          <w:sz w:val="24"/>
          <w:szCs w:val="24"/>
        </w:rPr>
        <w:t>е</w:t>
      </w:r>
      <w:r w:rsidRPr="00E52A3D">
        <w:rPr>
          <w:rFonts w:ascii="Times New Roman" w:hAnsi="Times New Roman"/>
          <w:sz w:val="24"/>
          <w:szCs w:val="24"/>
        </w:rPr>
        <w:t>хугольников. Вневписанные окружности. Радикальная ось.</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Фигуры в пространстве (объемные тела)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48" w:name="_Toc403076060"/>
      <w:r w:rsidRPr="00E52A3D">
        <w:rPr>
          <w:rFonts w:ascii="Times New Roman" w:hAnsi="Times New Roman"/>
          <w:b/>
          <w:sz w:val="24"/>
          <w:szCs w:val="24"/>
        </w:rPr>
        <w:t>Отношения</w:t>
      </w:r>
      <w:bookmarkEnd w:id="448"/>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Равенство фигур</w:t>
      </w:r>
    </w:p>
    <w:p w:rsidR="00403DD3" w:rsidRPr="00E52A3D" w:rsidRDefault="00403DD3" w:rsidP="00CC5DA2">
      <w:pPr>
        <w:spacing w:after="0" w:line="240" w:lineRule="auto"/>
        <w:ind w:firstLine="567"/>
        <w:contextualSpacing/>
        <w:jc w:val="both"/>
        <w:rPr>
          <w:rFonts w:ascii="Times New Roman" w:hAnsi="Times New Roman"/>
          <w:iCs/>
          <w:sz w:val="24"/>
          <w:szCs w:val="24"/>
        </w:rPr>
      </w:pPr>
      <w:r w:rsidRPr="00E52A3D">
        <w:rPr>
          <w:rFonts w:ascii="Times New Roman" w:hAnsi="Times New Roman"/>
          <w:bCs/>
          <w:sz w:val="24"/>
          <w:szCs w:val="24"/>
        </w:rPr>
        <w:t>С</w:t>
      </w:r>
      <w:r w:rsidRPr="00E52A3D">
        <w:rPr>
          <w:rFonts w:ascii="Times New Roman" w:hAnsi="Times New Roman"/>
          <w:sz w:val="24"/>
          <w:szCs w:val="24"/>
        </w:rPr>
        <w:t xml:space="preserve">войства и признаки равенства треугольников. </w:t>
      </w:r>
      <w:r w:rsidRPr="00E52A3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Параллельность прямых</w:t>
      </w:r>
    </w:p>
    <w:p w:rsidR="00403DD3" w:rsidRPr="00E52A3D" w:rsidRDefault="00403DD3" w:rsidP="00CC5DA2">
      <w:pPr>
        <w:spacing w:after="0" w:line="240" w:lineRule="auto"/>
        <w:ind w:firstLine="567"/>
        <w:contextualSpacing/>
        <w:jc w:val="both"/>
        <w:rPr>
          <w:rFonts w:ascii="Times New Roman" w:hAnsi="Times New Roman"/>
          <w:iCs/>
          <w:sz w:val="24"/>
          <w:szCs w:val="24"/>
        </w:rPr>
      </w:pPr>
      <w:r w:rsidRPr="00E52A3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Перпендикулярные прямые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Прямой угол. Перпендикуляр к прямой. Серединный перпендикуляр к отрезку. </w:t>
      </w:r>
      <w:r w:rsidRPr="00E52A3D">
        <w:rPr>
          <w:rFonts w:ascii="Times New Roman" w:hAnsi="Times New Roman"/>
          <w:sz w:val="24"/>
          <w:szCs w:val="24"/>
        </w:rPr>
        <w:t>Свойства и признаки перпендикулярности прямых. Наклонные, проекции, их свойства.</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Подобие</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Взаимное расположение</w:t>
      </w:r>
      <w:r w:rsidR="00C35054" w:rsidRPr="00E52A3D">
        <w:rPr>
          <w:rFonts w:ascii="Times New Roman" w:hAnsi="Times New Roman"/>
          <w:b/>
          <w:sz w:val="24"/>
          <w:szCs w:val="24"/>
        </w:rPr>
        <w:t xml:space="preserve"> </w:t>
      </w:r>
      <w:r w:rsidRPr="00E52A3D">
        <w:rPr>
          <w:rFonts w:ascii="Times New Roman" w:hAnsi="Times New Roman"/>
          <w:b/>
          <w:sz w:val="24"/>
          <w:szCs w:val="24"/>
        </w:rPr>
        <w:t>прямой и окружности, двух окружностей.</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49" w:name="_Toc403076061"/>
      <w:r w:rsidRPr="00E52A3D">
        <w:rPr>
          <w:rFonts w:ascii="Times New Roman" w:hAnsi="Times New Roman"/>
          <w:b/>
          <w:sz w:val="24"/>
          <w:szCs w:val="24"/>
        </w:rPr>
        <w:t>Измерения и вычисления</w:t>
      </w:r>
      <w:bookmarkEnd w:id="449"/>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Величины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величины. Длина. Измерение длины. Единцы измерения длины.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Величина угла. Градусная мера угла. Синус, косинус и тангенс острого угла прям</w:t>
      </w:r>
      <w:r w:rsidR="003B3692">
        <w:rPr>
          <w:rFonts w:ascii="Times New Roman" w:hAnsi="Times New Roman"/>
          <w:sz w:val="24"/>
          <w:szCs w:val="24"/>
        </w:rPr>
        <w:t>ОО</w:t>
      </w:r>
      <w:r w:rsidRPr="00E52A3D">
        <w:rPr>
          <w:rFonts w:ascii="Times New Roman" w:hAnsi="Times New Roman"/>
          <w:sz w:val="24"/>
          <w:szCs w:val="24"/>
        </w:rPr>
        <w:t xml:space="preserve">гольного треугольника.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о площади плоской фигуры и е</w:t>
      </w:r>
      <w:r w:rsidR="00A23AB5" w:rsidRPr="00E52A3D">
        <w:rPr>
          <w:rFonts w:ascii="Times New Roman" w:hAnsi="Times New Roman"/>
          <w:sz w:val="24"/>
          <w:szCs w:val="24"/>
        </w:rPr>
        <w:t>е</w:t>
      </w:r>
      <w:r w:rsidRPr="00E52A3D">
        <w:rPr>
          <w:rFonts w:ascii="Times New Roman" w:hAnsi="Times New Roman"/>
          <w:sz w:val="24"/>
          <w:szCs w:val="24"/>
        </w:rPr>
        <w:t xml:space="preserve"> свойствах. Измерение площадей</w:t>
      </w:r>
      <w:r w:rsidRPr="00E52A3D" w:rsidDel="00965CF1">
        <w:rPr>
          <w:rFonts w:ascii="Times New Roman" w:hAnsi="Times New Roman"/>
          <w:sz w:val="24"/>
          <w:szCs w:val="24"/>
        </w:rPr>
        <w:t>.</w:t>
      </w:r>
      <w:r w:rsidRPr="00E52A3D">
        <w:rPr>
          <w:rFonts w:ascii="Times New Roman" w:hAnsi="Times New Roman"/>
          <w:sz w:val="24"/>
          <w:szCs w:val="24"/>
        </w:rPr>
        <w:t xml:space="preserve"> Единицы измерения площади.</w:t>
      </w:r>
    </w:p>
    <w:p w:rsidR="00403DD3" w:rsidRPr="00E52A3D" w:rsidRDefault="00403DD3"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Представление об объ</w:t>
      </w:r>
      <w:r w:rsidR="00A23AB5" w:rsidRPr="00E52A3D">
        <w:rPr>
          <w:rFonts w:ascii="Times New Roman" w:hAnsi="Times New Roman"/>
          <w:sz w:val="24"/>
          <w:szCs w:val="24"/>
        </w:rPr>
        <w:t>е</w:t>
      </w:r>
      <w:r w:rsidRPr="00E52A3D">
        <w:rPr>
          <w:rFonts w:ascii="Times New Roman" w:hAnsi="Times New Roman"/>
          <w:sz w:val="24"/>
          <w:szCs w:val="24"/>
        </w:rPr>
        <w:t>ме пространственной фигуры и его свойствах. Измерение объ</w:t>
      </w:r>
      <w:r w:rsidR="00A23AB5" w:rsidRPr="00E52A3D">
        <w:rPr>
          <w:rFonts w:ascii="Times New Roman" w:hAnsi="Times New Roman"/>
          <w:sz w:val="24"/>
          <w:szCs w:val="24"/>
        </w:rPr>
        <w:t>е</w:t>
      </w:r>
      <w:r w:rsidRPr="00E52A3D">
        <w:rPr>
          <w:rFonts w:ascii="Times New Roman" w:hAnsi="Times New Roman"/>
          <w:sz w:val="24"/>
          <w:szCs w:val="24"/>
        </w:rPr>
        <w:t>ма. Единицы измерения объ</w:t>
      </w:r>
      <w:r w:rsidR="00A23AB5" w:rsidRPr="00E52A3D">
        <w:rPr>
          <w:rFonts w:ascii="Times New Roman" w:hAnsi="Times New Roman"/>
          <w:sz w:val="24"/>
          <w:szCs w:val="24"/>
        </w:rPr>
        <w:t>е</w:t>
      </w:r>
      <w:r w:rsidRPr="00E52A3D">
        <w:rPr>
          <w:rFonts w:ascii="Times New Roman" w:hAnsi="Times New Roman"/>
          <w:sz w:val="24"/>
          <w:szCs w:val="24"/>
        </w:rPr>
        <w:t>мов.</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Измерения и вычисления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E52A3D">
        <w:rPr>
          <w:rFonts w:ascii="Times New Roman" w:hAnsi="Times New Roman"/>
          <w:sz w:val="24"/>
          <w:szCs w:val="24"/>
        </w:rPr>
        <w:t>е</w:t>
      </w:r>
      <w:r w:rsidRPr="00E52A3D">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w:t>
      </w:r>
      <w:r w:rsidR="00154447">
        <w:rPr>
          <w:rFonts w:ascii="Times New Roman" w:hAnsi="Times New Roman"/>
          <w:sz w:val="24"/>
          <w:szCs w:val="24"/>
        </w:rPr>
        <w:t>оу</w:t>
      </w:r>
      <w:r w:rsidRPr="00E52A3D">
        <w:rPr>
          <w:rFonts w:ascii="Times New Roman" w:hAnsi="Times New Roman"/>
          <w:sz w:val="24"/>
          <w:szCs w:val="24"/>
        </w:rPr>
        <w:t>гольника.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Теорема Пифагора. Пифагоровы тройки. Тригонометрические соотношения в прям</w:t>
      </w:r>
      <w:r w:rsidR="00154447">
        <w:rPr>
          <w:rFonts w:ascii="Times New Roman" w:hAnsi="Times New Roman"/>
          <w:sz w:val="24"/>
          <w:szCs w:val="24"/>
        </w:rPr>
        <w:t>оу</w:t>
      </w:r>
      <w:r w:rsidRPr="00E52A3D">
        <w:rPr>
          <w:rFonts w:ascii="Times New Roman" w:hAnsi="Times New Roman"/>
          <w:sz w:val="24"/>
          <w:szCs w:val="24"/>
        </w:rPr>
        <w:t>гольном треугольнике. Тригонометрические функции тупого угла.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Теорема косинусов. Теорема синусов.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Расстояния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Равновеликие и равносоставленные фигуры. </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Свойства (аксиомы) длины отрезка, величины угла, площади и объ</w:t>
      </w:r>
      <w:r w:rsidR="00A23AB5" w:rsidRPr="00E52A3D">
        <w:rPr>
          <w:rFonts w:ascii="Times New Roman" w:hAnsi="Times New Roman"/>
          <w:sz w:val="24"/>
          <w:szCs w:val="24"/>
        </w:rPr>
        <w:t>е</w:t>
      </w:r>
      <w:r w:rsidRPr="00E52A3D">
        <w:rPr>
          <w:rFonts w:ascii="Times New Roman" w:hAnsi="Times New Roman"/>
          <w:sz w:val="24"/>
          <w:szCs w:val="24"/>
        </w:rPr>
        <w:t>ма фигуры</w:t>
      </w:r>
      <w:bookmarkStart w:id="450" w:name="_Toc403076062"/>
      <w:r w:rsidRPr="00E52A3D">
        <w:rPr>
          <w:rFonts w:ascii="Times New Roman" w:hAnsi="Times New Roman"/>
          <w:sz w:val="24"/>
          <w:szCs w:val="24"/>
        </w:rPr>
        <w:t>.</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построения</w:t>
      </w:r>
      <w:bookmarkEnd w:id="450"/>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Геометрические построения для иллюстрации свойств геометрических фигур.</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Инструменты для построений. Циркуль, линейка.</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Построение треугольников по тр</w:t>
      </w:r>
      <w:r w:rsidR="00A23AB5" w:rsidRPr="00E52A3D">
        <w:rPr>
          <w:rFonts w:ascii="Times New Roman" w:hAnsi="Times New Roman"/>
          <w:sz w:val="24"/>
          <w:szCs w:val="24"/>
        </w:rPr>
        <w:t>е</w:t>
      </w:r>
      <w:r w:rsidRPr="00E52A3D">
        <w:rPr>
          <w:rFonts w:ascii="Times New Roman" w:hAnsi="Times New Roman"/>
          <w:sz w:val="24"/>
          <w:szCs w:val="24"/>
        </w:rPr>
        <w:t xml:space="preserve">м сторонам, двум сторонам и углу между ними, стороне и двум прилежащим к ней углам, </w:t>
      </w:r>
      <w:r w:rsidRPr="00E52A3D">
        <w:rPr>
          <w:rFonts w:ascii="Times New Roman" w:hAnsi="Times New Roman"/>
          <w:i/>
          <w:sz w:val="24"/>
          <w:szCs w:val="24"/>
        </w:rPr>
        <w:t>по другим элементам</w:t>
      </w:r>
      <w:r w:rsidRPr="00E52A3D">
        <w:rPr>
          <w:rFonts w:ascii="Times New Roman" w:hAnsi="Times New Roman"/>
          <w:sz w:val="24"/>
          <w:szCs w:val="24"/>
        </w:rPr>
        <w:t>.</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Деление отрезка в данном отношении.</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Этапы решения задач на построение.</w:t>
      </w:r>
      <w:bookmarkStart w:id="451" w:name="_Toc403076063"/>
    </w:p>
    <w:bookmarkEnd w:id="451"/>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Геометрические преобразования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Преобразования</w:t>
      </w:r>
    </w:p>
    <w:p w:rsidR="00403DD3" w:rsidRPr="00E52A3D" w:rsidRDefault="00403DD3"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Движения</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Подобие как преобразование</w:t>
      </w:r>
    </w:p>
    <w:p w:rsidR="00403DD3" w:rsidRPr="00E52A3D" w:rsidRDefault="00403DD3" w:rsidP="00CC5DA2">
      <w:pPr>
        <w:spacing w:after="0" w:line="240" w:lineRule="auto"/>
        <w:ind w:firstLine="567"/>
        <w:contextualSpacing/>
        <w:jc w:val="both"/>
        <w:rPr>
          <w:rFonts w:ascii="Times New Roman" w:hAnsi="Times New Roman"/>
          <w:iCs/>
          <w:sz w:val="24"/>
          <w:szCs w:val="24"/>
        </w:rPr>
      </w:pPr>
      <w:r w:rsidRPr="00E52A3D">
        <w:rPr>
          <w:rFonts w:ascii="Times New Roman" w:hAnsi="Times New Roman"/>
          <w:sz w:val="24"/>
          <w:szCs w:val="24"/>
        </w:rPr>
        <w:t xml:space="preserve">Гомотетия. </w:t>
      </w:r>
      <w:r w:rsidRPr="00E52A3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52" w:name="_Toc403076064"/>
      <w:r w:rsidRPr="00E52A3D">
        <w:rPr>
          <w:rFonts w:ascii="Times New Roman" w:hAnsi="Times New Roman"/>
          <w:b/>
          <w:sz w:val="24"/>
          <w:szCs w:val="24"/>
        </w:rPr>
        <w:t>Векторы и координаты на плоскости</w:t>
      </w:r>
      <w:bookmarkEnd w:id="452"/>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Векторы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E52A3D" w:rsidRDefault="00403DD3" w:rsidP="00CC5DA2">
      <w:pPr>
        <w:spacing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Координаты</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E52A3D" w:rsidRDefault="00403DD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Применение векторов и координат для решения геометрических задач.</w:t>
      </w:r>
    </w:p>
    <w:p w:rsidR="00403DD3" w:rsidRPr="00E52A3D" w:rsidRDefault="00403DD3" w:rsidP="00CC5DA2">
      <w:pPr>
        <w:spacing w:after="0" w:line="240" w:lineRule="auto"/>
        <w:ind w:firstLine="567"/>
        <w:contextualSpacing/>
        <w:jc w:val="both"/>
        <w:rPr>
          <w:rFonts w:ascii="Times New Roman" w:hAnsi="Times New Roman"/>
          <w:iCs/>
          <w:sz w:val="24"/>
          <w:szCs w:val="24"/>
        </w:rPr>
      </w:pPr>
      <w:r w:rsidRPr="00E52A3D">
        <w:rPr>
          <w:rFonts w:ascii="Times New Roman" w:hAnsi="Times New Roman"/>
          <w:iCs/>
          <w:sz w:val="24"/>
          <w:szCs w:val="24"/>
        </w:rPr>
        <w:t>Аффинная система координат. Радиус-векторы точек. Центроид системы точек.</w:t>
      </w:r>
    </w:p>
    <w:p w:rsidR="00403DD3" w:rsidRPr="00E52A3D" w:rsidRDefault="00403DD3" w:rsidP="00CC5DA2">
      <w:pPr>
        <w:spacing w:line="240" w:lineRule="auto"/>
        <w:ind w:firstLine="567"/>
        <w:contextualSpacing/>
        <w:jc w:val="both"/>
        <w:rPr>
          <w:rFonts w:ascii="Times New Roman" w:hAnsi="Times New Roman"/>
          <w:b/>
          <w:sz w:val="24"/>
          <w:szCs w:val="24"/>
        </w:rPr>
      </w:pPr>
      <w:bookmarkStart w:id="453" w:name="_Toc403076065"/>
      <w:bookmarkStart w:id="454" w:name="_Toc405513929"/>
      <w:bookmarkStart w:id="455" w:name="_Toc284662807"/>
      <w:bookmarkStart w:id="456" w:name="_Toc284663434"/>
      <w:bookmarkStart w:id="457" w:name="_Toc446926552"/>
      <w:bookmarkStart w:id="458" w:name="_Toc446927519"/>
      <w:r w:rsidRPr="00E52A3D">
        <w:rPr>
          <w:rFonts w:ascii="Times New Roman" w:hAnsi="Times New Roman"/>
          <w:b/>
          <w:sz w:val="24"/>
          <w:szCs w:val="24"/>
        </w:rPr>
        <w:t>История математики</w:t>
      </w:r>
      <w:bookmarkEnd w:id="453"/>
      <w:bookmarkEnd w:id="454"/>
      <w:bookmarkEnd w:id="455"/>
      <w:bookmarkEnd w:id="456"/>
      <w:bookmarkEnd w:id="457"/>
      <w:bookmarkEnd w:id="458"/>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Возникновение математики как науки, этапы е</w:t>
      </w:r>
      <w:r w:rsidR="00A23AB5" w:rsidRPr="00E52A3D">
        <w:rPr>
          <w:rFonts w:ascii="Times New Roman" w:hAnsi="Times New Roman"/>
          <w:i/>
          <w:sz w:val="24"/>
          <w:szCs w:val="24"/>
        </w:rPr>
        <w:t>е</w:t>
      </w:r>
      <w:r w:rsidRPr="00E52A3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Бесконечность множества простых чисел. Числа и длины отрезков. Рациональные числа. Потребность в иррациональных числах. </w:t>
      </w:r>
      <w:r w:rsidR="00154447">
        <w:rPr>
          <w:rFonts w:ascii="Times New Roman" w:hAnsi="Times New Roman"/>
          <w:i/>
          <w:sz w:val="24"/>
          <w:szCs w:val="24"/>
        </w:rPr>
        <w:t>Школа</w:t>
      </w:r>
      <w:r w:rsidRPr="00E52A3D">
        <w:rPr>
          <w:rFonts w:ascii="Times New Roman" w:hAnsi="Times New Roman"/>
          <w:i/>
          <w:sz w:val="24"/>
          <w:szCs w:val="24"/>
        </w:rPr>
        <w:t xml:space="preserve"> Пифагора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Зарождение алгебры в недрах арифметики. Ал-Хорезми. Рождение буквенной символики. П.</w:t>
      </w:r>
      <w:r w:rsidR="00C35054" w:rsidRPr="00E52A3D">
        <w:rPr>
          <w:rFonts w:ascii="Times New Roman" w:hAnsi="Times New Roman"/>
          <w:i/>
          <w:sz w:val="24"/>
          <w:szCs w:val="24"/>
        </w:rPr>
        <w:t xml:space="preserve"> </w:t>
      </w:r>
      <w:r w:rsidRPr="00E52A3D">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E52A3D">
        <w:rPr>
          <w:rFonts w:ascii="Times New Roman" w:hAnsi="Times New Roman"/>
          <w:i/>
          <w:sz w:val="24"/>
          <w:szCs w:val="24"/>
        </w:rPr>
        <w:t>е</w:t>
      </w:r>
      <w:r w:rsidRPr="00E52A3D">
        <w:rPr>
          <w:rFonts w:ascii="Times New Roman" w:hAnsi="Times New Roman"/>
          <w:i/>
          <w:sz w:val="24"/>
          <w:szCs w:val="24"/>
        </w:rPr>
        <w:t>х. Н. Тарталья, Дж. Кардано, Н.Х. Абель, Э.Галуа.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Истоки теории вероятностей: страховое дело, азартные игры. П.</w:t>
      </w:r>
      <w:r w:rsidR="00E32F9C" w:rsidRPr="00E52A3D">
        <w:rPr>
          <w:rFonts w:ascii="Times New Roman" w:hAnsi="Times New Roman"/>
          <w:i/>
          <w:sz w:val="24"/>
          <w:szCs w:val="24"/>
        </w:rPr>
        <w:t> </w:t>
      </w:r>
      <w:r w:rsidRPr="00E52A3D">
        <w:rPr>
          <w:rFonts w:ascii="Times New Roman" w:hAnsi="Times New Roman"/>
          <w:i/>
          <w:sz w:val="24"/>
          <w:szCs w:val="24"/>
        </w:rPr>
        <w:t>Ферма, Б.</w:t>
      </w:r>
      <w:r w:rsidR="00C35054" w:rsidRPr="00E52A3D">
        <w:rPr>
          <w:rFonts w:ascii="Times New Roman" w:hAnsi="Times New Roman"/>
          <w:i/>
          <w:sz w:val="24"/>
          <w:szCs w:val="24"/>
        </w:rPr>
        <w:t xml:space="preserve"> </w:t>
      </w:r>
      <w:r w:rsidRPr="00E52A3D">
        <w:rPr>
          <w:rFonts w:ascii="Times New Roman" w:hAnsi="Times New Roman"/>
          <w:i/>
          <w:sz w:val="24"/>
          <w:szCs w:val="24"/>
        </w:rPr>
        <w:t>Паскаль, Я. Бернулли, А.Н.</w:t>
      </w:r>
      <w:r w:rsidR="00C35054" w:rsidRPr="00E52A3D">
        <w:rPr>
          <w:rFonts w:ascii="Times New Roman" w:hAnsi="Times New Roman"/>
          <w:i/>
          <w:sz w:val="24"/>
          <w:szCs w:val="24"/>
        </w:rPr>
        <w:t xml:space="preserve"> </w:t>
      </w:r>
      <w:r w:rsidRPr="00E52A3D">
        <w:rPr>
          <w:rFonts w:ascii="Times New Roman" w:hAnsi="Times New Roman"/>
          <w:i/>
          <w:sz w:val="24"/>
          <w:szCs w:val="24"/>
        </w:rPr>
        <w:t>Колмогоров.</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От земледелия к геометрии. Пифагор и его </w:t>
      </w:r>
      <w:r w:rsidR="00154447">
        <w:rPr>
          <w:rFonts w:ascii="Times New Roman" w:hAnsi="Times New Roman"/>
          <w:i/>
          <w:sz w:val="24"/>
          <w:szCs w:val="24"/>
        </w:rPr>
        <w:t>школа</w:t>
      </w:r>
      <w:r w:rsidRPr="00E52A3D">
        <w:rPr>
          <w:rFonts w:ascii="Times New Roman" w:hAnsi="Times New Roman"/>
          <w:i/>
          <w:sz w:val="24"/>
          <w:szCs w:val="24"/>
        </w:rPr>
        <w:t>. Фалес, Архимед. Платон и Аристотель. Построение правильных мног</w:t>
      </w:r>
      <w:r w:rsidR="00154447">
        <w:rPr>
          <w:rFonts w:ascii="Times New Roman" w:hAnsi="Times New Roman"/>
          <w:i/>
          <w:sz w:val="24"/>
          <w:szCs w:val="24"/>
        </w:rPr>
        <w:t>оу</w:t>
      </w:r>
      <w:r w:rsidRPr="00E52A3D">
        <w:rPr>
          <w:rFonts w:ascii="Times New Roman" w:hAnsi="Times New Roman"/>
          <w:i/>
          <w:sz w:val="24"/>
          <w:szCs w:val="24"/>
        </w:rPr>
        <w:t>гольников. Триссекция угла. Квадратура круга. Удвоение куба. История числа π. Золотое сечение. «Начала» Евклида. Л</w:t>
      </w:r>
      <w:r w:rsidR="00C35054" w:rsidRPr="00E52A3D">
        <w:rPr>
          <w:rFonts w:ascii="Times New Roman" w:hAnsi="Times New Roman"/>
          <w:i/>
          <w:sz w:val="24"/>
          <w:szCs w:val="24"/>
        </w:rPr>
        <w:t>.</w:t>
      </w:r>
      <w:r w:rsidRPr="00E52A3D">
        <w:rPr>
          <w:rFonts w:ascii="Times New Roman" w:hAnsi="Times New Roman"/>
          <w:i/>
          <w:sz w:val="24"/>
          <w:szCs w:val="24"/>
        </w:rPr>
        <w:t xml:space="preserve"> Эйлер, Н.И.</w:t>
      </w:r>
      <w:r w:rsidR="00C35054" w:rsidRPr="00E52A3D">
        <w:rPr>
          <w:rFonts w:ascii="Times New Roman" w:hAnsi="Times New Roman"/>
          <w:i/>
          <w:sz w:val="24"/>
          <w:szCs w:val="24"/>
        </w:rPr>
        <w:t xml:space="preserve"> </w:t>
      </w:r>
      <w:r w:rsidRPr="00E52A3D">
        <w:rPr>
          <w:rFonts w:ascii="Times New Roman" w:hAnsi="Times New Roman"/>
          <w:i/>
          <w:sz w:val="24"/>
          <w:szCs w:val="24"/>
        </w:rPr>
        <w:t>Лобачевский. История пятого постулата.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Геометрия и искусство. Геометрические закономерности окружающего мира.</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Роль российских уч</w:t>
      </w:r>
      <w:r w:rsidR="00A23AB5" w:rsidRPr="00E52A3D">
        <w:rPr>
          <w:rFonts w:ascii="Times New Roman" w:hAnsi="Times New Roman"/>
          <w:i/>
          <w:sz w:val="24"/>
          <w:szCs w:val="24"/>
        </w:rPr>
        <w:t>е</w:t>
      </w:r>
      <w:r w:rsidRPr="00E52A3D">
        <w:rPr>
          <w:rFonts w:ascii="Times New Roman" w:hAnsi="Times New Roman"/>
          <w:i/>
          <w:sz w:val="24"/>
          <w:szCs w:val="24"/>
        </w:rPr>
        <w:t>ных в развитии математики: Л.Эйлер. Н.И.</w:t>
      </w:r>
      <w:r w:rsidR="00C35054" w:rsidRPr="00E52A3D">
        <w:rPr>
          <w:rFonts w:ascii="Times New Roman" w:hAnsi="Times New Roman"/>
          <w:i/>
          <w:sz w:val="24"/>
          <w:szCs w:val="24"/>
        </w:rPr>
        <w:t xml:space="preserve"> </w:t>
      </w:r>
      <w:r w:rsidRPr="00E52A3D">
        <w:rPr>
          <w:rFonts w:ascii="Times New Roman" w:hAnsi="Times New Roman"/>
          <w:i/>
          <w:sz w:val="24"/>
          <w:szCs w:val="24"/>
        </w:rPr>
        <w:t>Лобачевский, П.Л.</w:t>
      </w:r>
      <w:r w:rsidR="00C35054" w:rsidRPr="00E52A3D">
        <w:rPr>
          <w:rFonts w:ascii="Times New Roman" w:hAnsi="Times New Roman"/>
          <w:i/>
          <w:sz w:val="24"/>
          <w:szCs w:val="24"/>
        </w:rPr>
        <w:t xml:space="preserve"> </w:t>
      </w:r>
      <w:r w:rsidRPr="00E52A3D">
        <w:rPr>
          <w:rFonts w:ascii="Times New Roman" w:hAnsi="Times New Roman"/>
          <w:i/>
          <w:sz w:val="24"/>
          <w:szCs w:val="24"/>
        </w:rPr>
        <w:t>Чебышев, С. Ковалевская, А.Н.</w:t>
      </w:r>
      <w:r w:rsidR="00C35054" w:rsidRPr="00E52A3D">
        <w:rPr>
          <w:rFonts w:ascii="Times New Roman" w:hAnsi="Times New Roman"/>
          <w:i/>
          <w:sz w:val="24"/>
          <w:szCs w:val="24"/>
        </w:rPr>
        <w:t xml:space="preserve"> </w:t>
      </w:r>
      <w:r w:rsidRPr="00E52A3D">
        <w:rPr>
          <w:rFonts w:ascii="Times New Roman" w:hAnsi="Times New Roman"/>
          <w:i/>
          <w:sz w:val="24"/>
          <w:szCs w:val="24"/>
        </w:rPr>
        <w:t xml:space="preserve">Колмогоров. </w:t>
      </w:r>
    </w:p>
    <w:p w:rsidR="00403DD3" w:rsidRPr="00E52A3D" w:rsidRDefault="00403DD3"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Математика в развитии России: Петр </w:t>
      </w:r>
      <w:r w:rsidRPr="00E52A3D">
        <w:rPr>
          <w:rFonts w:ascii="Times New Roman" w:hAnsi="Times New Roman"/>
          <w:i/>
          <w:sz w:val="24"/>
          <w:szCs w:val="24"/>
          <w:lang w:val="en-US"/>
        </w:rPr>
        <w:t>I</w:t>
      </w:r>
      <w:r w:rsidRPr="00E52A3D">
        <w:rPr>
          <w:rFonts w:ascii="Times New Roman" w:hAnsi="Times New Roman"/>
          <w:i/>
          <w:sz w:val="24"/>
          <w:szCs w:val="24"/>
        </w:rPr>
        <w:t xml:space="preserve">, </w:t>
      </w:r>
      <w:r w:rsidR="00154447">
        <w:rPr>
          <w:rFonts w:ascii="Times New Roman" w:hAnsi="Times New Roman"/>
          <w:i/>
          <w:sz w:val="24"/>
          <w:szCs w:val="24"/>
        </w:rPr>
        <w:t>школа</w:t>
      </w:r>
      <w:r w:rsidRPr="00E52A3D">
        <w:rPr>
          <w:rFonts w:ascii="Times New Roman" w:hAnsi="Times New Roman"/>
          <w:i/>
          <w:sz w:val="24"/>
          <w:szCs w:val="24"/>
        </w:rPr>
        <w:t xml:space="preserve"> математических и навигацких наук, развитие российского флота, А.Н.</w:t>
      </w:r>
      <w:r w:rsidR="00C35054" w:rsidRPr="00E52A3D">
        <w:rPr>
          <w:rFonts w:ascii="Times New Roman" w:hAnsi="Times New Roman"/>
          <w:i/>
          <w:sz w:val="24"/>
          <w:szCs w:val="24"/>
        </w:rPr>
        <w:t xml:space="preserve"> </w:t>
      </w:r>
      <w:r w:rsidRPr="00E52A3D">
        <w:rPr>
          <w:rFonts w:ascii="Times New Roman" w:hAnsi="Times New Roman"/>
          <w:i/>
          <w:sz w:val="24"/>
          <w:szCs w:val="24"/>
        </w:rPr>
        <w:t xml:space="preserve">Крылов. Космическая </w:t>
      </w:r>
      <w:r w:rsidR="00E21FC4">
        <w:rPr>
          <w:rFonts w:ascii="Times New Roman" w:hAnsi="Times New Roman"/>
          <w:i/>
          <w:sz w:val="24"/>
          <w:szCs w:val="24"/>
        </w:rPr>
        <w:t>Программа</w:t>
      </w:r>
      <w:r w:rsidRPr="00E52A3D">
        <w:rPr>
          <w:rFonts w:ascii="Times New Roman" w:hAnsi="Times New Roman"/>
          <w:i/>
          <w:sz w:val="24"/>
          <w:szCs w:val="24"/>
        </w:rPr>
        <w:t xml:space="preserve"> и М.В.</w:t>
      </w:r>
      <w:r w:rsidR="00C35054" w:rsidRPr="00E52A3D">
        <w:rPr>
          <w:rFonts w:ascii="Times New Roman" w:hAnsi="Times New Roman"/>
          <w:i/>
          <w:sz w:val="24"/>
          <w:szCs w:val="24"/>
        </w:rPr>
        <w:t xml:space="preserve"> </w:t>
      </w:r>
      <w:r w:rsidRPr="00E52A3D">
        <w:rPr>
          <w:rFonts w:ascii="Times New Roman" w:hAnsi="Times New Roman"/>
          <w:i/>
          <w:sz w:val="24"/>
          <w:szCs w:val="24"/>
        </w:rPr>
        <w:t>Келдыш.</w:t>
      </w:r>
    </w:p>
    <w:p w:rsidR="00825E20" w:rsidRPr="00E52A3D" w:rsidRDefault="00825E20" w:rsidP="00CC5DA2">
      <w:pPr>
        <w:spacing w:after="0" w:line="240" w:lineRule="atLeast"/>
        <w:ind w:firstLine="567"/>
        <w:contextualSpacing/>
        <w:jc w:val="both"/>
        <w:rPr>
          <w:rFonts w:ascii="Times New Roman" w:hAnsi="Times New Roman"/>
          <w:sz w:val="24"/>
          <w:szCs w:val="24"/>
        </w:rPr>
      </w:pPr>
    </w:p>
    <w:p w:rsidR="00B540EE" w:rsidRDefault="009360F3" w:rsidP="00CC5DA2">
      <w:pPr>
        <w:pStyle w:val="4"/>
        <w:spacing w:line="240" w:lineRule="auto"/>
        <w:ind w:left="0" w:firstLine="567"/>
        <w:contextualSpacing/>
        <w:rPr>
          <w:sz w:val="24"/>
          <w:szCs w:val="24"/>
        </w:rPr>
      </w:pPr>
      <w:bookmarkStart w:id="459" w:name="_Toc409691709"/>
      <w:bookmarkStart w:id="460" w:name="_Toc410654034"/>
      <w:bookmarkEnd w:id="382"/>
      <w:r w:rsidRPr="00E52A3D">
        <w:rPr>
          <w:sz w:val="24"/>
          <w:szCs w:val="24"/>
        </w:rPr>
        <w:t>2.2.2.</w:t>
      </w:r>
      <w:r w:rsidR="005D73CC" w:rsidRPr="00E52A3D">
        <w:rPr>
          <w:sz w:val="24"/>
          <w:szCs w:val="24"/>
        </w:rPr>
        <w:t>8</w:t>
      </w:r>
      <w:r w:rsidRPr="00E52A3D">
        <w:rPr>
          <w:sz w:val="24"/>
          <w:szCs w:val="24"/>
        </w:rPr>
        <w:t xml:space="preserve">. </w:t>
      </w:r>
      <w:r w:rsidR="00B540EE" w:rsidRPr="00E52A3D">
        <w:rPr>
          <w:sz w:val="24"/>
          <w:szCs w:val="24"/>
        </w:rPr>
        <w:t>Информатика</w:t>
      </w:r>
      <w:bookmarkEnd w:id="459"/>
      <w:bookmarkEnd w:id="460"/>
    </w:p>
    <w:p w:rsidR="00DA6003" w:rsidRPr="00DA6003" w:rsidRDefault="00DA6003" w:rsidP="00CC5DA2">
      <w:pPr>
        <w:spacing w:after="0"/>
        <w:ind w:firstLine="567"/>
      </w:pPr>
    </w:p>
    <w:p w:rsidR="00B30F8B" w:rsidRPr="00E52A3D" w:rsidRDefault="00A800F3"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При </w:t>
      </w:r>
      <w:r w:rsidR="00B30F8B" w:rsidRPr="00E52A3D">
        <w:rPr>
          <w:rFonts w:ascii="Times New Roman" w:hAnsi="Times New Roman"/>
          <w:position w:val="-1"/>
          <w:sz w:val="24"/>
          <w:szCs w:val="24"/>
        </w:rPr>
        <w:t xml:space="preserve">реализации </w:t>
      </w:r>
      <w:r w:rsidR="00E21FC4">
        <w:rPr>
          <w:rFonts w:ascii="Times New Roman" w:hAnsi="Times New Roman"/>
          <w:position w:val="-1"/>
          <w:sz w:val="24"/>
          <w:szCs w:val="24"/>
        </w:rPr>
        <w:t>Программы</w:t>
      </w:r>
      <w:r w:rsidR="00B30F8B" w:rsidRPr="00E52A3D">
        <w:rPr>
          <w:rFonts w:ascii="Times New Roman" w:hAnsi="Times New Roman"/>
          <w:position w:val="-1"/>
          <w:sz w:val="24"/>
          <w:szCs w:val="24"/>
        </w:rPr>
        <w:t xml:space="preserve"> учебного предмета «Информатика» </w:t>
      </w:r>
      <w:r w:rsidRPr="00E52A3D">
        <w:rPr>
          <w:rFonts w:ascii="Times New Roman" w:hAnsi="Times New Roman"/>
          <w:position w:val="-1"/>
          <w:sz w:val="24"/>
          <w:szCs w:val="24"/>
        </w:rPr>
        <w:t xml:space="preserve">у </w:t>
      </w:r>
      <w:r w:rsidR="006D0819" w:rsidRPr="00E52A3D">
        <w:rPr>
          <w:rFonts w:ascii="Times New Roman" w:hAnsi="Times New Roman"/>
          <w:position w:val="-1"/>
          <w:sz w:val="24"/>
          <w:szCs w:val="24"/>
        </w:rPr>
        <w:t>обучающихся</w:t>
      </w:r>
      <w:r w:rsidRPr="00E52A3D">
        <w:rPr>
          <w:rFonts w:ascii="Times New Roman" w:hAnsi="Times New Roman"/>
          <w:position w:val="-1"/>
          <w:sz w:val="24"/>
          <w:szCs w:val="24"/>
        </w:rPr>
        <w:t xml:space="preserve"> формируется </w:t>
      </w:r>
      <w:r w:rsidR="00B30F8B" w:rsidRPr="00E52A3D">
        <w:rPr>
          <w:rFonts w:ascii="Times New Roman" w:eastAsia="Times New Roman" w:hAnsi="Times New Roman"/>
          <w:sz w:val="24"/>
          <w:szCs w:val="24"/>
          <w:lang w:eastAsia="ru-RU"/>
        </w:rPr>
        <w:t>информационн</w:t>
      </w:r>
      <w:r w:rsidRPr="00E52A3D">
        <w:rPr>
          <w:rFonts w:ascii="Times New Roman" w:eastAsia="Times New Roman" w:hAnsi="Times New Roman"/>
          <w:sz w:val="24"/>
          <w:szCs w:val="24"/>
          <w:lang w:eastAsia="ru-RU"/>
        </w:rPr>
        <w:t>ая</w:t>
      </w:r>
      <w:r w:rsidR="00B30F8B" w:rsidRPr="00E52A3D">
        <w:rPr>
          <w:rFonts w:ascii="Times New Roman" w:eastAsia="Times New Roman" w:hAnsi="Times New Roman"/>
          <w:sz w:val="24"/>
          <w:szCs w:val="24"/>
          <w:lang w:eastAsia="ru-RU"/>
        </w:rPr>
        <w:t xml:space="preserve"> и алгоритмическ</w:t>
      </w:r>
      <w:r w:rsidRPr="00E52A3D">
        <w:rPr>
          <w:rFonts w:ascii="Times New Roman" w:eastAsia="Times New Roman" w:hAnsi="Times New Roman"/>
          <w:sz w:val="24"/>
          <w:szCs w:val="24"/>
          <w:lang w:eastAsia="ru-RU"/>
        </w:rPr>
        <w:t>ая</w:t>
      </w:r>
      <w:r w:rsidR="00B30F8B" w:rsidRPr="00E52A3D">
        <w:rPr>
          <w:rFonts w:ascii="Times New Roman" w:eastAsia="Times New Roman" w:hAnsi="Times New Roman"/>
          <w:sz w:val="24"/>
          <w:szCs w:val="24"/>
          <w:lang w:eastAsia="ru-RU"/>
        </w:rPr>
        <w:t xml:space="preserve"> культур</w:t>
      </w:r>
      <w:r w:rsidRPr="00E52A3D">
        <w:rPr>
          <w:rFonts w:ascii="Times New Roman" w:eastAsia="Times New Roman" w:hAnsi="Times New Roman"/>
          <w:sz w:val="24"/>
          <w:szCs w:val="24"/>
          <w:lang w:eastAsia="ru-RU"/>
        </w:rPr>
        <w:t>а</w:t>
      </w:r>
      <w:r w:rsidR="00B30F8B" w:rsidRPr="00E52A3D">
        <w:rPr>
          <w:rFonts w:ascii="Times New Roman" w:eastAsia="Times New Roman" w:hAnsi="Times New Roman"/>
          <w:sz w:val="24"/>
          <w:szCs w:val="24"/>
          <w:lang w:eastAsia="ru-RU"/>
        </w:rPr>
        <w:t>;</w:t>
      </w:r>
      <w:r w:rsidR="00520B74">
        <w:rPr>
          <w:rFonts w:ascii="Times New Roman" w:eastAsia="Times New Roman" w:hAnsi="Times New Roman"/>
          <w:sz w:val="24"/>
          <w:szCs w:val="24"/>
          <w:lang w:eastAsia="ru-RU"/>
        </w:rPr>
        <w:t xml:space="preserve"> </w:t>
      </w:r>
      <w:r w:rsidR="00C35054" w:rsidRPr="00E52A3D">
        <w:rPr>
          <w:rFonts w:ascii="Times New Roman" w:eastAsia="Times New Roman" w:hAnsi="Times New Roman"/>
          <w:sz w:val="24"/>
          <w:szCs w:val="24"/>
          <w:lang w:eastAsia="ru-RU"/>
        </w:rPr>
        <w:t xml:space="preserve">умение </w:t>
      </w:r>
      <w:r w:rsidRPr="00E52A3D">
        <w:rPr>
          <w:rFonts w:ascii="Times New Roman" w:eastAsia="Times New Roman" w:hAnsi="Times New Roman"/>
          <w:sz w:val="24"/>
          <w:szCs w:val="24"/>
          <w:lang w:eastAsia="ru-RU"/>
        </w:rPr>
        <w:t xml:space="preserve">формализации и структурирования информации, </w:t>
      </w:r>
      <w:r w:rsidR="006D0819" w:rsidRPr="00E52A3D">
        <w:rPr>
          <w:rFonts w:ascii="Times New Roman" w:eastAsia="Times New Roman" w:hAnsi="Times New Roman"/>
          <w:sz w:val="24"/>
          <w:szCs w:val="24"/>
          <w:lang w:eastAsia="ru-RU"/>
        </w:rPr>
        <w:t>обучающиеся</w:t>
      </w:r>
      <w:r w:rsidR="00C35054" w:rsidRPr="00E52A3D">
        <w:rPr>
          <w:rFonts w:ascii="Times New Roman" w:eastAsia="Times New Roman" w:hAnsi="Times New Roman"/>
          <w:sz w:val="24"/>
          <w:szCs w:val="24"/>
          <w:lang w:eastAsia="ru-RU"/>
        </w:rPr>
        <w:t xml:space="preserve"> овладевают способами </w:t>
      </w:r>
      <w:r w:rsidRPr="00E52A3D">
        <w:rPr>
          <w:rFonts w:ascii="Times New Roman" w:eastAsia="Times New Roman" w:hAnsi="Times New Roman"/>
          <w:sz w:val="24"/>
          <w:szCs w:val="24"/>
          <w:lang w:eastAsia="ru-RU"/>
        </w:rPr>
        <w:t xml:space="preserve"> представления данных в соотве</w:t>
      </w:r>
      <w:r w:rsidR="00520B74">
        <w:rPr>
          <w:rFonts w:ascii="Times New Roman" w:eastAsia="Times New Roman" w:hAnsi="Times New Roman"/>
          <w:sz w:val="24"/>
          <w:szCs w:val="24"/>
          <w:lang w:eastAsia="ru-RU"/>
        </w:rPr>
        <w:t xml:space="preserve">тствии с поставленной задачей: </w:t>
      </w:r>
      <w:r w:rsidRPr="00E52A3D">
        <w:rPr>
          <w:rFonts w:ascii="Times New Roman" w:eastAsia="Times New Roman" w:hAnsi="Times New Roman"/>
          <w:sz w:val="24"/>
          <w:szCs w:val="24"/>
          <w:lang w:eastAsia="ru-RU"/>
        </w:rPr>
        <w:t xml:space="preserve">таблицы, схемы, графики, диаграммы, с использованием соответствующих программных средств обработки данных; </w:t>
      </w:r>
      <w:r w:rsidR="005D0B6D" w:rsidRPr="00E52A3D">
        <w:rPr>
          <w:rFonts w:ascii="Times New Roman" w:eastAsia="Times New Roman" w:hAnsi="Times New Roman"/>
          <w:sz w:val="24"/>
          <w:szCs w:val="24"/>
          <w:lang w:eastAsia="ru-RU"/>
        </w:rPr>
        <w:t xml:space="preserve">у </w:t>
      </w:r>
      <w:r w:rsidR="006D0819" w:rsidRPr="00E52A3D">
        <w:rPr>
          <w:rFonts w:ascii="Times New Roman" w:eastAsia="Times New Roman" w:hAnsi="Times New Roman"/>
          <w:sz w:val="24"/>
          <w:szCs w:val="24"/>
          <w:lang w:eastAsia="ru-RU"/>
        </w:rPr>
        <w:t>обучающихся</w:t>
      </w:r>
      <w:r w:rsidR="005D0B6D" w:rsidRPr="00E52A3D">
        <w:rPr>
          <w:rFonts w:ascii="Times New Roman" w:eastAsia="Times New Roman" w:hAnsi="Times New Roman"/>
          <w:sz w:val="24"/>
          <w:szCs w:val="24"/>
          <w:lang w:eastAsia="ru-RU"/>
        </w:rPr>
        <w:t xml:space="preserve"> формируется </w:t>
      </w:r>
      <w:r w:rsidR="005D0B6D" w:rsidRPr="00E52A3D">
        <w:rPr>
          <w:rFonts w:ascii="Times New Roman" w:eastAsia="Times New Roman" w:hAnsi="Times New Roman"/>
          <w:sz w:val="24"/>
          <w:szCs w:val="24"/>
        </w:rPr>
        <w:t xml:space="preserve">представление </w:t>
      </w:r>
      <w:r w:rsidR="00B30F8B" w:rsidRPr="00E52A3D">
        <w:rPr>
          <w:rFonts w:ascii="Times New Roman" w:eastAsia="Times New Roman" w:hAnsi="Times New Roman"/>
          <w:sz w:val="24"/>
          <w:szCs w:val="24"/>
        </w:rPr>
        <w:t>о компьютере как универсальном устройстве обработки информации;</w:t>
      </w:r>
      <w:r w:rsidR="00B30F8B" w:rsidRPr="00E52A3D">
        <w:rPr>
          <w:rFonts w:ascii="Times New Roman" w:eastAsia="Times New Roman" w:hAnsi="Times New Roman"/>
          <w:sz w:val="24"/>
          <w:szCs w:val="24"/>
          <w:lang w:eastAsia="ru-RU"/>
        </w:rPr>
        <w:t xml:space="preserve"> </w:t>
      </w:r>
      <w:r w:rsidR="005D0B6D" w:rsidRPr="00E52A3D">
        <w:rPr>
          <w:rFonts w:ascii="Times New Roman" w:eastAsia="Times New Roman" w:hAnsi="Times New Roman"/>
          <w:sz w:val="24"/>
          <w:szCs w:val="24"/>
          <w:lang w:eastAsia="ru-RU"/>
        </w:rPr>
        <w:t xml:space="preserve">представление </w:t>
      </w:r>
      <w:r w:rsidR="00B30F8B" w:rsidRPr="00E52A3D">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E52A3D">
        <w:rPr>
          <w:rFonts w:ascii="Times New Roman" w:eastAsia="Times New Roman" w:hAnsi="Times New Roman"/>
          <w:sz w:val="24"/>
          <w:szCs w:val="24"/>
          <w:lang w:eastAsia="ru-RU"/>
        </w:rPr>
        <w:t>развивается</w:t>
      </w:r>
      <w:r w:rsidR="00B30F8B" w:rsidRPr="00E52A3D">
        <w:rPr>
          <w:rFonts w:ascii="Times New Roman" w:eastAsia="Times New Roman" w:hAnsi="Times New Roman"/>
          <w:sz w:val="24"/>
          <w:szCs w:val="24"/>
          <w:lang w:eastAsia="ru-RU"/>
        </w:rPr>
        <w:t xml:space="preserve"> алгоритмическо</w:t>
      </w:r>
      <w:r w:rsidRPr="00E52A3D">
        <w:rPr>
          <w:rFonts w:ascii="Times New Roman" w:eastAsia="Times New Roman" w:hAnsi="Times New Roman"/>
          <w:sz w:val="24"/>
          <w:szCs w:val="24"/>
          <w:lang w:eastAsia="ru-RU"/>
        </w:rPr>
        <w:t>е</w:t>
      </w:r>
      <w:r w:rsidR="00B30F8B" w:rsidRPr="00E52A3D">
        <w:rPr>
          <w:rFonts w:ascii="Times New Roman" w:eastAsia="Times New Roman" w:hAnsi="Times New Roman"/>
          <w:sz w:val="24"/>
          <w:szCs w:val="24"/>
          <w:lang w:eastAsia="ru-RU"/>
        </w:rPr>
        <w:t xml:space="preserve"> мышлени</w:t>
      </w:r>
      <w:r w:rsidRPr="00E52A3D">
        <w:rPr>
          <w:rFonts w:ascii="Times New Roman" w:eastAsia="Times New Roman" w:hAnsi="Times New Roman"/>
          <w:sz w:val="24"/>
          <w:szCs w:val="24"/>
          <w:lang w:eastAsia="ru-RU"/>
        </w:rPr>
        <w:t>е</w:t>
      </w:r>
      <w:r w:rsidR="00B30F8B" w:rsidRPr="00E52A3D">
        <w:rPr>
          <w:rFonts w:ascii="Times New Roman" w:eastAsia="Times New Roman" w:hAnsi="Times New Roman"/>
          <w:sz w:val="24"/>
          <w:szCs w:val="24"/>
          <w:lang w:eastAsia="ru-RU"/>
        </w:rPr>
        <w:t>, необходимо</w:t>
      </w:r>
      <w:r w:rsidRPr="00E52A3D">
        <w:rPr>
          <w:rFonts w:ascii="Times New Roman" w:eastAsia="Times New Roman" w:hAnsi="Times New Roman"/>
          <w:sz w:val="24"/>
          <w:szCs w:val="24"/>
          <w:lang w:eastAsia="ru-RU"/>
        </w:rPr>
        <w:t>е</w:t>
      </w:r>
      <w:r w:rsidR="00B30F8B" w:rsidRPr="00E52A3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E52A3D">
        <w:rPr>
          <w:rFonts w:ascii="Times New Roman" w:eastAsia="Times New Roman" w:hAnsi="Times New Roman"/>
          <w:sz w:val="24"/>
          <w:szCs w:val="24"/>
          <w:lang w:eastAsia="ru-RU"/>
        </w:rPr>
        <w:t>уются</w:t>
      </w:r>
      <w:r w:rsidR="00AA5D23">
        <w:rPr>
          <w:rFonts w:ascii="Times New Roman" w:eastAsia="Times New Roman" w:hAnsi="Times New Roman"/>
          <w:sz w:val="24"/>
          <w:szCs w:val="24"/>
          <w:lang w:eastAsia="ru-RU"/>
        </w:rPr>
        <w:t xml:space="preserve"> </w:t>
      </w:r>
      <w:r w:rsidR="00B30F8B" w:rsidRPr="00E52A3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E52A3D">
        <w:rPr>
          <w:rFonts w:ascii="Times New Roman" w:eastAsia="Times New Roman" w:hAnsi="Times New Roman"/>
          <w:sz w:val="24"/>
          <w:szCs w:val="24"/>
          <w:lang w:eastAsia="ru-RU"/>
        </w:rPr>
        <w:t xml:space="preserve"> </w:t>
      </w:r>
      <w:r w:rsidR="005D0B6D" w:rsidRPr="00E52A3D">
        <w:rPr>
          <w:rFonts w:ascii="Times New Roman" w:eastAsia="Times New Roman" w:hAnsi="Times New Roman"/>
          <w:sz w:val="24"/>
          <w:szCs w:val="24"/>
          <w:lang w:eastAsia="ru-RU"/>
        </w:rPr>
        <w:t xml:space="preserve">вырабатываются навык и умение </w:t>
      </w:r>
      <w:r w:rsidR="00B30F8B" w:rsidRPr="00E52A3D">
        <w:rPr>
          <w:rFonts w:ascii="Times New Roman" w:eastAsia="Times New Roman" w:hAnsi="Times New Roman"/>
          <w:sz w:val="24"/>
          <w:szCs w:val="24"/>
          <w:lang w:eastAsia="ru-RU"/>
        </w:rPr>
        <w:t xml:space="preserve">безопасного и целесообразного поведения при работе с компьютерными </w:t>
      </w:r>
      <w:r w:rsidR="00E21FC4">
        <w:rPr>
          <w:rFonts w:ascii="Times New Roman" w:eastAsia="Times New Roman" w:hAnsi="Times New Roman"/>
          <w:sz w:val="24"/>
          <w:szCs w:val="24"/>
          <w:lang w:eastAsia="ru-RU"/>
        </w:rPr>
        <w:t>Программа</w:t>
      </w:r>
      <w:r w:rsidR="00B30F8B" w:rsidRPr="00E52A3D">
        <w:rPr>
          <w:rFonts w:ascii="Times New Roman" w:eastAsia="Times New Roman" w:hAnsi="Times New Roman"/>
          <w:sz w:val="24"/>
          <w:szCs w:val="24"/>
          <w:lang w:eastAsia="ru-RU"/>
        </w:rPr>
        <w:t xml:space="preserve">ми и в </w:t>
      </w:r>
      <w:r w:rsidR="00E5241E" w:rsidRPr="00E52A3D">
        <w:rPr>
          <w:rFonts w:ascii="Times New Roman" w:eastAsia="Times New Roman" w:hAnsi="Times New Roman"/>
          <w:sz w:val="24"/>
          <w:szCs w:val="24"/>
        </w:rPr>
        <w:t xml:space="preserve">сети </w:t>
      </w:r>
      <w:r w:rsidR="00B30F8B" w:rsidRPr="00E52A3D">
        <w:rPr>
          <w:rFonts w:ascii="Times New Roman" w:eastAsia="Times New Roman" w:hAnsi="Times New Roman"/>
          <w:sz w:val="24"/>
          <w:szCs w:val="24"/>
          <w:lang w:eastAsia="ru-RU"/>
        </w:rPr>
        <w:t xml:space="preserve">Интернет, </w:t>
      </w:r>
      <w:r w:rsidR="005D0B6D" w:rsidRPr="00E52A3D">
        <w:rPr>
          <w:rFonts w:ascii="Times New Roman" w:eastAsia="Times New Roman" w:hAnsi="Times New Roman"/>
          <w:sz w:val="24"/>
          <w:szCs w:val="24"/>
          <w:lang w:eastAsia="ru-RU"/>
        </w:rPr>
        <w:t xml:space="preserve">умение </w:t>
      </w:r>
      <w:r w:rsidR="00B30F8B" w:rsidRPr="00E52A3D">
        <w:rPr>
          <w:rFonts w:ascii="Times New Roman" w:eastAsia="Times New Roman" w:hAnsi="Times New Roman"/>
          <w:sz w:val="24"/>
          <w:szCs w:val="24"/>
          <w:lang w:eastAsia="ru-RU"/>
        </w:rPr>
        <w:t>соблюдать нормы информационной этики и права.</w:t>
      </w:r>
    </w:p>
    <w:p w:rsidR="009A01D5" w:rsidRPr="00E52A3D" w:rsidRDefault="009A01D5" w:rsidP="00CC5DA2">
      <w:pPr>
        <w:tabs>
          <w:tab w:val="left" w:pos="1180"/>
        </w:tabs>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Введение</w:t>
      </w:r>
    </w:p>
    <w:p w:rsidR="009A01D5" w:rsidRPr="00E52A3D" w:rsidRDefault="009A01D5" w:rsidP="00CC5DA2">
      <w:pPr>
        <w:pStyle w:val="a9"/>
        <w:ind w:left="0" w:firstLine="567"/>
        <w:jc w:val="both"/>
        <w:rPr>
          <w:rFonts w:ascii="Times New Roman" w:hAnsi="Times New Roman"/>
        </w:rPr>
      </w:pPr>
      <w:r w:rsidRPr="00E52A3D">
        <w:rPr>
          <w:rFonts w:ascii="Times New Roman" w:eastAsia="Times New Roman" w:hAnsi="Times New Roman"/>
          <w:b/>
          <w:bCs/>
        </w:rPr>
        <w:t>Информация и информационные процессы</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Информация – одно из основных обобщающих понятий современной науки.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E52A3D">
        <w:rPr>
          <w:rFonts w:ascii="Times New Roman" w:hAnsi="Times New Roman"/>
          <w:sz w:val="24"/>
          <w:szCs w:val="24"/>
        </w:rPr>
        <w:t>,</w:t>
      </w:r>
      <w:r w:rsidRPr="00E52A3D">
        <w:rPr>
          <w:rFonts w:ascii="Times New Roman" w:hAnsi="Times New Roman"/>
          <w:sz w:val="24"/>
          <w:szCs w:val="24"/>
        </w:rPr>
        <w:t xml:space="preserve"> и информация как сведения, предназначенные для восприятия человеком.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E52A3D" w:rsidRDefault="009A01D5" w:rsidP="00CC5DA2">
      <w:pPr>
        <w:pStyle w:val="a9"/>
        <w:ind w:left="0" w:firstLine="567"/>
        <w:jc w:val="both"/>
        <w:rPr>
          <w:rFonts w:ascii="Times New Roman" w:hAnsi="Times New Roman"/>
        </w:rPr>
      </w:pPr>
      <w:r w:rsidRPr="00E52A3D">
        <w:rPr>
          <w:rFonts w:ascii="Times New Roman" w:eastAsia="Times New Roman" w:hAnsi="Times New Roman"/>
          <w:b/>
          <w:bCs/>
        </w:rPr>
        <w:t>Компьютер – универсальное устройство обработки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52A3D">
        <w:rPr>
          <w:rFonts w:ascii="Times New Roman" w:eastAsia="Times New Roman" w:hAnsi="Times New Roman"/>
          <w:sz w:val="24"/>
          <w:szCs w:val="24"/>
        </w:rPr>
        <w:t>их количественные характеристики</w:t>
      </w:r>
      <w:r w:rsidRPr="00E52A3D">
        <w:rPr>
          <w:rFonts w:ascii="Times New Roman" w:hAnsi="Times New Roman"/>
          <w:sz w:val="24"/>
          <w:szCs w:val="24"/>
        </w:rPr>
        <w:t>.</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52A3D">
        <w:rPr>
          <w:rFonts w:ascii="Times New Roman" w:hAnsi="Times New Roman"/>
          <w:i/>
          <w:sz w:val="24"/>
          <w:szCs w:val="24"/>
          <w:lang w:val="en-US"/>
        </w:rPr>
        <w:t>D</w:t>
      </w:r>
      <w:r w:rsidRPr="00E52A3D">
        <w:rPr>
          <w:rFonts w:ascii="Times New Roman" w:hAnsi="Times New Roman"/>
          <w:i/>
          <w:sz w:val="24"/>
          <w:szCs w:val="24"/>
        </w:rPr>
        <w:t xml:space="preserve">-принтеры).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Программное обеспечение компьютера.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52A3D">
        <w:rPr>
          <w:rFonts w:ascii="Times New Roman" w:eastAsia="Times New Roman" w:hAnsi="Times New Roman"/>
          <w:i/>
          <w:sz w:val="24"/>
          <w:szCs w:val="24"/>
        </w:rPr>
        <w:t>Носители информации в живой природе.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Физические ограничения на значения характеристик компьютеров</w:t>
      </w:r>
      <w:r w:rsidRPr="00E52A3D">
        <w:rPr>
          <w:rFonts w:ascii="Times New Roman" w:hAnsi="Times New Roman"/>
          <w:sz w:val="24"/>
          <w:szCs w:val="24"/>
        </w:rPr>
        <w:t>.</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Параллельные вычисления.</w:t>
      </w:r>
    </w:p>
    <w:p w:rsidR="009A01D5" w:rsidRPr="00E52A3D" w:rsidRDefault="009A01D5" w:rsidP="00CC5DA2">
      <w:pPr>
        <w:spacing w:after="0" w:line="240" w:lineRule="auto"/>
        <w:ind w:firstLine="567"/>
        <w:contextualSpacing/>
        <w:jc w:val="both"/>
        <w:rPr>
          <w:rFonts w:ascii="Times New Roman" w:hAnsi="Times New Roman"/>
          <w:b/>
          <w:bCs/>
          <w:sz w:val="24"/>
          <w:szCs w:val="24"/>
        </w:rPr>
      </w:pPr>
      <w:r w:rsidRPr="00E52A3D">
        <w:rPr>
          <w:rFonts w:ascii="Times New Roman" w:eastAsia="Times New Roman" w:hAnsi="Times New Roman"/>
          <w:sz w:val="24"/>
          <w:szCs w:val="24"/>
        </w:rPr>
        <w:t>Техника безопасности и правила работы на компьютере.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Математические основы информатики</w:t>
      </w:r>
    </w:p>
    <w:p w:rsidR="009A01D5" w:rsidRPr="00E52A3D" w:rsidRDefault="009A01D5" w:rsidP="00CC5DA2">
      <w:pPr>
        <w:pStyle w:val="a9"/>
        <w:ind w:left="0" w:firstLine="567"/>
        <w:jc w:val="both"/>
        <w:rPr>
          <w:rFonts w:ascii="Times New Roman" w:hAnsi="Times New Roman"/>
        </w:rPr>
      </w:pPr>
      <w:r w:rsidRPr="00E52A3D">
        <w:rPr>
          <w:rFonts w:ascii="Times New Roman" w:eastAsia="Times New Roman" w:hAnsi="Times New Roman"/>
          <w:b/>
          <w:bCs/>
        </w:rPr>
        <w:t>Тексты и кодирование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52A3D">
        <w:rPr>
          <w:rFonts w:ascii="Times New Roman" w:hAnsi="Times New Roman"/>
          <w:position w:val="-1"/>
          <w:sz w:val="24"/>
          <w:szCs w:val="24"/>
        </w:rPr>
        <w:t>32.</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Подход А.Н.</w:t>
      </w:r>
      <w:r w:rsidR="005D0B6D" w:rsidRPr="00E52A3D">
        <w:rPr>
          <w:rFonts w:ascii="Times New Roman" w:hAnsi="Times New Roman"/>
          <w:i/>
          <w:sz w:val="24"/>
          <w:szCs w:val="24"/>
        </w:rPr>
        <w:t xml:space="preserve"> </w:t>
      </w:r>
      <w:r w:rsidRPr="00E52A3D">
        <w:rPr>
          <w:rFonts w:ascii="Times New Roman" w:hAnsi="Times New Roman"/>
          <w:i/>
          <w:sz w:val="24"/>
          <w:szCs w:val="24"/>
        </w:rPr>
        <w:t>Колмогорова к определению количества информации.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Зависимость количества кодовых комбинаций от разрядности кода.</w:t>
      </w:r>
      <w:r w:rsidRPr="00E52A3D">
        <w:rPr>
          <w:rFonts w:ascii="Times New Roman" w:hAnsi="Times New Roman"/>
          <w:i/>
          <w:sz w:val="24"/>
          <w:szCs w:val="24"/>
        </w:rPr>
        <w:t xml:space="preserve"> Код ASCII. </w:t>
      </w:r>
      <w:r w:rsidRPr="00E52A3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52A3D">
        <w:rPr>
          <w:rFonts w:ascii="Times New Roman" w:hAnsi="Times New Roman"/>
          <w:i/>
          <w:sz w:val="24"/>
          <w:szCs w:val="24"/>
        </w:rPr>
        <w:t>. Таблицы кодировки с алфавитом, отличным от двоичного.</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E52A3D" w:rsidRDefault="009A01D5" w:rsidP="00CC5DA2">
      <w:pPr>
        <w:pStyle w:val="a9"/>
        <w:ind w:left="0" w:firstLine="567"/>
        <w:jc w:val="both"/>
        <w:rPr>
          <w:rFonts w:ascii="Times New Roman" w:hAnsi="Times New Roman"/>
        </w:rPr>
      </w:pPr>
      <w:r w:rsidRPr="00E52A3D">
        <w:rPr>
          <w:rFonts w:ascii="Times New Roman" w:eastAsia="Times New Roman" w:hAnsi="Times New Roman"/>
          <w:b/>
          <w:bCs/>
        </w:rPr>
        <w:t>Дискретизация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Кодирование цвета. Цветовые модели</w:t>
      </w:r>
      <w:r w:rsidRPr="00E52A3D">
        <w:rPr>
          <w:rFonts w:ascii="Times New Roman" w:hAnsi="Times New Roman"/>
          <w:b/>
          <w:bCs/>
          <w:sz w:val="24"/>
          <w:szCs w:val="24"/>
        </w:rPr>
        <w:t xml:space="preserve">. </w:t>
      </w:r>
      <w:r w:rsidRPr="00E52A3D">
        <w:rPr>
          <w:rFonts w:ascii="Times New Roman" w:hAnsi="Times New Roman"/>
          <w:sz w:val="24"/>
          <w:szCs w:val="24"/>
        </w:rPr>
        <w:t>Модели RGB</w:t>
      </w:r>
      <w:r w:rsidR="005D0B6D" w:rsidRPr="00E52A3D">
        <w:rPr>
          <w:rFonts w:ascii="Times New Roman" w:hAnsi="Times New Roman"/>
          <w:sz w:val="24"/>
          <w:szCs w:val="24"/>
        </w:rPr>
        <w:t xml:space="preserve"> </w:t>
      </w:r>
      <w:r w:rsidRPr="00E52A3D">
        <w:rPr>
          <w:rFonts w:ascii="Times New Roman" w:hAnsi="Times New Roman"/>
          <w:bCs/>
          <w:sz w:val="24"/>
          <w:szCs w:val="24"/>
        </w:rPr>
        <w:t>и</w:t>
      </w:r>
      <w:r w:rsidR="005D0B6D" w:rsidRPr="00E52A3D">
        <w:rPr>
          <w:rFonts w:ascii="Times New Roman" w:hAnsi="Times New Roman"/>
          <w:bCs/>
          <w:sz w:val="24"/>
          <w:szCs w:val="24"/>
        </w:rPr>
        <w:t xml:space="preserve"> </w:t>
      </w:r>
      <w:r w:rsidRPr="00E52A3D">
        <w:rPr>
          <w:rFonts w:ascii="Times New Roman" w:hAnsi="Times New Roman"/>
          <w:sz w:val="24"/>
          <w:szCs w:val="24"/>
        </w:rPr>
        <w:t xml:space="preserve">CMYK. </w:t>
      </w:r>
      <w:r w:rsidRPr="00E52A3D">
        <w:rPr>
          <w:rFonts w:ascii="Times New Roman" w:hAnsi="Times New Roman"/>
          <w:i/>
          <w:sz w:val="24"/>
          <w:szCs w:val="24"/>
        </w:rPr>
        <w:t>Модели HSB и CMY</w:t>
      </w:r>
      <w:r w:rsidRPr="00E52A3D">
        <w:rPr>
          <w:rFonts w:ascii="Times New Roman" w:hAnsi="Times New Roman"/>
          <w:sz w:val="24"/>
          <w:szCs w:val="24"/>
        </w:rPr>
        <w:t>. Глубина кодирования. Знакомство с растровой и векторной графикой.</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Кодирование звука</w:t>
      </w:r>
      <w:r w:rsidRPr="00E52A3D">
        <w:rPr>
          <w:rFonts w:ascii="Times New Roman" w:hAnsi="Times New Roman"/>
          <w:b/>
          <w:bCs/>
          <w:sz w:val="24"/>
          <w:szCs w:val="24"/>
        </w:rPr>
        <w:t xml:space="preserve">. </w:t>
      </w:r>
      <w:r w:rsidRPr="00E52A3D">
        <w:rPr>
          <w:rFonts w:ascii="Times New Roman" w:hAnsi="Times New Roman"/>
          <w:sz w:val="24"/>
          <w:szCs w:val="24"/>
        </w:rPr>
        <w:t>Разрядность и частота записи. Количество каналов записи.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E52A3D" w:rsidRDefault="009A01D5" w:rsidP="00CC5DA2">
      <w:pPr>
        <w:pStyle w:val="a9"/>
        <w:ind w:left="0" w:firstLine="567"/>
        <w:jc w:val="both"/>
        <w:rPr>
          <w:rFonts w:ascii="Times New Roman" w:hAnsi="Times New Roman"/>
        </w:rPr>
      </w:pPr>
      <w:r w:rsidRPr="00E52A3D">
        <w:rPr>
          <w:rFonts w:ascii="Times New Roman" w:eastAsia="Times New Roman" w:hAnsi="Times New Roman"/>
          <w:b/>
          <w:bCs/>
        </w:rPr>
        <w:t>Системы счисления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Арифметические действия в системах счисления.</w:t>
      </w:r>
    </w:p>
    <w:p w:rsidR="009A01D5" w:rsidRPr="00E52A3D" w:rsidRDefault="009A01D5" w:rsidP="00CC5DA2">
      <w:pPr>
        <w:pStyle w:val="a9"/>
        <w:tabs>
          <w:tab w:val="left" w:pos="1260"/>
        </w:tabs>
        <w:ind w:left="0" w:firstLine="567"/>
        <w:jc w:val="both"/>
        <w:rPr>
          <w:rFonts w:ascii="Times New Roman" w:hAnsi="Times New Roman"/>
        </w:rPr>
      </w:pPr>
      <w:r w:rsidRPr="00E52A3D">
        <w:rPr>
          <w:rFonts w:ascii="Times New Roman" w:eastAsia="Times New Roman" w:hAnsi="Times New Roman"/>
          <w:b/>
          <w:bCs/>
        </w:rPr>
        <w:t>Элементы комбинаторики, теории множеств и математической логики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 xml:space="preserve">Расчет количества вариантов: </w:t>
      </w:r>
      <w:r w:rsidRPr="00E52A3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Логические операции следования (импликация) и равносильности (эквивалентность).</w:t>
      </w:r>
      <w:r w:rsidR="005D0B6D" w:rsidRPr="00E52A3D">
        <w:rPr>
          <w:rFonts w:ascii="Times New Roman" w:hAnsi="Times New Roman"/>
          <w:i/>
          <w:sz w:val="24"/>
          <w:szCs w:val="24"/>
        </w:rPr>
        <w:t xml:space="preserve"> </w:t>
      </w:r>
      <w:r w:rsidRPr="00E52A3D">
        <w:rPr>
          <w:rFonts w:ascii="Times New Roman" w:hAnsi="Times New Roman"/>
          <w:i/>
          <w:sz w:val="24"/>
          <w:szCs w:val="24"/>
        </w:rPr>
        <w:t>Свойства логических операций. Законы алгебры логики</w:t>
      </w:r>
      <w:r w:rsidRPr="00E52A3D">
        <w:rPr>
          <w:rFonts w:ascii="Times New Roman" w:hAnsi="Times New Roman"/>
          <w:sz w:val="24"/>
          <w:szCs w:val="24"/>
        </w:rPr>
        <w:t xml:space="preserve">. </w:t>
      </w:r>
      <w:r w:rsidRPr="00E52A3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E52A3D" w:rsidRDefault="009A01D5" w:rsidP="00CC5DA2">
      <w:pPr>
        <w:tabs>
          <w:tab w:val="left" w:pos="709"/>
        </w:tabs>
        <w:spacing w:after="0" w:line="240" w:lineRule="auto"/>
        <w:ind w:firstLine="567"/>
        <w:contextualSpacing/>
        <w:jc w:val="both"/>
        <w:rPr>
          <w:rFonts w:ascii="Times New Roman" w:eastAsia="Times New Roman" w:hAnsi="Times New Roman"/>
          <w:b/>
          <w:bCs/>
          <w:sz w:val="24"/>
          <w:szCs w:val="24"/>
        </w:rPr>
      </w:pPr>
      <w:r w:rsidRPr="00E52A3D">
        <w:rPr>
          <w:rFonts w:ascii="Times New Roman" w:eastAsia="Times New Roman" w:hAnsi="Times New Roman"/>
          <w:b/>
          <w:bCs/>
          <w:sz w:val="24"/>
          <w:szCs w:val="24"/>
        </w:rPr>
        <w:t>Списки, графы, деревья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52A3D">
        <w:rPr>
          <w:rFonts w:ascii="Times New Roman" w:hAnsi="Times New Roman"/>
          <w:i/>
          <w:sz w:val="24"/>
          <w:szCs w:val="24"/>
        </w:rPr>
        <w:t>Бинарное дерево. Генеалогическое дерево.</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Алгоритмы и элементы программирования</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Исполнители и алгоритмы. Управление исполнителями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52A3D">
        <w:rPr>
          <w:rFonts w:ascii="Times New Roman" w:eastAsia="Times New Roman" w:hAnsi="Times New Roman"/>
          <w:sz w:val="24"/>
          <w:szCs w:val="24"/>
        </w:rPr>
        <w:t>Ручное управление исполнителем.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w:t>
      </w:r>
      <w:r w:rsidR="00E21FC4">
        <w:rPr>
          <w:rFonts w:ascii="Times New Roman" w:hAnsi="Times New Roman"/>
          <w:sz w:val="24"/>
          <w:szCs w:val="24"/>
        </w:rPr>
        <w:t>Программа</w:t>
      </w:r>
      <w:r w:rsidRPr="00E52A3D">
        <w:rPr>
          <w:rFonts w:ascii="Times New Roman" w:hAnsi="Times New Roman"/>
          <w:sz w:val="24"/>
          <w:szCs w:val="24"/>
        </w:rPr>
        <w:t xml:space="preserve"> – запись алгоритма на конкретном алгоритмическом языке. Компьютер – автоматическое устройство, способное управлять по заранее составленной </w:t>
      </w:r>
      <w:r w:rsidR="00E21FC4">
        <w:rPr>
          <w:rFonts w:ascii="Times New Roman" w:hAnsi="Times New Roman"/>
          <w:sz w:val="24"/>
          <w:szCs w:val="24"/>
        </w:rPr>
        <w:t>Программе</w:t>
      </w:r>
      <w:r w:rsidRPr="00E52A3D">
        <w:rPr>
          <w:rFonts w:ascii="Times New Roman" w:hAnsi="Times New Roman"/>
          <w:sz w:val="24"/>
          <w:szCs w:val="24"/>
        </w:rPr>
        <w:t xml:space="preserve"> исполнителями, выполняющими команды. Программное управление исполнителем. </w:t>
      </w:r>
      <w:r w:rsidRPr="00E52A3D">
        <w:rPr>
          <w:rFonts w:ascii="Times New Roman" w:hAnsi="Times New Roman"/>
          <w:i/>
          <w:sz w:val="24"/>
          <w:szCs w:val="24"/>
        </w:rPr>
        <w:t>Программное управление самодвижущимся роботом.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Системы программирования. Средства создания и выполнения программ.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Понятие об этапах разработки программ и приемах отладки программ.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Алгоритмические конструкции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Конструкция «следование». Линейный алгоритм. Ограниченность линейных алгоритмов</w:t>
      </w:r>
      <w:r w:rsidRPr="00E52A3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Конструкция «ветвление». Условный оператор: полная и неполная формы. </w:t>
      </w:r>
    </w:p>
    <w:p w:rsidR="009A01D5" w:rsidRPr="00E52A3D" w:rsidRDefault="009A01D5" w:rsidP="00CC5DA2">
      <w:pPr>
        <w:spacing w:after="0" w:line="240" w:lineRule="auto"/>
        <w:ind w:firstLine="567"/>
        <w:contextualSpacing/>
        <w:jc w:val="both"/>
        <w:rPr>
          <w:rFonts w:ascii="Times New Roman" w:hAnsi="Times New Roman"/>
          <w:strike/>
          <w:sz w:val="24"/>
          <w:szCs w:val="24"/>
        </w:rPr>
      </w:pPr>
      <w:r w:rsidRPr="00E52A3D">
        <w:rPr>
          <w:rFonts w:ascii="Times New Roman" w:hAnsi="Times New Roman"/>
          <w:sz w:val="24"/>
          <w:szCs w:val="24"/>
        </w:rPr>
        <w:t xml:space="preserve">Выполнение  и </w:t>
      </w:r>
      <w:r w:rsidR="005D0B6D" w:rsidRPr="00E52A3D">
        <w:rPr>
          <w:rFonts w:ascii="Times New Roman" w:hAnsi="Times New Roman"/>
          <w:sz w:val="24"/>
          <w:szCs w:val="24"/>
        </w:rPr>
        <w:t xml:space="preserve">невыполнение </w:t>
      </w:r>
      <w:r w:rsidRPr="00E52A3D">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E52A3D">
        <w:rPr>
          <w:rFonts w:ascii="Times New Roman" w:eastAsia="Times New Roman" w:hAnsi="Times New Roman"/>
          <w:sz w:val="24"/>
          <w:szCs w:val="24"/>
        </w:rPr>
        <w:t xml:space="preserve">. </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52A3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Запись алгоритмических конструкций в выбранном языке программирования.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E52A3D" w:rsidRDefault="009A01D5" w:rsidP="00CC5DA2">
      <w:pPr>
        <w:pStyle w:val="a9"/>
        <w:tabs>
          <w:tab w:val="left" w:pos="900"/>
        </w:tabs>
        <w:ind w:left="0" w:firstLine="567"/>
        <w:jc w:val="both"/>
        <w:rPr>
          <w:rFonts w:ascii="Times New Roman" w:eastAsia="Times New Roman" w:hAnsi="Times New Roman"/>
          <w:b/>
          <w:bCs/>
        </w:rPr>
      </w:pPr>
      <w:r w:rsidRPr="00E52A3D">
        <w:rPr>
          <w:rFonts w:ascii="Times New Roman" w:eastAsia="Times New Roman" w:hAnsi="Times New Roman"/>
          <w:b/>
          <w:bCs/>
        </w:rPr>
        <w:t>Разработка алгоритмов и программ</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Оператор присваивания. </w:t>
      </w:r>
      <w:r w:rsidRPr="00E52A3D">
        <w:rPr>
          <w:rFonts w:ascii="Times New Roman" w:hAnsi="Times New Roman"/>
          <w:i/>
          <w:sz w:val="24"/>
          <w:szCs w:val="24"/>
        </w:rPr>
        <w:t>Представление о структурах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52A3D">
        <w:rPr>
          <w:rFonts w:ascii="Times New Roman" w:hAnsi="Times New Roman"/>
          <w:i/>
          <w:sz w:val="24"/>
          <w:szCs w:val="24"/>
        </w:rPr>
        <w:t>символьные, строковые, логические</w:t>
      </w:r>
      <w:r w:rsidRPr="00E52A3D">
        <w:rPr>
          <w:rFonts w:ascii="Times New Roman" w:hAnsi="Times New Roman"/>
          <w:sz w:val="24"/>
          <w:szCs w:val="24"/>
        </w:rPr>
        <w:t xml:space="preserve">. Табличные величины (массивы). Одномерные массивы. </w:t>
      </w:r>
      <w:r w:rsidRPr="00E52A3D">
        <w:rPr>
          <w:rFonts w:ascii="Times New Roman" w:hAnsi="Times New Roman"/>
          <w:i/>
          <w:sz w:val="24"/>
          <w:szCs w:val="24"/>
        </w:rPr>
        <w:t>Двумерные массивы.</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Примеры задач обработки данных:</w:t>
      </w:r>
    </w:p>
    <w:p w:rsidR="009A01D5" w:rsidRPr="00E52A3D" w:rsidRDefault="009A01D5" w:rsidP="00CC5DA2">
      <w:pPr>
        <w:pStyle w:val="a9"/>
        <w:numPr>
          <w:ilvl w:val="0"/>
          <w:numId w:val="93"/>
        </w:numPr>
        <w:tabs>
          <w:tab w:val="left" w:pos="851"/>
        </w:tabs>
        <w:ind w:left="0" w:firstLine="567"/>
        <w:jc w:val="both"/>
        <w:rPr>
          <w:rFonts w:ascii="Times New Roman" w:hAnsi="Times New Roman"/>
        </w:rPr>
      </w:pPr>
      <w:r w:rsidRPr="00E52A3D">
        <w:rPr>
          <w:rFonts w:ascii="Times New Roman" w:eastAsia="Times New Roman" w:hAnsi="Times New Roman"/>
        </w:rPr>
        <w:t xml:space="preserve">нахождение минимального и максимального числа из </w:t>
      </w:r>
      <w:r w:rsidRPr="00E52A3D">
        <w:rPr>
          <w:rFonts w:ascii="Times New Roman" w:eastAsia="Times New Roman" w:hAnsi="Times New Roman"/>
          <w:w w:val="99"/>
        </w:rPr>
        <w:t>двух,</w:t>
      </w:r>
      <w:r w:rsidR="007116EB" w:rsidRPr="00E52A3D">
        <w:rPr>
          <w:rFonts w:ascii="Times New Roman" w:eastAsia="Times New Roman" w:hAnsi="Times New Roman"/>
          <w:w w:val="99"/>
        </w:rPr>
        <w:t xml:space="preserve"> </w:t>
      </w:r>
      <w:r w:rsidRPr="00E52A3D">
        <w:rPr>
          <w:rFonts w:ascii="Times New Roman" w:eastAsia="Times New Roman" w:hAnsi="Times New Roman"/>
          <w:w w:val="99"/>
        </w:rPr>
        <w:t xml:space="preserve">трех, </w:t>
      </w:r>
      <w:r w:rsidRPr="00E52A3D">
        <w:rPr>
          <w:rFonts w:ascii="Times New Roman" w:eastAsia="Times New Roman" w:hAnsi="Times New Roman"/>
        </w:rPr>
        <w:t xml:space="preserve">четырех данных </w:t>
      </w:r>
      <w:r w:rsidRPr="00E52A3D">
        <w:rPr>
          <w:rFonts w:ascii="Times New Roman" w:eastAsia="Times New Roman" w:hAnsi="Times New Roman"/>
          <w:w w:val="99"/>
        </w:rPr>
        <w:t>чисел;</w:t>
      </w:r>
    </w:p>
    <w:p w:rsidR="009A01D5" w:rsidRPr="00E52A3D" w:rsidRDefault="009A01D5" w:rsidP="00CC5DA2">
      <w:pPr>
        <w:pStyle w:val="a9"/>
        <w:numPr>
          <w:ilvl w:val="0"/>
          <w:numId w:val="93"/>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нахождение всех корней заданного квадратного уравнения;</w:t>
      </w:r>
    </w:p>
    <w:p w:rsidR="009A01D5" w:rsidRPr="00E52A3D" w:rsidRDefault="009A01D5" w:rsidP="00CC5DA2">
      <w:pPr>
        <w:pStyle w:val="a9"/>
        <w:numPr>
          <w:ilvl w:val="0"/>
          <w:numId w:val="93"/>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заполнение числового массива в соответствии с формулой или путем ввода чисел;</w:t>
      </w:r>
    </w:p>
    <w:p w:rsidR="009A01D5" w:rsidRPr="00E52A3D" w:rsidRDefault="009A01D5" w:rsidP="00CC5DA2">
      <w:pPr>
        <w:pStyle w:val="a9"/>
        <w:numPr>
          <w:ilvl w:val="0"/>
          <w:numId w:val="93"/>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E52A3D" w:rsidRDefault="009A01D5" w:rsidP="00CC5DA2">
      <w:pPr>
        <w:pStyle w:val="a9"/>
        <w:numPr>
          <w:ilvl w:val="0"/>
          <w:numId w:val="93"/>
        </w:numPr>
        <w:tabs>
          <w:tab w:val="left" w:pos="851"/>
        </w:tabs>
        <w:ind w:left="0" w:firstLine="567"/>
        <w:jc w:val="both"/>
        <w:rPr>
          <w:rFonts w:ascii="Times New Roman" w:hAnsi="Times New Roman"/>
        </w:rPr>
      </w:pPr>
      <w:r w:rsidRPr="00E52A3D">
        <w:rPr>
          <w:rFonts w:ascii="Times New Roman" w:eastAsia="Times New Roman" w:hAnsi="Times New Roman"/>
        </w:rPr>
        <w:t>нахождение минимального (максимального) элемента массива.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Составление алгоритмов и программ по управлению исполнителями </w:t>
      </w:r>
      <w:r w:rsidRPr="00E52A3D">
        <w:rPr>
          <w:rFonts w:ascii="Times New Roman" w:eastAsia="Times New Roman" w:hAnsi="Times New Roman"/>
          <w:sz w:val="24"/>
          <w:szCs w:val="24"/>
        </w:rPr>
        <w:t>Робот, Черепашка, Чертежник.</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Понятие об этапах разработки программ: составление требований к </w:t>
      </w:r>
      <w:r w:rsidR="00E21FC4">
        <w:rPr>
          <w:rFonts w:ascii="Times New Roman" w:hAnsi="Times New Roman"/>
          <w:sz w:val="24"/>
          <w:szCs w:val="24"/>
        </w:rPr>
        <w:t>Программе</w:t>
      </w:r>
      <w:r w:rsidRPr="00E52A3D">
        <w:rPr>
          <w:rFonts w:ascii="Times New Roman" w:hAnsi="Times New Roman"/>
          <w:sz w:val="24"/>
          <w:szCs w:val="24"/>
        </w:rPr>
        <w:t xml:space="preserve">, выбор алгоритма и его реализация в виде </w:t>
      </w:r>
      <w:r w:rsidR="00E21FC4">
        <w:rPr>
          <w:rFonts w:ascii="Times New Roman" w:hAnsi="Times New Roman"/>
          <w:sz w:val="24"/>
          <w:szCs w:val="24"/>
        </w:rPr>
        <w:t>Программы</w:t>
      </w:r>
      <w:r w:rsidRPr="00E52A3D">
        <w:rPr>
          <w:rFonts w:ascii="Times New Roman" w:hAnsi="Times New Roman"/>
          <w:sz w:val="24"/>
          <w:szCs w:val="24"/>
        </w:rPr>
        <w:t xml:space="preserve"> на выбранном алгоритмическом языке, отладка </w:t>
      </w:r>
      <w:r w:rsidR="00E21FC4">
        <w:rPr>
          <w:rFonts w:ascii="Times New Roman" w:hAnsi="Times New Roman"/>
          <w:sz w:val="24"/>
          <w:szCs w:val="24"/>
        </w:rPr>
        <w:t>Программы</w:t>
      </w:r>
      <w:r w:rsidRPr="00E52A3D">
        <w:rPr>
          <w:rFonts w:ascii="Times New Roman" w:hAnsi="Times New Roman"/>
          <w:sz w:val="24"/>
          <w:szCs w:val="24"/>
        </w:rPr>
        <w:t xml:space="preserve"> с помощью выбранной системы программирования, тестирование.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Простейшие приемы диалоговой отладки программ (выбор точки </w:t>
      </w:r>
      <w:r w:rsidRPr="0039419C">
        <w:rPr>
          <w:rFonts w:ascii="Times New Roman" w:hAnsi="Times New Roman"/>
          <w:sz w:val="24"/>
          <w:szCs w:val="24"/>
        </w:rPr>
        <w:t>останова,</w:t>
      </w:r>
      <w:r w:rsidRPr="00E52A3D">
        <w:rPr>
          <w:rFonts w:ascii="Times New Roman" w:hAnsi="Times New Roman"/>
          <w:sz w:val="24"/>
          <w:szCs w:val="24"/>
        </w:rPr>
        <w:t xml:space="preserve"> пошаговое выполнение, просмотр значений величин, отладочный вывод).</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Знакомство с документированием программ. </w:t>
      </w:r>
      <w:r w:rsidR="00AA5D23">
        <w:rPr>
          <w:rFonts w:ascii="Times New Roman" w:hAnsi="Times New Roman"/>
          <w:i/>
          <w:sz w:val="24"/>
          <w:szCs w:val="24"/>
        </w:rPr>
        <w:t>Составление описания</w:t>
      </w:r>
      <w:r w:rsidRPr="00E52A3D">
        <w:rPr>
          <w:rFonts w:ascii="Times New Roman" w:hAnsi="Times New Roman"/>
          <w:i/>
          <w:sz w:val="24"/>
          <w:szCs w:val="24"/>
        </w:rPr>
        <w:t xml:space="preserve"> </w:t>
      </w:r>
      <w:r w:rsidR="00E21FC4">
        <w:rPr>
          <w:rFonts w:ascii="Times New Roman" w:hAnsi="Times New Roman"/>
          <w:i/>
          <w:sz w:val="24"/>
          <w:szCs w:val="24"/>
        </w:rPr>
        <w:t>Программы</w:t>
      </w:r>
      <w:r w:rsidRPr="00E52A3D">
        <w:rPr>
          <w:rFonts w:ascii="Times New Roman" w:hAnsi="Times New Roman"/>
          <w:i/>
          <w:sz w:val="24"/>
          <w:szCs w:val="24"/>
        </w:rPr>
        <w:t xml:space="preserve"> по образцу.</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Анализ алгоритмов</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52A3D" w:rsidRDefault="009A01D5" w:rsidP="00CC5DA2">
      <w:pPr>
        <w:spacing w:after="0" w:line="240" w:lineRule="auto"/>
        <w:ind w:firstLine="567"/>
        <w:contextualSpacing/>
        <w:rPr>
          <w:rFonts w:ascii="Times New Roman" w:hAnsi="Times New Roman"/>
          <w:b/>
          <w:i/>
          <w:sz w:val="24"/>
          <w:szCs w:val="24"/>
        </w:rPr>
      </w:pPr>
      <w:r w:rsidRPr="00E52A3D">
        <w:rPr>
          <w:rFonts w:ascii="Times New Roman" w:hAnsi="Times New Roman"/>
          <w:b/>
          <w:i/>
          <w:sz w:val="24"/>
          <w:szCs w:val="24"/>
        </w:rPr>
        <w:t>Робототехника</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654EE2">
        <w:rPr>
          <w:rFonts w:ascii="Times New Roman" w:hAnsi="Times New Roman"/>
          <w:i/>
          <w:sz w:val="24"/>
          <w:szCs w:val="24"/>
        </w:rPr>
        <w:t>Микроконтроллер.</w:t>
      </w:r>
      <w:r w:rsidRPr="00E52A3D">
        <w:rPr>
          <w:rFonts w:ascii="Times New Roman" w:hAnsi="Times New Roman"/>
          <w:i/>
          <w:sz w:val="24"/>
          <w:szCs w:val="24"/>
        </w:rPr>
        <w:t xml:space="preserve"> Сигнал. Обратная связь: получение сигналов от цифровых датчиков (касания, расстояния, света, звука</w:t>
      </w:r>
      <w:r w:rsidR="00AA5D23">
        <w:rPr>
          <w:rFonts w:ascii="Times New Roman" w:hAnsi="Times New Roman"/>
          <w:i/>
          <w:sz w:val="24"/>
          <w:szCs w:val="24"/>
        </w:rPr>
        <w:t>)</w:t>
      </w:r>
      <w:r w:rsidRPr="00E52A3D">
        <w:rPr>
          <w:rFonts w:ascii="Times New Roman" w:hAnsi="Times New Roman"/>
          <w:i/>
          <w:sz w:val="24"/>
          <w:szCs w:val="24"/>
        </w:rPr>
        <w:t>.</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i/>
          <w:sz w:val="24"/>
          <w:szCs w:val="24"/>
        </w:rPr>
        <w:t xml:space="preserve">Анализ алгоритмов действий роботов. Испытание механизма робота, отладка </w:t>
      </w:r>
      <w:r w:rsidR="00E21FC4">
        <w:rPr>
          <w:rFonts w:ascii="Times New Roman" w:hAnsi="Times New Roman"/>
          <w:i/>
          <w:sz w:val="24"/>
          <w:szCs w:val="24"/>
        </w:rPr>
        <w:t>Программы</w:t>
      </w:r>
      <w:r w:rsidRPr="00E52A3D">
        <w:rPr>
          <w:rFonts w:ascii="Times New Roman" w:hAnsi="Times New Roman"/>
          <w:i/>
          <w:sz w:val="24"/>
          <w:szCs w:val="24"/>
        </w:rPr>
        <w:t xml:space="preserve"> управления роботом Влияние ошибок измерений и вычислений на выполнение алгоритмов управления роботом.</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Математическое моделирование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E52A3D">
        <w:rPr>
          <w:rFonts w:ascii="Times New Roman" w:hAnsi="Times New Roman"/>
          <w:sz w:val="24"/>
          <w:szCs w:val="24"/>
        </w:rPr>
        <w:t xml:space="preserve"> </w:t>
      </w:r>
      <w:r w:rsidRPr="00E52A3D">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Компьютерные эксперименты.</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Использование программных систем и сервисов</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Файловая система</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Архивирование и разархивирование.</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Файловый менеджер.</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Поиск в файловой системе.</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Подготовка текстов и демонстрационных материалов</w:t>
      </w:r>
    </w:p>
    <w:p w:rsidR="009A01D5" w:rsidRPr="00E52A3D" w:rsidRDefault="009A01D5" w:rsidP="00CC5DA2">
      <w:pPr>
        <w:spacing w:after="0" w:line="240" w:lineRule="auto"/>
        <w:ind w:firstLine="567"/>
        <w:contextualSpacing/>
        <w:jc w:val="both"/>
        <w:rPr>
          <w:rFonts w:ascii="Times New Roman" w:hAnsi="Times New Roman"/>
          <w:strike/>
          <w:sz w:val="24"/>
          <w:szCs w:val="24"/>
        </w:rPr>
      </w:pPr>
      <w:r w:rsidRPr="00E52A3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E52A3D" w:rsidRDefault="009A01D5"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52A3D">
        <w:rPr>
          <w:rFonts w:ascii="Times New Roman" w:hAnsi="Times New Roman"/>
          <w:i/>
          <w:sz w:val="24"/>
          <w:szCs w:val="24"/>
        </w:rPr>
        <w:t xml:space="preserve"> История изменений.</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Проверка правописания, словари.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E52A3D">
        <w:rPr>
          <w:rFonts w:ascii="Times New Roman" w:hAnsi="Times New Roman"/>
          <w:sz w:val="24"/>
          <w:szCs w:val="24"/>
        </w:rPr>
        <w:t xml:space="preserve"> </w:t>
      </w:r>
      <w:r w:rsidRPr="00E52A3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Электронные (динамические) таблицы</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E52A3D" w:rsidRDefault="009A01D5" w:rsidP="00CC5DA2">
      <w:pPr>
        <w:pStyle w:val="a9"/>
        <w:tabs>
          <w:tab w:val="left" w:pos="900"/>
        </w:tabs>
        <w:ind w:left="0" w:firstLine="567"/>
        <w:jc w:val="both"/>
        <w:rPr>
          <w:rFonts w:ascii="Times New Roman" w:hAnsi="Times New Roman"/>
        </w:rPr>
      </w:pPr>
      <w:r w:rsidRPr="00E52A3D">
        <w:rPr>
          <w:rFonts w:ascii="Times New Roman" w:eastAsia="Times New Roman" w:hAnsi="Times New Roman"/>
          <w:b/>
          <w:bCs/>
        </w:rPr>
        <w:t>Базы данных. Поиск информации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Базы данных. Таблица как представление отношения. Поиск данных в готовой базе. </w:t>
      </w:r>
      <w:r w:rsidRPr="00E52A3D">
        <w:rPr>
          <w:rFonts w:ascii="Times New Roman" w:hAnsi="Times New Roman"/>
          <w:i/>
          <w:sz w:val="24"/>
          <w:szCs w:val="24"/>
        </w:rPr>
        <w:t>Связи между таблицами.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Поиск информации в </w:t>
      </w:r>
      <w:r w:rsidR="00E5241E" w:rsidRPr="00E52A3D">
        <w:rPr>
          <w:rFonts w:ascii="Times New Roman" w:hAnsi="Times New Roman"/>
          <w:sz w:val="24"/>
          <w:szCs w:val="24"/>
        </w:rPr>
        <w:t xml:space="preserve">сети </w:t>
      </w:r>
      <w:r w:rsidRPr="00E52A3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52A3D">
        <w:rPr>
          <w:rFonts w:ascii="Times New Roman" w:hAnsi="Times New Roman"/>
          <w:i/>
          <w:sz w:val="24"/>
          <w:szCs w:val="24"/>
        </w:rPr>
        <w:t>Поисковые машины.</w:t>
      </w:r>
    </w:p>
    <w:p w:rsidR="009A01D5" w:rsidRPr="00E52A3D" w:rsidRDefault="009A01D5" w:rsidP="00CC5DA2">
      <w:pPr>
        <w:pStyle w:val="a9"/>
        <w:tabs>
          <w:tab w:val="left" w:pos="900"/>
          <w:tab w:val="left" w:pos="1276"/>
          <w:tab w:val="left" w:pos="2560"/>
          <w:tab w:val="left" w:pos="5140"/>
          <w:tab w:val="left" w:pos="7260"/>
        </w:tabs>
        <w:ind w:left="0" w:firstLine="567"/>
        <w:jc w:val="both"/>
        <w:rPr>
          <w:rFonts w:ascii="Times New Roman" w:hAnsi="Times New Roman"/>
        </w:rPr>
      </w:pPr>
      <w:r w:rsidRPr="00E52A3D">
        <w:rPr>
          <w:rFonts w:ascii="Times New Roman" w:eastAsia="Times New Roman" w:hAnsi="Times New Roman"/>
          <w:b/>
          <w:bCs/>
        </w:rPr>
        <w:t xml:space="preserve">Работа в информационном пространстве. Информационно-коммуникационные </w:t>
      </w:r>
      <w:r w:rsidRPr="00E52A3D">
        <w:rPr>
          <w:rFonts w:ascii="Times New Roman" w:eastAsia="Times New Roman" w:hAnsi="Times New Roman"/>
          <w:b/>
          <w:bCs/>
          <w:w w:val="99"/>
        </w:rPr>
        <w:t>технологии</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Компьютерные сети. Интернет. Адресация в </w:t>
      </w:r>
      <w:r w:rsidR="00E5241E" w:rsidRPr="00E52A3D">
        <w:rPr>
          <w:rFonts w:ascii="Times New Roman" w:hAnsi="Times New Roman"/>
          <w:sz w:val="24"/>
          <w:szCs w:val="24"/>
        </w:rPr>
        <w:t xml:space="preserve">сети </w:t>
      </w:r>
      <w:r w:rsidRPr="00E52A3D">
        <w:rPr>
          <w:rFonts w:ascii="Times New Roman" w:hAnsi="Times New Roman"/>
          <w:sz w:val="24"/>
          <w:szCs w:val="24"/>
        </w:rPr>
        <w:t xml:space="preserve">Интернет. Доменная система имен. Сайт. Сетевое хранение данных. </w:t>
      </w:r>
      <w:r w:rsidRPr="00E52A3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Виды деятельности в </w:t>
      </w:r>
      <w:r w:rsidR="00E5241E" w:rsidRPr="00E52A3D">
        <w:rPr>
          <w:rFonts w:ascii="Times New Roman" w:hAnsi="Times New Roman"/>
          <w:sz w:val="24"/>
          <w:szCs w:val="24"/>
        </w:rPr>
        <w:t xml:space="preserve">сети </w:t>
      </w:r>
      <w:r w:rsidRPr="00E52A3D">
        <w:rPr>
          <w:rFonts w:ascii="Times New Roman" w:hAnsi="Times New Roman"/>
          <w:sz w:val="24"/>
          <w:szCs w:val="24"/>
        </w:rPr>
        <w:t>Интернет. Интернет-сервисы: почтовая служба; справочные службы (карты, расписания), поисковые службы, службы обновления программного обеспечения.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Компьютерные вирусы и другие вредоносные </w:t>
      </w:r>
      <w:r w:rsidR="00E21FC4">
        <w:rPr>
          <w:rFonts w:ascii="Times New Roman" w:hAnsi="Times New Roman"/>
          <w:sz w:val="24"/>
          <w:szCs w:val="24"/>
        </w:rPr>
        <w:t>Программы</w:t>
      </w:r>
      <w:r w:rsidRPr="00E52A3D">
        <w:rPr>
          <w:rFonts w:ascii="Times New Roman" w:hAnsi="Times New Roman"/>
          <w:sz w:val="24"/>
          <w:szCs w:val="24"/>
        </w:rPr>
        <w:t>; защита от них.</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Приемы, повышающие безопасность работы в </w:t>
      </w:r>
      <w:r w:rsidR="00E5241E" w:rsidRPr="00E52A3D">
        <w:rPr>
          <w:rFonts w:ascii="Times New Roman" w:hAnsi="Times New Roman"/>
          <w:sz w:val="24"/>
          <w:szCs w:val="24"/>
        </w:rPr>
        <w:t xml:space="preserve">сети </w:t>
      </w:r>
      <w:r w:rsidRPr="00E52A3D">
        <w:rPr>
          <w:rFonts w:ascii="Times New Roman" w:hAnsi="Times New Roman"/>
          <w:sz w:val="24"/>
          <w:szCs w:val="24"/>
        </w:rPr>
        <w:t xml:space="preserve">Интернет. </w:t>
      </w:r>
      <w:r w:rsidRPr="00E52A3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52A3D">
        <w:rPr>
          <w:rFonts w:ascii="Times New Roman" w:hAnsi="Times New Roman"/>
          <w:sz w:val="24"/>
          <w:szCs w:val="24"/>
        </w:rPr>
        <w:t xml:space="preserve">Методы индивидуального и коллективного размещения новой информации в </w:t>
      </w:r>
      <w:r w:rsidR="00E5241E" w:rsidRPr="00E52A3D">
        <w:rPr>
          <w:rFonts w:ascii="Times New Roman" w:hAnsi="Times New Roman"/>
          <w:sz w:val="24"/>
          <w:szCs w:val="24"/>
        </w:rPr>
        <w:t xml:space="preserve">сети </w:t>
      </w:r>
      <w:r w:rsidRPr="00E52A3D">
        <w:rPr>
          <w:rFonts w:ascii="Times New Roman" w:hAnsi="Times New Roman"/>
          <w:sz w:val="24"/>
          <w:szCs w:val="24"/>
        </w:rPr>
        <w:t>Интернет. Взаимодействие на основе компьютерных сетей: электронная почта, чат, форум, телеконференция.</w:t>
      </w:r>
    </w:p>
    <w:p w:rsidR="009A01D5" w:rsidRPr="00E52A3D" w:rsidRDefault="009A01D5"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E52A3D" w:rsidRDefault="009A01D5"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Основные этапы и тенденции развития ИКТ. Стандарты в сфере информатики и ИКТ. </w:t>
      </w:r>
      <w:r w:rsidRPr="00E52A3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компьютерной эры (языки программирования, адресация в </w:t>
      </w:r>
      <w:r w:rsidR="00E5241E" w:rsidRPr="00E52A3D">
        <w:rPr>
          <w:rFonts w:ascii="Times New Roman" w:hAnsi="Times New Roman"/>
          <w:i/>
          <w:sz w:val="24"/>
          <w:szCs w:val="24"/>
        </w:rPr>
        <w:t xml:space="preserve">сети </w:t>
      </w:r>
      <w:r w:rsidRPr="00E52A3D">
        <w:rPr>
          <w:rFonts w:ascii="Times New Roman" w:hAnsi="Times New Roman"/>
          <w:i/>
          <w:sz w:val="24"/>
          <w:szCs w:val="24"/>
        </w:rPr>
        <w:t>Интернет).</w:t>
      </w:r>
    </w:p>
    <w:p w:rsidR="00B540EE" w:rsidRPr="00E52A3D" w:rsidRDefault="00B540EE" w:rsidP="00CC5DA2">
      <w:pPr>
        <w:spacing w:after="0"/>
        <w:ind w:firstLine="567"/>
        <w:contextualSpacing/>
        <w:jc w:val="both"/>
        <w:rPr>
          <w:rFonts w:ascii="Times New Roman" w:hAnsi="Times New Roman"/>
          <w:sz w:val="24"/>
          <w:szCs w:val="24"/>
        </w:rPr>
      </w:pPr>
    </w:p>
    <w:p w:rsidR="00B540EE" w:rsidRDefault="00F17097" w:rsidP="00CC5DA2">
      <w:pPr>
        <w:pStyle w:val="4"/>
        <w:spacing w:line="240" w:lineRule="auto"/>
        <w:ind w:left="0" w:firstLine="567"/>
        <w:contextualSpacing/>
        <w:rPr>
          <w:sz w:val="24"/>
          <w:szCs w:val="24"/>
        </w:rPr>
      </w:pPr>
      <w:bookmarkStart w:id="461" w:name="_Toc409691710"/>
      <w:bookmarkStart w:id="462" w:name="_Toc410654035"/>
      <w:bookmarkStart w:id="463" w:name="_Toc456019826"/>
      <w:r w:rsidRPr="00E52A3D">
        <w:rPr>
          <w:sz w:val="24"/>
          <w:szCs w:val="24"/>
        </w:rPr>
        <w:t>2.2.2.</w:t>
      </w:r>
      <w:r w:rsidR="005D73CC" w:rsidRPr="00E52A3D">
        <w:rPr>
          <w:sz w:val="24"/>
          <w:szCs w:val="24"/>
        </w:rPr>
        <w:t>9</w:t>
      </w:r>
      <w:r w:rsidRPr="00E52A3D">
        <w:rPr>
          <w:sz w:val="24"/>
          <w:szCs w:val="24"/>
        </w:rPr>
        <w:t xml:space="preserve">. </w:t>
      </w:r>
      <w:r w:rsidR="00B540EE" w:rsidRPr="00E52A3D">
        <w:rPr>
          <w:sz w:val="24"/>
          <w:szCs w:val="24"/>
        </w:rPr>
        <w:t>Физика</w:t>
      </w:r>
      <w:bookmarkEnd w:id="461"/>
      <w:bookmarkEnd w:id="462"/>
      <w:bookmarkEnd w:id="463"/>
    </w:p>
    <w:p w:rsidR="00DA6003" w:rsidRPr="00DA6003" w:rsidRDefault="00DA6003" w:rsidP="00CC5DA2">
      <w:pPr>
        <w:spacing w:after="0"/>
      </w:pPr>
    </w:p>
    <w:p w:rsidR="00B30F8B" w:rsidRPr="00E52A3D" w:rsidRDefault="00B30F8B"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Физическое образование </w:t>
      </w:r>
      <w:r w:rsidR="00154447">
        <w:rPr>
          <w:rFonts w:ascii="Times New Roman" w:hAnsi="Times New Roman"/>
          <w:sz w:val="24"/>
          <w:szCs w:val="24"/>
        </w:rPr>
        <w:t>на уровне О</w:t>
      </w:r>
      <w:r w:rsidR="003B3692">
        <w:rPr>
          <w:rFonts w:ascii="Times New Roman" w:hAnsi="Times New Roman"/>
          <w:sz w:val="24"/>
          <w:szCs w:val="24"/>
        </w:rPr>
        <w:t>ОО</w:t>
      </w:r>
      <w:r w:rsidRPr="00E52A3D">
        <w:rPr>
          <w:rFonts w:ascii="Times New Roman" w:hAnsi="Times New Roman"/>
          <w:sz w:val="24"/>
          <w:szCs w:val="24"/>
        </w:rPr>
        <w:t xml:space="preserve">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E52A3D" w:rsidRDefault="00B30F8B"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E52A3D" w:rsidRDefault="00B30F8B"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E52A3D" w:rsidRDefault="00B30F8B"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E52A3D">
        <w:rPr>
          <w:rFonts w:ascii="Times New Roman" w:hAnsi="Times New Roman"/>
          <w:sz w:val="24"/>
          <w:szCs w:val="24"/>
        </w:rPr>
        <w:t xml:space="preserve"> </w:t>
      </w:r>
      <w:r w:rsidRPr="00E52A3D">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w:t>
      </w:r>
    </w:p>
    <w:p w:rsidR="00B540EE" w:rsidRPr="00E52A3D" w:rsidRDefault="00B540EE" w:rsidP="00CC5DA2">
      <w:pPr>
        <w:widowControl w:val="0"/>
        <w:tabs>
          <w:tab w:val="left" w:pos="709"/>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Физика и физические методы изучения природы</w:t>
      </w:r>
    </w:p>
    <w:p w:rsidR="00B540EE" w:rsidRPr="00E52A3D" w:rsidRDefault="00B540EE" w:rsidP="00CC5DA2">
      <w:pPr>
        <w:tabs>
          <w:tab w:val="left" w:pos="851"/>
        </w:tabs>
        <w:spacing w:after="0" w:line="240" w:lineRule="auto"/>
        <w:ind w:firstLine="567"/>
        <w:contextualSpacing/>
        <w:jc w:val="both"/>
        <w:rPr>
          <w:rFonts w:ascii="Times New Roman" w:hAnsi="Times New Roman"/>
          <w:bCs/>
          <w:sz w:val="24"/>
          <w:szCs w:val="24"/>
        </w:rPr>
      </w:pPr>
      <w:r w:rsidRPr="00E52A3D">
        <w:rPr>
          <w:rFonts w:ascii="Times New Roman" w:hAnsi="Times New Roman"/>
          <w:sz w:val="24"/>
          <w:szCs w:val="24"/>
        </w:rPr>
        <w:t xml:space="preserve">Физика </w:t>
      </w:r>
      <w:r w:rsidR="009F45E5" w:rsidRPr="00E52A3D">
        <w:rPr>
          <w:rFonts w:ascii="Times New Roman" w:hAnsi="Times New Roman"/>
          <w:sz w:val="24"/>
          <w:szCs w:val="24"/>
        </w:rPr>
        <w:t>–</w:t>
      </w:r>
      <w:r w:rsidRPr="00E52A3D">
        <w:rPr>
          <w:rFonts w:ascii="Times New Roman" w:hAnsi="Times New Roman"/>
          <w:sz w:val="24"/>
          <w:szCs w:val="24"/>
        </w:rPr>
        <w:t xml:space="preserve"> наука о природе. </w:t>
      </w:r>
      <w:r w:rsidRPr="00E52A3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E52A3D" w:rsidRDefault="00B540EE" w:rsidP="00CC5DA2">
      <w:pPr>
        <w:widowControl w:val="0"/>
        <w:tabs>
          <w:tab w:val="left" w:pos="851"/>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Механические явления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Механическое движение. Материальная точка как модель физического тела.</w:t>
      </w:r>
      <w:r w:rsidR="005D0B6D" w:rsidRPr="00E52A3D">
        <w:rPr>
          <w:rFonts w:ascii="Times New Roman" w:hAnsi="Times New Roman"/>
          <w:sz w:val="24"/>
          <w:szCs w:val="24"/>
        </w:rPr>
        <w:t xml:space="preserve"> </w:t>
      </w:r>
      <w:r w:rsidRPr="00E52A3D">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w:t>
      </w:r>
      <w:r w:rsidR="00154447">
        <w:rPr>
          <w:rFonts w:ascii="Times New Roman" w:hAnsi="Times New Roman"/>
          <w:sz w:val="24"/>
          <w:szCs w:val="24"/>
        </w:rPr>
        <w:t>оу</w:t>
      </w:r>
      <w:r w:rsidRPr="00E52A3D">
        <w:rPr>
          <w:rFonts w:ascii="Times New Roman" w:hAnsi="Times New Roman"/>
          <w:sz w:val="24"/>
          <w:szCs w:val="24"/>
        </w:rPr>
        <w:t>скоренное прямолинейное движение. Равномерное движение по окружности. Первый закон Ньютона и инерция.</w:t>
      </w:r>
      <w:r w:rsidR="00AA5D23">
        <w:rPr>
          <w:rFonts w:ascii="Times New Roman" w:hAnsi="Times New Roman"/>
          <w:sz w:val="24"/>
          <w:szCs w:val="24"/>
        </w:rPr>
        <w:t xml:space="preserve"> </w:t>
      </w:r>
      <w:r w:rsidRPr="00E52A3D">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52A3D">
        <w:rPr>
          <w:rFonts w:ascii="Times New Roman" w:hAnsi="Times New Roman"/>
          <w:i/>
          <w:sz w:val="24"/>
          <w:szCs w:val="24"/>
        </w:rPr>
        <w:t xml:space="preserve">Центр тяжести тела. </w:t>
      </w:r>
      <w:r w:rsidRPr="00E52A3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Давление твердых тел. Единицы измерения давления. Способы изменения давления</w:t>
      </w:r>
      <w:r w:rsidR="009F45E5" w:rsidRPr="00E52A3D">
        <w:rPr>
          <w:rFonts w:ascii="Times New Roman" w:hAnsi="Times New Roman"/>
          <w:sz w:val="24"/>
          <w:szCs w:val="24"/>
        </w:rPr>
        <w:t>.</w:t>
      </w:r>
      <w:r w:rsidRPr="00E52A3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sidR="00AA5D23">
        <w:rPr>
          <w:rFonts w:ascii="Times New Roman" w:hAnsi="Times New Roman"/>
          <w:sz w:val="24"/>
          <w:szCs w:val="24"/>
        </w:rPr>
        <w:t>.</w:t>
      </w:r>
      <w:r w:rsidRPr="00E52A3D">
        <w:rPr>
          <w:rFonts w:ascii="Times New Roman" w:hAnsi="Times New Roman"/>
          <w:sz w:val="24"/>
          <w:szCs w:val="24"/>
        </w:rPr>
        <w:t xml:space="preserve"> Воздухоплавание.</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E52A3D" w:rsidRDefault="00B540EE" w:rsidP="00CC5DA2">
      <w:pPr>
        <w:widowControl w:val="0"/>
        <w:tabs>
          <w:tab w:val="left" w:pos="851"/>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Тепловые явления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E52A3D">
        <w:rPr>
          <w:rFonts w:ascii="Times New Roman" w:hAnsi="Times New Roman"/>
          <w:sz w:val="24"/>
          <w:szCs w:val="24"/>
        </w:rPr>
        <w:t>.</w:t>
      </w:r>
      <w:r w:rsidR="005D0B6D" w:rsidRPr="00E52A3D">
        <w:rPr>
          <w:rFonts w:ascii="Times New Roman" w:hAnsi="Times New Roman"/>
          <w:sz w:val="24"/>
          <w:szCs w:val="24"/>
        </w:rPr>
        <w:t xml:space="preserve"> </w:t>
      </w:r>
      <w:r w:rsidRPr="00E52A3D">
        <w:rPr>
          <w:rFonts w:ascii="Times New Roman" w:hAnsi="Times New Roman"/>
          <w:i/>
          <w:sz w:val="24"/>
          <w:szCs w:val="24"/>
        </w:rPr>
        <w:t>Бр</w:t>
      </w:r>
      <w:r w:rsidR="00154447">
        <w:rPr>
          <w:rFonts w:ascii="Times New Roman" w:hAnsi="Times New Roman"/>
          <w:i/>
          <w:sz w:val="24"/>
          <w:szCs w:val="24"/>
        </w:rPr>
        <w:t>оу</w:t>
      </w:r>
      <w:r w:rsidRPr="00E52A3D">
        <w:rPr>
          <w:rFonts w:ascii="Times New Roman" w:hAnsi="Times New Roman"/>
          <w:i/>
          <w:sz w:val="24"/>
          <w:szCs w:val="24"/>
        </w:rPr>
        <w:t>новское движение</w:t>
      </w:r>
      <w:r w:rsidRPr="00E52A3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E52A3D" w:rsidRDefault="00B540EE" w:rsidP="00CC5DA2">
      <w:pPr>
        <w:tabs>
          <w:tab w:val="left" w:pos="851"/>
        </w:tabs>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E52A3D">
        <w:rPr>
          <w:rFonts w:ascii="Times New Roman" w:hAnsi="Times New Roman"/>
          <w:sz w:val="24"/>
          <w:szCs w:val="24"/>
        </w:rPr>
        <w:t xml:space="preserve"> </w:t>
      </w:r>
      <w:r w:rsidRPr="00E52A3D">
        <w:rPr>
          <w:rFonts w:ascii="Times New Roman" w:hAnsi="Times New Roman"/>
          <w:sz w:val="24"/>
          <w:szCs w:val="24"/>
        </w:rPr>
        <w:t xml:space="preserve">турбина, двигатель внутреннего сгорания, реактивный двигатель). КПД тепловой машины. </w:t>
      </w:r>
      <w:r w:rsidRPr="00E52A3D">
        <w:rPr>
          <w:rFonts w:ascii="Times New Roman" w:hAnsi="Times New Roman"/>
          <w:i/>
          <w:sz w:val="24"/>
          <w:szCs w:val="24"/>
        </w:rPr>
        <w:t>Экологические проблемы использования тепловых машин.</w:t>
      </w:r>
    </w:p>
    <w:p w:rsidR="00B540EE" w:rsidRPr="00E52A3D" w:rsidRDefault="00B540EE" w:rsidP="00CC5DA2">
      <w:pPr>
        <w:widowControl w:val="0"/>
        <w:tabs>
          <w:tab w:val="left" w:pos="851"/>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Электромагнитные явления</w:t>
      </w:r>
    </w:p>
    <w:p w:rsidR="00B540EE" w:rsidRPr="00E52A3D" w:rsidRDefault="00B540EE" w:rsidP="00CC5DA2">
      <w:pPr>
        <w:tabs>
          <w:tab w:val="left" w:pos="851"/>
        </w:tabs>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E52A3D">
        <w:rPr>
          <w:rFonts w:ascii="Times New Roman" w:hAnsi="Times New Roman"/>
          <w:i/>
          <w:sz w:val="24"/>
          <w:szCs w:val="24"/>
        </w:rPr>
        <w:t>Напряженность электрического поля.</w:t>
      </w:r>
      <w:r w:rsidR="005D0B6D" w:rsidRPr="00E52A3D">
        <w:rPr>
          <w:rFonts w:ascii="Times New Roman" w:hAnsi="Times New Roman"/>
          <w:i/>
          <w:sz w:val="24"/>
          <w:szCs w:val="24"/>
        </w:rPr>
        <w:t xml:space="preserve"> </w:t>
      </w:r>
      <w:r w:rsidRPr="00E52A3D">
        <w:rPr>
          <w:rFonts w:ascii="Times New Roman" w:hAnsi="Times New Roman"/>
          <w:sz w:val="24"/>
          <w:szCs w:val="24"/>
        </w:rPr>
        <w:t xml:space="preserve">Действие электрического поля на электрические заряды. </w:t>
      </w:r>
      <w:r w:rsidRPr="00E52A3D">
        <w:rPr>
          <w:rFonts w:ascii="Times New Roman" w:hAnsi="Times New Roman"/>
          <w:i/>
          <w:sz w:val="24"/>
          <w:szCs w:val="24"/>
        </w:rPr>
        <w:t>Конденсатор.</w:t>
      </w:r>
      <w:r w:rsidR="005D0B6D" w:rsidRPr="00E52A3D">
        <w:rPr>
          <w:rFonts w:ascii="Times New Roman" w:hAnsi="Times New Roman"/>
          <w:i/>
          <w:sz w:val="24"/>
          <w:szCs w:val="24"/>
        </w:rPr>
        <w:t xml:space="preserve"> </w:t>
      </w:r>
      <w:r w:rsidRPr="00E52A3D">
        <w:rPr>
          <w:rFonts w:ascii="Times New Roman" w:hAnsi="Times New Roman"/>
          <w:i/>
          <w:sz w:val="24"/>
          <w:szCs w:val="24"/>
        </w:rPr>
        <w:t>Энергия электрического поля конденсатора.</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w:t>
      </w:r>
      <w:r w:rsidR="00154447">
        <w:rPr>
          <w:rFonts w:ascii="Times New Roman" w:hAnsi="Times New Roman"/>
          <w:sz w:val="24"/>
          <w:szCs w:val="24"/>
        </w:rPr>
        <w:t>оу</w:t>
      </w:r>
      <w:r w:rsidRPr="00E52A3D">
        <w:rPr>
          <w:rFonts w:ascii="Times New Roman" w:hAnsi="Times New Roman"/>
          <w:sz w:val="24"/>
          <w:szCs w:val="24"/>
        </w:rPr>
        <w:t xml:space="preserve">ля - Ленца. Электрические нагревательные и осветительные приборы. Короткое замыкание.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52A3D">
        <w:rPr>
          <w:rFonts w:ascii="Times New Roman" w:hAnsi="Times New Roman"/>
          <w:i/>
          <w:sz w:val="24"/>
          <w:szCs w:val="24"/>
        </w:rPr>
        <w:t>Сила Ампера и сила Лоренца.</w:t>
      </w:r>
      <w:r w:rsidRPr="00E52A3D">
        <w:rPr>
          <w:rFonts w:ascii="Times New Roman" w:hAnsi="Times New Roman"/>
          <w:sz w:val="24"/>
          <w:szCs w:val="24"/>
        </w:rPr>
        <w:t xml:space="preserve"> Электродвигатель. Явление электромагнитной индукция. Опыты Фарадея.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Электромагнитные колебания. </w:t>
      </w:r>
      <w:r w:rsidRPr="00E52A3D">
        <w:rPr>
          <w:rFonts w:ascii="Times New Roman" w:hAnsi="Times New Roman"/>
          <w:i/>
          <w:sz w:val="24"/>
          <w:szCs w:val="24"/>
        </w:rPr>
        <w:t>Колебательный контур. Электрогенератор. Переменный ток. Трансформатор.</w:t>
      </w:r>
      <w:r w:rsidRPr="00E52A3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52A3D">
        <w:rPr>
          <w:rFonts w:ascii="Times New Roman" w:hAnsi="Times New Roman"/>
          <w:i/>
          <w:sz w:val="24"/>
          <w:szCs w:val="24"/>
        </w:rPr>
        <w:t>Принципы радиосвязи и телевидения.</w:t>
      </w:r>
      <w:r w:rsidR="00334558" w:rsidRPr="00E52A3D">
        <w:rPr>
          <w:rFonts w:ascii="Times New Roman" w:hAnsi="Times New Roman"/>
          <w:i/>
          <w:sz w:val="24"/>
          <w:szCs w:val="24"/>
        </w:rPr>
        <w:t xml:space="preserve"> </w:t>
      </w:r>
      <w:r w:rsidRPr="00E52A3D">
        <w:rPr>
          <w:rFonts w:ascii="Times New Roman" w:hAnsi="Times New Roman"/>
          <w:i/>
          <w:sz w:val="24"/>
          <w:szCs w:val="24"/>
        </w:rPr>
        <w:t>Влияние электромагнитных излучений на живые организмы.</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Свет </w:t>
      </w:r>
      <w:r w:rsidR="004874DE" w:rsidRPr="00E52A3D">
        <w:rPr>
          <w:rFonts w:ascii="Times New Roman" w:hAnsi="Times New Roman"/>
          <w:sz w:val="24"/>
          <w:szCs w:val="24"/>
        </w:rPr>
        <w:t>–</w:t>
      </w:r>
      <w:r w:rsidR="005D0B6D" w:rsidRPr="00E52A3D">
        <w:rPr>
          <w:rFonts w:ascii="Times New Roman" w:hAnsi="Times New Roman"/>
          <w:sz w:val="24"/>
          <w:szCs w:val="24"/>
        </w:rPr>
        <w:t xml:space="preserve"> электромагнитная </w:t>
      </w:r>
      <w:r w:rsidRPr="00E52A3D">
        <w:rPr>
          <w:rFonts w:ascii="Times New Roman" w:hAnsi="Times New Roman"/>
          <w:sz w:val="24"/>
          <w:szCs w:val="24"/>
        </w:rPr>
        <w:t xml:space="preserve">волна. </w:t>
      </w:r>
      <w:r w:rsidR="004874DE" w:rsidRPr="00E52A3D">
        <w:rPr>
          <w:rFonts w:ascii="Times New Roman" w:hAnsi="Times New Roman"/>
          <w:sz w:val="24"/>
          <w:szCs w:val="24"/>
        </w:rPr>
        <w:t xml:space="preserve">Скорость света. </w:t>
      </w:r>
      <w:r w:rsidRPr="00E52A3D">
        <w:rPr>
          <w:rFonts w:ascii="Times New Roman" w:hAnsi="Times New Roman"/>
          <w:sz w:val="24"/>
          <w:szCs w:val="24"/>
        </w:rPr>
        <w:t>Источники света. Зако</w:t>
      </w:r>
      <w:r w:rsidR="00AA5D23">
        <w:rPr>
          <w:rFonts w:ascii="Times New Roman" w:hAnsi="Times New Roman"/>
          <w:sz w:val="24"/>
          <w:szCs w:val="24"/>
        </w:rPr>
        <w:t>н прямолинейного распространения</w:t>
      </w:r>
      <w:r w:rsidRPr="00E52A3D">
        <w:rPr>
          <w:rFonts w:ascii="Times New Roman" w:hAnsi="Times New Roman"/>
          <w:sz w:val="24"/>
          <w:szCs w:val="24"/>
        </w:rPr>
        <w:t xml:space="preserve">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52A3D">
        <w:rPr>
          <w:rFonts w:ascii="Times New Roman" w:hAnsi="Times New Roman"/>
          <w:i/>
          <w:sz w:val="24"/>
          <w:szCs w:val="24"/>
        </w:rPr>
        <w:t>Оптические приборы.</w:t>
      </w:r>
      <w:r w:rsidRPr="00E52A3D">
        <w:rPr>
          <w:rFonts w:ascii="Times New Roman" w:hAnsi="Times New Roman"/>
          <w:sz w:val="24"/>
          <w:szCs w:val="24"/>
        </w:rPr>
        <w:t xml:space="preserve"> Глаз как оптическая система.</w:t>
      </w:r>
      <w:r w:rsidR="004874DE" w:rsidRPr="00E52A3D">
        <w:rPr>
          <w:rFonts w:ascii="Times New Roman" w:hAnsi="Times New Roman"/>
          <w:sz w:val="24"/>
          <w:szCs w:val="24"/>
        </w:rPr>
        <w:t xml:space="preserve"> Дисперсия света. </w:t>
      </w:r>
      <w:r w:rsidR="004874DE" w:rsidRPr="00E52A3D">
        <w:rPr>
          <w:rFonts w:ascii="Times New Roman" w:hAnsi="Times New Roman"/>
          <w:i/>
          <w:sz w:val="24"/>
          <w:szCs w:val="24"/>
        </w:rPr>
        <w:t>Интерференция и дифракция света.</w:t>
      </w:r>
    </w:p>
    <w:p w:rsidR="00B540EE" w:rsidRPr="00E52A3D" w:rsidRDefault="00B540EE" w:rsidP="00CC5DA2">
      <w:pPr>
        <w:widowControl w:val="0"/>
        <w:tabs>
          <w:tab w:val="left" w:pos="851"/>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Квантовые явления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 Опыты Резерфорда.</w:t>
      </w:r>
    </w:p>
    <w:p w:rsidR="00B540EE" w:rsidRPr="00E52A3D" w:rsidRDefault="00B540EE" w:rsidP="00CC5DA2">
      <w:pPr>
        <w:tabs>
          <w:tab w:val="left" w:pos="851"/>
        </w:tabs>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E52A3D">
        <w:rPr>
          <w:rFonts w:ascii="Times New Roman" w:hAnsi="Times New Roman"/>
          <w:sz w:val="24"/>
          <w:szCs w:val="24"/>
        </w:rPr>
        <w:t xml:space="preserve"> </w:t>
      </w:r>
      <w:r w:rsidRPr="00E52A3D">
        <w:rPr>
          <w:rFonts w:ascii="Times New Roman" w:hAnsi="Times New Roman"/>
          <w:i/>
          <w:sz w:val="24"/>
          <w:szCs w:val="24"/>
        </w:rPr>
        <w:t>Дефект масс и энергия связи атомных ядер.</w:t>
      </w:r>
      <w:r w:rsidRPr="00E52A3D">
        <w:rPr>
          <w:rFonts w:ascii="Times New Roman" w:hAnsi="Times New Roman"/>
          <w:sz w:val="24"/>
          <w:szCs w:val="24"/>
        </w:rPr>
        <w:t xml:space="preserve"> Радиоактивность. Период полураспада. Альфа-излучение. </w:t>
      </w:r>
      <w:r w:rsidRPr="00E52A3D">
        <w:rPr>
          <w:rFonts w:ascii="Times New Roman" w:hAnsi="Times New Roman"/>
          <w:i/>
          <w:sz w:val="24"/>
          <w:szCs w:val="24"/>
        </w:rPr>
        <w:t>Бета-излучение</w:t>
      </w:r>
      <w:r w:rsidRPr="00E52A3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52A3D">
        <w:rPr>
          <w:rFonts w:ascii="Times New Roman" w:hAnsi="Times New Roman"/>
          <w:i/>
          <w:sz w:val="24"/>
          <w:szCs w:val="24"/>
        </w:rPr>
        <w:t xml:space="preserve">Экологические проблемы работы атомных электростанций. </w:t>
      </w:r>
      <w:r w:rsidRPr="00E52A3D">
        <w:rPr>
          <w:rFonts w:ascii="Times New Roman" w:hAnsi="Times New Roman"/>
          <w:sz w:val="24"/>
          <w:szCs w:val="24"/>
        </w:rPr>
        <w:t xml:space="preserve">Дозиметрия. </w:t>
      </w:r>
      <w:r w:rsidRPr="00E52A3D">
        <w:rPr>
          <w:rFonts w:ascii="Times New Roman" w:hAnsi="Times New Roman"/>
          <w:i/>
          <w:sz w:val="24"/>
          <w:szCs w:val="24"/>
        </w:rPr>
        <w:t>Влияние радиоактивных излучений на живые организмы.</w:t>
      </w:r>
    </w:p>
    <w:p w:rsidR="00B540EE" w:rsidRPr="00E52A3D" w:rsidRDefault="00B540EE" w:rsidP="00CC5DA2">
      <w:pPr>
        <w:widowControl w:val="0"/>
        <w:tabs>
          <w:tab w:val="left" w:pos="851"/>
          <w:tab w:val="left" w:pos="989"/>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Строение и эволюция Вселенной</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Геоцентрическая и гелиоцентрическая системы мира. Фи</w:t>
      </w:r>
      <w:r w:rsidRPr="00E52A3D">
        <w:rPr>
          <w:rFonts w:ascii="Times New Roman" w:hAnsi="Times New Roman"/>
          <w:sz w:val="24"/>
          <w:szCs w:val="24"/>
        </w:rPr>
        <w:softHyphen/>
        <w:t>зическая природа небесных тел Солнечной системы. Проис</w:t>
      </w:r>
      <w:r w:rsidRPr="00E52A3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52A3D" w:rsidRDefault="00B540EE" w:rsidP="00CC5DA2">
      <w:pPr>
        <w:tabs>
          <w:tab w:val="left" w:pos="851"/>
        </w:tabs>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Примерные темы лабораторных и практических работ</w:t>
      </w:r>
    </w:p>
    <w:p w:rsidR="00B540EE" w:rsidRPr="00E52A3D" w:rsidRDefault="00B540EE" w:rsidP="00CC5DA2">
      <w:pPr>
        <w:tabs>
          <w:tab w:val="left" w:pos="851"/>
        </w:tabs>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Лабораторные работы (независимо от тематической принадлежности) делятся </w:t>
      </w:r>
      <w:r w:rsidR="00AA5D23">
        <w:rPr>
          <w:rFonts w:ascii="Times New Roman" w:hAnsi="Times New Roman"/>
          <w:bCs/>
          <w:sz w:val="24"/>
          <w:szCs w:val="24"/>
        </w:rPr>
        <w:t xml:space="preserve">на </w:t>
      </w:r>
      <w:r w:rsidRPr="00E52A3D">
        <w:rPr>
          <w:rFonts w:ascii="Times New Roman" w:hAnsi="Times New Roman"/>
          <w:bCs/>
          <w:sz w:val="24"/>
          <w:szCs w:val="24"/>
        </w:rPr>
        <w:t>следующие типы:</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 xml:space="preserve">Проведение прямых измерений физических величин </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E52A3D" w:rsidRDefault="00B540EE" w:rsidP="00CC5DA2">
      <w:pPr>
        <w:widowControl w:val="0"/>
        <w:numPr>
          <w:ilvl w:val="0"/>
          <w:numId w:val="101"/>
        </w:numPr>
        <w:tabs>
          <w:tab w:val="left" w:pos="70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Знакомство с техническими устройствами и их конструирование.</w:t>
      </w:r>
    </w:p>
    <w:p w:rsidR="00B540EE" w:rsidRPr="00E52A3D" w:rsidRDefault="00B540EE" w:rsidP="00CC5DA2">
      <w:pPr>
        <w:tabs>
          <w:tab w:val="left" w:pos="709"/>
        </w:tabs>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Любая рабочая </w:t>
      </w:r>
      <w:r w:rsidR="00E21FC4">
        <w:rPr>
          <w:rFonts w:ascii="Times New Roman" w:hAnsi="Times New Roman"/>
          <w:bCs/>
          <w:sz w:val="24"/>
          <w:szCs w:val="24"/>
        </w:rPr>
        <w:t>Программа</w:t>
      </w:r>
      <w:r w:rsidRPr="00E52A3D">
        <w:rPr>
          <w:rFonts w:ascii="Times New Roman" w:hAnsi="Times New Roman"/>
          <w:bCs/>
          <w:sz w:val="24"/>
          <w:szCs w:val="24"/>
        </w:rPr>
        <w:t xml:space="preserve"> должна предусматривать выполнение лабораторных работ всех указанных типов. Выбор тематики и числа работ каждого типа зависит от особенностей рабочей </w:t>
      </w:r>
      <w:r w:rsidR="00E21FC4">
        <w:rPr>
          <w:rFonts w:ascii="Times New Roman" w:hAnsi="Times New Roman"/>
          <w:bCs/>
          <w:sz w:val="24"/>
          <w:szCs w:val="24"/>
        </w:rPr>
        <w:t>Программы</w:t>
      </w:r>
      <w:r w:rsidRPr="00E52A3D">
        <w:rPr>
          <w:rFonts w:ascii="Times New Roman" w:hAnsi="Times New Roman"/>
          <w:bCs/>
          <w:sz w:val="24"/>
          <w:szCs w:val="24"/>
        </w:rPr>
        <w:t xml:space="preserve"> и УМК.</w:t>
      </w:r>
    </w:p>
    <w:p w:rsidR="00B540EE" w:rsidRPr="00E52A3D" w:rsidRDefault="00B540EE" w:rsidP="00CC5DA2">
      <w:pPr>
        <w:tabs>
          <w:tab w:val="left" w:pos="851"/>
        </w:tabs>
        <w:spacing w:after="0" w:line="240" w:lineRule="auto"/>
        <w:ind w:firstLine="567"/>
        <w:contextualSpacing/>
        <w:jc w:val="both"/>
        <w:rPr>
          <w:rFonts w:ascii="Times New Roman" w:hAnsi="Times New Roman"/>
          <w:bCs/>
          <w:sz w:val="24"/>
          <w:szCs w:val="24"/>
        </w:rPr>
      </w:pPr>
      <w:r w:rsidRPr="00E52A3D">
        <w:rPr>
          <w:rFonts w:ascii="Times New Roman" w:hAnsi="Times New Roman"/>
          <w:b/>
          <w:bCs/>
          <w:sz w:val="24"/>
          <w:szCs w:val="24"/>
        </w:rPr>
        <w:t>Проведение прямых измерений физических величин</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размеров тел.</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размеров малых тел.</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массы тела.</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объема тела.</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силы.</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времени процесса, периода колебаний.</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температуры.</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давления воздуха в баллоне под поршнем.</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силы тока и его регулирование.</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напряжения.</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углов падения и преломления.</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фокусного расстояния линзы.</w:t>
      </w:r>
    </w:p>
    <w:p w:rsidR="00B540EE" w:rsidRPr="00E52A3D" w:rsidRDefault="00B540EE" w:rsidP="00CC5DA2">
      <w:pPr>
        <w:widowControl w:val="0"/>
        <w:numPr>
          <w:ilvl w:val="0"/>
          <w:numId w:val="102"/>
        </w:numPr>
        <w:tabs>
          <w:tab w:val="left" w:pos="851"/>
          <w:tab w:val="left" w:pos="989"/>
        </w:tabs>
        <w:spacing w:after="0" w:line="240" w:lineRule="auto"/>
        <w:ind w:left="0" w:firstLine="567"/>
        <w:contextualSpacing/>
        <w:jc w:val="both"/>
        <w:rPr>
          <w:rFonts w:ascii="Times New Roman" w:hAnsi="Times New Roman"/>
          <w:sz w:val="24"/>
          <w:szCs w:val="24"/>
        </w:rPr>
      </w:pPr>
      <w:r w:rsidRPr="00E52A3D">
        <w:rPr>
          <w:rFonts w:ascii="Times New Roman" w:hAnsi="Times New Roman"/>
          <w:bCs/>
          <w:sz w:val="24"/>
          <w:szCs w:val="24"/>
        </w:rPr>
        <w:t>Измерение радиоактивного</w:t>
      </w:r>
      <w:r w:rsidRPr="00E52A3D">
        <w:rPr>
          <w:rFonts w:ascii="Times New Roman" w:hAnsi="Times New Roman"/>
          <w:sz w:val="24"/>
          <w:szCs w:val="24"/>
        </w:rPr>
        <w:t xml:space="preserve"> фона.</w:t>
      </w:r>
    </w:p>
    <w:p w:rsidR="00B540EE" w:rsidRPr="00E52A3D" w:rsidRDefault="00B540EE" w:rsidP="00CC5DA2">
      <w:pPr>
        <w:shd w:val="clear" w:color="auto" w:fill="FFFFFF"/>
        <w:tabs>
          <w:tab w:val="left" w:pos="851"/>
        </w:tabs>
        <w:autoSpaceDE w:val="0"/>
        <w:autoSpaceDN w:val="0"/>
        <w:adjustRightInd w:val="0"/>
        <w:spacing w:after="0" w:line="240" w:lineRule="auto"/>
        <w:ind w:firstLine="567"/>
        <w:contextualSpacing/>
        <w:jc w:val="both"/>
        <w:rPr>
          <w:rFonts w:ascii="Times New Roman" w:eastAsia="Courier New" w:hAnsi="Times New Roman"/>
          <w:b/>
          <w:sz w:val="24"/>
          <w:szCs w:val="24"/>
        </w:rPr>
      </w:pPr>
      <w:r w:rsidRPr="00E52A3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плотности вещества твердого тела.</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коэффициента трения скольжения.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жесткости пружины.</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выталкивающей силы, действующей на погруженное в жидкость тело.</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момента силы.</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скорости равномерного движения.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средней скорости движения.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ускорения равн</w:t>
      </w:r>
      <w:r w:rsidR="00154447">
        <w:rPr>
          <w:rFonts w:ascii="Times New Roman" w:hAnsi="Times New Roman"/>
          <w:bCs/>
          <w:sz w:val="24"/>
          <w:szCs w:val="24"/>
        </w:rPr>
        <w:t>оу</w:t>
      </w:r>
      <w:r w:rsidRPr="00E52A3D">
        <w:rPr>
          <w:rFonts w:ascii="Times New Roman" w:hAnsi="Times New Roman"/>
          <w:bCs/>
          <w:sz w:val="24"/>
          <w:szCs w:val="24"/>
        </w:rPr>
        <w:t>скоренного движения.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работы и мощности.</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частоты колебаний груза на пружине и нити.</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относительной влажности.</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количества теплоты.</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удельной тепло</w:t>
      </w:r>
      <w:r w:rsidR="00245F1D" w:rsidRPr="00E52A3D">
        <w:rPr>
          <w:rFonts w:ascii="Times New Roman" w:hAnsi="Times New Roman"/>
          <w:bCs/>
          <w:sz w:val="24"/>
          <w:szCs w:val="24"/>
        </w:rPr>
        <w:t>е</w:t>
      </w:r>
      <w:r w:rsidRPr="00E52A3D">
        <w:rPr>
          <w:rFonts w:ascii="Times New Roman" w:hAnsi="Times New Roman"/>
          <w:bCs/>
          <w:sz w:val="24"/>
          <w:szCs w:val="24"/>
        </w:rPr>
        <w:t>мкости.</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работы и мощности электрического тока.</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Измерение сопротивления.</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Определение оптической силы линзы.</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выталкивающей силы от объ</w:t>
      </w:r>
      <w:r w:rsidR="00245F1D" w:rsidRPr="00E52A3D">
        <w:rPr>
          <w:rFonts w:ascii="Times New Roman" w:hAnsi="Times New Roman"/>
          <w:bCs/>
          <w:sz w:val="24"/>
          <w:szCs w:val="24"/>
        </w:rPr>
        <w:t>е</w:t>
      </w:r>
      <w:r w:rsidRPr="00E52A3D">
        <w:rPr>
          <w:rFonts w:ascii="Times New Roman" w:hAnsi="Times New Roman"/>
          <w:bCs/>
          <w:sz w:val="24"/>
          <w:szCs w:val="24"/>
        </w:rPr>
        <w:t>ма погруженной части от плотности жидкости, е</w:t>
      </w:r>
      <w:r w:rsidR="00245F1D" w:rsidRPr="00E52A3D">
        <w:rPr>
          <w:rFonts w:ascii="Times New Roman" w:hAnsi="Times New Roman"/>
          <w:bCs/>
          <w:sz w:val="24"/>
          <w:szCs w:val="24"/>
        </w:rPr>
        <w:t>е</w:t>
      </w:r>
      <w:r w:rsidRPr="00E52A3D">
        <w:rPr>
          <w:rFonts w:ascii="Times New Roman" w:hAnsi="Times New Roman"/>
          <w:bCs/>
          <w:sz w:val="24"/>
          <w:szCs w:val="24"/>
        </w:rPr>
        <w:t xml:space="preserve"> независимости от </w:t>
      </w:r>
      <w:r w:rsidR="00F17097" w:rsidRPr="00E52A3D">
        <w:rPr>
          <w:rFonts w:ascii="Times New Roman" w:hAnsi="Times New Roman"/>
          <w:bCs/>
          <w:sz w:val="24"/>
          <w:szCs w:val="24"/>
        </w:rPr>
        <w:t xml:space="preserve">плотности </w:t>
      </w:r>
      <w:r w:rsidRPr="00E52A3D">
        <w:rPr>
          <w:rFonts w:ascii="Times New Roman" w:hAnsi="Times New Roman"/>
          <w:bCs/>
          <w:sz w:val="24"/>
          <w:szCs w:val="24"/>
        </w:rPr>
        <w:t>и массы тела.</w:t>
      </w:r>
    </w:p>
    <w:p w:rsidR="00B540EE" w:rsidRPr="00E52A3D" w:rsidRDefault="00B540EE" w:rsidP="00CC5DA2">
      <w:pPr>
        <w:widowControl w:val="0"/>
        <w:numPr>
          <w:ilvl w:val="0"/>
          <w:numId w:val="103"/>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силы трения от характера поверхности, е</w:t>
      </w:r>
      <w:r w:rsidR="00245F1D" w:rsidRPr="00E52A3D">
        <w:rPr>
          <w:rFonts w:ascii="Times New Roman" w:hAnsi="Times New Roman"/>
          <w:bCs/>
          <w:sz w:val="24"/>
          <w:szCs w:val="24"/>
        </w:rPr>
        <w:t>е</w:t>
      </w:r>
      <w:r w:rsidRPr="00E52A3D">
        <w:rPr>
          <w:rFonts w:ascii="Times New Roman" w:hAnsi="Times New Roman"/>
          <w:bCs/>
          <w:sz w:val="24"/>
          <w:szCs w:val="24"/>
        </w:rPr>
        <w:t xml:space="preserve"> независимости от площади.</w:t>
      </w:r>
    </w:p>
    <w:p w:rsidR="00B540EE" w:rsidRPr="00E52A3D" w:rsidRDefault="00B540EE" w:rsidP="00CC5DA2">
      <w:pPr>
        <w:shd w:val="clear" w:color="auto" w:fill="FFFFFF"/>
        <w:tabs>
          <w:tab w:val="left" w:pos="851"/>
        </w:tabs>
        <w:autoSpaceDE w:val="0"/>
        <w:autoSpaceDN w:val="0"/>
        <w:adjustRightInd w:val="0"/>
        <w:spacing w:after="0" w:line="240" w:lineRule="auto"/>
        <w:ind w:firstLine="567"/>
        <w:contextualSpacing/>
        <w:jc w:val="both"/>
        <w:rPr>
          <w:rFonts w:ascii="Times New Roman" w:eastAsia="Courier New" w:hAnsi="Times New Roman"/>
          <w:b/>
          <w:sz w:val="24"/>
          <w:szCs w:val="24"/>
        </w:rPr>
      </w:pPr>
      <w:r w:rsidRPr="00E52A3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зависимости периода колебаний груза на пружине от массы и жесткости.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зависимости давления газа от объ</w:t>
      </w:r>
      <w:r w:rsidR="00245F1D" w:rsidRPr="00E52A3D">
        <w:rPr>
          <w:rFonts w:ascii="Times New Roman" w:hAnsi="Times New Roman"/>
          <w:bCs/>
          <w:sz w:val="24"/>
          <w:szCs w:val="24"/>
        </w:rPr>
        <w:t>е</w:t>
      </w:r>
      <w:r w:rsidRPr="00E52A3D">
        <w:rPr>
          <w:rFonts w:ascii="Times New Roman" w:hAnsi="Times New Roman"/>
          <w:bCs/>
          <w:sz w:val="24"/>
          <w:szCs w:val="24"/>
        </w:rPr>
        <w:t>ма и температуры.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зависимости температуры остывающей воды от времени.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явления взаимодействия катушки с током и магнита.</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явления электромагнитной индукции.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явления отражения и преломления света.</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Наблюдение явления дисперсии.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Обнаружение зависимости сопротивления проводника от его параметров и вещества.</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веса тела в жидкости от объ</w:t>
      </w:r>
      <w:r w:rsidR="00245F1D" w:rsidRPr="00E52A3D">
        <w:rPr>
          <w:rFonts w:ascii="Times New Roman" w:hAnsi="Times New Roman"/>
          <w:bCs/>
          <w:sz w:val="24"/>
          <w:szCs w:val="24"/>
        </w:rPr>
        <w:t>е</w:t>
      </w:r>
      <w:r w:rsidRPr="00E52A3D">
        <w:rPr>
          <w:rFonts w:ascii="Times New Roman" w:hAnsi="Times New Roman"/>
          <w:bCs/>
          <w:sz w:val="24"/>
          <w:szCs w:val="24"/>
        </w:rPr>
        <w:t>ма погруженной части.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массы от объ</w:t>
      </w:r>
      <w:r w:rsidR="00245F1D" w:rsidRPr="00E52A3D">
        <w:rPr>
          <w:rFonts w:ascii="Times New Roman" w:hAnsi="Times New Roman"/>
          <w:bCs/>
          <w:sz w:val="24"/>
          <w:szCs w:val="24"/>
        </w:rPr>
        <w:t>е</w:t>
      </w:r>
      <w:r w:rsidRPr="00E52A3D">
        <w:rPr>
          <w:rFonts w:ascii="Times New Roman" w:hAnsi="Times New Roman"/>
          <w:bCs/>
          <w:sz w:val="24"/>
          <w:szCs w:val="24"/>
        </w:rPr>
        <w:t>ма.</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пути от времени при равн</w:t>
      </w:r>
      <w:r w:rsidR="00154447">
        <w:rPr>
          <w:rFonts w:ascii="Times New Roman" w:hAnsi="Times New Roman"/>
          <w:bCs/>
          <w:sz w:val="24"/>
          <w:szCs w:val="24"/>
        </w:rPr>
        <w:t>оу</w:t>
      </w:r>
      <w:r w:rsidRPr="00E52A3D">
        <w:rPr>
          <w:rFonts w:ascii="Times New Roman" w:hAnsi="Times New Roman"/>
          <w:bCs/>
          <w:sz w:val="24"/>
          <w:szCs w:val="24"/>
        </w:rPr>
        <w:t>скоренном движении без начальной скорости.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скорости от времени и пути при равн</w:t>
      </w:r>
      <w:r w:rsidR="003B3692">
        <w:rPr>
          <w:rFonts w:ascii="Times New Roman" w:hAnsi="Times New Roman"/>
          <w:bCs/>
          <w:sz w:val="24"/>
          <w:szCs w:val="24"/>
        </w:rPr>
        <w:t>ОО</w:t>
      </w:r>
      <w:r w:rsidRPr="00E52A3D">
        <w:rPr>
          <w:rFonts w:ascii="Times New Roman" w:hAnsi="Times New Roman"/>
          <w:bCs/>
          <w:sz w:val="24"/>
          <w:szCs w:val="24"/>
        </w:rPr>
        <w:t>скоренном движении.</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силы трения от силы давления.</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деформации пружины от силы.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периода колебаний груза на нити от длины.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силы тока через проводник от напряжения.</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силы тока через лампочку от напряжения.</w:t>
      </w:r>
    </w:p>
    <w:p w:rsidR="00B540EE" w:rsidRPr="00E52A3D" w:rsidRDefault="00B540EE" w:rsidP="00CC5DA2">
      <w:pPr>
        <w:widowControl w:val="0"/>
        <w:numPr>
          <w:ilvl w:val="0"/>
          <w:numId w:val="104"/>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Исследование зависимости угла преломления от угла падения.</w:t>
      </w:r>
    </w:p>
    <w:p w:rsidR="00B540EE" w:rsidRPr="00E52A3D" w:rsidRDefault="00B540EE" w:rsidP="00CC5DA2">
      <w:pPr>
        <w:shd w:val="clear" w:color="auto" w:fill="FFFFFF"/>
        <w:tabs>
          <w:tab w:val="left" w:pos="851"/>
        </w:tabs>
        <w:autoSpaceDE w:val="0"/>
        <w:autoSpaceDN w:val="0"/>
        <w:adjustRightInd w:val="0"/>
        <w:spacing w:after="0" w:line="240" w:lineRule="auto"/>
        <w:ind w:firstLine="567"/>
        <w:contextualSpacing/>
        <w:jc w:val="both"/>
        <w:rPr>
          <w:rFonts w:ascii="Times New Roman" w:eastAsia="Courier New" w:hAnsi="Times New Roman"/>
          <w:b/>
          <w:sz w:val="24"/>
          <w:szCs w:val="24"/>
        </w:rPr>
      </w:pPr>
      <w:r w:rsidRPr="00E52A3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Проверка гипотезы о прямой пропорциональности скорости при равн</w:t>
      </w:r>
      <w:r w:rsidR="00154447">
        <w:rPr>
          <w:rFonts w:ascii="Times New Roman" w:hAnsi="Times New Roman"/>
          <w:bCs/>
          <w:sz w:val="24"/>
          <w:szCs w:val="24"/>
        </w:rPr>
        <w:t>оу</w:t>
      </w:r>
      <w:r w:rsidRPr="00E52A3D">
        <w:rPr>
          <w:rFonts w:ascii="Times New Roman" w:hAnsi="Times New Roman"/>
          <w:bCs/>
          <w:sz w:val="24"/>
          <w:szCs w:val="24"/>
        </w:rPr>
        <w:t>скоренном движении пройденному пути.</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Проверка правила сложения токов на двух параллельно включенных резисторов.</w:t>
      </w:r>
    </w:p>
    <w:p w:rsidR="00B540EE" w:rsidRPr="00E52A3D" w:rsidRDefault="00B540EE" w:rsidP="00CC5DA2">
      <w:pPr>
        <w:shd w:val="clear" w:color="auto" w:fill="FFFFFF"/>
        <w:tabs>
          <w:tab w:val="left" w:pos="851"/>
        </w:tabs>
        <w:autoSpaceDE w:val="0"/>
        <w:autoSpaceDN w:val="0"/>
        <w:adjustRightInd w:val="0"/>
        <w:spacing w:after="0" w:line="240" w:lineRule="auto"/>
        <w:ind w:firstLine="567"/>
        <w:contextualSpacing/>
        <w:jc w:val="both"/>
        <w:rPr>
          <w:rFonts w:ascii="Times New Roman" w:eastAsia="Courier New" w:hAnsi="Times New Roman"/>
          <w:b/>
          <w:sz w:val="24"/>
          <w:szCs w:val="24"/>
        </w:rPr>
      </w:pPr>
      <w:r w:rsidRPr="00E52A3D">
        <w:rPr>
          <w:rFonts w:ascii="Times New Roman" w:eastAsia="Courier New" w:hAnsi="Times New Roman"/>
          <w:b/>
          <w:sz w:val="24"/>
          <w:szCs w:val="24"/>
        </w:rPr>
        <w:t>Знакомство с техническими устройствами и их конструирование</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наклонной плоскости с заданным значением КПД.</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ареометра и испытание его работы.</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Сборка электрической цепи и измерение силы тока в ее различных участках.</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Сборка электромагнита и испытание его действия.</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Изучение электрического двигателя постоянного тока (на модели).</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электродвигателя.</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модели телескопа.</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модели лодки с заданной грузоподъ</w:t>
      </w:r>
      <w:r w:rsidR="00245F1D" w:rsidRPr="00E52A3D">
        <w:rPr>
          <w:rFonts w:ascii="Times New Roman" w:hAnsi="Times New Roman"/>
          <w:bCs/>
          <w:sz w:val="24"/>
          <w:szCs w:val="24"/>
        </w:rPr>
        <w:t>е</w:t>
      </w:r>
      <w:r w:rsidRPr="00E52A3D">
        <w:rPr>
          <w:rFonts w:ascii="Times New Roman" w:hAnsi="Times New Roman"/>
          <w:bCs/>
          <w:sz w:val="24"/>
          <w:szCs w:val="24"/>
        </w:rPr>
        <w:t>мностью.</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Оценка своего зрения и подбор очков.</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Конструирование простейшего генератора.</w:t>
      </w:r>
    </w:p>
    <w:p w:rsidR="00B540EE" w:rsidRPr="00E52A3D" w:rsidRDefault="00B540EE" w:rsidP="00CC5DA2">
      <w:pPr>
        <w:widowControl w:val="0"/>
        <w:numPr>
          <w:ilvl w:val="0"/>
          <w:numId w:val="105"/>
        </w:numPr>
        <w:tabs>
          <w:tab w:val="left" w:pos="851"/>
          <w:tab w:val="left" w:pos="989"/>
        </w:tabs>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Изучение свойств изображения в линзах.</w:t>
      </w:r>
    </w:p>
    <w:p w:rsidR="00B540EE" w:rsidRPr="00E52A3D" w:rsidRDefault="00B540EE" w:rsidP="00CC5DA2">
      <w:pPr>
        <w:spacing w:after="0"/>
        <w:ind w:firstLine="567"/>
        <w:contextualSpacing/>
        <w:jc w:val="both"/>
        <w:rPr>
          <w:rFonts w:ascii="Times New Roman" w:hAnsi="Times New Roman"/>
          <w:sz w:val="24"/>
          <w:szCs w:val="24"/>
        </w:rPr>
      </w:pPr>
    </w:p>
    <w:p w:rsidR="00B540EE" w:rsidRDefault="00F17097" w:rsidP="00CC5DA2">
      <w:pPr>
        <w:pStyle w:val="4"/>
        <w:spacing w:line="240" w:lineRule="auto"/>
        <w:ind w:left="0" w:firstLine="567"/>
        <w:contextualSpacing/>
        <w:rPr>
          <w:sz w:val="24"/>
          <w:szCs w:val="24"/>
        </w:rPr>
      </w:pPr>
      <w:bookmarkStart w:id="464" w:name="_Toc409691711"/>
      <w:bookmarkStart w:id="465" w:name="_Toc410654036"/>
      <w:bookmarkStart w:id="466" w:name="_Toc456019827"/>
      <w:r w:rsidRPr="00E52A3D">
        <w:rPr>
          <w:sz w:val="24"/>
          <w:szCs w:val="24"/>
        </w:rPr>
        <w:t>2.2.2.1</w:t>
      </w:r>
      <w:r w:rsidR="00CA77E8" w:rsidRPr="00E52A3D">
        <w:rPr>
          <w:sz w:val="24"/>
          <w:szCs w:val="24"/>
        </w:rPr>
        <w:t>0</w:t>
      </w:r>
      <w:r w:rsidRPr="00E52A3D">
        <w:rPr>
          <w:sz w:val="24"/>
          <w:szCs w:val="24"/>
        </w:rPr>
        <w:t xml:space="preserve">. </w:t>
      </w:r>
      <w:r w:rsidR="00B540EE" w:rsidRPr="00E52A3D">
        <w:rPr>
          <w:sz w:val="24"/>
          <w:szCs w:val="24"/>
        </w:rPr>
        <w:t>Биология</w:t>
      </w:r>
      <w:bookmarkEnd w:id="464"/>
      <w:bookmarkEnd w:id="465"/>
      <w:bookmarkEnd w:id="466"/>
    </w:p>
    <w:p w:rsidR="00DA6003" w:rsidRPr="00DA6003" w:rsidRDefault="00DA6003" w:rsidP="00CC5DA2">
      <w:pPr>
        <w:spacing w:after="0"/>
      </w:pPr>
    </w:p>
    <w:p w:rsidR="00B540EE" w:rsidRPr="00E52A3D" w:rsidRDefault="00B540EE"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Биологическое образование </w:t>
      </w:r>
      <w:r w:rsidR="00154447">
        <w:rPr>
          <w:rFonts w:ascii="Times New Roman" w:hAnsi="Times New Roman"/>
          <w:sz w:val="24"/>
          <w:szCs w:val="24"/>
        </w:rPr>
        <w:t>на уровне ООО</w:t>
      </w:r>
      <w:r w:rsidRPr="00E52A3D">
        <w:rPr>
          <w:rFonts w:ascii="Times New Roman" w:hAnsi="Times New Roman"/>
          <w:sz w:val="24"/>
          <w:szCs w:val="24"/>
        </w:rPr>
        <w:t xml:space="preserve">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52A3D" w:rsidRDefault="00B540EE"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E52A3D" w:rsidRDefault="00B540EE"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67" w:name="page3"/>
      <w:bookmarkEnd w:id="467"/>
      <w:r w:rsidRPr="00E52A3D">
        <w:rPr>
          <w:rFonts w:ascii="Times New Roman" w:hAnsi="Times New Roman"/>
          <w:sz w:val="24"/>
          <w:szCs w:val="24"/>
        </w:rPr>
        <w:t xml:space="preserve"> и научно аргументировать полученные выводы.</w:t>
      </w:r>
    </w:p>
    <w:p w:rsidR="00334558"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w:t>
      </w:r>
      <w:bookmarkStart w:id="468" w:name="page15"/>
      <w:bookmarkStart w:id="469" w:name="page25"/>
      <w:bookmarkEnd w:id="468"/>
      <w:bookmarkEnd w:id="469"/>
      <w:r w:rsidR="00334558" w:rsidRPr="00E52A3D">
        <w:rPr>
          <w:rFonts w:ascii="Times New Roman" w:hAnsi="Times New Roman"/>
          <w:sz w:val="24"/>
          <w:szCs w:val="24"/>
        </w:rPr>
        <w:t xml:space="preserve">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Живые организмы</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E52A3D">
        <w:rPr>
          <w:rFonts w:ascii="Times New Roman" w:hAnsi="Times New Roman"/>
          <w:b/>
          <w:bCs/>
          <w:sz w:val="24"/>
          <w:szCs w:val="24"/>
        </w:rPr>
        <w:t>Биология – наука о живых организмах</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Свойства живых организмов (</w:t>
      </w:r>
      <w:r w:rsidRPr="00E52A3D">
        <w:rPr>
          <w:rFonts w:ascii="Times New Roman" w:hAnsi="Times New Roman"/>
          <w:i/>
          <w:sz w:val="24"/>
          <w:szCs w:val="24"/>
        </w:rPr>
        <w:t>структурированность, целостность</w:t>
      </w:r>
      <w:r w:rsidRPr="00E52A3D">
        <w:rPr>
          <w:rFonts w:ascii="Times New Roman" w:hAnsi="Times New Roman"/>
          <w:sz w:val="24"/>
          <w:szCs w:val="24"/>
        </w:rPr>
        <w:t xml:space="preserve">, обмен веществ, движение, размножение, развитие, раздражимость, приспособленность, </w:t>
      </w:r>
      <w:r w:rsidRPr="00E52A3D">
        <w:rPr>
          <w:rFonts w:ascii="Times New Roman" w:hAnsi="Times New Roman"/>
          <w:i/>
          <w:sz w:val="24"/>
          <w:szCs w:val="24"/>
        </w:rPr>
        <w:t>наследственность и изменчивость</w:t>
      </w:r>
      <w:r w:rsidRPr="00E52A3D">
        <w:rPr>
          <w:rFonts w:ascii="Times New Roman" w:hAnsi="Times New Roman"/>
          <w:sz w:val="24"/>
          <w:szCs w:val="24"/>
        </w:rPr>
        <w:t>) их проявление у растений, животных, грибов и бактерий.</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Клеточное строение организмов</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Клетка</w:t>
      </w:r>
      <w:r w:rsidR="009267C9" w:rsidRPr="00E52A3D">
        <w:rPr>
          <w:rFonts w:ascii="Times New Roman" w:hAnsi="Times New Roman"/>
          <w:sz w:val="24"/>
          <w:szCs w:val="24"/>
        </w:rPr>
        <w:t xml:space="preserve"> </w:t>
      </w:r>
      <w:r w:rsidRPr="00E52A3D">
        <w:rPr>
          <w:rFonts w:ascii="Times New Roman" w:hAnsi="Times New Roman"/>
          <w:sz w:val="24"/>
          <w:szCs w:val="24"/>
        </w:rPr>
        <w:t>–</w:t>
      </w:r>
      <w:r w:rsidR="009267C9" w:rsidRPr="00E52A3D">
        <w:rPr>
          <w:rFonts w:ascii="Times New Roman" w:hAnsi="Times New Roman"/>
          <w:sz w:val="24"/>
          <w:szCs w:val="24"/>
        </w:rPr>
        <w:t xml:space="preserve"> </w:t>
      </w:r>
      <w:r w:rsidRPr="00E52A3D">
        <w:rPr>
          <w:rFonts w:ascii="Times New Roman" w:hAnsi="Times New Roman"/>
          <w:sz w:val="24"/>
          <w:szCs w:val="24"/>
        </w:rPr>
        <w:t>основа строения и</w:t>
      </w:r>
      <w:r w:rsidR="009267C9" w:rsidRPr="00E52A3D">
        <w:rPr>
          <w:rFonts w:ascii="Times New Roman" w:hAnsi="Times New Roman"/>
          <w:sz w:val="24"/>
          <w:szCs w:val="24"/>
        </w:rPr>
        <w:t xml:space="preserve"> </w:t>
      </w:r>
      <w:r w:rsidRPr="00E52A3D">
        <w:rPr>
          <w:rFonts w:ascii="Times New Roman" w:hAnsi="Times New Roman"/>
          <w:sz w:val="24"/>
          <w:szCs w:val="24"/>
        </w:rPr>
        <w:t xml:space="preserve">жизнедеятельности организмов. </w:t>
      </w:r>
      <w:r w:rsidRPr="00E52A3D">
        <w:rPr>
          <w:rFonts w:ascii="Times New Roman" w:hAnsi="Times New Roman"/>
          <w:i/>
          <w:sz w:val="24"/>
          <w:szCs w:val="24"/>
        </w:rPr>
        <w:t>История изучения клетки.</w:t>
      </w:r>
      <w:r w:rsidR="007116EB" w:rsidRPr="00E52A3D">
        <w:rPr>
          <w:rFonts w:ascii="Times New Roman" w:hAnsi="Times New Roman"/>
          <w:i/>
          <w:sz w:val="24"/>
          <w:szCs w:val="24"/>
        </w:rPr>
        <w:t xml:space="preserve"> </w:t>
      </w:r>
      <w:r w:rsidRPr="00E52A3D">
        <w:rPr>
          <w:rFonts w:ascii="Times New Roman" w:hAnsi="Times New Roman"/>
          <w:i/>
          <w:sz w:val="24"/>
          <w:szCs w:val="24"/>
        </w:rPr>
        <w:t>Методы изучения клетки.</w:t>
      </w:r>
      <w:r w:rsidRPr="00E52A3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52A3D">
        <w:rPr>
          <w:rFonts w:ascii="Times New Roman" w:hAnsi="Times New Roman"/>
          <w:i/>
          <w:sz w:val="24"/>
          <w:szCs w:val="24"/>
        </w:rPr>
        <w:t>Ткани организмов.</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Многообразие организмов</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E52A3D">
        <w:rPr>
          <w:rFonts w:ascii="Times New Roman" w:hAnsi="Times New Roman"/>
          <w:sz w:val="24"/>
          <w:szCs w:val="24"/>
        </w:rPr>
        <w:t xml:space="preserve"> </w:t>
      </w:r>
      <w:r w:rsidRPr="00E52A3D">
        <w:rPr>
          <w:rFonts w:ascii="Times New Roman" w:hAnsi="Times New Roman"/>
          <w:sz w:val="24"/>
          <w:szCs w:val="24"/>
        </w:rPr>
        <w:t>организмы. Основные царства живой природы.</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Среды </w:t>
      </w:r>
      <w:r w:rsidR="00D42A5F" w:rsidRPr="00E52A3D">
        <w:rPr>
          <w:rFonts w:ascii="Times New Roman" w:hAnsi="Times New Roman"/>
          <w:b/>
          <w:bCs/>
          <w:sz w:val="24"/>
          <w:szCs w:val="24"/>
        </w:rPr>
        <w:t>жизни</w:t>
      </w:r>
      <w:r w:rsidRPr="00E52A3D">
        <w:rPr>
          <w:rFonts w:ascii="Times New Roman" w:hAnsi="Times New Roman"/>
          <w:b/>
          <w:bCs/>
          <w:sz w:val="24"/>
          <w:szCs w:val="24"/>
        </w:rPr>
        <w:t xml:space="preserve">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Среда обитания. Факторы </w:t>
      </w:r>
      <w:r w:rsidRPr="00E52A3D">
        <w:rPr>
          <w:rFonts w:ascii="Times New Roman" w:hAnsi="Times New Roman"/>
          <w:bCs/>
          <w:sz w:val="24"/>
          <w:szCs w:val="24"/>
        </w:rPr>
        <w:t>с</w:t>
      </w:r>
      <w:r w:rsidRPr="00E52A3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52A3D">
        <w:rPr>
          <w:rFonts w:ascii="Times New Roman" w:hAnsi="Times New Roman"/>
          <w:i/>
          <w:sz w:val="24"/>
          <w:szCs w:val="24"/>
        </w:rPr>
        <w:t>Растительный и животный мир родного края.</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Царство</w:t>
      </w:r>
      <w:r w:rsidR="00654EE2">
        <w:rPr>
          <w:rFonts w:ascii="Times New Roman" w:hAnsi="Times New Roman"/>
          <w:b/>
          <w:bCs/>
          <w:sz w:val="24"/>
          <w:szCs w:val="24"/>
        </w:rPr>
        <w:t xml:space="preserve"> </w:t>
      </w:r>
      <w:r w:rsidRPr="00E52A3D">
        <w:rPr>
          <w:rFonts w:ascii="Times New Roman" w:hAnsi="Times New Roman"/>
          <w:b/>
          <w:bCs/>
          <w:sz w:val="24"/>
          <w:szCs w:val="24"/>
        </w:rPr>
        <w:t>Растения</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Органы цветкового растения</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Cs/>
          <w:sz w:val="24"/>
          <w:szCs w:val="24"/>
        </w:rPr>
        <w:t xml:space="preserve">Семя. </w:t>
      </w:r>
      <w:r w:rsidRPr="00E52A3D">
        <w:rPr>
          <w:rFonts w:ascii="Times New Roman" w:hAnsi="Times New Roman"/>
          <w:sz w:val="24"/>
          <w:szCs w:val="24"/>
        </w:rPr>
        <w:t>Строение семени.</w:t>
      </w:r>
      <w:r w:rsidR="009267C9" w:rsidRPr="00E52A3D">
        <w:rPr>
          <w:rFonts w:ascii="Times New Roman" w:hAnsi="Times New Roman"/>
          <w:sz w:val="24"/>
          <w:szCs w:val="24"/>
        </w:rPr>
        <w:t xml:space="preserve"> </w:t>
      </w:r>
      <w:r w:rsidRPr="00E52A3D">
        <w:rPr>
          <w:rFonts w:ascii="Times New Roman" w:hAnsi="Times New Roman"/>
          <w:sz w:val="24"/>
          <w:szCs w:val="24"/>
        </w:rPr>
        <w:t>Корень. Зоны корня. Виды корней. Корневые системы. Значение корня. Видоизменения корней</w:t>
      </w:r>
      <w:r w:rsidRPr="00E52A3D">
        <w:rPr>
          <w:rFonts w:ascii="Times New Roman" w:hAnsi="Times New Roman"/>
          <w:i/>
          <w:sz w:val="24"/>
          <w:szCs w:val="24"/>
        </w:rPr>
        <w:t>.</w:t>
      </w:r>
      <w:r w:rsidRPr="00E52A3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E52A3D">
        <w:rPr>
          <w:rFonts w:ascii="Times New Roman" w:hAnsi="Times New Roman"/>
          <w:sz w:val="24"/>
          <w:szCs w:val="24"/>
        </w:rPr>
        <w:t xml:space="preserve"> </w:t>
      </w:r>
      <w:r w:rsidRPr="00E52A3D">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Микр</w:t>
      </w:r>
      <w:r w:rsidR="00D42A5F" w:rsidRPr="00E52A3D">
        <w:rPr>
          <w:rFonts w:ascii="Times New Roman" w:hAnsi="Times New Roman"/>
          <w:b/>
          <w:bCs/>
          <w:sz w:val="24"/>
          <w:szCs w:val="24"/>
        </w:rPr>
        <w:t>оскопическое строение растений</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E52A3D" w:rsidRDefault="00E11496" w:rsidP="00CC5DA2">
      <w:pPr>
        <w:tabs>
          <w:tab w:val="num" w:pos="851"/>
          <w:tab w:val="left" w:pos="1160"/>
        </w:tabs>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Жизнед</w:t>
      </w:r>
      <w:r w:rsidR="00D42A5F" w:rsidRPr="00E52A3D">
        <w:rPr>
          <w:rFonts w:ascii="Times New Roman" w:hAnsi="Times New Roman"/>
          <w:b/>
          <w:bCs/>
          <w:sz w:val="24"/>
          <w:szCs w:val="24"/>
        </w:rPr>
        <w:t>еятельность цветковых растений</w:t>
      </w:r>
    </w:p>
    <w:p w:rsidR="00E11496" w:rsidRPr="00E52A3D" w:rsidRDefault="00E11496" w:rsidP="00CC5DA2">
      <w:pPr>
        <w:tabs>
          <w:tab w:val="left" w:pos="1160"/>
        </w:tabs>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52A3D">
        <w:rPr>
          <w:rFonts w:ascii="Times New Roman" w:hAnsi="Times New Roman"/>
          <w:bCs/>
          <w:i/>
          <w:sz w:val="24"/>
          <w:szCs w:val="24"/>
        </w:rPr>
        <w:t>Движения</w:t>
      </w:r>
      <w:r w:rsidRPr="00E52A3D">
        <w:rPr>
          <w:rFonts w:ascii="Times New Roman" w:hAnsi="Times New Roman"/>
          <w:bCs/>
          <w:sz w:val="24"/>
          <w:szCs w:val="24"/>
        </w:rPr>
        <w:t xml:space="preserve">. Рост, развитие и размножение растений. Половое размножение растений. </w:t>
      </w:r>
      <w:r w:rsidRPr="00E52A3D">
        <w:rPr>
          <w:rFonts w:ascii="Times New Roman" w:hAnsi="Times New Roman"/>
          <w:bCs/>
          <w:i/>
          <w:sz w:val="24"/>
          <w:szCs w:val="24"/>
        </w:rPr>
        <w:t>Оплодотворение у цветковых растений.</w:t>
      </w:r>
      <w:r w:rsidRPr="00E52A3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Многообразие растений</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Классификация</w:t>
      </w:r>
      <w:r w:rsidR="009267C9" w:rsidRPr="00E52A3D">
        <w:rPr>
          <w:rFonts w:ascii="Times New Roman" w:hAnsi="Times New Roman"/>
          <w:sz w:val="24"/>
          <w:szCs w:val="24"/>
        </w:rPr>
        <w:t xml:space="preserve"> </w:t>
      </w:r>
      <w:r w:rsidRPr="00E52A3D">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w:t>
      </w:r>
      <w:r w:rsidR="00654EE2">
        <w:rPr>
          <w:rFonts w:ascii="Times New Roman" w:hAnsi="Times New Roman"/>
          <w:sz w:val="24"/>
          <w:szCs w:val="24"/>
        </w:rPr>
        <w:t>.</w:t>
      </w:r>
      <w:r w:rsidRPr="00E52A3D">
        <w:rPr>
          <w:rFonts w:ascii="Times New Roman" w:hAnsi="Times New Roman"/>
          <w:sz w:val="24"/>
          <w:szCs w:val="24"/>
        </w:rPr>
        <w:t xml:space="preserve"> Однодольные и Двудольные. Многообразие цветковых растений. Меры профилактики заболеваний, вызываемых растениями.</w:t>
      </w:r>
    </w:p>
    <w:p w:rsidR="00E11496" w:rsidRPr="00E52A3D" w:rsidRDefault="00D42A5F" w:rsidP="00CC5DA2">
      <w:pPr>
        <w:tabs>
          <w:tab w:val="num" w:pos="851"/>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Царство Бактерии</w:t>
      </w:r>
      <w:r w:rsidR="00E11496" w:rsidRPr="00E52A3D">
        <w:rPr>
          <w:rFonts w:ascii="Times New Roman" w:hAnsi="Times New Roman"/>
          <w:b/>
          <w:bCs/>
          <w:sz w:val="24"/>
          <w:szCs w:val="24"/>
        </w:rPr>
        <w:t xml:space="preserve">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Бактерии,их строение и жизнедеятельность.</w:t>
      </w:r>
      <w:r w:rsidR="009267C9" w:rsidRPr="00E52A3D">
        <w:rPr>
          <w:rFonts w:ascii="Times New Roman" w:hAnsi="Times New Roman"/>
          <w:sz w:val="24"/>
          <w:szCs w:val="24"/>
        </w:rPr>
        <w:t xml:space="preserve"> </w:t>
      </w:r>
      <w:r w:rsidRPr="00E52A3D">
        <w:rPr>
          <w:rFonts w:ascii="Times New Roman" w:hAnsi="Times New Roman"/>
          <w:sz w:val="24"/>
          <w:szCs w:val="24"/>
        </w:rPr>
        <w:t>Роль</w:t>
      </w:r>
      <w:r w:rsidR="009267C9" w:rsidRPr="00E52A3D">
        <w:rPr>
          <w:rFonts w:ascii="Times New Roman" w:hAnsi="Times New Roman"/>
          <w:sz w:val="24"/>
          <w:szCs w:val="24"/>
        </w:rPr>
        <w:t xml:space="preserve"> </w:t>
      </w:r>
      <w:r w:rsidRPr="00E52A3D">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E52A3D">
        <w:rPr>
          <w:rFonts w:ascii="Times New Roman" w:hAnsi="Times New Roman"/>
          <w:i/>
          <w:sz w:val="24"/>
          <w:szCs w:val="24"/>
        </w:rPr>
        <w:t>Значение работ Р. Коха и Л. Пастера.</w:t>
      </w:r>
    </w:p>
    <w:p w:rsidR="00E11496" w:rsidRPr="00E52A3D" w:rsidRDefault="00D42A5F" w:rsidP="00CC5DA2">
      <w:pPr>
        <w:tabs>
          <w:tab w:val="num" w:pos="851"/>
        </w:tabs>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Царство Грибы</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Отличительные особенности грибов.</w:t>
      </w:r>
      <w:r w:rsidRPr="00E52A3D">
        <w:rPr>
          <w:rFonts w:ascii="Times New Roman" w:hAnsi="Times New Roman"/>
          <w:bCs/>
          <w:sz w:val="24"/>
          <w:szCs w:val="24"/>
        </w:rPr>
        <w:t xml:space="preserve"> Многообразие грибов. </w:t>
      </w:r>
      <w:r w:rsidRPr="00E52A3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E52A3D" w:rsidRDefault="00D42A5F" w:rsidP="00CC5DA2">
      <w:pPr>
        <w:tabs>
          <w:tab w:val="num" w:pos="851"/>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Царство Животные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Общее</w:t>
      </w:r>
      <w:r w:rsidR="009267C9" w:rsidRPr="00E52A3D">
        <w:rPr>
          <w:rFonts w:ascii="Times New Roman" w:hAnsi="Times New Roman"/>
          <w:sz w:val="24"/>
          <w:szCs w:val="24"/>
        </w:rPr>
        <w:t xml:space="preserve"> </w:t>
      </w:r>
      <w:r w:rsidRPr="00E52A3D">
        <w:rPr>
          <w:rFonts w:ascii="Times New Roman" w:hAnsi="Times New Roman"/>
          <w:sz w:val="24"/>
          <w:szCs w:val="24"/>
        </w:rPr>
        <w:t>знакомство с животными. Животные ткани, органы и системы органов животных.</w:t>
      </w:r>
      <w:r w:rsidRPr="00E52A3D">
        <w:rPr>
          <w:rFonts w:ascii="Times New Roman" w:hAnsi="Times New Roman"/>
          <w:i/>
          <w:sz w:val="24"/>
          <w:szCs w:val="24"/>
        </w:rPr>
        <w:t xml:space="preserve"> Организм животного как биосистема. </w:t>
      </w:r>
      <w:r w:rsidRPr="00E52A3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Одноклеточные животные, или Простейш</w:t>
      </w:r>
      <w:r w:rsidR="00D42A5F" w:rsidRPr="00E52A3D">
        <w:rPr>
          <w:rFonts w:ascii="Times New Roman" w:hAnsi="Times New Roman"/>
          <w:b/>
          <w:bCs/>
          <w:sz w:val="24"/>
          <w:szCs w:val="24"/>
        </w:rPr>
        <w:t>ие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Общая</w:t>
      </w:r>
      <w:r w:rsidR="009267C9" w:rsidRPr="00E52A3D">
        <w:rPr>
          <w:rFonts w:ascii="Times New Roman" w:hAnsi="Times New Roman"/>
          <w:sz w:val="24"/>
          <w:szCs w:val="24"/>
        </w:rPr>
        <w:t xml:space="preserve"> </w:t>
      </w:r>
      <w:r w:rsidRPr="00E52A3D">
        <w:rPr>
          <w:rFonts w:ascii="Times New Roman" w:hAnsi="Times New Roman"/>
          <w:sz w:val="24"/>
          <w:szCs w:val="24"/>
        </w:rPr>
        <w:t xml:space="preserve">характеристика простейших. </w:t>
      </w:r>
      <w:r w:rsidRPr="00E52A3D">
        <w:rPr>
          <w:rFonts w:ascii="Times New Roman" w:hAnsi="Times New Roman"/>
          <w:i/>
          <w:sz w:val="24"/>
          <w:szCs w:val="24"/>
        </w:rPr>
        <w:t>Происхождение простейших</w:t>
      </w:r>
      <w:r w:rsidRPr="00E52A3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Тип</w:t>
      </w:r>
      <w:r w:rsidR="00520B74">
        <w:rPr>
          <w:rFonts w:ascii="Times New Roman" w:hAnsi="Times New Roman"/>
          <w:b/>
          <w:bCs/>
          <w:sz w:val="24"/>
          <w:szCs w:val="24"/>
        </w:rPr>
        <w:t xml:space="preserve"> </w:t>
      </w:r>
      <w:r w:rsidRPr="00E52A3D">
        <w:rPr>
          <w:rFonts w:ascii="Times New Roman" w:hAnsi="Times New Roman"/>
          <w:b/>
          <w:bCs/>
          <w:sz w:val="24"/>
          <w:szCs w:val="24"/>
        </w:rPr>
        <w:t xml:space="preserve"> Кишечноп</w:t>
      </w:r>
      <w:r w:rsidR="00D42A5F" w:rsidRPr="00E52A3D">
        <w:rPr>
          <w:rFonts w:ascii="Times New Roman" w:hAnsi="Times New Roman"/>
          <w:b/>
          <w:bCs/>
          <w:sz w:val="24"/>
          <w:szCs w:val="24"/>
        </w:rPr>
        <w:t>олостные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Многоклеточные животные. </w:t>
      </w:r>
      <w:r w:rsidRPr="00E52A3D">
        <w:rPr>
          <w:rFonts w:ascii="Times New Roman" w:hAnsi="Times New Roman"/>
          <w:sz w:val="24"/>
          <w:szCs w:val="24"/>
        </w:rPr>
        <w:t xml:space="preserve">Общая характеристика типа Кишечнополостные. Регенерация. </w:t>
      </w:r>
      <w:r w:rsidRPr="00E52A3D">
        <w:rPr>
          <w:rFonts w:ascii="Times New Roman" w:hAnsi="Times New Roman"/>
          <w:i/>
          <w:sz w:val="24"/>
          <w:szCs w:val="24"/>
        </w:rPr>
        <w:t>Происхождение кишечнополостных.</w:t>
      </w:r>
      <w:r w:rsidRPr="00E52A3D">
        <w:rPr>
          <w:rFonts w:ascii="Times New Roman" w:hAnsi="Times New Roman"/>
          <w:sz w:val="24"/>
          <w:szCs w:val="24"/>
        </w:rPr>
        <w:t xml:space="preserve"> Значение кишечнополостных в природе и жизни человека.</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Типы червей</w:t>
      </w:r>
      <w:r w:rsidR="00E11496" w:rsidRPr="00E52A3D">
        <w:rPr>
          <w:rFonts w:ascii="Times New Roman" w:hAnsi="Times New Roman"/>
          <w:b/>
          <w:bCs/>
          <w:sz w:val="24"/>
          <w:szCs w:val="24"/>
        </w:rPr>
        <w:t xml:space="preserve">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52A3D">
        <w:rPr>
          <w:rFonts w:ascii="Times New Roman" w:hAnsi="Times New Roman"/>
          <w:i/>
          <w:sz w:val="24"/>
          <w:szCs w:val="24"/>
        </w:rPr>
        <w:t xml:space="preserve">Происхождение червей. </w:t>
      </w:r>
    </w:p>
    <w:p w:rsidR="00E11496" w:rsidRPr="00E52A3D" w:rsidRDefault="00D42A5F" w:rsidP="00CC5DA2">
      <w:pPr>
        <w:tabs>
          <w:tab w:val="num" w:pos="1223"/>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Тип Моллюски</w:t>
      </w:r>
    </w:p>
    <w:p w:rsidR="00E11496" w:rsidRPr="00E52A3D" w:rsidRDefault="00E11496" w:rsidP="00CC5DA2">
      <w:pPr>
        <w:tabs>
          <w:tab w:val="num" w:pos="1223"/>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 xml:space="preserve">Общая характеристика типа Моллюски. Многообразие моллюсков. </w:t>
      </w:r>
      <w:r w:rsidRPr="00E52A3D">
        <w:rPr>
          <w:rFonts w:ascii="Times New Roman" w:hAnsi="Times New Roman"/>
          <w:i/>
          <w:sz w:val="24"/>
          <w:szCs w:val="24"/>
        </w:rPr>
        <w:t>Происхождение моллюсков</w:t>
      </w:r>
      <w:r w:rsidRPr="00E52A3D">
        <w:rPr>
          <w:rFonts w:ascii="Times New Roman" w:hAnsi="Times New Roman"/>
          <w:sz w:val="24"/>
          <w:szCs w:val="24"/>
        </w:rPr>
        <w:t xml:space="preserve"> и их значение в природе и жизни человека.</w:t>
      </w:r>
    </w:p>
    <w:p w:rsidR="00E11496" w:rsidRPr="00E52A3D" w:rsidRDefault="00D42A5F" w:rsidP="00CC5DA2">
      <w:pPr>
        <w:tabs>
          <w:tab w:val="num" w:pos="1158"/>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Тип </w:t>
      </w:r>
      <w:r w:rsidR="00654EE2">
        <w:rPr>
          <w:rFonts w:ascii="Times New Roman" w:hAnsi="Times New Roman"/>
          <w:b/>
          <w:bCs/>
          <w:sz w:val="24"/>
          <w:szCs w:val="24"/>
        </w:rPr>
        <w:t xml:space="preserve"> </w:t>
      </w:r>
      <w:r w:rsidRPr="00E52A3D">
        <w:rPr>
          <w:rFonts w:ascii="Times New Roman" w:hAnsi="Times New Roman"/>
          <w:b/>
          <w:bCs/>
          <w:sz w:val="24"/>
          <w:szCs w:val="24"/>
        </w:rPr>
        <w:t>Членистоногие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Общая характеристика типа Членистоногие.</w:t>
      </w:r>
      <w:r w:rsidR="009267C9" w:rsidRPr="00E52A3D">
        <w:rPr>
          <w:rFonts w:ascii="Times New Roman" w:hAnsi="Times New Roman"/>
          <w:bCs/>
          <w:sz w:val="24"/>
          <w:szCs w:val="24"/>
        </w:rPr>
        <w:t xml:space="preserve"> </w:t>
      </w:r>
      <w:r w:rsidRPr="00E52A3D">
        <w:rPr>
          <w:rFonts w:ascii="Times New Roman" w:hAnsi="Times New Roman"/>
          <w:bCs/>
          <w:sz w:val="24"/>
          <w:szCs w:val="24"/>
        </w:rPr>
        <w:t xml:space="preserve">Среды жизни. </w:t>
      </w:r>
      <w:r w:rsidRPr="00E52A3D">
        <w:rPr>
          <w:rFonts w:ascii="Times New Roman" w:hAnsi="Times New Roman"/>
          <w:i/>
          <w:sz w:val="24"/>
          <w:szCs w:val="24"/>
        </w:rPr>
        <w:t>Происхождение членистоногих</w:t>
      </w:r>
      <w:r w:rsidRPr="00E52A3D">
        <w:rPr>
          <w:rFonts w:ascii="Times New Roman" w:hAnsi="Times New Roman"/>
          <w:sz w:val="24"/>
          <w:szCs w:val="24"/>
        </w:rPr>
        <w:t>. Охрана членистоногих.</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52A3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52A3D">
        <w:rPr>
          <w:rFonts w:ascii="Times New Roman" w:hAnsi="Times New Roman"/>
          <w:bCs/>
          <w:sz w:val="24"/>
          <w:szCs w:val="24"/>
        </w:rPr>
        <w:t>инстинкты.</w:t>
      </w:r>
      <w:r w:rsidRPr="00E52A3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52A3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52A3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E52A3D">
        <w:rPr>
          <w:rFonts w:ascii="Times New Roman" w:hAnsi="Times New Roman"/>
          <w:sz w:val="24"/>
          <w:szCs w:val="24"/>
        </w:rPr>
        <w:t xml:space="preserve"> </w:t>
      </w:r>
      <w:r w:rsidRPr="00E52A3D">
        <w:rPr>
          <w:rFonts w:ascii="Times New Roman" w:hAnsi="Times New Roman"/>
          <w:sz w:val="24"/>
          <w:szCs w:val="24"/>
        </w:rPr>
        <w:t>медоносная пчела и тутовый шелкопряд.</w:t>
      </w:r>
    </w:p>
    <w:p w:rsidR="00E11496" w:rsidRPr="00E52A3D" w:rsidRDefault="00D42A5F" w:rsidP="00CC5DA2">
      <w:pPr>
        <w:tabs>
          <w:tab w:val="num" w:pos="851"/>
        </w:tabs>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Тип</w:t>
      </w:r>
      <w:r w:rsidR="00520B74">
        <w:rPr>
          <w:rFonts w:ascii="Times New Roman" w:hAnsi="Times New Roman"/>
          <w:b/>
          <w:bCs/>
          <w:sz w:val="24"/>
          <w:szCs w:val="24"/>
        </w:rPr>
        <w:t xml:space="preserve"> </w:t>
      </w:r>
      <w:r w:rsidRPr="00E52A3D">
        <w:rPr>
          <w:rFonts w:ascii="Times New Roman" w:hAnsi="Times New Roman"/>
          <w:b/>
          <w:bCs/>
          <w:sz w:val="24"/>
          <w:szCs w:val="24"/>
        </w:rPr>
        <w:t>Хордовые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Общая </w:t>
      </w:r>
      <w:r w:rsidRPr="00E52A3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52A3D">
        <w:rPr>
          <w:rFonts w:ascii="Times New Roman" w:hAnsi="Times New Roman"/>
          <w:i/>
          <w:sz w:val="24"/>
          <w:szCs w:val="24"/>
        </w:rPr>
        <w:t>Происхождение</w:t>
      </w:r>
      <w:r w:rsidR="009267C9" w:rsidRPr="00E52A3D">
        <w:rPr>
          <w:rFonts w:ascii="Times New Roman" w:hAnsi="Times New Roman"/>
          <w:i/>
          <w:sz w:val="24"/>
          <w:szCs w:val="24"/>
        </w:rPr>
        <w:t xml:space="preserve"> </w:t>
      </w:r>
      <w:r w:rsidRPr="00E52A3D">
        <w:rPr>
          <w:rFonts w:ascii="Times New Roman" w:hAnsi="Times New Roman"/>
          <w:i/>
          <w:sz w:val="24"/>
          <w:szCs w:val="24"/>
        </w:rPr>
        <w:t>земноводных</w:t>
      </w:r>
      <w:r w:rsidRPr="00E52A3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52A3D">
        <w:rPr>
          <w:rFonts w:ascii="Times New Roman" w:hAnsi="Times New Roman"/>
          <w:i/>
          <w:sz w:val="24"/>
          <w:szCs w:val="24"/>
        </w:rPr>
        <w:t>Происхождение</w:t>
      </w:r>
      <w:r w:rsidRPr="00E52A3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52A3D">
        <w:rPr>
          <w:rFonts w:ascii="Times New Roman" w:hAnsi="Times New Roman"/>
          <w:i/>
          <w:sz w:val="24"/>
          <w:szCs w:val="24"/>
        </w:rPr>
        <w:t>Сезонные явления в жизни птиц.</w:t>
      </w:r>
      <w:r w:rsidR="009267C9" w:rsidRPr="00E52A3D">
        <w:rPr>
          <w:rFonts w:ascii="Times New Roman" w:hAnsi="Times New Roman"/>
          <w:i/>
          <w:sz w:val="24"/>
          <w:szCs w:val="24"/>
        </w:rPr>
        <w:t xml:space="preserve"> </w:t>
      </w:r>
      <w:r w:rsidRPr="00E52A3D">
        <w:rPr>
          <w:rFonts w:ascii="Times New Roman" w:hAnsi="Times New Roman"/>
          <w:i/>
          <w:sz w:val="24"/>
          <w:szCs w:val="24"/>
        </w:rPr>
        <w:t>Экологические группы птиц.</w:t>
      </w:r>
      <w:r w:rsidRPr="00E52A3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52A3D">
        <w:rPr>
          <w:rFonts w:ascii="Times New Roman" w:hAnsi="Times New Roman"/>
          <w:i/>
          <w:sz w:val="24"/>
          <w:szCs w:val="24"/>
        </w:rPr>
        <w:t>Домашние птицы, приемы выращивания и ухода за птицами.</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52A3D">
        <w:rPr>
          <w:rFonts w:ascii="Times New Roman" w:hAnsi="Times New Roman"/>
          <w:i/>
          <w:sz w:val="24"/>
          <w:szCs w:val="24"/>
        </w:rPr>
        <w:t>рассудочное поведение</w:t>
      </w:r>
      <w:r w:rsidRPr="00E52A3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52A3D">
        <w:rPr>
          <w:rFonts w:ascii="Times New Roman" w:hAnsi="Times New Roman"/>
          <w:i/>
          <w:sz w:val="24"/>
          <w:szCs w:val="24"/>
        </w:rPr>
        <w:t>Многообразие птиц и млекопитающих родного края.</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Человек и его здоровье</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Введение в науки о человеке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Об</w:t>
      </w:r>
      <w:r w:rsidR="00D42A5F" w:rsidRPr="00E52A3D">
        <w:rPr>
          <w:rFonts w:ascii="Times New Roman" w:hAnsi="Times New Roman"/>
          <w:b/>
          <w:bCs/>
          <w:sz w:val="24"/>
          <w:szCs w:val="24"/>
        </w:rPr>
        <w:t>щие свойства организма человека</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Нейрогуморальн</w:t>
      </w:r>
      <w:r w:rsidR="00D42A5F" w:rsidRPr="00E52A3D">
        <w:rPr>
          <w:rFonts w:ascii="Times New Roman" w:hAnsi="Times New Roman"/>
          <w:b/>
          <w:bCs/>
          <w:sz w:val="24"/>
          <w:szCs w:val="24"/>
        </w:rPr>
        <w:t>ая регуляция функций организма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52A3D">
        <w:rPr>
          <w:rFonts w:ascii="Times New Roman" w:hAnsi="Times New Roman"/>
          <w:bCs/>
          <w:i/>
          <w:sz w:val="24"/>
          <w:szCs w:val="24"/>
        </w:rPr>
        <w:t>Особенности развития головного мозга человека и его функциональная асимметрия.</w:t>
      </w:r>
      <w:r w:rsidRPr="00E52A3D">
        <w:rPr>
          <w:rFonts w:ascii="Times New Roman" w:hAnsi="Times New Roman"/>
          <w:bCs/>
          <w:sz w:val="24"/>
          <w:szCs w:val="24"/>
        </w:rPr>
        <w:t xml:space="preserve"> Нарушения деятельности нервной системы и их предупреждение.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52A3D">
        <w:rPr>
          <w:rFonts w:ascii="Times New Roman" w:hAnsi="Times New Roman"/>
          <w:bCs/>
          <w:i/>
          <w:sz w:val="24"/>
          <w:szCs w:val="24"/>
        </w:rPr>
        <w:t>эпифиз</w:t>
      </w:r>
      <w:r w:rsidRPr="00E52A3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E52A3D" w:rsidRDefault="00E11496" w:rsidP="00CC5DA2">
      <w:pPr>
        <w:tabs>
          <w:tab w:val="num" w:pos="851"/>
        </w:tabs>
        <w:autoSpaceDE w:val="0"/>
        <w:autoSpaceDN w:val="0"/>
        <w:adjustRightInd w:val="0"/>
        <w:spacing w:after="0" w:line="240" w:lineRule="auto"/>
        <w:ind w:firstLine="567"/>
        <w:contextualSpacing/>
        <w:jc w:val="both"/>
        <w:rPr>
          <w:rFonts w:ascii="Times New Roman" w:hAnsi="Times New Roman"/>
          <w:bCs/>
          <w:sz w:val="24"/>
          <w:szCs w:val="24"/>
        </w:rPr>
      </w:pPr>
      <w:r w:rsidRPr="00E52A3D">
        <w:rPr>
          <w:rFonts w:ascii="Times New Roman" w:hAnsi="Times New Roman"/>
          <w:b/>
          <w:bCs/>
          <w:sz w:val="24"/>
          <w:szCs w:val="24"/>
        </w:rPr>
        <w:t>Опора и движение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Опорно-двигательная система:</w:t>
      </w:r>
      <w:r w:rsidR="009267C9" w:rsidRPr="00E52A3D">
        <w:rPr>
          <w:rFonts w:ascii="Times New Roman" w:hAnsi="Times New Roman"/>
          <w:sz w:val="24"/>
          <w:szCs w:val="24"/>
        </w:rPr>
        <w:t xml:space="preserve"> </w:t>
      </w:r>
      <w:r w:rsidRPr="00E52A3D">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Кровь и кровообращение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Функции крови илимфы. Поддержание постоянства внутренней среды. </w:t>
      </w:r>
      <w:r w:rsidRPr="00E52A3D">
        <w:rPr>
          <w:rFonts w:ascii="Times New Roman" w:hAnsi="Times New Roman"/>
          <w:i/>
          <w:sz w:val="24"/>
          <w:szCs w:val="24"/>
        </w:rPr>
        <w:t>Гомеостаз</w:t>
      </w:r>
      <w:r w:rsidRPr="00E52A3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52A3D">
        <w:rPr>
          <w:rFonts w:ascii="Times New Roman" w:hAnsi="Times New Roman"/>
          <w:i/>
          <w:sz w:val="24"/>
          <w:szCs w:val="24"/>
        </w:rPr>
        <w:t>Значение работ Л.</w:t>
      </w:r>
      <w:r w:rsidR="009267C9" w:rsidRPr="00E52A3D">
        <w:rPr>
          <w:rFonts w:ascii="Times New Roman" w:hAnsi="Times New Roman"/>
          <w:i/>
          <w:sz w:val="24"/>
          <w:szCs w:val="24"/>
        </w:rPr>
        <w:t xml:space="preserve"> </w:t>
      </w:r>
      <w:r w:rsidRPr="00E52A3D">
        <w:rPr>
          <w:rFonts w:ascii="Times New Roman" w:hAnsi="Times New Roman"/>
          <w:i/>
          <w:sz w:val="24"/>
          <w:szCs w:val="24"/>
        </w:rPr>
        <w:t>Пастера и И.И. Мечникова в области иммунитета.</w:t>
      </w:r>
      <w:r w:rsidRPr="00E52A3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52A3D">
        <w:rPr>
          <w:rFonts w:ascii="Times New Roman" w:hAnsi="Times New Roman"/>
          <w:i/>
          <w:sz w:val="24"/>
          <w:szCs w:val="24"/>
        </w:rPr>
        <w:t xml:space="preserve">Движение лимфы по сосудам. </w:t>
      </w:r>
      <w:r w:rsidRPr="00E52A3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Дыхание</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Дыхательная система:</w:t>
      </w:r>
      <w:r w:rsidR="009267C9" w:rsidRPr="00E52A3D">
        <w:rPr>
          <w:rFonts w:ascii="Times New Roman" w:hAnsi="Times New Roman"/>
          <w:sz w:val="24"/>
          <w:szCs w:val="24"/>
        </w:rPr>
        <w:t xml:space="preserve"> </w:t>
      </w:r>
      <w:r w:rsidRPr="00E52A3D">
        <w:rPr>
          <w:rFonts w:ascii="Times New Roman" w:hAnsi="Times New Roman"/>
          <w:sz w:val="24"/>
          <w:szCs w:val="24"/>
        </w:rPr>
        <w:t>строение и</w:t>
      </w:r>
      <w:r w:rsidR="009267C9" w:rsidRPr="00E52A3D">
        <w:rPr>
          <w:rFonts w:ascii="Times New Roman" w:hAnsi="Times New Roman"/>
          <w:sz w:val="24"/>
          <w:szCs w:val="24"/>
        </w:rPr>
        <w:t xml:space="preserve"> </w:t>
      </w:r>
      <w:r w:rsidRPr="00E52A3D">
        <w:rPr>
          <w:rFonts w:ascii="Times New Roman" w:hAnsi="Times New Roman"/>
          <w:sz w:val="24"/>
          <w:szCs w:val="24"/>
        </w:rPr>
        <w:t>функции.</w:t>
      </w:r>
      <w:r w:rsidRPr="00E52A3D">
        <w:rPr>
          <w:rFonts w:ascii="Times New Roman" w:hAnsi="Times New Roman"/>
          <w:bCs/>
          <w:sz w:val="24"/>
          <w:szCs w:val="24"/>
        </w:rPr>
        <w:t xml:space="preserve"> Этапы дыхания</w:t>
      </w:r>
      <w:r w:rsidRPr="00E52A3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E52A3D" w:rsidRDefault="00D42A5F" w:rsidP="00CC5DA2">
      <w:pPr>
        <w:tabs>
          <w:tab w:val="num" w:pos="851"/>
        </w:tabs>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Пищеварение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Питание.</w:t>
      </w:r>
      <w:r w:rsidRPr="00E52A3D">
        <w:rPr>
          <w:rFonts w:ascii="Times New Roman" w:hAnsi="Times New Roman"/>
          <w:bCs/>
          <w:sz w:val="24"/>
          <w:szCs w:val="24"/>
        </w:rPr>
        <w:t xml:space="preserve"> Пищеварение. </w:t>
      </w:r>
      <w:r w:rsidRPr="00E52A3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E52A3D" w:rsidRDefault="00D42A5F" w:rsidP="00CC5DA2">
      <w:pPr>
        <w:tabs>
          <w:tab w:val="num" w:pos="851"/>
        </w:tabs>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Обмен веществ и энергии</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Поддержание температуры тела. </w:t>
      </w:r>
      <w:r w:rsidRPr="00E52A3D">
        <w:rPr>
          <w:rFonts w:ascii="Times New Roman" w:hAnsi="Times New Roman"/>
          <w:i/>
          <w:sz w:val="24"/>
          <w:szCs w:val="24"/>
        </w:rPr>
        <w:t>Терморегуляция при разных условиях среды.</w:t>
      </w:r>
      <w:r w:rsidRPr="00E52A3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Выделение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Мочевыделительная система:</w:t>
      </w:r>
      <w:r w:rsidR="009267C9" w:rsidRPr="00E52A3D">
        <w:rPr>
          <w:rFonts w:ascii="Times New Roman" w:hAnsi="Times New Roman"/>
          <w:sz w:val="24"/>
          <w:szCs w:val="24"/>
        </w:rPr>
        <w:t xml:space="preserve"> </w:t>
      </w:r>
      <w:r w:rsidRPr="00E52A3D">
        <w:rPr>
          <w:rFonts w:ascii="Times New Roman" w:hAnsi="Times New Roman"/>
          <w:sz w:val="24"/>
          <w:szCs w:val="24"/>
        </w:rPr>
        <w:t>строение и</w:t>
      </w:r>
      <w:r w:rsidR="009267C9" w:rsidRPr="00E52A3D">
        <w:rPr>
          <w:rFonts w:ascii="Times New Roman" w:hAnsi="Times New Roman"/>
          <w:sz w:val="24"/>
          <w:szCs w:val="24"/>
        </w:rPr>
        <w:t xml:space="preserve"> </w:t>
      </w:r>
      <w:r w:rsidRPr="00E52A3D">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Размножение и развитие</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Половая система: строение и функции. Оплодотворение и внутриутробное развитие. </w:t>
      </w:r>
      <w:r w:rsidRPr="00E52A3D">
        <w:rPr>
          <w:rFonts w:ascii="Times New Roman" w:hAnsi="Times New Roman"/>
          <w:i/>
          <w:sz w:val="24"/>
          <w:szCs w:val="24"/>
        </w:rPr>
        <w:t>Роды.</w:t>
      </w:r>
      <w:r w:rsidRPr="00E52A3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С</w:t>
      </w:r>
      <w:r w:rsidR="00D42A5F" w:rsidRPr="00E52A3D">
        <w:rPr>
          <w:rFonts w:ascii="Times New Roman" w:hAnsi="Times New Roman"/>
          <w:b/>
          <w:bCs/>
          <w:sz w:val="24"/>
          <w:szCs w:val="24"/>
        </w:rPr>
        <w:t>енсорные системы (анализаторы)</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Высшая нерв</w:t>
      </w:r>
      <w:r w:rsidR="00D42A5F" w:rsidRPr="00E52A3D">
        <w:rPr>
          <w:rFonts w:ascii="Times New Roman" w:hAnsi="Times New Roman"/>
          <w:b/>
          <w:bCs/>
          <w:sz w:val="24"/>
          <w:szCs w:val="24"/>
        </w:rPr>
        <w:t>ная деятельность</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Высшая нервная деятельность человека, </w:t>
      </w:r>
      <w:r w:rsidRPr="00E52A3D">
        <w:rPr>
          <w:rFonts w:ascii="Times New Roman" w:hAnsi="Times New Roman"/>
          <w:i/>
          <w:sz w:val="24"/>
          <w:szCs w:val="24"/>
        </w:rPr>
        <w:t>работы И. М. Сеченова, И. П. Павлова,</w:t>
      </w:r>
      <w:r w:rsidR="009267C9" w:rsidRPr="00E52A3D">
        <w:rPr>
          <w:rFonts w:ascii="Times New Roman" w:hAnsi="Times New Roman"/>
          <w:i/>
          <w:sz w:val="24"/>
          <w:szCs w:val="24"/>
        </w:rPr>
        <w:t xml:space="preserve"> </w:t>
      </w:r>
      <w:r w:rsidRPr="00E52A3D">
        <w:rPr>
          <w:rFonts w:ascii="Times New Roman" w:hAnsi="Times New Roman"/>
          <w:i/>
          <w:sz w:val="24"/>
          <w:szCs w:val="24"/>
        </w:rPr>
        <w:t>А. А. Ухтомского и П. К. Анохина.</w:t>
      </w:r>
      <w:r w:rsidRPr="00E52A3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52A3D">
        <w:rPr>
          <w:rFonts w:ascii="Times New Roman" w:hAnsi="Times New Roman"/>
          <w:i/>
          <w:sz w:val="24"/>
          <w:szCs w:val="24"/>
        </w:rPr>
        <w:t>Значение интеллектуальных, творческих и эстетических потребностей.</w:t>
      </w:r>
      <w:r w:rsidRPr="00E52A3D">
        <w:rPr>
          <w:rFonts w:ascii="Times New Roman" w:hAnsi="Times New Roman"/>
          <w:sz w:val="24"/>
          <w:szCs w:val="24"/>
        </w:rPr>
        <w:t xml:space="preserve"> Роль обучения и воспитания в развитии психики и поведения человека.</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Здоровье человека и </w:t>
      </w:r>
      <w:r w:rsidR="00D42A5F" w:rsidRPr="00E52A3D">
        <w:rPr>
          <w:rFonts w:ascii="Times New Roman" w:hAnsi="Times New Roman"/>
          <w:b/>
          <w:bCs/>
          <w:sz w:val="24"/>
          <w:szCs w:val="24"/>
        </w:rPr>
        <w:t>его охрана</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Человек и окружающая среда. </w:t>
      </w:r>
      <w:r w:rsidRPr="00E52A3D">
        <w:rPr>
          <w:rFonts w:ascii="Times New Roman" w:hAnsi="Times New Roman"/>
          <w:i/>
          <w:sz w:val="24"/>
          <w:szCs w:val="24"/>
        </w:rPr>
        <w:t>Значение окружающей среды как источника веществ и энергии.</w:t>
      </w:r>
      <w:r w:rsidR="007116EB" w:rsidRPr="00E52A3D">
        <w:rPr>
          <w:rFonts w:ascii="Times New Roman" w:hAnsi="Times New Roman"/>
          <w:i/>
          <w:sz w:val="24"/>
          <w:szCs w:val="24"/>
        </w:rPr>
        <w:t xml:space="preserve"> </w:t>
      </w:r>
      <w:r w:rsidRPr="00E52A3D">
        <w:rPr>
          <w:rFonts w:ascii="Times New Roman" w:hAnsi="Times New Roman"/>
          <w:i/>
          <w:sz w:val="24"/>
          <w:szCs w:val="24"/>
        </w:rPr>
        <w:t>Социальная и природная среда, адаптации к ним.</w:t>
      </w:r>
      <w:r w:rsidR="009267C9" w:rsidRPr="00E52A3D">
        <w:rPr>
          <w:rFonts w:ascii="Times New Roman" w:hAnsi="Times New Roman"/>
          <w:i/>
          <w:sz w:val="24"/>
          <w:szCs w:val="24"/>
        </w:rPr>
        <w:t xml:space="preserve"> </w:t>
      </w:r>
      <w:r w:rsidRPr="00E52A3D">
        <w:rPr>
          <w:rFonts w:ascii="Times New Roman" w:hAnsi="Times New Roman"/>
          <w:i/>
          <w:sz w:val="24"/>
          <w:szCs w:val="24"/>
        </w:rPr>
        <w:t>Краткая характеристика основных форм труда. Рациональная организация труда и отдыха.</w:t>
      </w:r>
      <w:r w:rsidRPr="00E52A3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Общие биологические закономерности</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Биология как наука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52A3D">
        <w:rPr>
          <w:rFonts w:ascii="Times New Roman" w:hAnsi="Times New Roman"/>
          <w:i/>
          <w:sz w:val="24"/>
          <w:szCs w:val="24"/>
        </w:rPr>
        <w:t>Живые природные объекты как система. Классификация живых природных объектов.</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Клетка</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52A3D">
        <w:rPr>
          <w:rFonts w:ascii="Times New Roman" w:hAnsi="Times New Roman"/>
          <w:i/>
          <w:sz w:val="24"/>
          <w:szCs w:val="24"/>
        </w:rPr>
        <w:t>Нарушения в строении и функционировании клеток – одна из причин заболевания организма.</w:t>
      </w:r>
      <w:r w:rsidRPr="00E52A3D">
        <w:rPr>
          <w:rFonts w:ascii="Times New Roman" w:hAnsi="Times New Roman"/>
          <w:sz w:val="24"/>
          <w:szCs w:val="24"/>
        </w:rPr>
        <w:t xml:space="preserve"> Деление клетки – основа размножения, роста и развития организмов. </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Организм</w:t>
      </w:r>
    </w:p>
    <w:p w:rsidR="00E11496" w:rsidRPr="00E52A3D" w:rsidRDefault="00E11496"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52A3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52A3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E52A3D" w:rsidRDefault="00D42A5F" w:rsidP="00CC5DA2">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Вид</w:t>
      </w:r>
    </w:p>
    <w:p w:rsidR="00E11496" w:rsidRPr="00E52A3D" w:rsidRDefault="00E11496" w:rsidP="00CC5DA2">
      <w:pPr>
        <w:tabs>
          <w:tab w:val="left" w:pos="0"/>
        </w:tabs>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Вид, признаки вида. </w:t>
      </w:r>
      <w:r w:rsidRPr="00E52A3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52A3D">
        <w:rPr>
          <w:rFonts w:ascii="Times New Roman" w:hAnsi="Times New Roman"/>
          <w:i/>
          <w:sz w:val="24"/>
          <w:szCs w:val="24"/>
        </w:rPr>
        <w:t>Усложнение растений и животных в процессе эволюции.</w:t>
      </w:r>
      <w:r w:rsidR="009267C9" w:rsidRPr="00E52A3D">
        <w:rPr>
          <w:rFonts w:ascii="Times New Roman" w:hAnsi="Times New Roman"/>
          <w:i/>
          <w:sz w:val="24"/>
          <w:szCs w:val="24"/>
        </w:rPr>
        <w:t xml:space="preserve"> </w:t>
      </w:r>
      <w:r w:rsidRPr="00E52A3D">
        <w:rPr>
          <w:rFonts w:ascii="Times New Roman" w:hAnsi="Times New Roman"/>
          <w:i/>
          <w:sz w:val="24"/>
          <w:szCs w:val="24"/>
        </w:rPr>
        <w:t xml:space="preserve">Происхождение основных систематических групп растений и животных. </w:t>
      </w:r>
      <w:r w:rsidRPr="00E52A3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E52A3D" w:rsidRDefault="00D42A5F"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Экосистемы</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52A3D">
        <w:rPr>
          <w:rFonts w:ascii="Times New Roman" w:hAnsi="Times New Roman"/>
          <w:sz w:val="24"/>
          <w:szCs w:val="24"/>
        </w:rPr>
        <w:t xml:space="preserve">иогеоценоз). Агроэкосистема (агроценоз) как искусственное сообщество организмов. </w:t>
      </w:r>
      <w:r w:rsidRPr="00E52A3D">
        <w:rPr>
          <w:rFonts w:ascii="Times New Roman" w:hAnsi="Times New Roman"/>
          <w:i/>
          <w:sz w:val="24"/>
          <w:szCs w:val="24"/>
        </w:rPr>
        <w:t>Круговорот веществ и поток энергии в биогеоценозах.</w:t>
      </w:r>
      <w:r w:rsidR="009267C9" w:rsidRPr="00E52A3D">
        <w:rPr>
          <w:rFonts w:ascii="Times New Roman" w:hAnsi="Times New Roman"/>
          <w:i/>
          <w:sz w:val="24"/>
          <w:szCs w:val="24"/>
        </w:rPr>
        <w:t xml:space="preserve"> </w:t>
      </w:r>
      <w:r w:rsidRPr="00E52A3D">
        <w:rPr>
          <w:rFonts w:ascii="Times New Roman" w:hAnsi="Times New Roman"/>
          <w:sz w:val="24"/>
          <w:szCs w:val="24"/>
        </w:rPr>
        <w:t>Биосфера</w:t>
      </w:r>
      <w:r w:rsidR="009267C9" w:rsidRPr="00E52A3D">
        <w:rPr>
          <w:rFonts w:ascii="Times New Roman" w:hAnsi="Times New Roman"/>
          <w:sz w:val="24"/>
          <w:szCs w:val="24"/>
        </w:rPr>
        <w:t xml:space="preserve"> </w:t>
      </w:r>
      <w:r w:rsidRPr="00E52A3D">
        <w:rPr>
          <w:rFonts w:ascii="Times New Roman" w:hAnsi="Times New Roman"/>
          <w:sz w:val="24"/>
          <w:szCs w:val="24"/>
        </w:rPr>
        <w:t>–</w:t>
      </w:r>
      <w:r w:rsidR="009267C9" w:rsidRPr="00E52A3D">
        <w:rPr>
          <w:rFonts w:ascii="Times New Roman" w:hAnsi="Times New Roman"/>
          <w:sz w:val="24"/>
          <w:szCs w:val="24"/>
        </w:rPr>
        <w:t xml:space="preserve"> </w:t>
      </w:r>
      <w:r w:rsidRPr="00E52A3D">
        <w:rPr>
          <w:rFonts w:ascii="Times New Roman" w:hAnsi="Times New Roman"/>
          <w:sz w:val="24"/>
          <w:szCs w:val="24"/>
        </w:rPr>
        <w:t>глобальная экосистема. В. И.  Вернадский – основоположник учения о биосфере. Структура биосферы. Распространение и роль живого вещества в биосфере.</w:t>
      </w:r>
      <w:r w:rsidRPr="00E52A3D">
        <w:rPr>
          <w:rFonts w:ascii="Times New Roman" w:hAnsi="Times New Roman"/>
          <w:i/>
          <w:sz w:val="24"/>
          <w:szCs w:val="24"/>
        </w:rPr>
        <w:t xml:space="preserve"> Ноосфера.</w:t>
      </w:r>
      <w:r w:rsidR="009267C9" w:rsidRPr="00E52A3D">
        <w:rPr>
          <w:rFonts w:ascii="Times New Roman" w:hAnsi="Times New Roman"/>
          <w:i/>
          <w:sz w:val="24"/>
          <w:szCs w:val="24"/>
        </w:rPr>
        <w:t xml:space="preserve"> </w:t>
      </w:r>
      <w:r w:rsidRPr="00E52A3D">
        <w:rPr>
          <w:rFonts w:ascii="Times New Roman" w:hAnsi="Times New Roman"/>
          <w:i/>
          <w:sz w:val="24"/>
          <w:szCs w:val="24"/>
        </w:rPr>
        <w:t>Краткая история эволюции биосферы.</w:t>
      </w:r>
      <w:r w:rsidRPr="00E52A3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устройства увеличительных приборов и правил работы с ними;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Приготовление микропрепарата кожицы чешуи лука (мякоти плода томата);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органов цветкового растения;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Изучение строения позвоночного животного;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 xml:space="preserve">Выявление передвижение воды и минеральных веществ в растении;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строения семян однодольных и двудольных растений;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i/>
          <w:sz w:val="24"/>
          <w:szCs w:val="24"/>
          <w:lang w:val="en-US"/>
        </w:rPr>
        <w:t>Изучение строения водорослей</w:t>
      </w:r>
      <w:r w:rsidRPr="00E52A3D">
        <w:rPr>
          <w:rFonts w:ascii="Times New Roman" w:hAnsi="Times New Roman"/>
          <w:sz w:val="24"/>
          <w:szCs w:val="24"/>
          <w:lang w:val="en-US"/>
        </w:rPr>
        <w:t xml:space="preserve">;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мхов (на местных видах);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папоротника (хвоща);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хвои, шишек и семян голосеменных растений;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покрытосеменных растений;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Определение признаков класса в строении растений;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Изучение строения плесневых грибов;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Вегетативное размножение комнатных растений;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строения и передвижения одноклеточных животных;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Изучение строения раковин моллюсков;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Изучение внешнего строения насекомого;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типов развития насекомых;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и передвижения рыб;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и перьевого покрова птиц; </w:t>
      </w:r>
    </w:p>
    <w:p w:rsidR="00E11496" w:rsidRPr="00E52A3D" w:rsidRDefault="00E11496" w:rsidP="00CC5DA2">
      <w:pPr>
        <w:numPr>
          <w:ilvl w:val="0"/>
          <w:numId w:val="68"/>
        </w:numPr>
        <w:tabs>
          <w:tab w:val="left" w:pos="993"/>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внешнего строения, скелета и зубной системы млекопитающих. </w:t>
      </w:r>
    </w:p>
    <w:p w:rsidR="00E11496" w:rsidRPr="00E52A3D" w:rsidRDefault="00E11496" w:rsidP="00CC5DA2">
      <w:pPr>
        <w:tabs>
          <w:tab w:val="left" w:pos="993"/>
        </w:tabs>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Примерный список экскурсий по разделу «Живые организмы»:</w:t>
      </w:r>
    </w:p>
    <w:p w:rsidR="00E11496" w:rsidRPr="00E52A3D" w:rsidRDefault="00E11496" w:rsidP="00CC5DA2">
      <w:pPr>
        <w:numPr>
          <w:ilvl w:val="0"/>
          <w:numId w:val="69"/>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lang w:val="en-US"/>
        </w:rPr>
        <w:t xml:space="preserve">Многообразие животных; </w:t>
      </w:r>
    </w:p>
    <w:p w:rsidR="00E11496" w:rsidRPr="00E52A3D" w:rsidRDefault="00E11496" w:rsidP="00CC5DA2">
      <w:pPr>
        <w:numPr>
          <w:ilvl w:val="0"/>
          <w:numId w:val="69"/>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Осенние (зимние, весенние) явления в жизни растений и животных; </w:t>
      </w:r>
    </w:p>
    <w:p w:rsidR="00E11496" w:rsidRPr="00E52A3D" w:rsidRDefault="00E11496" w:rsidP="00CC5DA2">
      <w:pPr>
        <w:numPr>
          <w:ilvl w:val="0"/>
          <w:numId w:val="69"/>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Разнообразие и роль членистоногих в природе родного края; </w:t>
      </w:r>
    </w:p>
    <w:p w:rsidR="00E11496" w:rsidRPr="00E52A3D" w:rsidRDefault="00E11496" w:rsidP="00CC5DA2">
      <w:pPr>
        <w:numPr>
          <w:ilvl w:val="0"/>
          <w:numId w:val="69"/>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Примерный список лабораторных и практических работ по разделу</w:t>
      </w:r>
      <w:r w:rsidR="009267C9" w:rsidRPr="00E52A3D">
        <w:rPr>
          <w:rFonts w:ascii="Times New Roman" w:hAnsi="Times New Roman"/>
          <w:b/>
          <w:bCs/>
          <w:sz w:val="24"/>
          <w:szCs w:val="24"/>
        </w:rPr>
        <w:t xml:space="preserve"> </w:t>
      </w:r>
      <w:r w:rsidRPr="00E52A3D">
        <w:rPr>
          <w:rFonts w:ascii="Times New Roman" w:hAnsi="Times New Roman"/>
          <w:b/>
          <w:bCs/>
          <w:sz w:val="24"/>
          <w:szCs w:val="24"/>
        </w:rPr>
        <w:t>«Человек и его здоровье»:</w:t>
      </w:r>
    </w:p>
    <w:p w:rsidR="00E11496" w:rsidRPr="00E52A3D" w:rsidRDefault="00E11496" w:rsidP="00CC5DA2">
      <w:pPr>
        <w:numPr>
          <w:ilvl w:val="0"/>
          <w:numId w:val="66"/>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Выявление особенностей строения клеток разных тканей; </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i/>
          <w:sz w:val="24"/>
          <w:szCs w:val="24"/>
          <w:lang w:val="en-US"/>
        </w:rPr>
      </w:pPr>
      <w:r w:rsidRPr="00E52A3D">
        <w:rPr>
          <w:rFonts w:ascii="Times New Roman" w:hAnsi="Times New Roman"/>
          <w:i/>
          <w:sz w:val="24"/>
          <w:szCs w:val="24"/>
        </w:rPr>
        <w:t>Изучение с</w:t>
      </w:r>
      <w:r w:rsidRPr="00E52A3D">
        <w:rPr>
          <w:rFonts w:ascii="Times New Roman" w:hAnsi="Times New Roman"/>
          <w:i/>
          <w:sz w:val="24"/>
          <w:szCs w:val="24"/>
          <w:lang w:val="en-US"/>
        </w:rPr>
        <w:t>троени</w:t>
      </w:r>
      <w:r w:rsidRPr="00E52A3D">
        <w:rPr>
          <w:rFonts w:ascii="Times New Roman" w:hAnsi="Times New Roman"/>
          <w:i/>
          <w:sz w:val="24"/>
          <w:szCs w:val="24"/>
        </w:rPr>
        <w:t>я</w:t>
      </w:r>
      <w:r w:rsidRPr="00E52A3D">
        <w:rPr>
          <w:rFonts w:ascii="Times New Roman" w:hAnsi="Times New Roman"/>
          <w:i/>
          <w:sz w:val="24"/>
          <w:szCs w:val="24"/>
          <w:lang w:val="en-US"/>
        </w:rPr>
        <w:t xml:space="preserve"> головного мозга; </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i/>
          <w:sz w:val="24"/>
          <w:szCs w:val="24"/>
          <w:lang w:val="en-US"/>
        </w:rPr>
      </w:pPr>
      <w:r w:rsidRPr="00E52A3D">
        <w:rPr>
          <w:rFonts w:ascii="Times New Roman" w:hAnsi="Times New Roman"/>
          <w:i/>
          <w:sz w:val="24"/>
          <w:szCs w:val="24"/>
        </w:rPr>
        <w:t>Выявление особенностей с</w:t>
      </w:r>
      <w:r w:rsidRPr="00E52A3D">
        <w:rPr>
          <w:rFonts w:ascii="Times New Roman" w:hAnsi="Times New Roman"/>
          <w:i/>
          <w:sz w:val="24"/>
          <w:szCs w:val="24"/>
          <w:lang w:val="en-US"/>
        </w:rPr>
        <w:t>троени</w:t>
      </w:r>
      <w:r w:rsidRPr="00E52A3D">
        <w:rPr>
          <w:rFonts w:ascii="Times New Roman" w:hAnsi="Times New Roman"/>
          <w:i/>
          <w:sz w:val="24"/>
          <w:szCs w:val="24"/>
        </w:rPr>
        <w:t>я</w:t>
      </w:r>
      <w:r w:rsidRPr="00E52A3D">
        <w:rPr>
          <w:rFonts w:ascii="Times New Roman" w:hAnsi="Times New Roman"/>
          <w:i/>
          <w:sz w:val="24"/>
          <w:szCs w:val="24"/>
          <w:lang w:val="en-US"/>
        </w:rPr>
        <w:t xml:space="preserve"> позвонков; </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Выявление нарушения осанки и наличия плоскостопия; </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Сравнение микроскопического строения крови человека и лягушки; </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sz w:val="24"/>
          <w:szCs w:val="24"/>
        </w:rPr>
        <w:t xml:space="preserve">Подсчет пульса в разных условиях. </w:t>
      </w:r>
      <w:r w:rsidRPr="00E52A3D">
        <w:rPr>
          <w:rFonts w:ascii="Times New Roman" w:hAnsi="Times New Roman"/>
          <w:i/>
          <w:sz w:val="24"/>
          <w:szCs w:val="24"/>
        </w:rPr>
        <w:t xml:space="preserve">Измерение артериального давления; </w:t>
      </w:r>
    </w:p>
    <w:p w:rsidR="00E11496" w:rsidRPr="00E52A3D" w:rsidRDefault="00E11496" w:rsidP="00CC5DA2">
      <w:pPr>
        <w:numPr>
          <w:ilvl w:val="0"/>
          <w:numId w:val="66"/>
        </w:numPr>
        <w:tabs>
          <w:tab w:val="left" w:pos="851"/>
        </w:tabs>
        <w:overflowPunct w:val="0"/>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Измерение жизненной емкости легких. Дыхательные движения.</w:t>
      </w:r>
    </w:p>
    <w:p w:rsidR="00E11496" w:rsidRPr="00E52A3D" w:rsidRDefault="00E11496" w:rsidP="00CC5DA2">
      <w:pPr>
        <w:numPr>
          <w:ilvl w:val="0"/>
          <w:numId w:val="66"/>
        </w:numPr>
        <w:tabs>
          <w:tab w:val="num" w:pos="280"/>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Изучение строения и работы органа зрения. </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E52A3D" w:rsidRDefault="00E11496" w:rsidP="00CC5DA2">
      <w:pPr>
        <w:numPr>
          <w:ilvl w:val="0"/>
          <w:numId w:val="70"/>
        </w:numPr>
        <w:tabs>
          <w:tab w:val="left" w:pos="500"/>
          <w:tab w:val="left" w:pos="851"/>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Изучение клеток и тканей растений и животных на готовых микропрепаратах;</w:t>
      </w:r>
    </w:p>
    <w:p w:rsidR="00E11496" w:rsidRPr="00E52A3D" w:rsidRDefault="00E11496" w:rsidP="00CC5DA2">
      <w:pPr>
        <w:numPr>
          <w:ilvl w:val="0"/>
          <w:numId w:val="70"/>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lang w:val="en-US"/>
        </w:rPr>
      </w:pPr>
      <w:r w:rsidRPr="00E52A3D">
        <w:rPr>
          <w:rFonts w:ascii="Times New Roman" w:hAnsi="Times New Roman"/>
          <w:sz w:val="24"/>
          <w:szCs w:val="24"/>
        </w:rPr>
        <w:t>Выявление и</w:t>
      </w:r>
      <w:r w:rsidRPr="00E52A3D">
        <w:rPr>
          <w:rFonts w:ascii="Times New Roman" w:hAnsi="Times New Roman"/>
          <w:sz w:val="24"/>
          <w:szCs w:val="24"/>
          <w:lang w:val="en-US"/>
        </w:rPr>
        <w:t>зменчивост</w:t>
      </w:r>
      <w:r w:rsidRPr="00E52A3D">
        <w:rPr>
          <w:rFonts w:ascii="Times New Roman" w:hAnsi="Times New Roman"/>
          <w:sz w:val="24"/>
          <w:szCs w:val="24"/>
        </w:rPr>
        <w:t>и</w:t>
      </w:r>
      <w:r w:rsidRPr="00E52A3D">
        <w:rPr>
          <w:rFonts w:ascii="Times New Roman" w:hAnsi="Times New Roman"/>
          <w:sz w:val="24"/>
          <w:szCs w:val="24"/>
          <w:lang w:val="en-US"/>
        </w:rPr>
        <w:t xml:space="preserve"> организмов; </w:t>
      </w:r>
    </w:p>
    <w:p w:rsidR="00E11496" w:rsidRPr="00E52A3D" w:rsidRDefault="00E11496" w:rsidP="00CC5DA2">
      <w:pPr>
        <w:numPr>
          <w:ilvl w:val="0"/>
          <w:numId w:val="70"/>
        </w:numPr>
        <w:tabs>
          <w:tab w:val="left" w:pos="851"/>
        </w:tabs>
        <w:overflowPunct w:val="0"/>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Выявление приспособлений у организмов к среде обитания (на конкретных примерах).</w:t>
      </w:r>
    </w:p>
    <w:p w:rsidR="00E11496" w:rsidRPr="00E52A3D" w:rsidRDefault="00E11496"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Примерный список экскурсий по разделу «Общебиологические закономерности»:</w:t>
      </w:r>
    </w:p>
    <w:p w:rsidR="00E11496" w:rsidRPr="00E52A3D" w:rsidRDefault="00E11496" w:rsidP="00CC5DA2">
      <w:pPr>
        <w:numPr>
          <w:ilvl w:val="0"/>
          <w:numId w:val="67"/>
        </w:numPr>
        <w:tabs>
          <w:tab w:val="left" w:pos="851"/>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Изучение и описание экосистемы своей местности.</w:t>
      </w:r>
    </w:p>
    <w:p w:rsidR="00E11496" w:rsidRPr="00E52A3D" w:rsidRDefault="00E11496" w:rsidP="00CC5DA2">
      <w:pPr>
        <w:numPr>
          <w:ilvl w:val="0"/>
          <w:numId w:val="67"/>
        </w:numPr>
        <w:tabs>
          <w:tab w:val="left" w:pos="851"/>
        </w:tabs>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Многообразие живых организмов (на примере парка или природного участка).</w:t>
      </w:r>
    </w:p>
    <w:p w:rsidR="00E11496" w:rsidRPr="00E52A3D" w:rsidRDefault="00E11496" w:rsidP="00CC5DA2">
      <w:pPr>
        <w:numPr>
          <w:ilvl w:val="0"/>
          <w:numId w:val="67"/>
        </w:numPr>
        <w:tabs>
          <w:tab w:val="left" w:pos="851"/>
        </w:tabs>
        <w:autoSpaceDE w:val="0"/>
        <w:autoSpaceDN w:val="0"/>
        <w:adjustRightInd w:val="0"/>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Естественный отбор - движущая сила эволюции.</w:t>
      </w:r>
    </w:p>
    <w:p w:rsidR="00B540EE" w:rsidRDefault="00F17097" w:rsidP="00CC5DA2">
      <w:pPr>
        <w:pStyle w:val="4"/>
        <w:spacing w:line="240" w:lineRule="auto"/>
        <w:ind w:left="0" w:firstLine="567"/>
        <w:contextualSpacing/>
        <w:rPr>
          <w:sz w:val="24"/>
          <w:szCs w:val="24"/>
        </w:rPr>
      </w:pPr>
      <w:bookmarkStart w:id="470" w:name="_Toc409691712"/>
      <w:bookmarkStart w:id="471" w:name="_Toc410654037"/>
      <w:bookmarkStart w:id="472" w:name="_Toc456019828"/>
      <w:r w:rsidRPr="00E52A3D">
        <w:rPr>
          <w:sz w:val="24"/>
          <w:szCs w:val="24"/>
        </w:rPr>
        <w:t>2.2.2.1</w:t>
      </w:r>
      <w:r w:rsidR="00CA77E8" w:rsidRPr="00E52A3D">
        <w:rPr>
          <w:sz w:val="24"/>
          <w:szCs w:val="24"/>
        </w:rPr>
        <w:t>1</w:t>
      </w:r>
      <w:r w:rsidRPr="00E52A3D">
        <w:rPr>
          <w:sz w:val="24"/>
          <w:szCs w:val="24"/>
        </w:rPr>
        <w:t xml:space="preserve">. </w:t>
      </w:r>
      <w:r w:rsidR="00B540EE" w:rsidRPr="00E52A3D">
        <w:rPr>
          <w:sz w:val="24"/>
          <w:szCs w:val="24"/>
        </w:rPr>
        <w:t>Химия</w:t>
      </w:r>
      <w:bookmarkEnd w:id="470"/>
      <w:bookmarkEnd w:id="471"/>
      <w:bookmarkEnd w:id="472"/>
    </w:p>
    <w:p w:rsidR="0084436E" w:rsidRPr="0084436E" w:rsidRDefault="0084436E" w:rsidP="00CC5DA2">
      <w:pPr>
        <w:spacing w:after="0"/>
      </w:pP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E52A3D" w:rsidRDefault="00E21FC4" w:rsidP="00CC5DA2">
      <w:pPr>
        <w:spacing w:after="0" w:line="240"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w:t>
      </w:r>
      <w:r w:rsidR="00B30F8B" w:rsidRPr="00E52A3D">
        <w:rPr>
          <w:rFonts w:ascii="Times New Roman" w:eastAsia="Times New Roman" w:hAnsi="Times New Roman"/>
          <w:sz w:val="24"/>
          <w:szCs w:val="24"/>
          <w:lang w:eastAsia="ru-RU"/>
        </w:rPr>
        <w:t xml:space="preserve"> включает в себя основы неорганической и органической химии. Главной идеей </w:t>
      </w:r>
      <w:r>
        <w:rPr>
          <w:rFonts w:ascii="Times New Roman" w:eastAsia="Times New Roman" w:hAnsi="Times New Roman"/>
          <w:sz w:val="24"/>
          <w:szCs w:val="24"/>
          <w:lang w:eastAsia="ru-RU"/>
        </w:rPr>
        <w:t>Программы</w:t>
      </w:r>
      <w:r w:rsidR="00B30F8B" w:rsidRPr="00E52A3D">
        <w:rPr>
          <w:rFonts w:ascii="Times New Roman" w:eastAsia="Times New Roman" w:hAnsi="Times New Roman"/>
          <w:sz w:val="24"/>
          <w:szCs w:val="24"/>
          <w:lang w:eastAsia="ru-RU"/>
        </w:rPr>
        <w:t xml:space="preserve"> является создание базового комплекса опорных знаний по химии, выраженных в форме, соответствующей возрасту обучающихся.</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 xml:space="preserve">Реализация данной </w:t>
      </w:r>
      <w:r w:rsidR="00E21FC4">
        <w:rPr>
          <w:rFonts w:ascii="Times New Roman" w:eastAsia="Times New Roman" w:hAnsi="Times New Roman"/>
          <w:sz w:val="24"/>
          <w:szCs w:val="24"/>
          <w:lang w:eastAsia="ru-RU"/>
        </w:rPr>
        <w:t>Программы</w:t>
      </w:r>
      <w:r w:rsidRPr="00E52A3D">
        <w:rPr>
          <w:rFonts w:ascii="Times New Roman" w:eastAsia="Times New Roman" w:hAnsi="Times New Roman"/>
          <w:sz w:val="24"/>
          <w:szCs w:val="24"/>
          <w:lang w:eastAsia="ru-RU"/>
        </w:rPr>
        <w:t xml:space="preserve">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E52A3D" w:rsidRDefault="00B30F8B"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E52A3D">
        <w:rPr>
          <w:rFonts w:ascii="Times New Roman" w:eastAsia="Times New Roman" w:hAnsi="Times New Roman"/>
          <w:sz w:val="24"/>
          <w:szCs w:val="24"/>
          <w:lang w:eastAsia="ru-RU"/>
        </w:rPr>
        <w:t xml:space="preserve"> </w:t>
      </w:r>
      <w:r w:rsidRPr="00E52A3D">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Первоначальные химические понятия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Предмет химии. </w:t>
      </w:r>
      <w:r w:rsidRPr="00E52A3D">
        <w:rPr>
          <w:rFonts w:ascii="Times New Roman" w:hAnsi="Times New Roman"/>
          <w:i/>
          <w:sz w:val="24"/>
          <w:szCs w:val="24"/>
        </w:rPr>
        <w:t>Тела и вещества.</w:t>
      </w:r>
      <w:r w:rsidR="007116EB" w:rsidRPr="00E52A3D">
        <w:rPr>
          <w:rFonts w:ascii="Times New Roman" w:hAnsi="Times New Roman"/>
          <w:i/>
          <w:sz w:val="24"/>
          <w:szCs w:val="24"/>
        </w:rPr>
        <w:t xml:space="preserve"> </w:t>
      </w:r>
      <w:r w:rsidRPr="00E52A3D">
        <w:rPr>
          <w:rFonts w:ascii="Times New Roman" w:hAnsi="Times New Roman"/>
          <w:i/>
          <w:sz w:val="24"/>
          <w:szCs w:val="24"/>
        </w:rPr>
        <w:t>Основные методы познания: наблюдение, измерение, эксперимент.</w:t>
      </w:r>
      <w:r w:rsidRPr="00E52A3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52A3D">
        <w:rPr>
          <w:rFonts w:ascii="Times New Roman" w:hAnsi="Times New Roman"/>
          <w:i/>
          <w:sz w:val="24"/>
          <w:szCs w:val="24"/>
        </w:rPr>
        <w:t>Закон постоянства состава вещества.</w:t>
      </w:r>
      <w:r w:rsidRPr="00E52A3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Кислород. Водород</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Кислород – химический элемент и простое вещество. </w:t>
      </w:r>
      <w:r w:rsidRPr="00E52A3D">
        <w:rPr>
          <w:rFonts w:ascii="Times New Roman" w:hAnsi="Times New Roman"/>
          <w:i/>
          <w:sz w:val="24"/>
          <w:szCs w:val="24"/>
        </w:rPr>
        <w:t>Озон. Состав воздуха.</w:t>
      </w:r>
      <w:r w:rsidRPr="00E52A3D">
        <w:rPr>
          <w:rFonts w:ascii="Times New Roman" w:hAnsi="Times New Roman"/>
          <w:sz w:val="24"/>
          <w:szCs w:val="24"/>
        </w:rPr>
        <w:t xml:space="preserve"> Физические и химические свойства кислорода. Получение и применение кислорода. </w:t>
      </w:r>
      <w:r w:rsidRPr="00E52A3D">
        <w:rPr>
          <w:rFonts w:ascii="Times New Roman" w:hAnsi="Times New Roman"/>
          <w:i/>
          <w:sz w:val="24"/>
          <w:szCs w:val="24"/>
        </w:rPr>
        <w:t>Тепловой эффект химических реакций. Понятие об экзо- и эндотермических реакциях</w:t>
      </w:r>
      <w:r w:rsidRPr="00E52A3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52A3D">
        <w:rPr>
          <w:rFonts w:ascii="Times New Roman" w:hAnsi="Times New Roman"/>
          <w:i/>
          <w:sz w:val="24"/>
          <w:szCs w:val="24"/>
        </w:rPr>
        <w:t>Получение водорода в промышленности</w:t>
      </w:r>
      <w:r w:rsidRPr="00E52A3D">
        <w:rPr>
          <w:rFonts w:ascii="Times New Roman" w:hAnsi="Times New Roman"/>
          <w:sz w:val="24"/>
          <w:szCs w:val="24"/>
        </w:rPr>
        <w:t xml:space="preserve">. </w:t>
      </w:r>
      <w:r w:rsidRPr="00E52A3D">
        <w:rPr>
          <w:rFonts w:ascii="Times New Roman" w:hAnsi="Times New Roman"/>
          <w:i/>
          <w:sz w:val="24"/>
          <w:szCs w:val="24"/>
        </w:rPr>
        <w:t>Применение водорода</w:t>
      </w:r>
      <w:r w:rsidRPr="00E52A3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Вода. Растворы</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Вода в природе. Круговорот воды в природе.</w:t>
      </w:r>
      <w:r w:rsidR="009267C9" w:rsidRPr="00E52A3D">
        <w:rPr>
          <w:rFonts w:ascii="Times New Roman" w:hAnsi="Times New Roman"/>
          <w:i/>
          <w:sz w:val="24"/>
          <w:szCs w:val="24"/>
        </w:rPr>
        <w:t xml:space="preserve"> </w:t>
      </w:r>
      <w:r w:rsidRPr="00E52A3D">
        <w:rPr>
          <w:rFonts w:ascii="Times New Roman" w:hAnsi="Times New Roman"/>
          <w:i/>
          <w:sz w:val="24"/>
          <w:szCs w:val="24"/>
        </w:rPr>
        <w:t>Физические и химические свойства воды.</w:t>
      </w:r>
      <w:r w:rsidRPr="00E52A3D">
        <w:rPr>
          <w:rFonts w:ascii="Times New Roman" w:hAnsi="Times New Roman"/>
          <w:sz w:val="24"/>
          <w:szCs w:val="24"/>
        </w:rPr>
        <w:t xml:space="preserve"> Растворы. </w:t>
      </w:r>
      <w:r w:rsidRPr="00E52A3D">
        <w:rPr>
          <w:rFonts w:ascii="Times New Roman" w:hAnsi="Times New Roman"/>
          <w:i/>
          <w:sz w:val="24"/>
          <w:szCs w:val="24"/>
        </w:rPr>
        <w:t>Растворимость веществ в воде.</w:t>
      </w:r>
      <w:r w:rsidRPr="00E52A3D">
        <w:rPr>
          <w:rFonts w:ascii="Times New Roman" w:hAnsi="Times New Roman"/>
          <w:sz w:val="24"/>
          <w:szCs w:val="24"/>
        </w:rPr>
        <w:t xml:space="preserve"> Концентрация растворов. Массовая доля растворенного вещества в растворе.</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Основные классы неорганических соединений</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Оксиды. Классификация. Номенклатура. </w:t>
      </w:r>
      <w:r w:rsidRPr="00E52A3D">
        <w:rPr>
          <w:rFonts w:ascii="Times New Roman" w:hAnsi="Times New Roman"/>
          <w:i/>
          <w:sz w:val="24"/>
          <w:szCs w:val="24"/>
        </w:rPr>
        <w:t>Физические свойства оксидов.</w:t>
      </w:r>
      <w:r w:rsidRPr="00E52A3D">
        <w:rPr>
          <w:rFonts w:ascii="Times New Roman" w:hAnsi="Times New Roman"/>
          <w:sz w:val="24"/>
          <w:szCs w:val="24"/>
        </w:rPr>
        <w:t xml:space="preserve"> Химические свойства оксидов. </w:t>
      </w:r>
      <w:r w:rsidRPr="00E52A3D">
        <w:rPr>
          <w:rFonts w:ascii="Times New Roman" w:hAnsi="Times New Roman"/>
          <w:i/>
          <w:sz w:val="24"/>
          <w:szCs w:val="24"/>
        </w:rPr>
        <w:t>Получение и применение оксидов.</w:t>
      </w:r>
      <w:r w:rsidRPr="00E52A3D">
        <w:rPr>
          <w:rFonts w:ascii="Times New Roman" w:hAnsi="Times New Roman"/>
          <w:sz w:val="24"/>
          <w:szCs w:val="24"/>
        </w:rPr>
        <w:t xml:space="preserve"> Основания. Классификация. Номенклатура. </w:t>
      </w:r>
      <w:r w:rsidRPr="00E52A3D">
        <w:rPr>
          <w:rFonts w:ascii="Times New Roman" w:hAnsi="Times New Roman"/>
          <w:i/>
          <w:sz w:val="24"/>
          <w:szCs w:val="24"/>
        </w:rPr>
        <w:t>Физические свойства оснований.</w:t>
      </w:r>
      <w:r w:rsidR="009267C9" w:rsidRPr="00E52A3D">
        <w:rPr>
          <w:rFonts w:ascii="Times New Roman" w:hAnsi="Times New Roman"/>
          <w:i/>
          <w:sz w:val="24"/>
          <w:szCs w:val="24"/>
        </w:rPr>
        <w:t xml:space="preserve"> </w:t>
      </w:r>
      <w:r w:rsidRPr="00E52A3D">
        <w:rPr>
          <w:rFonts w:ascii="Times New Roman" w:hAnsi="Times New Roman"/>
          <w:i/>
          <w:sz w:val="24"/>
          <w:szCs w:val="24"/>
        </w:rPr>
        <w:t>Получение оснований.</w:t>
      </w:r>
      <w:r w:rsidRPr="00E52A3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52A3D">
        <w:rPr>
          <w:rFonts w:ascii="Times New Roman" w:hAnsi="Times New Roman"/>
          <w:i/>
          <w:sz w:val="24"/>
          <w:szCs w:val="24"/>
        </w:rPr>
        <w:t>Физические свойства кислот.Получение и применение кислот.</w:t>
      </w:r>
      <w:r w:rsidRPr="00E52A3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52A3D">
        <w:rPr>
          <w:rFonts w:ascii="Times New Roman" w:hAnsi="Times New Roman"/>
          <w:i/>
          <w:sz w:val="24"/>
          <w:szCs w:val="24"/>
        </w:rPr>
        <w:t>Физические свойства солей.</w:t>
      </w:r>
      <w:r w:rsidR="009267C9" w:rsidRPr="00E52A3D">
        <w:rPr>
          <w:rFonts w:ascii="Times New Roman" w:hAnsi="Times New Roman"/>
          <w:i/>
          <w:sz w:val="24"/>
          <w:szCs w:val="24"/>
        </w:rPr>
        <w:t xml:space="preserve"> </w:t>
      </w:r>
      <w:r w:rsidRPr="00E52A3D">
        <w:rPr>
          <w:rFonts w:ascii="Times New Roman" w:hAnsi="Times New Roman"/>
          <w:i/>
          <w:sz w:val="24"/>
          <w:szCs w:val="24"/>
        </w:rPr>
        <w:t>Получение и применение солей.</w:t>
      </w:r>
      <w:r w:rsidRPr="00E52A3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52A3D">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E52A3D">
        <w:rPr>
          <w:rFonts w:ascii="Times New Roman" w:hAnsi="Times New Roman"/>
          <w:i/>
          <w:sz w:val="24"/>
          <w:szCs w:val="24"/>
        </w:rPr>
        <w:t xml:space="preserve"> </w:t>
      </w:r>
      <w:r w:rsidRPr="00E52A3D">
        <w:rPr>
          <w:rFonts w:ascii="Times New Roman" w:hAnsi="Times New Roman"/>
          <w:i/>
          <w:sz w:val="24"/>
          <w:szCs w:val="24"/>
        </w:rPr>
        <w:t>Токсичные, горючие и взрывоопасные вещества. Бытовая химическая грамотность.</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Строение атома: ядро, энергетический уровень. </w:t>
      </w:r>
      <w:r w:rsidRPr="00E52A3D">
        <w:rPr>
          <w:rFonts w:ascii="Times New Roman" w:hAnsi="Times New Roman"/>
          <w:i/>
          <w:sz w:val="24"/>
          <w:szCs w:val="24"/>
        </w:rPr>
        <w:t>Состав ядра атома: протоны, нейтроны. Изотопы.</w:t>
      </w:r>
      <w:r w:rsidRPr="00E52A3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Строение веществ. Химическая связь</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Электроотрицательность атомов химических элементов.</w:t>
      </w:r>
      <w:r w:rsidRPr="00E52A3D">
        <w:rPr>
          <w:rFonts w:ascii="Times New Roman" w:hAnsi="Times New Roman"/>
          <w:sz w:val="24"/>
          <w:szCs w:val="24"/>
        </w:rPr>
        <w:t xml:space="preserve"> Ковалентная химическая связь: неполярная и полярная. </w:t>
      </w:r>
      <w:r w:rsidRPr="00E52A3D">
        <w:rPr>
          <w:rFonts w:ascii="Times New Roman" w:hAnsi="Times New Roman"/>
          <w:i/>
          <w:sz w:val="24"/>
          <w:szCs w:val="24"/>
        </w:rPr>
        <w:t>Понятие о водородной связи и ее влиянии на физические свойства веществ на примере воды.</w:t>
      </w:r>
      <w:r w:rsidRPr="00E52A3D">
        <w:rPr>
          <w:rFonts w:ascii="Times New Roman" w:hAnsi="Times New Roman"/>
          <w:sz w:val="24"/>
          <w:szCs w:val="24"/>
        </w:rPr>
        <w:t xml:space="preserve"> Ионная связь. Металлическая связь. </w:t>
      </w:r>
      <w:r w:rsidRPr="00E52A3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Химические реакции</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i/>
          <w:sz w:val="24"/>
          <w:szCs w:val="24"/>
        </w:rPr>
        <w:t>Понятие о скорости химической реакции. Факторы, влияющие на скорость химической реакции</w:t>
      </w:r>
      <w:r w:rsidRPr="00E52A3D">
        <w:rPr>
          <w:rFonts w:ascii="Times New Roman" w:hAnsi="Times New Roman"/>
          <w:sz w:val="24"/>
          <w:szCs w:val="24"/>
        </w:rPr>
        <w:t xml:space="preserve">. </w:t>
      </w:r>
      <w:r w:rsidRPr="00E52A3D">
        <w:rPr>
          <w:rFonts w:ascii="Times New Roman" w:hAnsi="Times New Roman"/>
          <w:i/>
          <w:sz w:val="24"/>
          <w:szCs w:val="24"/>
        </w:rPr>
        <w:t>Понятие о катализаторе.</w:t>
      </w:r>
      <w:r w:rsidRPr="00E52A3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 xml:space="preserve">Неметаллы </w:t>
      </w:r>
      <w:r w:rsidRPr="00E52A3D">
        <w:rPr>
          <w:rFonts w:ascii="Times New Roman" w:hAnsi="Times New Roman"/>
          <w:b/>
          <w:bCs/>
          <w:sz w:val="24"/>
          <w:szCs w:val="24"/>
          <w:lang w:val="en-US"/>
        </w:rPr>
        <w:t>IV</w:t>
      </w:r>
      <w:r w:rsidRPr="00E52A3D">
        <w:rPr>
          <w:rFonts w:ascii="Times New Roman" w:hAnsi="Times New Roman"/>
          <w:b/>
          <w:bCs/>
          <w:sz w:val="24"/>
          <w:szCs w:val="24"/>
        </w:rPr>
        <w:t xml:space="preserve"> – </w:t>
      </w:r>
      <w:r w:rsidRPr="00E52A3D">
        <w:rPr>
          <w:rFonts w:ascii="Times New Roman" w:hAnsi="Times New Roman"/>
          <w:b/>
          <w:bCs/>
          <w:sz w:val="24"/>
          <w:szCs w:val="24"/>
          <w:lang w:val="en-US"/>
        </w:rPr>
        <w:t>VII</w:t>
      </w:r>
      <w:r w:rsidRPr="00E52A3D">
        <w:rPr>
          <w:rFonts w:ascii="Times New Roman" w:hAnsi="Times New Roman"/>
          <w:b/>
          <w:bCs/>
          <w:sz w:val="24"/>
          <w:szCs w:val="24"/>
        </w:rPr>
        <w:t xml:space="preserve"> групп и их соединения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52A3D">
        <w:rPr>
          <w:rFonts w:ascii="Times New Roman" w:hAnsi="Times New Roman"/>
          <w:i/>
          <w:sz w:val="24"/>
          <w:szCs w:val="24"/>
        </w:rPr>
        <w:t>сернистая и сероводородная кислоты</w:t>
      </w:r>
      <w:r w:rsidRPr="00E52A3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52A3D">
        <w:rPr>
          <w:rFonts w:ascii="Times New Roman" w:hAnsi="Times New Roman"/>
          <w:sz w:val="24"/>
          <w:szCs w:val="24"/>
          <w:lang w:val="en-US"/>
        </w:rPr>
        <w:t>V</w:t>
      </w:r>
      <w:r w:rsidRPr="00E52A3D">
        <w:rPr>
          <w:rFonts w:ascii="Times New Roman" w:hAnsi="Times New Roman"/>
          <w:sz w:val="24"/>
          <w:szCs w:val="24"/>
        </w:rPr>
        <w:t xml:space="preserve">), ортофосфорная кислота и ее соли. Углерод: физические и химические свойства. </w:t>
      </w:r>
      <w:r w:rsidRPr="00E52A3D">
        <w:rPr>
          <w:rFonts w:ascii="Times New Roman" w:hAnsi="Times New Roman"/>
          <w:i/>
          <w:sz w:val="24"/>
          <w:szCs w:val="24"/>
        </w:rPr>
        <w:t xml:space="preserve">Аллотропия углерода: алмаз, графит, карбин, фуллерены. </w:t>
      </w:r>
      <w:r w:rsidRPr="00E52A3D">
        <w:rPr>
          <w:rFonts w:ascii="Times New Roman" w:hAnsi="Times New Roman"/>
          <w:sz w:val="24"/>
          <w:szCs w:val="24"/>
        </w:rPr>
        <w:t xml:space="preserve">Соединения углерода: оксиды углерода (II) и (IV), угольная кислота и ее соли. </w:t>
      </w:r>
      <w:r w:rsidRPr="00E52A3D">
        <w:rPr>
          <w:rFonts w:ascii="Times New Roman" w:hAnsi="Times New Roman"/>
          <w:i/>
          <w:sz w:val="24"/>
          <w:szCs w:val="24"/>
        </w:rPr>
        <w:t>Кремний и его соединения.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Металлы и их соединения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i/>
          <w:sz w:val="24"/>
          <w:szCs w:val="24"/>
        </w:rPr>
        <w:t>Положение металлов в периодической системе химических элементов Д.И. Менделеева.</w:t>
      </w:r>
      <w:r w:rsidR="00E2725A" w:rsidRPr="00E52A3D">
        <w:rPr>
          <w:rFonts w:ascii="Times New Roman" w:hAnsi="Times New Roman"/>
          <w:i/>
          <w:sz w:val="24"/>
          <w:szCs w:val="24"/>
        </w:rPr>
        <w:t xml:space="preserve"> </w:t>
      </w:r>
      <w:r w:rsidR="0020404B" w:rsidRPr="00E52A3D">
        <w:rPr>
          <w:rFonts w:ascii="Times New Roman" w:hAnsi="Times New Roman"/>
          <w:i/>
          <w:sz w:val="24"/>
          <w:szCs w:val="24"/>
        </w:rPr>
        <w:t>Металлы в природе и общие способы их получения</w:t>
      </w:r>
      <w:r w:rsidR="0020404B" w:rsidRPr="00E52A3D">
        <w:rPr>
          <w:rFonts w:ascii="Times New Roman" w:hAnsi="Times New Roman"/>
          <w:sz w:val="24"/>
          <w:szCs w:val="24"/>
        </w:rPr>
        <w:t xml:space="preserve">. </w:t>
      </w:r>
      <w:r w:rsidRPr="00E52A3D">
        <w:rPr>
          <w:rFonts w:ascii="Times New Roman" w:hAnsi="Times New Roman"/>
          <w:i/>
          <w:sz w:val="24"/>
          <w:szCs w:val="24"/>
        </w:rPr>
        <w:t>Общие физические свойства металлов.</w:t>
      </w:r>
      <w:r w:rsidRPr="00E52A3D">
        <w:rPr>
          <w:rFonts w:ascii="Times New Roman" w:hAnsi="Times New Roman"/>
          <w:sz w:val="24"/>
          <w:szCs w:val="24"/>
        </w:rPr>
        <w:t xml:space="preserve"> Общие химические свойства металлов: реакции с неметаллами, кислотами, солями. </w:t>
      </w:r>
      <w:r w:rsidRPr="00E52A3D">
        <w:rPr>
          <w:rFonts w:ascii="Times New Roman" w:hAnsi="Times New Roman"/>
          <w:i/>
          <w:sz w:val="24"/>
          <w:szCs w:val="24"/>
        </w:rPr>
        <w:t>Электрохимический ряд напряжений металлов.</w:t>
      </w:r>
      <w:r w:rsidRPr="00E52A3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Первоначальные сведения об органических веществах</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i/>
          <w:sz w:val="24"/>
          <w:szCs w:val="24"/>
        </w:rPr>
      </w:pPr>
      <w:r w:rsidRPr="00E52A3D">
        <w:rPr>
          <w:rFonts w:ascii="Times New Roman" w:hAnsi="Times New Roman"/>
          <w:bCs/>
          <w:sz w:val="24"/>
          <w:szCs w:val="24"/>
        </w:rPr>
        <w:t>П</w:t>
      </w:r>
      <w:r w:rsidRPr="00E52A3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52A3D">
        <w:rPr>
          <w:rFonts w:ascii="Times New Roman" w:hAnsi="Times New Roman"/>
          <w:i/>
          <w:sz w:val="24"/>
          <w:szCs w:val="24"/>
        </w:rPr>
        <w:t xml:space="preserve">Источники углеводородов: природный газ, нефть, уголь. </w:t>
      </w:r>
      <w:r w:rsidRPr="00E52A3D">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w:t>
      </w:r>
      <w:r w:rsidR="0084436E">
        <w:rPr>
          <w:rFonts w:ascii="Times New Roman" w:hAnsi="Times New Roman"/>
          <w:sz w:val="24"/>
          <w:szCs w:val="24"/>
        </w:rPr>
        <w:t>оу</w:t>
      </w:r>
      <w:r w:rsidRPr="00E52A3D">
        <w:rPr>
          <w:rFonts w:ascii="Times New Roman" w:hAnsi="Times New Roman"/>
          <w:sz w:val="24"/>
          <w:szCs w:val="24"/>
        </w:rPr>
        <w:t xml:space="preserve">ксусная кислота, стеариновая и олеиновая кислоты). Биологически важные вещества: жиры, глюкоза, белки. </w:t>
      </w:r>
      <w:r w:rsidRPr="00E52A3D">
        <w:rPr>
          <w:rFonts w:ascii="Times New Roman" w:hAnsi="Times New Roman"/>
          <w:i/>
          <w:sz w:val="24"/>
          <w:szCs w:val="24"/>
        </w:rPr>
        <w:t>Химическое загрязнение окружающей среды и его последствия.</w:t>
      </w:r>
    </w:p>
    <w:p w:rsidR="00B540EE" w:rsidRPr="00E52A3D" w:rsidRDefault="00B540EE" w:rsidP="00CC5DA2">
      <w:pPr>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Типы расчетных задач:</w:t>
      </w:r>
    </w:p>
    <w:p w:rsidR="00B540EE" w:rsidRPr="00E52A3D" w:rsidRDefault="00B540EE" w:rsidP="00CC5DA2">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bCs/>
          <w:sz w:val="24"/>
          <w:szCs w:val="24"/>
        </w:rPr>
      </w:pPr>
      <w:r w:rsidRPr="00E52A3D">
        <w:rPr>
          <w:rFonts w:ascii="Times New Roman" w:hAnsi="Times New Roman"/>
          <w:bCs/>
          <w:sz w:val="24"/>
          <w:szCs w:val="24"/>
        </w:rPr>
        <w:t>Вычисление массовой доли химического элемента по формуле соединения.</w:t>
      </w:r>
    </w:p>
    <w:p w:rsidR="00B540EE" w:rsidRPr="00E52A3D" w:rsidRDefault="00B540EE" w:rsidP="00CC5DA2">
      <w:pPr>
        <w:tabs>
          <w:tab w:val="left" w:pos="851"/>
        </w:tabs>
        <w:autoSpaceDE w:val="0"/>
        <w:autoSpaceDN w:val="0"/>
        <w:adjustRightInd w:val="0"/>
        <w:spacing w:after="0" w:line="240" w:lineRule="auto"/>
        <w:ind w:firstLine="567"/>
        <w:contextualSpacing/>
        <w:jc w:val="both"/>
        <w:rPr>
          <w:rFonts w:ascii="Times New Roman" w:hAnsi="Times New Roman"/>
          <w:bCs/>
          <w:i/>
          <w:sz w:val="24"/>
          <w:szCs w:val="24"/>
        </w:rPr>
      </w:pPr>
      <w:r w:rsidRPr="00E52A3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E52A3D" w:rsidRDefault="00B540EE" w:rsidP="00CC5DA2">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E52A3D" w:rsidRDefault="00B540EE" w:rsidP="00CC5DA2">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Расчет массовой доли растворенного вещества в растворе.</w:t>
      </w:r>
    </w:p>
    <w:p w:rsidR="00B540EE" w:rsidRPr="00E52A3D" w:rsidRDefault="00B540EE" w:rsidP="00CC5DA2">
      <w:pPr>
        <w:tabs>
          <w:tab w:val="left" w:pos="851"/>
        </w:tabs>
        <w:autoSpaceDE w:val="0"/>
        <w:autoSpaceDN w:val="0"/>
        <w:adjustRightInd w:val="0"/>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Примерные темы практических работ:</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Очистка загрязненной поваренной соли.</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Признаки протекания химических реакций.</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Получение кислорода и изучение его свойств.</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Получение водорода и изучение его свойств.</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Приготовление растворов с определенной массовой долей растворенного вещества.</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Реакции ионного обмена.</w:t>
      </w:r>
    </w:p>
    <w:p w:rsidR="00B540EE" w:rsidRPr="00E52A3D" w:rsidRDefault="00B540EE" w:rsidP="00CC5DA2">
      <w:pPr>
        <w:numPr>
          <w:ilvl w:val="0"/>
          <w:numId w:val="115"/>
        </w:numPr>
        <w:tabs>
          <w:tab w:val="left" w:pos="851"/>
        </w:tabs>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Качественные реакции на ионы в растворе.</w:t>
      </w:r>
    </w:p>
    <w:p w:rsidR="00B540EE" w:rsidRPr="00E52A3D" w:rsidRDefault="00B540EE" w:rsidP="00CC5DA2">
      <w:pPr>
        <w:numPr>
          <w:ilvl w:val="0"/>
          <w:numId w:val="115"/>
        </w:numPr>
        <w:tabs>
          <w:tab w:val="left" w:pos="993"/>
        </w:tabs>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Получение аммиака и изучение его свойств.</w:t>
      </w:r>
    </w:p>
    <w:p w:rsidR="00B540EE" w:rsidRPr="00E52A3D" w:rsidRDefault="00B540EE" w:rsidP="00CC5DA2">
      <w:pPr>
        <w:numPr>
          <w:ilvl w:val="0"/>
          <w:numId w:val="115"/>
        </w:numPr>
        <w:tabs>
          <w:tab w:val="left" w:pos="993"/>
        </w:tabs>
        <w:spacing w:after="0" w:line="240" w:lineRule="auto"/>
        <w:ind w:left="0" w:firstLine="567"/>
        <w:contextualSpacing/>
        <w:jc w:val="both"/>
        <w:rPr>
          <w:rFonts w:ascii="Times New Roman" w:hAnsi="Times New Roman"/>
          <w:i/>
          <w:sz w:val="24"/>
          <w:szCs w:val="24"/>
        </w:rPr>
      </w:pPr>
      <w:r w:rsidRPr="00E52A3D">
        <w:rPr>
          <w:rFonts w:ascii="Times New Roman" w:hAnsi="Times New Roman"/>
          <w:i/>
          <w:sz w:val="24"/>
          <w:szCs w:val="24"/>
        </w:rPr>
        <w:t>Получение углекислого газа и изучение его свойств.</w:t>
      </w:r>
    </w:p>
    <w:p w:rsidR="00B540EE" w:rsidRPr="00E52A3D" w:rsidRDefault="00B540EE" w:rsidP="00CC5DA2">
      <w:pPr>
        <w:numPr>
          <w:ilvl w:val="0"/>
          <w:numId w:val="115"/>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Решение экспериментальных задач по теме «Неметаллы IV – VII групп и их соединений».</w:t>
      </w:r>
    </w:p>
    <w:p w:rsidR="00B540EE" w:rsidRPr="00E52A3D" w:rsidRDefault="00B540EE" w:rsidP="00CC5DA2">
      <w:pPr>
        <w:numPr>
          <w:ilvl w:val="0"/>
          <w:numId w:val="115"/>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Решение экспериментальных задач по теме «Металлы и их соединения».</w:t>
      </w:r>
    </w:p>
    <w:p w:rsidR="00B540EE" w:rsidRPr="00E52A3D" w:rsidRDefault="00B540EE" w:rsidP="00CC5DA2">
      <w:pPr>
        <w:tabs>
          <w:tab w:val="left" w:pos="993"/>
        </w:tabs>
        <w:spacing w:after="0"/>
        <w:ind w:firstLine="567"/>
        <w:contextualSpacing/>
        <w:jc w:val="both"/>
        <w:rPr>
          <w:rFonts w:ascii="Times New Roman" w:hAnsi="Times New Roman"/>
          <w:sz w:val="24"/>
          <w:szCs w:val="24"/>
        </w:rPr>
      </w:pPr>
    </w:p>
    <w:p w:rsidR="00B540EE" w:rsidRDefault="00F17097" w:rsidP="00CC5DA2">
      <w:pPr>
        <w:pStyle w:val="4"/>
        <w:spacing w:before="0" w:line="240" w:lineRule="auto"/>
        <w:ind w:left="0" w:firstLine="567"/>
        <w:contextualSpacing/>
        <w:rPr>
          <w:sz w:val="24"/>
          <w:szCs w:val="24"/>
        </w:rPr>
      </w:pPr>
      <w:bookmarkStart w:id="473" w:name="_Toc409691713"/>
      <w:bookmarkStart w:id="474" w:name="_Toc410654038"/>
      <w:bookmarkStart w:id="475" w:name="_Toc456019829"/>
      <w:r w:rsidRPr="00E52A3D">
        <w:rPr>
          <w:sz w:val="24"/>
          <w:szCs w:val="24"/>
        </w:rPr>
        <w:t>2.2.2.1</w:t>
      </w:r>
      <w:r w:rsidR="00CA77E8" w:rsidRPr="00E52A3D">
        <w:rPr>
          <w:sz w:val="24"/>
          <w:szCs w:val="24"/>
        </w:rPr>
        <w:t>2</w:t>
      </w:r>
      <w:r w:rsidRPr="00E52A3D">
        <w:rPr>
          <w:sz w:val="24"/>
          <w:szCs w:val="24"/>
        </w:rPr>
        <w:t xml:space="preserve">. </w:t>
      </w:r>
      <w:r w:rsidR="00B540EE" w:rsidRPr="00E52A3D">
        <w:rPr>
          <w:sz w:val="24"/>
          <w:szCs w:val="24"/>
        </w:rPr>
        <w:t>Изобразительное искусство</w:t>
      </w:r>
      <w:bookmarkEnd w:id="473"/>
      <w:bookmarkEnd w:id="474"/>
      <w:bookmarkEnd w:id="475"/>
    </w:p>
    <w:p w:rsidR="0084436E" w:rsidRPr="0084436E" w:rsidRDefault="0084436E" w:rsidP="00CC5DA2">
      <w:pPr>
        <w:spacing w:after="0"/>
      </w:pPr>
    </w:p>
    <w:p w:rsidR="00B30F8B" w:rsidRPr="00E52A3D" w:rsidRDefault="00E21FC4" w:rsidP="00CC5DA2">
      <w:pPr>
        <w:tabs>
          <w:tab w:val="left" w:pos="1134"/>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B30F8B" w:rsidRPr="00E52A3D">
        <w:rPr>
          <w:rFonts w:ascii="Times New Roman" w:hAnsi="Times New Roman"/>
          <w:sz w:val="24"/>
          <w:szCs w:val="24"/>
        </w:rPr>
        <w:t xml:space="preserve"> учебного предмета «Изобразительное искусство» ориентирована на развитие компетенций в области освое</w:t>
      </w:r>
      <w:r w:rsidR="00F27472">
        <w:rPr>
          <w:rFonts w:ascii="Times New Roman" w:hAnsi="Times New Roman"/>
          <w:sz w:val="24"/>
          <w:szCs w:val="24"/>
        </w:rPr>
        <w:t>ния культурного наследия, умение</w:t>
      </w:r>
      <w:r w:rsidR="00B30F8B" w:rsidRPr="00E52A3D">
        <w:rPr>
          <w:rFonts w:ascii="Times New Roman" w:hAnsi="Times New Roman"/>
          <w:sz w:val="24"/>
          <w:szCs w:val="24"/>
        </w:rPr>
        <w:t xml:space="preserve">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w:t>
      </w:r>
      <w:r w:rsidR="00E21FC4">
        <w:rPr>
          <w:rFonts w:ascii="Times New Roman" w:hAnsi="Times New Roman"/>
          <w:sz w:val="24"/>
          <w:szCs w:val="24"/>
        </w:rPr>
        <w:t>Программе</w:t>
      </w:r>
      <w:r w:rsidRPr="00E52A3D">
        <w:rPr>
          <w:rFonts w:ascii="Times New Roman" w:hAnsi="Times New Roman"/>
          <w:sz w:val="24"/>
          <w:szCs w:val="24"/>
        </w:rPr>
        <w:t xml:space="preserve"> предусмотрена практическая художественно-творческая деятельность, аналитическое восприятие произведений искусства. </w:t>
      </w:r>
      <w:r w:rsidR="00E21FC4">
        <w:rPr>
          <w:rFonts w:ascii="Times New Roman" w:hAnsi="Times New Roman"/>
          <w:sz w:val="24"/>
          <w:szCs w:val="24"/>
        </w:rPr>
        <w:t>Программа</w:t>
      </w:r>
      <w:r w:rsidRPr="00E52A3D">
        <w:rPr>
          <w:rFonts w:ascii="Times New Roman" w:hAnsi="Times New Roman"/>
          <w:sz w:val="24"/>
          <w:szCs w:val="24"/>
        </w:rPr>
        <w:t xml:space="preserve"> включает в себя основы разных видов визуал</w:t>
      </w:r>
      <w:r w:rsidR="00F27472">
        <w:rPr>
          <w:rFonts w:ascii="Times New Roman" w:hAnsi="Times New Roman"/>
          <w:sz w:val="24"/>
          <w:szCs w:val="24"/>
        </w:rPr>
        <w:t xml:space="preserve">ьно-пространственных искусств: </w:t>
      </w:r>
      <w:r w:rsidRPr="00E52A3D">
        <w:rPr>
          <w:rFonts w:ascii="Times New Roman" w:hAnsi="Times New Roman"/>
          <w:sz w:val="24"/>
          <w:szCs w:val="24"/>
        </w:rPr>
        <w:t>живописи, графики, скульптуры, дизайна, архитектуры, народного и декоративно-прикладного искусства, театра, фото- и киноискусства.</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Отличительной особенностью </w:t>
      </w:r>
      <w:r w:rsidR="00E21FC4">
        <w:rPr>
          <w:rFonts w:ascii="Times New Roman" w:hAnsi="Times New Roman"/>
          <w:sz w:val="24"/>
          <w:szCs w:val="24"/>
        </w:rPr>
        <w:t>Программы</w:t>
      </w:r>
      <w:r w:rsidRPr="00E52A3D">
        <w:rPr>
          <w:rFonts w:ascii="Times New Roman" w:hAnsi="Times New Roman"/>
          <w:sz w:val="24"/>
          <w:szCs w:val="24"/>
        </w:rPr>
        <w:t xml:space="preserve">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w:t>
      </w:r>
      <w:r w:rsidR="00E21FC4">
        <w:rPr>
          <w:rFonts w:ascii="Times New Roman" w:hAnsi="Times New Roman"/>
          <w:sz w:val="24"/>
          <w:szCs w:val="24"/>
        </w:rPr>
        <w:t>Программу</w:t>
      </w:r>
      <w:r w:rsidRPr="00E52A3D">
        <w:rPr>
          <w:rFonts w:ascii="Times New Roman" w:hAnsi="Times New Roman"/>
          <w:sz w:val="24"/>
          <w:szCs w:val="24"/>
        </w:rPr>
        <w:t xml:space="preserve"> включены следующие основные виды художественно-творческой деятельности:</w:t>
      </w:r>
    </w:p>
    <w:p w:rsidR="00B30F8B" w:rsidRPr="00E52A3D" w:rsidRDefault="00B30F8B" w:rsidP="00CC5DA2">
      <w:pPr>
        <w:pStyle w:val="a9"/>
        <w:numPr>
          <w:ilvl w:val="0"/>
          <w:numId w:val="163"/>
        </w:numPr>
        <w:tabs>
          <w:tab w:val="left" w:pos="851"/>
        </w:tabs>
        <w:ind w:left="0" w:firstLine="567"/>
        <w:jc w:val="both"/>
        <w:rPr>
          <w:rFonts w:ascii="Times New Roman" w:hAnsi="Times New Roman"/>
        </w:rPr>
      </w:pPr>
      <w:r w:rsidRPr="00E52A3D">
        <w:rPr>
          <w:rFonts w:ascii="Times New Roman" w:hAnsi="Times New Roman"/>
        </w:rPr>
        <w:t>ценностно-ориентационная и коммуникативная деятельность;</w:t>
      </w:r>
    </w:p>
    <w:p w:rsidR="00B30F8B" w:rsidRPr="00E52A3D" w:rsidRDefault="00B30F8B" w:rsidP="00CC5DA2">
      <w:pPr>
        <w:pStyle w:val="a9"/>
        <w:numPr>
          <w:ilvl w:val="0"/>
          <w:numId w:val="163"/>
        </w:numPr>
        <w:tabs>
          <w:tab w:val="left" w:pos="851"/>
        </w:tabs>
        <w:ind w:left="0" w:firstLine="567"/>
        <w:jc w:val="both"/>
        <w:rPr>
          <w:rFonts w:ascii="Times New Roman" w:hAnsi="Times New Roman"/>
        </w:rPr>
      </w:pPr>
      <w:r w:rsidRPr="00E52A3D">
        <w:rPr>
          <w:rFonts w:ascii="Times New Roman" w:hAnsi="Times New Roman"/>
        </w:rPr>
        <w:t>изобразительная деятельность (основы художественного изображения);</w:t>
      </w:r>
    </w:p>
    <w:p w:rsidR="00B30F8B" w:rsidRPr="00E52A3D" w:rsidRDefault="00B30F8B" w:rsidP="00CC5DA2">
      <w:pPr>
        <w:pStyle w:val="a9"/>
        <w:numPr>
          <w:ilvl w:val="0"/>
          <w:numId w:val="163"/>
        </w:numPr>
        <w:tabs>
          <w:tab w:val="left" w:pos="851"/>
        </w:tabs>
        <w:ind w:left="0" w:firstLine="567"/>
        <w:jc w:val="both"/>
        <w:rPr>
          <w:rFonts w:ascii="Times New Roman" w:hAnsi="Times New Roman"/>
        </w:rPr>
      </w:pPr>
      <w:r w:rsidRPr="00E52A3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E52A3D" w:rsidRDefault="00B30F8B" w:rsidP="00CC5DA2">
      <w:pPr>
        <w:pStyle w:val="a9"/>
        <w:numPr>
          <w:ilvl w:val="0"/>
          <w:numId w:val="163"/>
        </w:numPr>
        <w:tabs>
          <w:tab w:val="left" w:pos="851"/>
        </w:tabs>
        <w:ind w:left="0" w:firstLine="567"/>
        <w:jc w:val="both"/>
        <w:rPr>
          <w:rFonts w:ascii="Times New Roman" w:hAnsi="Times New Roman"/>
        </w:rPr>
      </w:pPr>
      <w:r w:rsidRPr="00E52A3D">
        <w:rPr>
          <w:rFonts w:ascii="Times New Roman" w:hAnsi="Times New Roman"/>
        </w:rPr>
        <w:t>художественно-конструкторская деятельность (элементы дизайна и архитектуры);</w:t>
      </w:r>
    </w:p>
    <w:p w:rsidR="00B30F8B" w:rsidRPr="00E52A3D" w:rsidRDefault="00B30F8B" w:rsidP="00CC5DA2">
      <w:pPr>
        <w:pStyle w:val="a9"/>
        <w:numPr>
          <w:ilvl w:val="0"/>
          <w:numId w:val="163"/>
        </w:numPr>
        <w:tabs>
          <w:tab w:val="left" w:pos="851"/>
        </w:tabs>
        <w:ind w:left="0" w:firstLine="567"/>
        <w:jc w:val="both"/>
        <w:rPr>
          <w:rFonts w:ascii="Times New Roman" w:hAnsi="Times New Roman"/>
        </w:rPr>
      </w:pPr>
      <w:r w:rsidRPr="00E52A3D">
        <w:rPr>
          <w:rFonts w:ascii="Times New Roman" w:hAnsi="Times New Roman"/>
        </w:rPr>
        <w:t>художественно-творческая деятельность на основе синтеза искусств.</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E52A3D" w:rsidRDefault="0020404B"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E52A3D" w:rsidRDefault="0020404B" w:rsidP="00CC5DA2">
      <w:pPr>
        <w:spacing w:after="0" w:line="240" w:lineRule="auto"/>
        <w:ind w:firstLine="567"/>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E52A3D" w:rsidRDefault="004E048F" w:rsidP="00CC5DA2">
      <w:pPr>
        <w:pStyle w:val="a9"/>
        <w:tabs>
          <w:tab w:val="left" w:pos="426"/>
        </w:tabs>
        <w:ind w:left="0" w:firstLine="567"/>
        <w:jc w:val="both"/>
        <w:rPr>
          <w:rFonts w:ascii="Times New Roman" w:eastAsia="Times New Roman" w:hAnsi="Times New Roman"/>
          <w:b/>
        </w:rPr>
      </w:pPr>
      <w:r w:rsidRPr="00E52A3D">
        <w:rPr>
          <w:rFonts w:ascii="Times New Roman" w:eastAsia="Times New Roman" w:hAnsi="Times New Roman"/>
          <w:b/>
        </w:rPr>
        <w:t>Народное художественное творчество – неиссякаемый источник самобытной красоты</w:t>
      </w:r>
    </w:p>
    <w:p w:rsidR="004E048F" w:rsidRPr="00E52A3D" w:rsidRDefault="004E048F" w:rsidP="00CC5DA2">
      <w:pPr>
        <w:tabs>
          <w:tab w:val="left" w:pos="426"/>
          <w:tab w:val="left" w:pos="709"/>
        </w:tabs>
        <w:spacing w:after="0" w:line="240" w:lineRule="auto"/>
        <w:ind w:firstLine="567"/>
        <w:contextualSpacing/>
        <w:jc w:val="both"/>
        <w:rPr>
          <w:rFonts w:ascii="Times New Roman" w:eastAsia="Times New Roman" w:hAnsi="Times New Roman"/>
          <w:b/>
          <w:sz w:val="24"/>
          <w:szCs w:val="24"/>
          <w:lang w:eastAsia="ru-RU"/>
        </w:rPr>
      </w:pPr>
      <w:r w:rsidRPr="00E52A3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52A3D" w:rsidRDefault="004E048F" w:rsidP="00CC5DA2">
      <w:pPr>
        <w:spacing w:after="0" w:line="240" w:lineRule="auto"/>
        <w:ind w:firstLine="567"/>
        <w:contextualSpacing/>
        <w:jc w:val="both"/>
        <w:rPr>
          <w:rFonts w:ascii="Times New Roman" w:eastAsia="Times New Roman" w:hAnsi="Times New Roman"/>
          <w:b/>
          <w:sz w:val="24"/>
          <w:szCs w:val="24"/>
          <w:lang w:eastAsia="ru-RU"/>
        </w:rPr>
      </w:pPr>
      <w:r w:rsidRPr="00E52A3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52A3D" w:rsidRDefault="004E048F" w:rsidP="00CC5DA2">
      <w:pPr>
        <w:spacing w:after="0" w:line="240" w:lineRule="auto"/>
        <w:ind w:firstLine="567"/>
        <w:contextualSpacing/>
        <w:rPr>
          <w:rFonts w:ascii="Times New Roman" w:eastAsia="Times New Roman" w:hAnsi="Times New Roman"/>
          <w:b/>
          <w:sz w:val="24"/>
          <w:szCs w:val="24"/>
          <w:lang w:eastAsia="ru-RU"/>
        </w:rPr>
      </w:pPr>
      <w:r w:rsidRPr="00E52A3D">
        <w:rPr>
          <w:rFonts w:ascii="Times New Roman" w:eastAsia="Times New Roman" w:hAnsi="Times New Roman"/>
          <w:b/>
          <w:sz w:val="24"/>
          <w:szCs w:val="24"/>
          <w:lang w:eastAsia="ru-RU"/>
        </w:rPr>
        <w:t>Понимание смысла деятельности художника</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52A3D" w:rsidRDefault="004E048F" w:rsidP="00CC5DA2">
      <w:pPr>
        <w:spacing w:after="0" w:line="240" w:lineRule="auto"/>
        <w:ind w:firstLine="567"/>
        <w:contextualSpacing/>
        <w:rPr>
          <w:rFonts w:ascii="Times New Roman" w:eastAsia="Times New Roman" w:hAnsi="Times New Roman"/>
          <w:b/>
          <w:sz w:val="24"/>
          <w:szCs w:val="24"/>
          <w:lang w:eastAsia="ru-RU"/>
        </w:rPr>
      </w:pPr>
      <w:r w:rsidRPr="00E52A3D">
        <w:rPr>
          <w:rFonts w:ascii="Times New Roman" w:eastAsia="Times New Roman" w:hAnsi="Times New Roman"/>
          <w:b/>
          <w:sz w:val="24"/>
          <w:szCs w:val="24"/>
          <w:lang w:eastAsia="ru-RU"/>
        </w:rPr>
        <w:t>Вечные темы и великие исторические события в искусстве</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E52A3D" w:rsidRDefault="004E048F" w:rsidP="00CC5DA2">
      <w:pPr>
        <w:spacing w:after="0" w:line="240" w:lineRule="auto"/>
        <w:ind w:firstLine="567"/>
        <w:contextualSpacing/>
        <w:rPr>
          <w:rFonts w:ascii="Times New Roman" w:eastAsia="Times New Roman" w:hAnsi="Times New Roman"/>
          <w:b/>
          <w:sz w:val="24"/>
          <w:szCs w:val="24"/>
          <w:lang w:eastAsia="ru-RU"/>
        </w:rPr>
      </w:pPr>
      <w:r w:rsidRPr="00E52A3D">
        <w:rPr>
          <w:rFonts w:ascii="Times New Roman" w:eastAsia="Times New Roman" w:hAnsi="Times New Roman"/>
          <w:b/>
          <w:sz w:val="24"/>
          <w:szCs w:val="24"/>
          <w:lang w:eastAsia="ru-RU"/>
        </w:rPr>
        <w:t>Конструктивное искусство: архитектура и дизайн</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w:t>
      </w:r>
      <w:r w:rsidR="00335FE2">
        <w:rPr>
          <w:rFonts w:ascii="Times New Roman" w:eastAsia="Times New Roman" w:hAnsi="Times New Roman"/>
          <w:sz w:val="24"/>
          <w:szCs w:val="24"/>
          <w:lang w:eastAsia="ru-RU"/>
        </w:rPr>
        <w:t>школы</w:t>
      </w:r>
      <w:r w:rsidRPr="00E52A3D">
        <w:rPr>
          <w:rFonts w:ascii="Times New Roman" w:eastAsia="Times New Roman" w:hAnsi="Times New Roman"/>
          <w:sz w:val="24"/>
          <w:szCs w:val="24"/>
          <w:lang w:eastAsia="ru-RU"/>
        </w:rPr>
        <w:t xml:space="preserve">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E52A3D" w:rsidRDefault="004E048F" w:rsidP="00CC5DA2">
      <w:pPr>
        <w:spacing w:after="0" w:line="240" w:lineRule="auto"/>
        <w:ind w:firstLine="567"/>
        <w:contextualSpacing/>
        <w:rPr>
          <w:rFonts w:ascii="Times New Roman" w:eastAsia="Times New Roman" w:hAnsi="Times New Roman"/>
          <w:b/>
          <w:sz w:val="24"/>
          <w:szCs w:val="24"/>
          <w:lang w:eastAsia="ru-RU"/>
        </w:rPr>
      </w:pPr>
      <w:r w:rsidRPr="00E52A3D">
        <w:rPr>
          <w:rFonts w:ascii="Times New Roman" w:eastAsia="Times New Roman" w:hAnsi="Times New Roman"/>
          <w:b/>
          <w:sz w:val="24"/>
          <w:szCs w:val="24"/>
          <w:lang w:eastAsia="ru-RU"/>
        </w:rPr>
        <w:t>Изобразительное искусство и архитектура России</w:t>
      </w:r>
      <w:r w:rsidR="00E2725A" w:rsidRPr="00E52A3D">
        <w:rPr>
          <w:rFonts w:ascii="Times New Roman" w:eastAsia="Times New Roman" w:hAnsi="Times New Roman"/>
          <w:b/>
          <w:sz w:val="24"/>
          <w:szCs w:val="24"/>
          <w:lang w:eastAsia="ru-RU"/>
        </w:rPr>
        <w:t xml:space="preserve"> </w:t>
      </w:r>
      <w:r w:rsidR="002C72F0" w:rsidRPr="00E52A3D">
        <w:rPr>
          <w:rFonts w:ascii="Times New Roman" w:eastAsia="Times New Roman" w:hAnsi="Times New Roman"/>
          <w:b/>
          <w:sz w:val="24"/>
          <w:szCs w:val="24"/>
          <w:lang w:val="en-US"/>
        </w:rPr>
        <w:t>XI</w:t>
      </w:r>
      <w:r w:rsidR="002C72F0" w:rsidRPr="00E52A3D">
        <w:rPr>
          <w:rFonts w:ascii="Times New Roman" w:eastAsia="Times New Roman" w:hAnsi="Times New Roman"/>
          <w:b/>
          <w:sz w:val="24"/>
          <w:szCs w:val="24"/>
        </w:rPr>
        <w:t xml:space="preserve"> –</w:t>
      </w:r>
      <w:r w:rsidR="002C72F0" w:rsidRPr="00E52A3D">
        <w:rPr>
          <w:rFonts w:ascii="Times New Roman" w:eastAsia="Times New Roman" w:hAnsi="Times New Roman"/>
          <w:b/>
          <w:sz w:val="24"/>
          <w:szCs w:val="24"/>
          <w:lang w:val="en-US"/>
        </w:rPr>
        <w:t>XVII</w:t>
      </w:r>
      <w:r w:rsidR="002C72F0" w:rsidRPr="00E52A3D">
        <w:rPr>
          <w:rFonts w:ascii="Times New Roman" w:eastAsia="Times New Roman" w:hAnsi="Times New Roman"/>
          <w:b/>
          <w:sz w:val="24"/>
          <w:szCs w:val="24"/>
        </w:rPr>
        <w:t xml:space="preserve"> вв</w:t>
      </w:r>
      <w:r w:rsidRPr="00E52A3D">
        <w:rPr>
          <w:rFonts w:ascii="Times New Roman" w:eastAsia="Times New Roman" w:hAnsi="Times New Roman"/>
          <w:b/>
          <w:sz w:val="24"/>
          <w:szCs w:val="24"/>
          <w:lang w:eastAsia="ru-RU"/>
        </w:rPr>
        <w:t>.</w:t>
      </w:r>
    </w:p>
    <w:p w:rsidR="004E048F" w:rsidRPr="00E52A3D" w:rsidRDefault="004E048F"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52A3D" w:rsidRDefault="004E048F" w:rsidP="00CC5DA2">
      <w:pPr>
        <w:spacing w:after="0" w:line="240" w:lineRule="auto"/>
        <w:ind w:firstLine="567"/>
        <w:contextualSpacing/>
        <w:rPr>
          <w:rFonts w:ascii="Times New Roman" w:eastAsia="Times New Roman" w:hAnsi="Times New Roman"/>
          <w:b/>
          <w:i/>
          <w:sz w:val="24"/>
          <w:szCs w:val="24"/>
          <w:lang w:eastAsia="ru-RU"/>
        </w:rPr>
      </w:pPr>
      <w:r w:rsidRPr="00E52A3D">
        <w:rPr>
          <w:rFonts w:ascii="Times New Roman" w:eastAsia="Times New Roman" w:hAnsi="Times New Roman"/>
          <w:b/>
          <w:i/>
          <w:sz w:val="24"/>
          <w:szCs w:val="24"/>
          <w:lang w:eastAsia="ru-RU"/>
        </w:rPr>
        <w:t>Искусство полиграфии</w:t>
      </w:r>
    </w:p>
    <w:p w:rsidR="004E048F" w:rsidRPr="00E52A3D" w:rsidRDefault="004E048F" w:rsidP="00CC5DA2">
      <w:pPr>
        <w:spacing w:after="0" w:line="240" w:lineRule="auto"/>
        <w:ind w:firstLine="567"/>
        <w:contextualSpacing/>
        <w:jc w:val="both"/>
        <w:rPr>
          <w:rFonts w:ascii="Times New Roman" w:eastAsia="Times New Roman" w:hAnsi="Times New Roman"/>
          <w:i/>
          <w:sz w:val="24"/>
          <w:szCs w:val="24"/>
          <w:lang w:eastAsia="ru-RU"/>
        </w:rPr>
      </w:pPr>
      <w:r w:rsidRPr="00E52A3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E52A3D" w:rsidRDefault="004E048F" w:rsidP="00CC5DA2">
      <w:pPr>
        <w:spacing w:after="0" w:line="240" w:lineRule="auto"/>
        <w:ind w:firstLine="567"/>
        <w:contextualSpacing/>
        <w:jc w:val="both"/>
        <w:rPr>
          <w:rFonts w:ascii="Times New Roman" w:eastAsia="Times New Roman" w:hAnsi="Times New Roman"/>
          <w:b/>
          <w:i/>
          <w:sz w:val="24"/>
          <w:szCs w:val="24"/>
          <w:lang w:eastAsia="ru-RU"/>
        </w:rPr>
      </w:pPr>
      <w:r w:rsidRPr="00E52A3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E52A3D">
        <w:rPr>
          <w:rFonts w:ascii="Times New Roman" w:eastAsia="Times New Roman" w:hAnsi="Times New Roman"/>
          <w:b/>
          <w:i/>
          <w:sz w:val="24"/>
          <w:szCs w:val="24"/>
          <w:lang w:eastAsia="ru-RU"/>
        </w:rPr>
        <w:t>в</w:t>
      </w:r>
      <w:r w:rsidRPr="00E52A3D">
        <w:rPr>
          <w:rFonts w:ascii="Times New Roman" w:eastAsia="Times New Roman" w:hAnsi="Times New Roman"/>
          <w:b/>
          <w:i/>
          <w:sz w:val="24"/>
          <w:szCs w:val="24"/>
          <w:lang w:eastAsia="ru-RU"/>
        </w:rPr>
        <w:t>.</w:t>
      </w:r>
    </w:p>
    <w:p w:rsidR="004E048F" w:rsidRPr="00E52A3D" w:rsidRDefault="004E048F" w:rsidP="00CC5DA2">
      <w:pPr>
        <w:spacing w:after="0" w:line="240" w:lineRule="auto"/>
        <w:ind w:firstLine="567"/>
        <w:contextualSpacing/>
        <w:jc w:val="both"/>
        <w:rPr>
          <w:rFonts w:ascii="Times New Roman" w:eastAsia="Times New Roman" w:hAnsi="Times New Roman"/>
          <w:i/>
          <w:sz w:val="24"/>
          <w:szCs w:val="24"/>
          <w:lang w:eastAsia="ru-RU"/>
        </w:rPr>
      </w:pPr>
      <w:r w:rsidRPr="00E52A3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E52A3D" w:rsidRDefault="004E048F" w:rsidP="00CC5DA2">
      <w:pPr>
        <w:spacing w:after="0" w:line="240" w:lineRule="auto"/>
        <w:ind w:firstLine="567"/>
        <w:contextualSpacing/>
        <w:jc w:val="both"/>
        <w:rPr>
          <w:rFonts w:ascii="Times New Roman" w:eastAsia="Times New Roman" w:hAnsi="Times New Roman"/>
          <w:b/>
          <w:i/>
          <w:sz w:val="24"/>
          <w:szCs w:val="24"/>
          <w:lang w:eastAsia="ru-RU"/>
        </w:rPr>
      </w:pPr>
      <w:r w:rsidRPr="00E52A3D">
        <w:rPr>
          <w:rFonts w:ascii="Times New Roman" w:eastAsia="Times New Roman" w:hAnsi="Times New Roman"/>
          <w:b/>
          <w:i/>
          <w:sz w:val="24"/>
          <w:szCs w:val="24"/>
          <w:lang w:eastAsia="ru-RU"/>
        </w:rPr>
        <w:t>Взаимосвязь истории искусства и истории человечества</w:t>
      </w:r>
    </w:p>
    <w:p w:rsidR="004E048F" w:rsidRPr="00E52A3D" w:rsidRDefault="004E048F" w:rsidP="00CC5DA2">
      <w:pPr>
        <w:spacing w:after="0" w:line="240" w:lineRule="auto"/>
        <w:ind w:firstLine="567"/>
        <w:contextualSpacing/>
        <w:jc w:val="both"/>
        <w:rPr>
          <w:rFonts w:ascii="Times New Roman" w:eastAsia="Times New Roman" w:hAnsi="Times New Roman"/>
          <w:i/>
          <w:sz w:val="24"/>
          <w:szCs w:val="24"/>
          <w:lang w:eastAsia="ru-RU"/>
        </w:rPr>
      </w:pPr>
      <w:r w:rsidRPr="00E52A3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E52A3D" w:rsidRDefault="004E048F" w:rsidP="00CC5DA2">
      <w:pPr>
        <w:spacing w:after="0" w:line="240" w:lineRule="auto"/>
        <w:ind w:firstLine="567"/>
        <w:contextualSpacing/>
        <w:jc w:val="both"/>
        <w:rPr>
          <w:rFonts w:ascii="Times New Roman" w:eastAsia="Times New Roman" w:hAnsi="Times New Roman"/>
          <w:b/>
          <w:i/>
          <w:sz w:val="24"/>
          <w:szCs w:val="24"/>
          <w:lang w:eastAsia="ru-RU"/>
        </w:rPr>
      </w:pPr>
      <w:r w:rsidRPr="00E52A3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E52A3D" w:rsidRDefault="004E048F" w:rsidP="00CC5DA2">
      <w:pPr>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52A3D">
        <w:rPr>
          <w:rFonts w:ascii="Times New Roman" w:eastAsia="Times New Roman" w:hAnsi="Times New Roman"/>
          <w:i/>
          <w:sz w:val="24"/>
          <w:szCs w:val="24"/>
          <w:lang w:val="en-US" w:eastAsia="ru-RU"/>
        </w:rPr>
        <w:t>XX</w:t>
      </w:r>
      <w:r w:rsidRPr="00E52A3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E52A3D" w:rsidRDefault="00F17097" w:rsidP="00CC5DA2">
      <w:pPr>
        <w:pStyle w:val="3"/>
        <w:spacing w:before="0" w:beforeAutospacing="0" w:after="0" w:afterAutospacing="0"/>
        <w:ind w:firstLine="567"/>
        <w:contextualSpacing/>
        <w:rPr>
          <w:sz w:val="24"/>
          <w:szCs w:val="24"/>
        </w:rPr>
      </w:pPr>
      <w:bookmarkStart w:id="476" w:name="_Toc409691714"/>
    </w:p>
    <w:p w:rsidR="00B540EE" w:rsidRDefault="00F17097" w:rsidP="00CC5DA2">
      <w:pPr>
        <w:pStyle w:val="4"/>
        <w:spacing w:before="0" w:line="240" w:lineRule="auto"/>
        <w:ind w:left="0" w:firstLine="567"/>
        <w:contextualSpacing/>
        <w:rPr>
          <w:sz w:val="24"/>
          <w:szCs w:val="24"/>
        </w:rPr>
      </w:pPr>
      <w:bookmarkStart w:id="477" w:name="_Toc410654039"/>
      <w:bookmarkStart w:id="478" w:name="_Toc456019830"/>
      <w:r w:rsidRPr="00E52A3D">
        <w:rPr>
          <w:sz w:val="24"/>
          <w:szCs w:val="24"/>
        </w:rPr>
        <w:t>2.2.2.1</w:t>
      </w:r>
      <w:r w:rsidR="00CA77E8" w:rsidRPr="00E52A3D">
        <w:rPr>
          <w:sz w:val="24"/>
          <w:szCs w:val="24"/>
        </w:rPr>
        <w:t>3</w:t>
      </w:r>
      <w:r w:rsidRPr="00E52A3D">
        <w:rPr>
          <w:sz w:val="24"/>
          <w:szCs w:val="24"/>
        </w:rPr>
        <w:t xml:space="preserve">. </w:t>
      </w:r>
      <w:r w:rsidR="00B540EE" w:rsidRPr="00E52A3D">
        <w:rPr>
          <w:sz w:val="24"/>
          <w:szCs w:val="24"/>
        </w:rPr>
        <w:t>Музыка</w:t>
      </w:r>
      <w:bookmarkEnd w:id="476"/>
      <w:bookmarkEnd w:id="477"/>
      <w:bookmarkEnd w:id="478"/>
    </w:p>
    <w:p w:rsidR="0084436E" w:rsidRPr="0084436E" w:rsidRDefault="0084436E" w:rsidP="00CC5DA2">
      <w:pPr>
        <w:spacing w:after="0"/>
      </w:pPr>
    </w:p>
    <w:p w:rsidR="0024776D" w:rsidRPr="00E52A3D" w:rsidRDefault="0024776D"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 xml:space="preserve">Овладение основами музыкальных знаний </w:t>
      </w:r>
      <w:r w:rsidR="00335FE2">
        <w:rPr>
          <w:rFonts w:ascii="Times New Roman" w:eastAsia="Times New Roman" w:hAnsi="Times New Roman"/>
          <w:sz w:val="24"/>
          <w:szCs w:val="24"/>
          <w:lang w:eastAsia="ru-RU"/>
        </w:rPr>
        <w:t>на уровне О</w:t>
      </w:r>
      <w:r w:rsidR="003B3692">
        <w:rPr>
          <w:rFonts w:ascii="Times New Roman" w:eastAsia="Times New Roman" w:hAnsi="Times New Roman"/>
          <w:sz w:val="24"/>
          <w:szCs w:val="24"/>
          <w:lang w:eastAsia="ru-RU"/>
        </w:rPr>
        <w:t>ОО</w:t>
      </w:r>
      <w:r w:rsidRPr="00E52A3D">
        <w:rPr>
          <w:rFonts w:ascii="Times New Roman" w:eastAsia="Times New Roman" w:hAnsi="Times New Roman"/>
          <w:sz w:val="24"/>
          <w:szCs w:val="24"/>
          <w:lang w:eastAsia="ru-RU"/>
        </w:rPr>
        <w:t xml:space="preserve"> должно обеспечить формирование основ музыкальной культуры и грамотности как части общей и духовной культуры </w:t>
      </w:r>
      <w:r w:rsidR="00D66DCD">
        <w:rPr>
          <w:rFonts w:ascii="Times New Roman" w:eastAsia="Times New Roman" w:hAnsi="Times New Roman"/>
          <w:sz w:val="24"/>
          <w:szCs w:val="24"/>
          <w:lang w:eastAsia="ru-RU"/>
        </w:rPr>
        <w:t>обучающихся</w:t>
      </w:r>
      <w:r w:rsidRPr="00E52A3D">
        <w:rPr>
          <w:rFonts w:ascii="Times New Roman" w:eastAsia="Times New Roman" w:hAnsi="Times New Roman"/>
          <w:sz w:val="24"/>
          <w:szCs w:val="24"/>
          <w:lang w:eastAsia="ru-RU"/>
        </w:rPr>
        <w:t>,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E52A3D" w:rsidRDefault="0024776D"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Освоение предмета «Музыка» направлено на:</w:t>
      </w:r>
    </w:p>
    <w:p w:rsidR="0024776D" w:rsidRPr="00E52A3D" w:rsidRDefault="0024776D" w:rsidP="00CC5DA2">
      <w:pPr>
        <w:pStyle w:val="a9"/>
        <w:numPr>
          <w:ilvl w:val="0"/>
          <w:numId w:val="192"/>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 xml:space="preserve">приобщение </w:t>
      </w:r>
      <w:r w:rsidR="00D66DCD">
        <w:rPr>
          <w:rFonts w:ascii="Times New Roman" w:eastAsia="Times New Roman" w:hAnsi="Times New Roman"/>
        </w:rPr>
        <w:t>обучающихся</w:t>
      </w:r>
      <w:r w:rsidRPr="00E52A3D">
        <w:rPr>
          <w:rFonts w:ascii="Times New Roman" w:eastAsia="Times New Roman" w:hAnsi="Times New Roman"/>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E52A3D" w:rsidRDefault="0024776D" w:rsidP="00CC5DA2">
      <w:pPr>
        <w:pStyle w:val="a9"/>
        <w:numPr>
          <w:ilvl w:val="0"/>
          <w:numId w:val="192"/>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 xml:space="preserve">расширение музыкального и общего культурного кругозора </w:t>
      </w:r>
      <w:r w:rsidR="00D66DCD">
        <w:rPr>
          <w:rFonts w:ascii="Times New Roman" w:eastAsia="Times New Roman" w:hAnsi="Times New Roman"/>
        </w:rPr>
        <w:t>обучающихся</w:t>
      </w:r>
      <w:r w:rsidRPr="00E52A3D">
        <w:rPr>
          <w:rFonts w:ascii="Times New Roman" w:eastAsia="Times New Roman" w:hAnsi="Times New Roman"/>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E52A3D" w:rsidRDefault="0024776D" w:rsidP="00CC5DA2">
      <w:pPr>
        <w:pStyle w:val="a9"/>
        <w:numPr>
          <w:ilvl w:val="0"/>
          <w:numId w:val="192"/>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E52A3D" w:rsidRDefault="0024776D" w:rsidP="00CC5DA2">
      <w:pPr>
        <w:pStyle w:val="a9"/>
        <w:numPr>
          <w:ilvl w:val="0"/>
          <w:numId w:val="192"/>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E52A3D" w:rsidRDefault="0024776D" w:rsidP="00CC5DA2">
      <w:pPr>
        <w:pStyle w:val="a9"/>
        <w:numPr>
          <w:ilvl w:val="0"/>
          <w:numId w:val="192"/>
        </w:numPr>
        <w:tabs>
          <w:tab w:val="left" w:pos="851"/>
        </w:tabs>
        <w:ind w:left="0" w:firstLine="567"/>
        <w:jc w:val="both"/>
        <w:rPr>
          <w:rFonts w:ascii="Times New Roman" w:eastAsia="Times New Roman" w:hAnsi="Times New Roman"/>
        </w:rPr>
      </w:pPr>
      <w:r w:rsidRPr="00E52A3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E52A3D" w:rsidRDefault="0024776D"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E52A3D">
        <w:rPr>
          <w:rFonts w:ascii="Times New Roman" w:eastAsia="Times New Roman" w:hAnsi="Times New Roman"/>
          <w:sz w:val="24"/>
          <w:szCs w:val="24"/>
          <w:lang w:eastAsia="ru-RU"/>
        </w:rPr>
        <w:t xml:space="preserve"> </w:t>
      </w:r>
      <w:r w:rsidRPr="00E52A3D">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E52A3D" w:rsidRDefault="0024776D" w:rsidP="00CC5DA2">
      <w:pPr>
        <w:spacing w:after="0" w:line="240" w:lineRule="auto"/>
        <w:ind w:firstLine="567"/>
        <w:contextualSpacing/>
        <w:jc w:val="both"/>
        <w:rPr>
          <w:rFonts w:ascii="Times New Roman" w:eastAsia="Times New Roman" w:hAnsi="Times New Roman"/>
          <w:sz w:val="24"/>
          <w:szCs w:val="24"/>
          <w:lang w:eastAsia="ru-RU"/>
        </w:rPr>
      </w:pPr>
      <w:r w:rsidRPr="00E52A3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w:t>
      </w:r>
    </w:p>
    <w:p w:rsidR="0024776D" w:rsidRPr="00E52A3D" w:rsidRDefault="00E21FC4" w:rsidP="00CC5DA2">
      <w:pPr>
        <w:spacing w:after="0" w:line="240"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w:t>
      </w:r>
      <w:r w:rsidR="0024776D" w:rsidRPr="00E52A3D">
        <w:rPr>
          <w:rFonts w:ascii="Times New Roman" w:eastAsia="Times New Roman" w:hAnsi="Times New Roman"/>
          <w:sz w:val="24"/>
          <w:szCs w:val="24"/>
          <w:lang w:eastAsia="ru-RU"/>
        </w:rPr>
        <w:t xml:space="preserve"> содержит перечень музыкальных произведений, используемых для обеспечения достижения образовательных результатов,</w:t>
      </w:r>
      <w:r w:rsidR="00FB14EF">
        <w:rPr>
          <w:rFonts w:ascii="Times New Roman" w:eastAsia="Times New Roman" w:hAnsi="Times New Roman"/>
          <w:sz w:val="24"/>
          <w:szCs w:val="24"/>
          <w:lang w:eastAsia="ru-RU"/>
        </w:rPr>
        <w:t xml:space="preserve"> по выбору образовательного учреждения</w:t>
      </w:r>
      <w:r w:rsidR="0024776D" w:rsidRPr="00E52A3D">
        <w:rPr>
          <w:rFonts w:ascii="Times New Roman" w:eastAsia="Times New Roman" w:hAnsi="Times New Roman"/>
          <w:sz w:val="24"/>
          <w:szCs w:val="24"/>
          <w:lang w:eastAsia="ru-RU"/>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Музыка как вид искусства</w:t>
      </w:r>
    </w:p>
    <w:p w:rsidR="009C58E9"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E52A3D">
        <w:rPr>
          <w:rFonts w:ascii="Times New Roman" w:hAnsi="Times New Roman"/>
          <w:sz w:val="24"/>
          <w:szCs w:val="24"/>
        </w:rPr>
        <w:t>е</w:t>
      </w:r>
      <w:r w:rsidRPr="00E52A3D">
        <w:rPr>
          <w:rFonts w:ascii="Times New Roman" w:hAnsi="Times New Roman"/>
          <w:sz w:val="24"/>
          <w:szCs w:val="24"/>
        </w:rPr>
        <w:t>хчастная, вариации, рондо,</w:t>
      </w:r>
      <w:r w:rsidRPr="00E52A3D">
        <w:rPr>
          <w:rFonts w:ascii="Times New Roman" w:hAnsi="Times New Roman"/>
          <w:i/>
          <w:sz w:val="24"/>
          <w:szCs w:val="24"/>
        </w:rPr>
        <w:t xml:space="preserve"> сонатно-симфонический цикл, сюита), </w:t>
      </w:r>
      <w:r w:rsidRPr="00E52A3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E52A3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Народное музыкальное творчество</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52A3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E52A3D">
        <w:rPr>
          <w:rFonts w:ascii="Times New Roman" w:hAnsi="Times New Roman"/>
          <w:sz w:val="24"/>
          <w:szCs w:val="24"/>
        </w:rPr>
        <w:t xml:space="preserve">Музыкальный фольклор народов России. </w:t>
      </w:r>
      <w:r w:rsidR="009C58E9" w:rsidRPr="00E52A3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E52A3D">
        <w:rPr>
          <w:rFonts w:ascii="Times New Roman" w:hAnsi="Times New Roman"/>
          <w:sz w:val="24"/>
          <w:szCs w:val="24"/>
        </w:rPr>
        <w:t>Истоки и интонационное своеобразие, музыкального фольклора разных стран.</w:t>
      </w: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 xml:space="preserve">Русская музыка от эпохи средневековья до рубежа </w:t>
      </w:r>
      <w:r w:rsidRPr="00E52A3D">
        <w:rPr>
          <w:rFonts w:ascii="Times New Roman" w:hAnsi="Times New Roman"/>
          <w:b/>
          <w:sz w:val="24"/>
          <w:szCs w:val="24"/>
          <w:lang w:val="en-US"/>
        </w:rPr>
        <w:t>XIX</w:t>
      </w:r>
      <w:r w:rsidRPr="00E52A3D">
        <w:rPr>
          <w:rFonts w:ascii="Times New Roman" w:hAnsi="Times New Roman"/>
          <w:b/>
          <w:sz w:val="24"/>
          <w:szCs w:val="24"/>
        </w:rPr>
        <w:t>-ХХ в</w:t>
      </w:r>
      <w:r w:rsidR="00505673" w:rsidRPr="00E52A3D">
        <w:rPr>
          <w:rFonts w:ascii="Times New Roman" w:hAnsi="Times New Roman"/>
          <w:b/>
          <w:sz w:val="24"/>
          <w:szCs w:val="24"/>
        </w:rPr>
        <w:t>в.</w:t>
      </w:r>
    </w:p>
    <w:p w:rsidR="00B540EE" w:rsidRPr="00E52A3D" w:rsidRDefault="00257FAF" w:rsidP="00CC5DA2">
      <w:pPr>
        <w:spacing w:line="240" w:lineRule="auto"/>
        <w:ind w:firstLine="567"/>
        <w:contextualSpacing/>
        <w:jc w:val="both"/>
        <w:rPr>
          <w:rFonts w:ascii="Times New Roman" w:hAnsi="Times New Roman"/>
          <w:sz w:val="24"/>
          <w:szCs w:val="24"/>
        </w:rPr>
      </w:pPr>
      <w:r w:rsidRPr="00E52A3D">
        <w:rPr>
          <w:rFonts w:ascii="Times New Roman" w:hAnsi="Times New Roman"/>
          <w:sz w:val="24"/>
          <w:szCs w:val="24"/>
        </w:rPr>
        <w:t>Древнерусская д</w:t>
      </w:r>
      <w:r w:rsidR="00B540EE" w:rsidRPr="00E52A3D">
        <w:rPr>
          <w:rFonts w:ascii="Times New Roman" w:hAnsi="Times New Roman"/>
          <w:sz w:val="24"/>
          <w:szCs w:val="24"/>
        </w:rPr>
        <w:t xml:space="preserve">уховная музыка. </w:t>
      </w:r>
      <w:r w:rsidR="00B540EE" w:rsidRPr="00E52A3D">
        <w:rPr>
          <w:rFonts w:ascii="Times New Roman" w:hAnsi="Times New Roman"/>
          <w:i/>
          <w:sz w:val="24"/>
          <w:szCs w:val="24"/>
        </w:rPr>
        <w:t xml:space="preserve">Знаменный распев как основа древнерусской </w:t>
      </w:r>
      <w:r w:rsidRPr="00E52A3D">
        <w:rPr>
          <w:rFonts w:ascii="Times New Roman" w:hAnsi="Times New Roman"/>
          <w:i/>
          <w:sz w:val="24"/>
          <w:szCs w:val="24"/>
        </w:rPr>
        <w:t xml:space="preserve">храмовой </w:t>
      </w:r>
      <w:r w:rsidR="00B540EE" w:rsidRPr="00E52A3D">
        <w:rPr>
          <w:rFonts w:ascii="Times New Roman" w:hAnsi="Times New Roman"/>
          <w:i/>
          <w:sz w:val="24"/>
          <w:szCs w:val="24"/>
        </w:rPr>
        <w:t>музыки.</w:t>
      </w:r>
      <w:r w:rsidR="00B540EE" w:rsidRPr="00E52A3D">
        <w:rPr>
          <w:rFonts w:ascii="Times New Roman" w:hAnsi="Times New Roman"/>
          <w:sz w:val="24"/>
          <w:szCs w:val="24"/>
        </w:rPr>
        <w:t xml:space="preserve"> Основные жанры профессиональной музыки</w:t>
      </w:r>
      <w:r w:rsidRPr="00E52A3D">
        <w:rPr>
          <w:rFonts w:ascii="Times New Roman" w:hAnsi="Times New Roman"/>
          <w:sz w:val="24"/>
          <w:szCs w:val="24"/>
        </w:rPr>
        <w:t xml:space="preserve"> эпохи Просвещения</w:t>
      </w:r>
      <w:r w:rsidR="00B540EE" w:rsidRPr="00E52A3D">
        <w:rPr>
          <w:rFonts w:ascii="Times New Roman" w:hAnsi="Times New Roman"/>
          <w:sz w:val="24"/>
          <w:szCs w:val="24"/>
        </w:rPr>
        <w:t>: кант, хоровой концерт</w:t>
      </w:r>
      <w:r w:rsidRPr="00E52A3D">
        <w:rPr>
          <w:rFonts w:ascii="Times New Roman" w:hAnsi="Times New Roman"/>
          <w:sz w:val="24"/>
          <w:szCs w:val="24"/>
        </w:rPr>
        <w:t>, литургия</w:t>
      </w:r>
      <w:r w:rsidR="00B540EE" w:rsidRPr="00E52A3D">
        <w:rPr>
          <w:rFonts w:ascii="Times New Roman" w:hAnsi="Times New Roman"/>
          <w:sz w:val="24"/>
          <w:szCs w:val="24"/>
        </w:rPr>
        <w:t xml:space="preserve">. Формирование русской классической музыкальной </w:t>
      </w:r>
      <w:r w:rsidR="00335FE2">
        <w:rPr>
          <w:rFonts w:ascii="Times New Roman" w:hAnsi="Times New Roman"/>
          <w:sz w:val="24"/>
          <w:szCs w:val="24"/>
        </w:rPr>
        <w:t>школы</w:t>
      </w:r>
      <w:r w:rsidR="00B540EE" w:rsidRPr="00E52A3D">
        <w:rPr>
          <w:rFonts w:ascii="Times New Roman" w:hAnsi="Times New Roman"/>
          <w:sz w:val="24"/>
          <w:szCs w:val="24"/>
        </w:rPr>
        <w:t xml:space="preserve">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w:t>
      </w:r>
      <w:r w:rsidR="0084436E">
        <w:rPr>
          <w:rFonts w:ascii="Times New Roman" w:hAnsi="Times New Roman"/>
          <w:sz w:val="24"/>
          <w:szCs w:val="24"/>
        </w:rPr>
        <w:t xml:space="preserve"> </w:t>
      </w:r>
      <w:r w:rsidR="00B540EE" w:rsidRPr="00E52A3D">
        <w:rPr>
          <w:rFonts w:ascii="Times New Roman" w:hAnsi="Times New Roman"/>
          <w:sz w:val="24"/>
          <w:szCs w:val="24"/>
        </w:rPr>
        <w:t>Чайковский, С.В. Рахманинов).</w:t>
      </w:r>
      <w:r w:rsidR="00A013A6" w:rsidRPr="00E52A3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w:t>
      </w:r>
      <w:r w:rsidR="00335FE2">
        <w:rPr>
          <w:rFonts w:ascii="Times New Roman" w:hAnsi="Times New Roman"/>
          <w:sz w:val="24"/>
          <w:szCs w:val="24"/>
        </w:rPr>
        <w:t>школы</w:t>
      </w:r>
      <w:r w:rsidR="00A013A6" w:rsidRPr="00E52A3D">
        <w:rPr>
          <w:rFonts w:ascii="Times New Roman" w:hAnsi="Times New Roman"/>
          <w:sz w:val="24"/>
          <w:szCs w:val="24"/>
        </w:rPr>
        <w:t>.</w:t>
      </w: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 xml:space="preserve">Зарубежная музыка от эпохи средневековья до рубежа </w:t>
      </w:r>
      <w:r w:rsidRPr="00E52A3D">
        <w:rPr>
          <w:rFonts w:ascii="Times New Roman" w:hAnsi="Times New Roman"/>
          <w:b/>
          <w:sz w:val="24"/>
          <w:szCs w:val="24"/>
          <w:lang w:val="en-US"/>
        </w:rPr>
        <w:t>XI</w:t>
      </w:r>
      <w:r w:rsidRPr="00E52A3D">
        <w:rPr>
          <w:rFonts w:ascii="Times New Roman" w:hAnsi="Times New Roman"/>
          <w:b/>
          <w:sz w:val="24"/>
          <w:szCs w:val="24"/>
        </w:rPr>
        <w:t>Х-</w:t>
      </w:r>
      <w:r w:rsidRPr="00E52A3D">
        <w:rPr>
          <w:rFonts w:ascii="Times New Roman" w:hAnsi="Times New Roman"/>
          <w:b/>
          <w:sz w:val="24"/>
          <w:szCs w:val="24"/>
          <w:lang w:val="en-US"/>
        </w:rPr>
        <w:t>X</w:t>
      </w:r>
      <w:r w:rsidRPr="00E52A3D">
        <w:rPr>
          <w:rFonts w:ascii="Times New Roman" w:hAnsi="Times New Roman"/>
          <w:b/>
          <w:sz w:val="24"/>
          <w:szCs w:val="24"/>
        </w:rPr>
        <w:t>Х</w:t>
      </w:r>
      <w:r w:rsidR="00505673" w:rsidRPr="00E52A3D">
        <w:rPr>
          <w:rFonts w:ascii="Times New Roman" w:hAnsi="Times New Roman"/>
          <w:b/>
          <w:sz w:val="24"/>
          <w:szCs w:val="24"/>
        </w:rPr>
        <w:t> </w:t>
      </w:r>
      <w:r w:rsidRPr="00E52A3D">
        <w:rPr>
          <w:rFonts w:ascii="Times New Roman" w:hAnsi="Times New Roman"/>
          <w:b/>
          <w:sz w:val="24"/>
          <w:szCs w:val="24"/>
        </w:rPr>
        <w:t>в</w:t>
      </w:r>
      <w:r w:rsidR="00505673" w:rsidRPr="00E52A3D">
        <w:rPr>
          <w:rFonts w:ascii="Times New Roman" w:hAnsi="Times New Roman"/>
          <w:b/>
          <w:sz w:val="24"/>
          <w:szCs w:val="24"/>
        </w:rPr>
        <w:t>в.</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E52A3D">
        <w:rPr>
          <w:rFonts w:ascii="Times New Roman" w:hAnsi="Times New Roman"/>
          <w:sz w:val="24"/>
          <w:szCs w:val="24"/>
        </w:rPr>
        <w:t xml:space="preserve">в </w:t>
      </w:r>
      <w:r w:rsidRPr="00E52A3D">
        <w:rPr>
          <w:rFonts w:ascii="Times New Roman" w:hAnsi="Times New Roman"/>
          <w:sz w:val="24"/>
          <w:szCs w:val="24"/>
        </w:rPr>
        <w:t>эпохи Возрождения и Барокко (мадригал, мотет, фуга, месса, реквием</w:t>
      </w:r>
      <w:r w:rsidR="00257FAF" w:rsidRPr="00E52A3D">
        <w:rPr>
          <w:rFonts w:ascii="Times New Roman" w:hAnsi="Times New Roman"/>
          <w:sz w:val="24"/>
          <w:szCs w:val="24"/>
        </w:rPr>
        <w:t>, шансон</w:t>
      </w:r>
      <w:r w:rsidRPr="00E52A3D">
        <w:rPr>
          <w:rFonts w:ascii="Times New Roman" w:hAnsi="Times New Roman"/>
          <w:sz w:val="24"/>
          <w:szCs w:val="24"/>
        </w:rPr>
        <w:t>). И.С. Бах</w:t>
      </w:r>
      <w:r w:rsidR="00776C10" w:rsidRPr="00E52A3D">
        <w:rPr>
          <w:rFonts w:ascii="Times New Roman" w:hAnsi="Times New Roman"/>
          <w:sz w:val="24"/>
          <w:szCs w:val="24"/>
        </w:rPr>
        <w:t xml:space="preserve"> – выдающийся музыкант эпохи Барокко</w:t>
      </w:r>
      <w:r w:rsidRPr="00E52A3D">
        <w:rPr>
          <w:rFonts w:ascii="Times New Roman" w:hAnsi="Times New Roman"/>
          <w:sz w:val="24"/>
          <w:szCs w:val="24"/>
        </w:rPr>
        <w:t xml:space="preserve">. Венская классическая </w:t>
      </w:r>
      <w:r w:rsidR="00335FE2">
        <w:rPr>
          <w:rFonts w:ascii="Times New Roman" w:hAnsi="Times New Roman"/>
          <w:sz w:val="24"/>
          <w:szCs w:val="24"/>
        </w:rPr>
        <w:t>школа</w:t>
      </w:r>
      <w:r w:rsidRPr="00E52A3D">
        <w:rPr>
          <w:rFonts w:ascii="Times New Roman" w:hAnsi="Times New Roman"/>
          <w:sz w:val="24"/>
          <w:szCs w:val="24"/>
        </w:rPr>
        <w:t xml:space="preserve"> (</w:t>
      </w:r>
      <w:r w:rsidR="00776C10" w:rsidRPr="00E52A3D">
        <w:rPr>
          <w:rFonts w:ascii="Times New Roman" w:hAnsi="Times New Roman"/>
          <w:sz w:val="24"/>
          <w:szCs w:val="24"/>
        </w:rPr>
        <w:t>Й</w:t>
      </w:r>
      <w:r w:rsidRPr="00E52A3D">
        <w:rPr>
          <w:rFonts w:ascii="Times New Roman" w:hAnsi="Times New Roman"/>
          <w:sz w:val="24"/>
          <w:szCs w:val="24"/>
        </w:rPr>
        <w:t xml:space="preserve">. Гайдн, В. Моцарт, Л. Бетховен). Творчество композиторов-романтиков </w:t>
      </w:r>
      <w:r w:rsidR="00654EE2">
        <w:rPr>
          <w:rFonts w:ascii="Times New Roman" w:hAnsi="Times New Roman"/>
          <w:sz w:val="24"/>
          <w:szCs w:val="24"/>
        </w:rPr>
        <w:t>(</w:t>
      </w:r>
      <w:r w:rsidRPr="00E52A3D">
        <w:rPr>
          <w:rFonts w:ascii="Times New Roman" w:hAnsi="Times New Roman"/>
          <w:sz w:val="24"/>
          <w:szCs w:val="24"/>
        </w:rPr>
        <w:t>Ф. Шопен, Ф. Лист, Р. Шуман, Ф</w:t>
      </w:r>
      <w:r w:rsidR="00E2725A" w:rsidRPr="00E52A3D">
        <w:rPr>
          <w:rFonts w:ascii="Times New Roman" w:hAnsi="Times New Roman"/>
          <w:sz w:val="24"/>
          <w:szCs w:val="24"/>
        </w:rPr>
        <w:t xml:space="preserve">. </w:t>
      </w:r>
      <w:r w:rsidRPr="00E52A3D">
        <w:rPr>
          <w:rFonts w:ascii="Times New Roman" w:hAnsi="Times New Roman"/>
          <w:sz w:val="24"/>
          <w:szCs w:val="24"/>
        </w:rPr>
        <w:t>Шуберт, Э.</w:t>
      </w:r>
      <w:r w:rsidRPr="00E52A3D">
        <w:rPr>
          <w:rFonts w:ascii="Times New Roman" w:hAnsi="Times New Roman"/>
          <w:sz w:val="24"/>
          <w:szCs w:val="24"/>
          <w:lang w:val="en-US"/>
        </w:rPr>
        <w:t> </w:t>
      </w:r>
      <w:r w:rsidRPr="00E52A3D">
        <w:rPr>
          <w:rFonts w:ascii="Times New Roman" w:hAnsi="Times New Roman"/>
          <w:sz w:val="24"/>
          <w:szCs w:val="24"/>
        </w:rPr>
        <w:t xml:space="preserve">Григ). Оперный жанр в творчестве композиторов </w:t>
      </w:r>
      <w:r w:rsidRPr="00E52A3D">
        <w:rPr>
          <w:rFonts w:ascii="Times New Roman" w:hAnsi="Times New Roman"/>
          <w:sz w:val="24"/>
          <w:szCs w:val="24"/>
          <w:lang w:val="en-US"/>
        </w:rPr>
        <w:t>XIX</w:t>
      </w:r>
      <w:r w:rsidRPr="00E52A3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52A3D">
        <w:rPr>
          <w:rFonts w:ascii="Times New Roman" w:hAnsi="Times New Roman"/>
          <w:i/>
          <w:sz w:val="24"/>
          <w:szCs w:val="24"/>
        </w:rPr>
        <w:t xml:space="preserve">Развитие жанров светской музыки </w:t>
      </w:r>
      <w:r w:rsidR="00776C10" w:rsidRPr="00E52A3D">
        <w:rPr>
          <w:rFonts w:ascii="Times New Roman" w:hAnsi="Times New Roman"/>
          <w:sz w:val="24"/>
          <w:szCs w:val="24"/>
        </w:rPr>
        <w:t xml:space="preserve">Основные жанры светской музыки </w:t>
      </w:r>
      <w:r w:rsidR="00776C10" w:rsidRPr="00E52A3D">
        <w:rPr>
          <w:rFonts w:ascii="Times New Roman" w:hAnsi="Times New Roman"/>
          <w:sz w:val="24"/>
          <w:szCs w:val="24"/>
          <w:lang w:val="en-US"/>
        </w:rPr>
        <w:t>XIX</w:t>
      </w:r>
      <w:r w:rsidR="00776C10" w:rsidRPr="00E52A3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E52A3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E52A3D" w:rsidRDefault="00257FAF"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Русская и зарубежная</w:t>
      </w:r>
      <w:r w:rsidR="00B540EE" w:rsidRPr="00E52A3D">
        <w:rPr>
          <w:rFonts w:ascii="Times New Roman" w:hAnsi="Times New Roman"/>
          <w:b/>
          <w:sz w:val="24"/>
          <w:szCs w:val="24"/>
        </w:rPr>
        <w:t xml:space="preserve"> музыкальная культура </w:t>
      </w:r>
      <w:r w:rsidR="00B540EE" w:rsidRPr="00E52A3D">
        <w:rPr>
          <w:rFonts w:ascii="Times New Roman" w:hAnsi="Times New Roman"/>
          <w:b/>
          <w:sz w:val="24"/>
          <w:szCs w:val="24"/>
          <w:lang w:val="en-US"/>
        </w:rPr>
        <w:t>XX</w:t>
      </w:r>
      <w:r w:rsidR="00B540EE" w:rsidRPr="00E52A3D">
        <w:rPr>
          <w:rFonts w:ascii="Times New Roman" w:hAnsi="Times New Roman"/>
          <w:b/>
          <w:sz w:val="24"/>
          <w:szCs w:val="24"/>
        </w:rPr>
        <w:t xml:space="preserve"> в.</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52A3D">
        <w:rPr>
          <w:rFonts w:ascii="Times New Roman" w:hAnsi="Times New Roman"/>
          <w:i/>
          <w:sz w:val="24"/>
          <w:szCs w:val="24"/>
        </w:rPr>
        <w:t>А.И. Хачатурян, А.Г. Шнитке)</w:t>
      </w:r>
      <w:r w:rsidRPr="00E52A3D">
        <w:rPr>
          <w:rFonts w:ascii="Times New Roman" w:hAnsi="Times New Roman"/>
          <w:sz w:val="24"/>
          <w:szCs w:val="24"/>
        </w:rPr>
        <w:t xml:space="preserve"> и зарубежных композиторов ХХ столетия (К. Дебюсси, </w:t>
      </w:r>
      <w:r w:rsidRPr="00E52A3D">
        <w:rPr>
          <w:rFonts w:ascii="Times New Roman" w:hAnsi="Times New Roman"/>
          <w:i/>
          <w:sz w:val="24"/>
          <w:szCs w:val="24"/>
        </w:rPr>
        <w:t>К. Орф, М. Равель, Б. Бриттен, А. Шенберг).</w:t>
      </w:r>
      <w:r w:rsidRPr="00E52A3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E52A3D">
        <w:rPr>
          <w:rFonts w:ascii="Times New Roman" w:hAnsi="Times New Roman"/>
          <w:sz w:val="24"/>
          <w:szCs w:val="24"/>
        </w:rPr>
        <w:t xml:space="preserve">и зарубежные </w:t>
      </w:r>
      <w:r w:rsidRPr="00E52A3D">
        <w:rPr>
          <w:rFonts w:ascii="Times New Roman" w:hAnsi="Times New Roman"/>
          <w:sz w:val="24"/>
          <w:szCs w:val="24"/>
        </w:rPr>
        <w:t>композиторы-песенники ХХ столетия. Обобщ</w:t>
      </w:r>
      <w:r w:rsidR="00245F1D" w:rsidRPr="00E52A3D">
        <w:rPr>
          <w:rFonts w:ascii="Times New Roman" w:hAnsi="Times New Roman"/>
          <w:sz w:val="24"/>
          <w:szCs w:val="24"/>
        </w:rPr>
        <w:t>е</w:t>
      </w:r>
      <w:r w:rsidRPr="00E52A3D">
        <w:rPr>
          <w:rFonts w:ascii="Times New Roman" w:hAnsi="Times New Roman"/>
          <w:sz w:val="24"/>
          <w:szCs w:val="24"/>
        </w:rPr>
        <w:t>нное представление о современной музыке, е</w:t>
      </w:r>
      <w:r w:rsidR="00245F1D" w:rsidRPr="00E52A3D">
        <w:rPr>
          <w:rFonts w:ascii="Times New Roman" w:hAnsi="Times New Roman"/>
          <w:sz w:val="24"/>
          <w:szCs w:val="24"/>
        </w:rPr>
        <w:t>е</w:t>
      </w:r>
      <w:r w:rsidRPr="00E52A3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E52A3D">
        <w:rPr>
          <w:rFonts w:ascii="Times New Roman" w:hAnsi="Times New Roman"/>
          <w:sz w:val="24"/>
          <w:szCs w:val="24"/>
        </w:rPr>
        <w:t>е</w:t>
      </w:r>
      <w:r w:rsidRPr="00E52A3D">
        <w:rPr>
          <w:rFonts w:ascii="Times New Roman" w:hAnsi="Times New Roman"/>
          <w:sz w:val="24"/>
          <w:szCs w:val="24"/>
        </w:rPr>
        <w:t xml:space="preserve"> отдельные направления (рок-опера, рок-н-ролл.). Мюзикл. Электронная музыка. </w:t>
      </w:r>
      <w:r w:rsidR="00776C10" w:rsidRPr="00E52A3D">
        <w:rPr>
          <w:rFonts w:ascii="Times New Roman" w:hAnsi="Times New Roman"/>
          <w:sz w:val="24"/>
          <w:szCs w:val="24"/>
        </w:rPr>
        <w:t>Современные технологии записи и воспроизведения музыки.</w:t>
      </w:r>
    </w:p>
    <w:p w:rsidR="00B540EE" w:rsidRPr="00E52A3D" w:rsidRDefault="00B540EE" w:rsidP="00CC5DA2">
      <w:pPr>
        <w:tabs>
          <w:tab w:val="left" w:pos="1985"/>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Современная музыкальная жизнь</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Панорама современной музыкальной жизни в России и за рубежом: </w:t>
      </w:r>
      <w:r w:rsidR="00257FAF" w:rsidRPr="00E52A3D">
        <w:rPr>
          <w:rFonts w:ascii="Times New Roman" w:hAnsi="Times New Roman"/>
          <w:sz w:val="24"/>
          <w:szCs w:val="24"/>
        </w:rPr>
        <w:t>концерты, конкурс</w:t>
      </w:r>
      <w:r w:rsidR="005666EB" w:rsidRPr="00E52A3D">
        <w:rPr>
          <w:rFonts w:ascii="Times New Roman" w:hAnsi="Times New Roman"/>
          <w:sz w:val="24"/>
          <w:szCs w:val="24"/>
        </w:rPr>
        <w:t>ы</w:t>
      </w:r>
      <w:r w:rsidR="00257FAF" w:rsidRPr="00E52A3D">
        <w:rPr>
          <w:rFonts w:ascii="Times New Roman" w:hAnsi="Times New Roman"/>
          <w:sz w:val="24"/>
          <w:szCs w:val="24"/>
        </w:rPr>
        <w:t xml:space="preserve"> и фестивали</w:t>
      </w:r>
      <w:r w:rsidRPr="00E52A3D">
        <w:rPr>
          <w:rFonts w:ascii="Times New Roman" w:hAnsi="Times New Roman"/>
          <w:sz w:val="24"/>
          <w:szCs w:val="24"/>
        </w:rPr>
        <w:t xml:space="preserve"> (</w:t>
      </w:r>
      <w:r w:rsidR="00257FAF" w:rsidRPr="00E52A3D">
        <w:rPr>
          <w:rFonts w:ascii="Times New Roman" w:hAnsi="Times New Roman"/>
          <w:sz w:val="24"/>
          <w:szCs w:val="24"/>
        </w:rPr>
        <w:t>современной и классической музыки</w:t>
      </w:r>
      <w:r w:rsidRPr="00E52A3D">
        <w:rPr>
          <w:rFonts w:ascii="Times New Roman" w:hAnsi="Times New Roman"/>
          <w:sz w:val="24"/>
          <w:szCs w:val="24"/>
        </w:rPr>
        <w:t>).</w:t>
      </w:r>
      <w:r w:rsidR="004E6158" w:rsidRPr="00E52A3D">
        <w:rPr>
          <w:rFonts w:ascii="Times New Roman" w:hAnsi="Times New Roman"/>
          <w:sz w:val="24"/>
          <w:szCs w:val="24"/>
        </w:rPr>
        <w:t xml:space="preserve"> </w:t>
      </w:r>
      <w:r w:rsidR="00257FAF" w:rsidRPr="00E52A3D">
        <w:rPr>
          <w:rFonts w:ascii="Times New Roman" w:hAnsi="Times New Roman"/>
          <w:sz w:val="24"/>
          <w:szCs w:val="24"/>
        </w:rPr>
        <w:t>Наследие</w:t>
      </w:r>
      <w:r w:rsidR="00E2725A" w:rsidRPr="00E52A3D">
        <w:rPr>
          <w:rFonts w:ascii="Times New Roman" w:hAnsi="Times New Roman"/>
          <w:sz w:val="24"/>
          <w:szCs w:val="24"/>
        </w:rPr>
        <w:t xml:space="preserve"> </w:t>
      </w:r>
      <w:r w:rsidR="00257FAF" w:rsidRPr="00E52A3D">
        <w:rPr>
          <w:rFonts w:ascii="Times New Roman" w:hAnsi="Times New Roman"/>
          <w:sz w:val="24"/>
          <w:szCs w:val="24"/>
        </w:rPr>
        <w:t>в</w:t>
      </w:r>
      <w:r w:rsidRPr="00E52A3D">
        <w:rPr>
          <w:rFonts w:ascii="Times New Roman" w:hAnsi="Times New Roman"/>
          <w:sz w:val="24"/>
          <w:szCs w:val="24"/>
        </w:rPr>
        <w:t>ыдающи</w:t>
      </w:r>
      <w:r w:rsidR="00257FAF" w:rsidRPr="00E52A3D">
        <w:rPr>
          <w:rFonts w:ascii="Times New Roman" w:hAnsi="Times New Roman"/>
          <w:sz w:val="24"/>
          <w:szCs w:val="24"/>
        </w:rPr>
        <w:t>х</w:t>
      </w:r>
      <w:r w:rsidRPr="00E52A3D">
        <w:rPr>
          <w:rFonts w:ascii="Times New Roman" w:hAnsi="Times New Roman"/>
          <w:sz w:val="24"/>
          <w:szCs w:val="24"/>
        </w:rPr>
        <w:t>ся отечественны</w:t>
      </w:r>
      <w:r w:rsidR="00257FAF" w:rsidRPr="00E52A3D">
        <w:rPr>
          <w:rFonts w:ascii="Times New Roman" w:hAnsi="Times New Roman"/>
          <w:sz w:val="24"/>
          <w:szCs w:val="24"/>
        </w:rPr>
        <w:t>х</w:t>
      </w:r>
      <w:r w:rsidRPr="00E52A3D">
        <w:rPr>
          <w:rFonts w:ascii="Times New Roman" w:hAnsi="Times New Roman"/>
          <w:sz w:val="24"/>
          <w:szCs w:val="24"/>
        </w:rPr>
        <w:t xml:space="preserve"> (Ф.И. Шаляпин, Д.Ф. Ойстрах, А.В. Свешников</w:t>
      </w:r>
      <w:r w:rsidR="005666EB" w:rsidRPr="00E52A3D">
        <w:rPr>
          <w:rFonts w:ascii="Times New Roman" w:hAnsi="Times New Roman"/>
          <w:sz w:val="24"/>
          <w:szCs w:val="24"/>
        </w:rPr>
        <w:t>; Д.А. Хворостовский, А.Ю. Нетребко, В.Т. Спиваков, Н.Л. Луганский, Д.Л. Мацуев и др.</w:t>
      </w:r>
      <w:r w:rsidRPr="00E52A3D">
        <w:rPr>
          <w:rFonts w:ascii="Times New Roman" w:hAnsi="Times New Roman"/>
          <w:sz w:val="24"/>
          <w:szCs w:val="24"/>
        </w:rPr>
        <w:t>)</w:t>
      </w:r>
      <w:r w:rsidR="00257FAF" w:rsidRPr="00E52A3D">
        <w:rPr>
          <w:rFonts w:ascii="Times New Roman" w:hAnsi="Times New Roman"/>
          <w:sz w:val="24"/>
          <w:szCs w:val="24"/>
        </w:rPr>
        <w:t xml:space="preserve"> и зарубежных исполнителей</w:t>
      </w:r>
      <w:r w:rsidR="00E2725A" w:rsidRPr="00E52A3D">
        <w:rPr>
          <w:rFonts w:ascii="Times New Roman" w:hAnsi="Times New Roman"/>
          <w:sz w:val="24"/>
          <w:szCs w:val="24"/>
        </w:rPr>
        <w:t xml:space="preserve"> </w:t>
      </w:r>
      <w:r w:rsidR="00257FAF" w:rsidRPr="00E52A3D">
        <w:rPr>
          <w:rFonts w:ascii="Times New Roman" w:hAnsi="Times New Roman"/>
          <w:sz w:val="24"/>
          <w:szCs w:val="24"/>
        </w:rPr>
        <w:t>(</w:t>
      </w:r>
      <w:r w:rsidRPr="00E52A3D">
        <w:rPr>
          <w:rFonts w:ascii="Times New Roman" w:hAnsi="Times New Roman"/>
          <w:sz w:val="24"/>
          <w:szCs w:val="24"/>
        </w:rPr>
        <w:t>Э. Карузо, М. Каллас</w:t>
      </w:r>
      <w:r w:rsidR="00B91323">
        <w:rPr>
          <w:rFonts w:ascii="Times New Roman" w:hAnsi="Times New Roman"/>
          <w:sz w:val="24"/>
          <w:szCs w:val="24"/>
        </w:rPr>
        <w:t>,</w:t>
      </w:r>
      <w:r w:rsidR="005666EB" w:rsidRPr="00E52A3D">
        <w:rPr>
          <w:rFonts w:ascii="Times New Roman" w:hAnsi="Times New Roman"/>
          <w:sz w:val="24"/>
          <w:szCs w:val="24"/>
        </w:rPr>
        <w:t xml:space="preserve"> </w:t>
      </w:r>
      <w:r w:rsidR="00E2725A" w:rsidRPr="00E52A3D">
        <w:rPr>
          <w:rFonts w:ascii="Times New Roman" w:hAnsi="Times New Roman"/>
          <w:sz w:val="24"/>
          <w:szCs w:val="24"/>
        </w:rPr>
        <w:t>Л</w:t>
      </w:r>
      <w:r w:rsidR="005666EB" w:rsidRPr="00E52A3D">
        <w:rPr>
          <w:rFonts w:ascii="Times New Roman" w:hAnsi="Times New Roman"/>
          <w:sz w:val="24"/>
          <w:szCs w:val="24"/>
        </w:rPr>
        <w:t>. Паваротти, М. К</w:t>
      </w:r>
      <w:r w:rsidR="006A22E8">
        <w:rPr>
          <w:rFonts w:ascii="Times New Roman" w:hAnsi="Times New Roman"/>
          <w:sz w:val="24"/>
          <w:szCs w:val="24"/>
        </w:rPr>
        <w:t>абалье, В. Клиберн, В. Кельмпфф</w:t>
      </w:r>
      <w:r w:rsidR="00257FAF" w:rsidRPr="00E52A3D">
        <w:rPr>
          <w:rFonts w:ascii="Times New Roman" w:hAnsi="Times New Roman"/>
          <w:sz w:val="24"/>
          <w:szCs w:val="24"/>
        </w:rPr>
        <w:t>) классической музыки</w:t>
      </w:r>
      <w:r w:rsidRPr="00E52A3D">
        <w:rPr>
          <w:rFonts w:ascii="Times New Roman" w:hAnsi="Times New Roman"/>
          <w:sz w:val="24"/>
          <w:szCs w:val="24"/>
        </w:rPr>
        <w:t xml:space="preserve">. </w:t>
      </w:r>
      <w:r w:rsidR="00257FAF" w:rsidRPr="00E52A3D">
        <w:rPr>
          <w:rFonts w:ascii="Times New Roman" w:hAnsi="Times New Roman"/>
          <w:sz w:val="24"/>
          <w:szCs w:val="24"/>
        </w:rPr>
        <w:t>Современные выдающиеся</w:t>
      </w:r>
      <w:r w:rsidR="005666EB" w:rsidRPr="00E52A3D">
        <w:rPr>
          <w:rFonts w:ascii="Times New Roman" w:hAnsi="Times New Roman"/>
          <w:sz w:val="24"/>
          <w:szCs w:val="24"/>
        </w:rPr>
        <w:t xml:space="preserve">, композиторы, вокальные </w:t>
      </w:r>
      <w:r w:rsidR="00257FAF" w:rsidRPr="00E52A3D">
        <w:rPr>
          <w:rFonts w:ascii="Times New Roman" w:hAnsi="Times New Roman"/>
          <w:sz w:val="24"/>
          <w:szCs w:val="24"/>
        </w:rPr>
        <w:t xml:space="preserve"> исполнители и </w:t>
      </w:r>
      <w:r w:rsidR="005666EB" w:rsidRPr="00E52A3D">
        <w:rPr>
          <w:rFonts w:ascii="Times New Roman" w:hAnsi="Times New Roman"/>
          <w:sz w:val="24"/>
          <w:szCs w:val="24"/>
        </w:rPr>
        <w:t xml:space="preserve">инструментальные </w:t>
      </w:r>
      <w:r w:rsidR="00257FAF" w:rsidRPr="00E52A3D">
        <w:rPr>
          <w:rFonts w:ascii="Times New Roman" w:hAnsi="Times New Roman"/>
          <w:sz w:val="24"/>
          <w:szCs w:val="24"/>
        </w:rPr>
        <w:t xml:space="preserve">коллективы. </w:t>
      </w:r>
      <w:r w:rsidRPr="00E52A3D">
        <w:rPr>
          <w:rFonts w:ascii="Times New Roman" w:hAnsi="Times New Roman"/>
          <w:sz w:val="24"/>
          <w:szCs w:val="24"/>
        </w:rPr>
        <w:t xml:space="preserve">Всемирные центры музыкальной культуры и музыкального образования. </w:t>
      </w:r>
      <w:r w:rsidR="005666EB" w:rsidRPr="00E52A3D">
        <w:rPr>
          <w:rFonts w:ascii="Times New Roman" w:hAnsi="Times New Roman"/>
          <w:sz w:val="24"/>
          <w:szCs w:val="24"/>
        </w:rPr>
        <w:t xml:space="preserve">Может ли современная музыка считаться классической? </w:t>
      </w:r>
      <w:r w:rsidRPr="00E52A3D">
        <w:rPr>
          <w:rFonts w:ascii="Times New Roman" w:hAnsi="Times New Roman"/>
          <w:sz w:val="24"/>
          <w:szCs w:val="24"/>
        </w:rPr>
        <w:t>Классическая музыка в современных обработках.</w:t>
      </w: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Значение музыки в жизни человека</w:t>
      </w:r>
    </w:p>
    <w:p w:rsidR="00B540EE" w:rsidRPr="00E52A3D" w:rsidRDefault="005666EB"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E52A3D">
        <w:rPr>
          <w:rFonts w:ascii="Times New Roman" w:hAnsi="Times New Roman"/>
          <w:sz w:val="24"/>
          <w:szCs w:val="24"/>
        </w:rPr>
        <w:t xml:space="preserve">Стиль как отражение мироощущения композитора. </w:t>
      </w:r>
      <w:r w:rsidRPr="00E52A3D">
        <w:rPr>
          <w:rFonts w:ascii="Times New Roman" w:hAnsi="Times New Roman"/>
          <w:sz w:val="24"/>
          <w:szCs w:val="24"/>
        </w:rPr>
        <w:t>Воздействие музыки на человека, ее роль в человеческом обществе. «</w:t>
      </w:r>
      <w:r w:rsidR="00B540EE" w:rsidRPr="00E52A3D">
        <w:rPr>
          <w:rFonts w:ascii="Times New Roman" w:hAnsi="Times New Roman"/>
          <w:sz w:val="24"/>
          <w:szCs w:val="24"/>
        </w:rPr>
        <w:t>Вечные</w:t>
      </w:r>
      <w:r w:rsidRPr="00E52A3D">
        <w:rPr>
          <w:rFonts w:ascii="Times New Roman" w:hAnsi="Times New Roman"/>
          <w:sz w:val="24"/>
          <w:szCs w:val="24"/>
        </w:rPr>
        <w:t>»</w:t>
      </w:r>
      <w:r w:rsidR="00B540EE" w:rsidRPr="00E52A3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52A3D">
        <w:rPr>
          <w:rFonts w:ascii="Times New Roman" w:hAnsi="Times New Roman"/>
          <w:sz w:val="24"/>
          <w:szCs w:val="24"/>
        </w:rPr>
        <w:t xml:space="preserve"> Преобразующая сила музыки как вида искусства.</w:t>
      </w:r>
    </w:p>
    <w:p w:rsidR="00104484" w:rsidRPr="00E52A3D" w:rsidRDefault="00104484"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
          <w:sz w:val="24"/>
          <w:szCs w:val="24"/>
        </w:rPr>
        <w:t xml:space="preserve">Перечень музыкальных произведений </w:t>
      </w:r>
      <w:r w:rsidR="005666EB" w:rsidRPr="00E52A3D">
        <w:rPr>
          <w:rFonts w:ascii="Times New Roman" w:hAnsi="Times New Roman"/>
          <w:b/>
          <w:sz w:val="24"/>
          <w:szCs w:val="24"/>
        </w:rPr>
        <w:t xml:space="preserve">для использования в обеспечении образовательных результатов </w:t>
      </w:r>
      <w:r w:rsidRPr="00E52A3D">
        <w:rPr>
          <w:rFonts w:ascii="Times New Roman" w:hAnsi="Times New Roman"/>
          <w:b/>
          <w:sz w:val="24"/>
          <w:szCs w:val="24"/>
        </w:rPr>
        <w:t xml:space="preserve">по выбору </w:t>
      </w:r>
      <w:r w:rsidR="00897E04">
        <w:rPr>
          <w:rFonts w:ascii="Times New Roman" w:hAnsi="Times New Roman"/>
          <w:b/>
          <w:sz w:val="24"/>
          <w:szCs w:val="24"/>
        </w:rPr>
        <w:t>образовательного учреждения</w:t>
      </w:r>
      <w:r w:rsidR="0084436E">
        <w:rPr>
          <w:rFonts w:ascii="Times New Roman" w:hAnsi="Times New Roman"/>
          <w:b/>
          <w:sz w:val="24"/>
          <w:szCs w:val="24"/>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bookmarkStart w:id="479" w:name="_Toc409691715"/>
      <w:r w:rsidRPr="00E52A3D">
        <w:rPr>
          <w:rFonts w:ascii="Times New Roman" w:hAnsi="Times New Roman"/>
          <w:sz w:val="24"/>
          <w:szCs w:val="24"/>
        </w:rPr>
        <w:t>Ч. Айвз. «Космический пейзаж».</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Г. Аллегри. «Мизерере» («Помилуй»).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Л. Армстронг. «Блюз Западной окраины».</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Э. Артемьев. «Мозаика».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52A3D">
        <w:rPr>
          <w:rFonts w:ascii="Times New Roman" w:hAnsi="Times New Roman"/>
          <w:sz w:val="24"/>
          <w:szCs w:val="24"/>
          <w:lang w:val="en-US"/>
        </w:rPr>
        <w:t>A</w:t>
      </w:r>
      <w:r w:rsidRPr="00E52A3D">
        <w:rPr>
          <w:rFonts w:ascii="Times New Roman" w:hAnsi="Times New Roman"/>
          <w:sz w:val="24"/>
          <w:szCs w:val="24"/>
        </w:rPr>
        <w:t>gnus Dei» (№ 23), хор «S</w:t>
      </w:r>
      <w:r w:rsidRPr="00E52A3D">
        <w:rPr>
          <w:rFonts w:ascii="Times New Roman" w:hAnsi="Times New Roman"/>
          <w:sz w:val="24"/>
          <w:szCs w:val="24"/>
          <w:lang w:val="en-US"/>
        </w:rPr>
        <w:t>a</w:t>
      </w:r>
      <w:r w:rsidRPr="00E52A3D">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E52A3D">
        <w:rPr>
          <w:rFonts w:ascii="Times New Roman" w:hAnsi="Times New Roman"/>
          <w:sz w:val="24"/>
          <w:szCs w:val="24"/>
        </w:rPr>
        <w:t xml:space="preserve"> </w:t>
      </w:r>
      <w:r w:rsidRPr="00E52A3D">
        <w:rPr>
          <w:rFonts w:ascii="Times New Roman" w:hAnsi="Times New Roman"/>
          <w:sz w:val="24"/>
          <w:szCs w:val="24"/>
        </w:rPr>
        <w:t>Партиты № 2 для скрипки соло.</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lang w:val="it-IT"/>
        </w:rPr>
      </w:pPr>
      <w:r w:rsidRPr="00E52A3D">
        <w:rPr>
          <w:rFonts w:ascii="Times New Roman" w:hAnsi="Times New Roman"/>
          <w:sz w:val="24"/>
          <w:szCs w:val="24"/>
        </w:rPr>
        <w:t>И</w:t>
      </w:r>
      <w:r w:rsidRPr="00E52A3D">
        <w:rPr>
          <w:rFonts w:ascii="Times New Roman" w:hAnsi="Times New Roman"/>
          <w:sz w:val="24"/>
          <w:szCs w:val="24"/>
          <w:lang w:val="it-IT"/>
        </w:rPr>
        <w:t xml:space="preserve">. </w:t>
      </w:r>
      <w:r w:rsidRPr="00E52A3D">
        <w:rPr>
          <w:rFonts w:ascii="Times New Roman" w:hAnsi="Times New Roman"/>
          <w:sz w:val="24"/>
          <w:szCs w:val="24"/>
        </w:rPr>
        <w:t>Бах</w:t>
      </w:r>
      <w:r w:rsidRPr="00E52A3D">
        <w:rPr>
          <w:rFonts w:ascii="Times New Roman" w:hAnsi="Times New Roman"/>
          <w:sz w:val="24"/>
          <w:szCs w:val="24"/>
          <w:lang w:val="it-IT"/>
        </w:rPr>
        <w:t>-</w:t>
      </w:r>
      <w:r w:rsidRPr="00E52A3D">
        <w:rPr>
          <w:rFonts w:ascii="Times New Roman" w:hAnsi="Times New Roman"/>
          <w:sz w:val="24"/>
          <w:szCs w:val="24"/>
        </w:rPr>
        <w:t>Ш</w:t>
      </w:r>
      <w:r w:rsidRPr="00E52A3D">
        <w:rPr>
          <w:rFonts w:ascii="Times New Roman" w:hAnsi="Times New Roman"/>
          <w:sz w:val="24"/>
          <w:szCs w:val="24"/>
          <w:lang w:val="it-IT"/>
        </w:rPr>
        <w:t xml:space="preserve">. </w:t>
      </w:r>
      <w:r w:rsidRPr="00E52A3D">
        <w:rPr>
          <w:rFonts w:ascii="Times New Roman" w:hAnsi="Times New Roman"/>
          <w:sz w:val="24"/>
          <w:szCs w:val="24"/>
        </w:rPr>
        <w:t>Гуно</w:t>
      </w:r>
      <w:r w:rsidRPr="00E52A3D">
        <w:rPr>
          <w:rFonts w:ascii="Times New Roman" w:hAnsi="Times New Roman"/>
          <w:sz w:val="24"/>
          <w:szCs w:val="24"/>
          <w:lang w:val="en-US"/>
        </w:rPr>
        <w:t>.</w:t>
      </w:r>
      <w:r w:rsidRPr="00E52A3D">
        <w:rPr>
          <w:rFonts w:ascii="Times New Roman" w:hAnsi="Times New Roman"/>
          <w:sz w:val="24"/>
          <w:szCs w:val="24"/>
          <w:lang w:val="it-IT"/>
        </w:rPr>
        <w:t xml:space="preserve"> «Ave Maria»</w:t>
      </w:r>
      <w:r w:rsidRPr="00E52A3D">
        <w:rPr>
          <w:rFonts w:ascii="Times New Roman" w:hAnsi="Times New Roman"/>
          <w:sz w:val="24"/>
          <w:szCs w:val="24"/>
          <w:lang w:val="en-US"/>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Березовский. Хоровой концерт «Не отвержи мене во время старости».</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E52A3D">
        <w:rPr>
          <w:rFonts w:ascii="Times New Roman" w:hAnsi="Times New Roman"/>
          <w:sz w:val="24"/>
          <w:szCs w:val="24"/>
        </w:rPr>
        <w:t xml:space="preserve"> </w:t>
      </w:r>
      <w:r w:rsidRPr="00E52A3D">
        <w:rPr>
          <w:rFonts w:ascii="Times New Roman" w:hAnsi="Times New Roman"/>
          <w:sz w:val="24"/>
          <w:szCs w:val="24"/>
        </w:rPr>
        <w:t>Песня Клерхен). Шотландская песня «Верный Джонни».</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Ж. Бизе. Опера «Кармен» (фрагменты:Увертюра, Хабанера из I д., Сегедилья, Сцена гадания).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Бортнянский. Херувимская песня № 7. «Слава Отцу и Сыну и Святому Духу».</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Ж. Брель. Вальс.</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Дж. Верди. Опера «Риголетто» (Песенка Герцога, Финал).</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Э. Вила Лобос. «Бразильская бахиана» № 5 (ария для сопрано и виолончелей).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Варламов. «Горные вершины» (сл. М. Лермонтова). «Красный сарафан» (сл. Г. Цыганова).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Й. Гайдн. Симфония № 103 («С тремоло литавр»). </w:t>
      </w:r>
      <w:r w:rsidRPr="00E52A3D">
        <w:rPr>
          <w:rFonts w:ascii="Times New Roman" w:hAnsi="Times New Roman"/>
          <w:sz w:val="24"/>
          <w:szCs w:val="24"/>
          <w:lang w:val="en-US"/>
        </w:rPr>
        <w:t>I</w:t>
      </w:r>
      <w:r w:rsidRPr="00E52A3D">
        <w:rPr>
          <w:rFonts w:ascii="Times New Roman" w:hAnsi="Times New Roman"/>
          <w:sz w:val="24"/>
          <w:szCs w:val="24"/>
        </w:rPr>
        <w:t xml:space="preserve"> часть, </w:t>
      </w:r>
      <w:r w:rsidRPr="00E52A3D">
        <w:rPr>
          <w:rFonts w:ascii="Times New Roman" w:hAnsi="Times New Roman"/>
          <w:sz w:val="24"/>
          <w:szCs w:val="24"/>
          <w:lang w:val="en-US"/>
        </w:rPr>
        <w:t>IV</w:t>
      </w:r>
      <w:r w:rsidRPr="00E52A3D">
        <w:rPr>
          <w:rFonts w:ascii="Times New Roman" w:hAnsi="Times New Roman"/>
          <w:sz w:val="24"/>
          <w:szCs w:val="24"/>
        </w:rPr>
        <w:t xml:space="preserve"> часть. </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Г. Гендель. Пассакалия из сюиты соль минор. Хор «Аллилуйя» (№ 44) из оратории «Мессия».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Глинка-М. Балакирев. «Жаворонок» (фортепианная пьеса).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К. Глюк. Опера «Орфей и Эвридика» (хор «Струн золотых напев», Мелодия, Хор фурий).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Б. Дварионас. «Деревянная лошадка».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Журбин. Рок-опера «Орфей и Эвридика» (фрагменты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Знаменный распев.</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 Калинников. Симфония № 1 (соль минор, I часть).</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К. Караев. Балет «Тропою грома» (Танец черных).</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Каччини. «</w:t>
      </w:r>
      <w:r w:rsidRPr="00E52A3D">
        <w:rPr>
          <w:rFonts w:ascii="Times New Roman" w:hAnsi="Times New Roman"/>
          <w:sz w:val="24"/>
          <w:szCs w:val="24"/>
          <w:lang w:val="en-US"/>
        </w:rPr>
        <w:t>Ave</w:t>
      </w:r>
      <w:r w:rsidR="00E2725A" w:rsidRPr="00E52A3D">
        <w:rPr>
          <w:rFonts w:ascii="Times New Roman" w:hAnsi="Times New Roman"/>
          <w:sz w:val="24"/>
          <w:szCs w:val="24"/>
        </w:rPr>
        <w:t xml:space="preserve"> </w:t>
      </w:r>
      <w:r w:rsidRPr="00E52A3D">
        <w:rPr>
          <w:rFonts w:ascii="Times New Roman" w:hAnsi="Times New Roman"/>
          <w:sz w:val="24"/>
          <w:szCs w:val="24"/>
          <w:lang w:val="en-US"/>
        </w:rPr>
        <w:t>Maria».</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 Лаурушас. «В путь».</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Ф. Лист. Венгерская рапсодия № 2. Этюд Паганини (№ 6).</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 Лученок. «Хатынь» (ст. Г. Петренко).</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Лядов. Кикимора (народное сказание для оркестра).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Ф. Лэй. «История любви».</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Мадригалы эпохи Возрождения.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 де Лиль. «Марсельеза».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Марчелло. Концерт для гобоя с оркестром ре минор (II часть, Адажио).</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Матвеев. «Матушка, матушка, что во поле пыльно».</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Мийо. «Бразилейра».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И. Морозов. Балет «Айболит» (фрагменты:</w:t>
      </w:r>
      <w:r w:rsidR="00E2725A" w:rsidRPr="00E52A3D">
        <w:rPr>
          <w:rFonts w:ascii="Times New Roman" w:hAnsi="Times New Roman"/>
          <w:sz w:val="24"/>
          <w:szCs w:val="24"/>
        </w:rPr>
        <w:t xml:space="preserve"> </w:t>
      </w:r>
      <w:r w:rsidRPr="00E52A3D">
        <w:rPr>
          <w:rFonts w:ascii="Times New Roman" w:hAnsi="Times New Roman"/>
          <w:sz w:val="24"/>
          <w:szCs w:val="24"/>
        </w:rPr>
        <w:t>Полечка, Морское плавание, Галоп).</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52A3D">
        <w:rPr>
          <w:rFonts w:ascii="Times New Roman" w:hAnsi="Times New Roman"/>
          <w:sz w:val="24"/>
          <w:szCs w:val="24"/>
          <w:lang w:val="en-US"/>
        </w:rPr>
        <w:t>Dies</w:t>
      </w:r>
      <w:r w:rsidR="00E2725A" w:rsidRPr="00E52A3D">
        <w:rPr>
          <w:rFonts w:ascii="Times New Roman" w:hAnsi="Times New Roman"/>
          <w:sz w:val="24"/>
          <w:szCs w:val="24"/>
        </w:rPr>
        <w:t xml:space="preserve"> </w:t>
      </w:r>
      <w:r w:rsidRPr="00E52A3D">
        <w:rPr>
          <w:rFonts w:ascii="Times New Roman" w:hAnsi="Times New Roman"/>
          <w:sz w:val="24"/>
          <w:szCs w:val="24"/>
          <w:lang w:val="en-US"/>
        </w:rPr>
        <w:t>ire</w:t>
      </w:r>
      <w:r w:rsidRPr="00E52A3D">
        <w:rPr>
          <w:rFonts w:ascii="Times New Roman" w:hAnsi="Times New Roman"/>
          <w:sz w:val="24"/>
          <w:szCs w:val="24"/>
        </w:rPr>
        <w:t>», «Lacrimoza»). Соната № 11 (I, II, III ч.). Фрагменты из оперы «Волшебная флейта». Мотет «</w:t>
      </w:r>
      <w:r w:rsidRPr="00E52A3D">
        <w:rPr>
          <w:rFonts w:ascii="Times New Roman" w:hAnsi="Times New Roman"/>
          <w:sz w:val="24"/>
          <w:szCs w:val="24"/>
          <w:lang w:val="en-US"/>
        </w:rPr>
        <w:t>Ave</w:t>
      </w:r>
      <w:r w:rsidRPr="00E52A3D">
        <w:rPr>
          <w:rFonts w:ascii="Times New Roman" w:hAnsi="Times New Roman"/>
          <w:sz w:val="24"/>
          <w:szCs w:val="24"/>
        </w:rPr>
        <w:t xml:space="preserve">, </w:t>
      </w:r>
      <w:r w:rsidRPr="00E52A3D">
        <w:rPr>
          <w:rFonts w:ascii="Times New Roman" w:hAnsi="Times New Roman"/>
          <w:sz w:val="24"/>
          <w:szCs w:val="24"/>
          <w:lang w:val="en-US"/>
        </w:rPr>
        <w:t>verum</w:t>
      </w:r>
      <w:r w:rsidR="00E2725A" w:rsidRPr="00E52A3D">
        <w:rPr>
          <w:rFonts w:ascii="Times New Roman" w:hAnsi="Times New Roman"/>
          <w:sz w:val="24"/>
          <w:szCs w:val="24"/>
        </w:rPr>
        <w:t xml:space="preserve"> </w:t>
      </w:r>
      <w:r w:rsidRPr="00E52A3D">
        <w:rPr>
          <w:rFonts w:ascii="Times New Roman" w:hAnsi="Times New Roman"/>
          <w:bCs/>
          <w:sz w:val="24"/>
          <w:szCs w:val="24"/>
          <w:shd w:val="clear" w:color="auto" w:fill="FFFFFF"/>
        </w:rPr>
        <w:t>corpus</w:t>
      </w:r>
      <w:r w:rsidRPr="00E52A3D">
        <w:rPr>
          <w:rFonts w:ascii="Times New Roman" w:hAnsi="Times New Roman"/>
          <w:sz w:val="24"/>
          <w:szCs w:val="24"/>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 Мясковский. Симфония № 6 (экспозиция финала).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Народные музыкальные произведения России, народов РФ и стран мира по выбору </w:t>
      </w:r>
      <w:r w:rsidR="00897E04">
        <w:rPr>
          <w:rFonts w:ascii="Times New Roman" w:hAnsi="Times New Roman"/>
          <w:sz w:val="24"/>
          <w:szCs w:val="24"/>
        </w:rPr>
        <w:t>образовательного учреждения</w:t>
      </w:r>
      <w:r w:rsidRPr="00E52A3D">
        <w:rPr>
          <w:rFonts w:ascii="Times New Roman" w:hAnsi="Times New Roman"/>
          <w:sz w:val="24"/>
          <w:szCs w:val="24"/>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Негритянский спиричуэл.</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Огинский. Полонез ре минор («Прощание с Родиной»).</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К. Орф. Сценическая кантата для певцов, хора и оркестра «Кармина Бурана». (</w:t>
      </w:r>
      <w:r w:rsidRPr="00E52A3D">
        <w:rPr>
          <w:rFonts w:ascii="Times New Roman" w:hAnsi="Times New Roman"/>
          <w:sz w:val="24"/>
          <w:szCs w:val="24"/>
          <w:shd w:val="clear" w:color="auto" w:fill="FFFFFF"/>
        </w:rPr>
        <w:t>«Песни Бойерна:</w:t>
      </w:r>
      <w:r w:rsidR="00E2725A" w:rsidRPr="00E52A3D">
        <w:rPr>
          <w:rFonts w:ascii="Times New Roman" w:hAnsi="Times New Roman"/>
          <w:sz w:val="24"/>
          <w:szCs w:val="24"/>
          <w:shd w:val="clear" w:color="auto" w:fill="FFFFFF"/>
        </w:rPr>
        <w:t xml:space="preserve"> </w:t>
      </w:r>
      <w:r w:rsidRPr="00E52A3D">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E52A3D">
        <w:rPr>
          <w:rFonts w:ascii="Times New Roman" w:hAnsi="Times New Roman"/>
          <w:sz w:val="24"/>
          <w:szCs w:val="24"/>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Дж. Перголези «</w:t>
      </w:r>
      <w:r w:rsidRPr="00E52A3D">
        <w:rPr>
          <w:rFonts w:ascii="Times New Roman" w:hAnsi="Times New Roman"/>
          <w:sz w:val="24"/>
          <w:szCs w:val="24"/>
          <w:lang w:val="en-US"/>
        </w:rPr>
        <w:t>Stabat</w:t>
      </w:r>
      <w:r w:rsidR="00E2725A" w:rsidRPr="00E52A3D">
        <w:rPr>
          <w:rFonts w:ascii="Times New Roman" w:hAnsi="Times New Roman"/>
          <w:sz w:val="24"/>
          <w:szCs w:val="24"/>
        </w:rPr>
        <w:t xml:space="preserve"> </w:t>
      </w:r>
      <w:r w:rsidRPr="00E52A3D">
        <w:rPr>
          <w:rFonts w:ascii="Times New Roman" w:hAnsi="Times New Roman"/>
          <w:sz w:val="24"/>
          <w:szCs w:val="24"/>
          <w:lang w:val="en-US"/>
        </w:rPr>
        <w:t>mater</w:t>
      </w:r>
      <w:r w:rsidRPr="00E52A3D">
        <w:rPr>
          <w:rFonts w:ascii="Times New Roman" w:hAnsi="Times New Roman"/>
          <w:sz w:val="24"/>
          <w:szCs w:val="24"/>
        </w:rPr>
        <w:t>» (фрагменты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Равель. «Болеро».</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E52A3D">
        <w:rPr>
          <w:rFonts w:ascii="Times New Roman" w:hAnsi="Times New Roman"/>
          <w:sz w:val="24"/>
          <w:szCs w:val="24"/>
        </w:rPr>
        <w:t xml:space="preserve"> </w:t>
      </w:r>
      <w:r w:rsidRPr="00E52A3D">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E52A3D">
        <w:rPr>
          <w:rFonts w:ascii="Times New Roman" w:hAnsi="Times New Roman"/>
          <w:sz w:val="24"/>
          <w:szCs w:val="24"/>
        </w:rPr>
        <w:t xml:space="preserve"> </w:t>
      </w:r>
      <w:r w:rsidRPr="00E52A3D">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52A3D">
        <w:rPr>
          <w:rFonts w:ascii="Times New Roman" w:hAnsi="Times New Roman"/>
          <w:sz w:val="24"/>
          <w:szCs w:val="24"/>
          <w:lang w:val="en-US"/>
        </w:rPr>
        <w:t>V</w:t>
      </w:r>
      <w:r w:rsidRPr="00E52A3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Рубинштейн. Романс «Горные вершины» (ст. М. Лермонтова).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Ян Сибелиус. Музыка к пьесе А. Ярнефельта «Куолема» («Грустный вальс»).</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 Сигер «Песня о молоте». «Все преодолеем».</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Г. Свиридов. Кантата «Памяти С. Есенина» (ΙΙ ч. «Поет зима, аукает»). Сюита «Время, вперед!» (</w:t>
      </w:r>
      <w:r w:rsidRPr="00E52A3D">
        <w:rPr>
          <w:rFonts w:ascii="Times New Roman" w:hAnsi="Times New Roman"/>
          <w:sz w:val="24"/>
          <w:szCs w:val="24"/>
          <w:lang w:val="en-US"/>
        </w:rPr>
        <w:t>VI</w:t>
      </w:r>
      <w:r w:rsidRPr="00E52A3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Скрябин. Этюд № 12 (ре диез минор). Прелюдия № 4 (ми бемоль минор).</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Теодоракис «На побережье тайном». «Я – фронт».</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Хачатурян. Балет «Гаянэ» (Танец с саблями, Колыбельная).</w:t>
      </w:r>
      <w:r w:rsidR="00E2725A" w:rsidRPr="00E52A3D">
        <w:rPr>
          <w:rFonts w:ascii="Times New Roman" w:hAnsi="Times New Roman"/>
          <w:sz w:val="24"/>
          <w:szCs w:val="24"/>
        </w:rPr>
        <w:t xml:space="preserve"> </w:t>
      </w:r>
      <w:r w:rsidRPr="00E52A3D">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E52A3D">
        <w:rPr>
          <w:rFonts w:ascii="Times New Roman" w:hAnsi="Times New Roman"/>
          <w:sz w:val="24"/>
          <w:szCs w:val="24"/>
        </w:rPr>
        <w:t>.</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К. Хачатурян. Балет «Чиполлино» (фрагменты).</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 Чесноков. «Да исправится молитва моя».</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Шостакович. Симфония № 7 «Ленинградская». «Праздничная увертюра».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 xml:space="preserve">И. Штраус. «Полька-пиццикато». Вальс из оперетты «Летучая мышь». </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52A3D">
        <w:rPr>
          <w:rFonts w:ascii="Times New Roman" w:hAnsi="Times New Roman"/>
          <w:sz w:val="24"/>
          <w:szCs w:val="24"/>
          <w:lang w:val="en-US"/>
        </w:rPr>
        <w:t>Ave</w:t>
      </w:r>
      <w:r w:rsidR="00E2725A" w:rsidRPr="00E52A3D">
        <w:rPr>
          <w:rFonts w:ascii="Times New Roman" w:hAnsi="Times New Roman"/>
          <w:sz w:val="24"/>
          <w:szCs w:val="24"/>
        </w:rPr>
        <w:t xml:space="preserve"> </w:t>
      </w:r>
      <w:r w:rsidRPr="00E52A3D">
        <w:rPr>
          <w:rFonts w:ascii="Times New Roman" w:hAnsi="Times New Roman"/>
          <w:sz w:val="24"/>
          <w:szCs w:val="24"/>
          <w:lang w:val="en-US"/>
        </w:rPr>
        <w:t>Maria</w:t>
      </w:r>
      <w:r w:rsidRPr="00E52A3D">
        <w:rPr>
          <w:rFonts w:ascii="Times New Roman" w:hAnsi="Times New Roman"/>
          <w:sz w:val="24"/>
          <w:szCs w:val="24"/>
        </w:rPr>
        <w:t>» (сл. В. Скотта).</w:t>
      </w:r>
    </w:p>
    <w:p w:rsidR="0024776D" w:rsidRPr="00E52A3D"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 Щедрин. Опера «Не только любовь». (Песня и частушки Варвары).</w:t>
      </w:r>
    </w:p>
    <w:p w:rsidR="0084436E"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Д. Эллингтон. «Караван».</w:t>
      </w:r>
    </w:p>
    <w:p w:rsidR="00F17097" w:rsidRPr="0084436E" w:rsidRDefault="0024776D" w:rsidP="00CC5DA2">
      <w:pPr>
        <w:numPr>
          <w:ilvl w:val="0"/>
          <w:numId w:val="71"/>
        </w:numPr>
        <w:tabs>
          <w:tab w:val="left" w:pos="993"/>
        </w:tabs>
        <w:spacing w:after="0" w:line="240" w:lineRule="auto"/>
        <w:ind w:left="0" w:firstLine="567"/>
        <w:contextualSpacing/>
        <w:jc w:val="both"/>
        <w:rPr>
          <w:rFonts w:ascii="Times New Roman" w:hAnsi="Times New Roman"/>
          <w:sz w:val="24"/>
          <w:szCs w:val="24"/>
        </w:rPr>
      </w:pPr>
      <w:r w:rsidRPr="0084436E">
        <w:rPr>
          <w:rFonts w:ascii="Times New Roman" w:hAnsi="Times New Roman"/>
          <w:sz w:val="24"/>
          <w:szCs w:val="24"/>
        </w:rPr>
        <w:t>А. Эшпай. «Венгерские напевы».</w:t>
      </w:r>
    </w:p>
    <w:p w:rsidR="00B540EE" w:rsidRDefault="00F17097" w:rsidP="00CC5DA2">
      <w:pPr>
        <w:pStyle w:val="4"/>
        <w:spacing w:line="240" w:lineRule="auto"/>
        <w:ind w:left="0" w:firstLine="567"/>
        <w:contextualSpacing/>
        <w:rPr>
          <w:sz w:val="24"/>
          <w:szCs w:val="24"/>
        </w:rPr>
      </w:pPr>
      <w:bookmarkStart w:id="480" w:name="_Toc410654040"/>
      <w:bookmarkStart w:id="481" w:name="_Toc456019831"/>
      <w:r w:rsidRPr="00E52A3D">
        <w:rPr>
          <w:sz w:val="24"/>
          <w:szCs w:val="24"/>
        </w:rPr>
        <w:t>2.2.2.1</w:t>
      </w:r>
      <w:r w:rsidR="00CA77E8" w:rsidRPr="00E52A3D">
        <w:rPr>
          <w:sz w:val="24"/>
          <w:szCs w:val="24"/>
        </w:rPr>
        <w:t>4</w:t>
      </w:r>
      <w:r w:rsidRPr="00E52A3D">
        <w:rPr>
          <w:sz w:val="24"/>
          <w:szCs w:val="24"/>
        </w:rPr>
        <w:t xml:space="preserve">. </w:t>
      </w:r>
      <w:r w:rsidR="00B540EE" w:rsidRPr="00E52A3D">
        <w:rPr>
          <w:sz w:val="24"/>
          <w:szCs w:val="24"/>
        </w:rPr>
        <w:t>Технология</w:t>
      </w:r>
      <w:bookmarkEnd w:id="479"/>
      <w:bookmarkEnd w:id="480"/>
      <w:bookmarkEnd w:id="481"/>
    </w:p>
    <w:p w:rsidR="002C5875" w:rsidRPr="002C5875" w:rsidRDefault="002C5875" w:rsidP="00CC5DA2">
      <w:pPr>
        <w:spacing w:after="0"/>
      </w:pPr>
    </w:p>
    <w:p w:rsidR="00B540EE" w:rsidRPr="00E52A3D" w:rsidRDefault="00B540EE" w:rsidP="00CC5DA2">
      <w:pPr>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Цели и задачи технологического образования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Предметная область «Технология» является необходимым компонентом общего образования всех </w:t>
      </w:r>
      <w:r w:rsidR="00D66DCD">
        <w:rPr>
          <w:rFonts w:ascii="Times New Roman" w:hAnsi="Times New Roman"/>
          <w:sz w:val="24"/>
          <w:szCs w:val="24"/>
        </w:rPr>
        <w:t>обучающихся</w:t>
      </w:r>
      <w:r w:rsidRPr="00E52A3D">
        <w:rPr>
          <w:rFonts w:ascii="Times New Roman" w:hAnsi="Times New Roman"/>
          <w:sz w:val="24"/>
          <w:szCs w:val="24"/>
        </w:rPr>
        <w:t xml:space="preserve">,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D17B87">
        <w:rPr>
          <w:rFonts w:ascii="Times New Roman" w:hAnsi="Times New Roman"/>
          <w:sz w:val="24"/>
          <w:szCs w:val="24"/>
        </w:rPr>
        <w:t>об</w:t>
      </w:r>
      <w:r w:rsidRPr="00E52A3D">
        <w:rPr>
          <w:rFonts w:ascii="Times New Roman" w:hAnsi="Times New Roman"/>
          <w:sz w:val="24"/>
          <w:szCs w:val="24"/>
        </w:rPr>
        <w:t>уча</w:t>
      </w:r>
      <w:r w:rsidR="00D17B87">
        <w:rPr>
          <w:rFonts w:ascii="Times New Roman" w:hAnsi="Times New Roman"/>
          <w:sz w:val="24"/>
          <w:szCs w:val="24"/>
        </w:rPr>
        <w:t>ю</w:t>
      </w:r>
      <w:r w:rsidRPr="00E52A3D">
        <w:rPr>
          <w:rFonts w:ascii="Times New Roman" w:hAnsi="Times New Roman"/>
          <w:sz w:val="24"/>
          <w:szCs w:val="24"/>
        </w:rPr>
        <w:t xml:space="preserve">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00D66DCD">
        <w:rPr>
          <w:rFonts w:ascii="Times New Roman" w:hAnsi="Times New Roman"/>
          <w:sz w:val="24"/>
          <w:szCs w:val="24"/>
        </w:rPr>
        <w:t>обучающихся</w:t>
      </w:r>
      <w:r w:rsidRPr="00E52A3D">
        <w:rPr>
          <w:rFonts w:ascii="Times New Roman" w:hAnsi="Times New Roman"/>
          <w:sz w:val="24"/>
          <w:szCs w:val="24"/>
        </w:rPr>
        <w:t xml:space="preserve"> на работу в различных сферах общественного производства. Тем самым обеспечивается преемственность перехода </w:t>
      </w:r>
      <w:r w:rsidR="006D0819" w:rsidRPr="00E52A3D">
        <w:rPr>
          <w:rFonts w:ascii="Times New Roman" w:hAnsi="Times New Roman"/>
          <w:sz w:val="24"/>
          <w:szCs w:val="24"/>
        </w:rPr>
        <w:t>обучающихся</w:t>
      </w:r>
      <w:r w:rsidRPr="00E52A3D">
        <w:rPr>
          <w:rFonts w:ascii="Times New Roman" w:hAnsi="Times New Roman"/>
          <w:sz w:val="24"/>
          <w:szCs w:val="24"/>
        </w:rPr>
        <w:t xml:space="preserve"> от общего к профессиональному образованию и трудовой деятельности.</w:t>
      </w:r>
    </w:p>
    <w:p w:rsidR="00B540EE" w:rsidRPr="00E52A3D" w:rsidRDefault="00E21FC4" w:rsidP="00CC5DA2">
      <w:pPr>
        <w:tabs>
          <w:tab w:val="left" w:pos="851"/>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B540EE" w:rsidRPr="00E52A3D">
        <w:rPr>
          <w:rFonts w:ascii="Times New Roman" w:hAnsi="Times New Roman"/>
          <w:sz w:val="24"/>
          <w:szCs w:val="24"/>
        </w:rPr>
        <w:t xml:space="preserve"> предмета «Технология» обеспечивает формирование у </w:t>
      </w:r>
      <w:r w:rsidR="00D66DCD">
        <w:rPr>
          <w:rFonts w:ascii="Times New Roman" w:hAnsi="Times New Roman"/>
          <w:sz w:val="24"/>
          <w:szCs w:val="24"/>
        </w:rPr>
        <w:t>обучающихся</w:t>
      </w:r>
      <w:r w:rsidR="00B540EE" w:rsidRPr="00E52A3D">
        <w:rPr>
          <w:rFonts w:ascii="Times New Roman" w:hAnsi="Times New Roman"/>
          <w:sz w:val="24"/>
          <w:szCs w:val="24"/>
        </w:rPr>
        <w:t xml:space="preserve">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w:t>
      </w:r>
      <w:r w:rsidR="006A22E8">
        <w:rPr>
          <w:rFonts w:ascii="Times New Roman" w:hAnsi="Times New Roman"/>
          <w:sz w:val="24"/>
          <w:szCs w:val="24"/>
        </w:rPr>
        <w:t>УУД</w:t>
      </w:r>
      <w:r w:rsidR="00B540EE" w:rsidRPr="00E52A3D">
        <w:rPr>
          <w:rFonts w:ascii="Times New Roman" w:hAnsi="Times New Roman"/>
          <w:sz w:val="24"/>
          <w:szCs w:val="24"/>
        </w:rPr>
        <w:t>) и жизненными задачами. Кроме того, схема технологического мышления поз</w:t>
      </w:r>
      <w:r w:rsidR="006A22E8">
        <w:rPr>
          <w:rFonts w:ascii="Times New Roman" w:hAnsi="Times New Roman"/>
          <w:sz w:val="24"/>
          <w:szCs w:val="24"/>
        </w:rPr>
        <w:t>воляет вводить в образовательную</w:t>
      </w:r>
      <w:r w:rsidR="00B540EE" w:rsidRPr="00E52A3D">
        <w:rPr>
          <w:rFonts w:ascii="Times New Roman" w:hAnsi="Times New Roman"/>
          <w:sz w:val="24"/>
          <w:szCs w:val="24"/>
        </w:rPr>
        <w:t xml:space="preserve"> </w:t>
      </w:r>
      <w:r w:rsidR="006A22E8">
        <w:rPr>
          <w:rFonts w:ascii="Times New Roman" w:hAnsi="Times New Roman"/>
          <w:sz w:val="24"/>
          <w:szCs w:val="24"/>
        </w:rPr>
        <w:t>деятельность</w:t>
      </w:r>
      <w:r w:rsidR="00B540EE" w:rsidRPr="00E52A3D">
        <w:rPr>
          <w:rFonts w:ascii="Times New Roman" w:hAnsi="Times New Roman"/>
          <w:sz w:val="24"/>
          <w:szCs w:val="24"/>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w:t>
      </w:r>
      <w:r w:rsidR="00E21FC4">
        <w:rPr>
          <w:rFonts w:ascii="Times New Roman" w:hAnsi="Times New Roman"/>
          <w:sz w:val="24"/>
          <w:szCs w:val="24"/>
        </w:rPr>
        <w:t>Программу</w:t>
      </w:r>
      <w:r w:rsidRPr="00E52A3D">
        <w:rPr>
          <w:rFonts w:ascii="Times New Roman" w:hAnsi="Times New Roman"/>
          <w:sz w:val="24"/>
          <w:szCs w:val="24"/>
        </w:rPr>
        <w:t xml:space="preserve"> включено содержание, адекватное требованиям ФГОС к освоению обучающимися принципов и алгоритмов проектной деятельности.</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w:t>
      </w:r>
      <w:r w:rsidR="006A22E8">
        <w:rPr>
          <w:rFonts w:ascii="Times New Roman" w:hAnsi="Times New Roman"/>
          <w:sz w:val="24"/>
          <w:szCs w:val="24"/>
        </w:rPr>
        <w:t>оу</w:t>
      </w:r>
      <w:r w:rsidRPr="00E52A3D">
        <w:rPr>
          <w:rFonts w:ascii="Times New Roman" w:hAnsi="Times New Roman"/>
          <w:sz w:val="24"/>
          <w:szCs w:val="24"/>
        </w:rPr>
        <w:t xml:space="preserve">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897E04">
        <w:rPr>
          <w:rFonts w:ascii="Times New Roman" w:hAnsi="Times New Roman"/>
          <w:sz w:val="24"/>
          <w:szCs w:val="24"/>
        </w:rPr>
        <w:t>образовательного учреждения</w:t>
      </w:r>
      <w:r w:rsidR="00297DD4" w:rsidRPr="00E52A3D">
        <w:rPr>
          <w:rFonts w:ascii="Times New Roman" w:hAnsi="Times New Roman"/>
          <w:sz w:val="24"/>
          <w:szCs w:val="24"/>
        </w:rPr>
        <w:t xml:space="preserve"> </w:t>
      </w:r>
      <w:r w:rsidRPr="00E52A3D">
        <w:rPr>
          <w:rFonts w:ascii="Times New Roman" w:hAnsi="Times New Roman"/>
          <w:sz w:val="24"/>
          <w:szCs w:val="24"/>
        </w:rPr>
        <w:t xml:space="preserve">по формированию </w:t>
      </w:r>
      <w:r w:rsidR="00897E04">
        <w:rPr>
          <w:rFonts w:ascii="Times New Roman" w:hAnsi="Times New Roman"/>
          <w:sz w:val="24"/>
          <w:szCs w:val="24"/>
        </w:rPr>
        <w:t>УУД</w:t>
      </w:r>
      <w:r w:rsidRPr="00E52A3D">
        <w:rPr>
          <w:rFonts w:ascii="Times New Roman" w:hAnsi="Times New Roman"/>
          <w:sz w:val="24"/>
          <w:szCs w:val="24"/>
        </w:rPr>
        <w:t xml:space="preserve">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w:t>
      </w:r>
      <w:r w:rsidR="00897E04">
        <w:rPr>
          <w:rFonts w:ascii="Times New Roman" w:hAnsi="Times New Roman"/>
          <w:sz w:val="24"/>
          <w:szCs w:val="24"/>
        </w:rPr>
        <w:t>УУД</w:t>
      </w:r>
      <w:r w:rsidRPr="00E52A3D">
        <w:rPr>
          <w:rFonts w:ascii="Times New Roman" w:hAnsi="Times New Roman"/>
          <w:sz w:val="24"/>
          <w:szCs w:val="24"/>
        </w:rPr>
        <w:t xml:space="preserve"> «Технология» является базовой структурной составляющей учебного плана </w:t>
      </w:r>
      <w:r w:rsidR="003B3692">
        <w:rPr>
          <w:rFonts w:ascii="Times New Roman" w:hAnsi="Times New Roman"/>
          <w:sz w:val="24"/>
          <w:szCs w:val="24"/>
        </w:rPr>
        <w:t>ОО</w:t>
      </w:r>
      <w:r w:rsidRPr="00E52A3D">
        <w:rPr>
          <w:rFonts w:ascii="Times New Roman" w:hAnsi="Times New Roman"/>
          <w:sz w:val="24"/>
          <w:szCs w:val="24"/>
        </w:rPr>
        <w:t xml:space="preserve">. </w:t>
      </w:r>
      <w:r w:rsidR="00E21FC4">
        <w:rPr>
          <w:rFonts w:ascii="Times New Roman" w:hAnsi="Times New Roman"/>
          <w:sz w:val="24"/>
          <w:szCs w:val="24"/>
        </w:rPr>
        <w:t>Программа</w:t>
      </w:r>
      <w:r w:rsidRPr="00E52A3D">
        <w:rPr>
          <w:rFonts w:ascii="Times New Roman" w:hAnsi="Times New Roman"/>
          <w:sz w:val="24"/>
          <w:szCs w:val="24"/>
        </w:rPr>
        <w:t xml:space="preserve"> обеспечивает операт</w:t>
      </w:r>
      <w:r w:rsidR="006A22E8">
        <w:rPr>
          <w:rFonts w:ascii="Times New Roman" w:hAnsi="Times New Roman"/>
          <w:sz w:val="24"/>
          <w:szCs w:val="24"/>
        </w:rPr>
        <w:t>ивное введение в образовательную</w:t>
      </w:r>
      <w:r w:rsidRPr="00E52A3D">
        <w:rPr>
          <w:rFonts w:ascii="Times New Roman" w:hAnsi="Times New Roman"/>
          <w:sz w:val="24"/>
          <w:szCs w:val="24"/>
        </w:rPr>
        <w:t xml:space="preserve"> </w:t>
      </w:r>
      <w:r w:rsidR="006A22E8">
        <w:rPr>
          <w:rFonts w:ascii="Times New Roman" w:hAnsi="Times New Roman"/>
          <w:sz w:val="24"/>
          <w:szCs w:val="24"/>
        </w:rPr>
        <w:t>деятельность</w:t>
      </w:r>
      <w:r w:rsidRPr="00E52A3D">
        <w:rPr>
          <w:rFonts w:ascii="Times New Roman" w:hAnsi="Times New Roman"/>
          <w:sz w:val="24"/>
          <w:szCs w:val="24"/>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6A22E8">
        <w:rPr>
          <w:rFonts w:ascii="Times New Roman" w:hAnsi="Times New Roman"/>
          <w:b/>
          <w:sz w:val="24"/>
          <w:szCs w:val="24"/>
        </w:rPr>
        <w:t xml:space="preserve">Цели </w:t>
      </w:r>
      <w:r w:rsidR="00E21FC4" w:rsidRPr="006A22E8">
        <w:rPr>
          <w:rFonts w:ascii="Times New Roman" w:hAnsi="Times New Roman"/>
          <w:b/>
          <w:sz w:val="24"/>
          <w:szCs w:val="24"/>
        </w:rPr>
        <w:t>Программы</w:t>
      </w:r>
      <w:r w:rsidRPr="00E52A3D">
        <w:rPr>
          <w:rFonts w:ascii="Times New Roman" w:hAnsi="Times New Roman"/>
          <w:sz w:val="24"/>
          <w:szCs w:val="24"/>
        </w:rPr>
        <w:t>:</w:t>
      </w:r>
    </w:p>
    <w:p w:rsidR="00B540EE" w:rsidRPr="00E52A3D" w:rsidRDefault="00B540EE" w:rsidP="00CC5DA2">
      <w:pPr>
        <w:pStyle w:val="a9"/>
        <w:numPr>
          <w:ilvl w:val="0"/>
          <w:numId w:val="160"/>
        </w:numPr>
        <w:tabs>
          <w:tab w:val="left" w:pos="851"/>
          <w:tab w:val="left" w:pos="1134"/>
        </w:tabs>
        <w:ind w:left="0" w:firstLine="567"/>
        <w:jc w:val="both"/>
        <w:rPr>
          <w:rFonts w:ascii="Times New Roman" w:hAnsi="Times New Roman"/>
        </w:rPr>
      </w:pPr>
      <w:r w:rsidRPr="00E52A3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52A3D" w:rsidRDefault="00B540EE" w:rsidP="00CC5DA2">
      <w:pPr>
        <w:pStyle w:val="a9"/>
        <w:numPr>
          <w:ilvl w:val="0"/>
          <w:numId w:val="160"/>
        </w:numPr>
        <w:tabs>
          <w:tab w:val="left" w:pos="851"/>
          <w:tab w:val="left" w:pos="1134"/>
        </w:tabs>
        <w:ind w:left="0" w:firstLine="567"/>
        <w:jc w:val="both"/>
        <w:rPr>
          <w:rFonts w:ascii="Times New Roman" w:hAnsi="Times New Roman"/>
        </w:rPr>
      </w:pPr>
      <w:r w:rsidRPr="00E52A3D">
        <w:rPr>
          <w:rFonts w:ascii="Times New Roman" w:hAnsi="Times New Roman"/>
        </w:rPr>
        <w:t>Формирование технологической культуры и проектно-технологического мышления обучающихся.</w:t>
      </w:r>
    </w:p>
    <w:p w:rsidR="00B540EE" w:rsidRPr="00E52A3D" w:rsidRDefault="00B540EE" w:rsidP="00CC5DA2">
      <w:pPr>
        <w:pStyle w:val="a9"/>
        <w:numPr>
          <w:ilvl w:val="0"/>
          <w:numId w:val="160"/>
        </w:numPr>
        <w:tabs>
          <w:tab w:val="left" w:pos="851"/>
          <w:tab w:val="left" w:pos="1134"/>
        </w:tabs>
        <w:ind w:left="0" w:firstLine="567"/>
        <w:jc w:val="both"/>
        <w:rPr>
          <w:rFonts w:ascii="Times New Roman" w:hAnsi="Times New Roman"/>
        </w:rPr>
      </w:pPr>
      <w:r w:rsidRPr="00E52A3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52A3D" w:rsidRDefault="00E21FC4" w:rsidP="00CC5DA2">
      <w:pPr>
        <w:tabs>
          <w:tab w:val="left" w:pos="851"/>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B540EE" w:rsidRPr="00E52A3D">
        <w:rPr>
          <w:rFonts w:ascii="Times New Roman" w:hAnsi="Times New Roman"/>
          <w:sz w:val="24"/>
          <w:szCs w:val="24"/>
        </w:rPr>
        <w:t xml:space="preserve">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Основную часть содержания </w:t>
      </w:r>
      <w:r w:rsidR="00E21FC4">
        <w:rPr>
          <w:rFonts w:ascii="Times New Roman" w:hAnsi="Times New Roman"/>
          <w:sz w:val="24"/>
          <w:szCs w:val="24"/>
        </w:rPr>
        <w:t>Программы</w:t>
      </w:r>
      <w:r w:rsidRPr="00E52A3D">
        <w:rPr>
          <w:rFonts w:ascii="Times New Roman" w:hAnsi="Times New Roman"/>
          <w:sz w:val="24"/>
          <w:szCs w:val="24"/>
        </w:rPr>
        <w:t xml:space="preserve">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w:t>
      </w:r>
      <w:r w:rsidR="00E21FC4">
        <w:rPr>
          <w:rFonts w:ascii="Times New Roman" w:hAnsi="Times New Roman"/>
          <w:sz w:val="24"/>
          <w:szCs w:val="24"/>
        </w:rPr>
        <w:t>Программу</w:t>
      </w:r>
      <w:r w:rsidRPr="00E52A3D">
        <w:rPr>
          <w:rFonts w:ascii="Times New Roman" w:hAnsi="Times New Roman"/>
          <w:sz w:val="24"/>
          <w:szCs w:val="24"/>
        </w:rPr>
        <w:t xml:space="preserve"> таким образом, чтобы объяснение учителя в той или иной форме составляло не более 0,2 урочного времени и не более 0,15 объема </w:t>
      </w:r>
      <w:r w:rsidR="00E21FC4">
        <w:rPr>
          <w:rFonts w:ascii="Times New Roman" w:hAnsi="Times New Roman"/>
          <w:sz w:val="24"/>
          <w:szCs w:val="24"/>
        </w:rPr>
        <w:t>Программы</w:t>
      </w:r>
      <w:r w:rsidRPr="00E52A3D">
        <w:rPr>
          <w:rFonts w:ascii="Times New Roman" w:hAnsi="Times New Roman"/>
          <w:sz w:val="24"/>
          <w:szCs w:val="24"/>
        </w:rPr>
        <w:t>.</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E52A3D">
        <w:rPr>
          <w:rFonts w:ascii="Times New Roman" w:hAnsi="Times New Roman"/>
          <w:sz w:val="24"/>
          <w:szCs w:val="24"/>
        </w:rPr>
        <w:t xml:space="preserve"> </w:t>
      </w:r>
      <w:r w:rsidRPr="00E52A3D">
        <w:rPr>
          <w:rFonts w:ascii="Times New Roman" w:hAnsi="Times New Roman"/>
          <w:sz w:val="24"/>
          <w:szCs w:val="24"/>
        </w:rPr>
        <w:t>В рамках внеурочной деятельности активность обучающихся связана:</w:t>
      </w:r>
    </w:p>
    <w:p w:rsidR="00B540EE" w:rsidRPr="00E52A3D" w:rsidRDefault="00B540EE" w:rsidP="00CC5DA2">
      <w:pPr>
        <w:pStyle w:val="a9"/>
        <w:numPr>
          <w:ilvl w:val="0"/>
          <w:numId w:val="161"/>
        </w:numPr>
        <w:tabs>
          <w:tab w:val="left" w:pos="1134"/>
        </w:tabs>
        <w:ind w:left="0" w:firstLine="567"/>
        <w:jc w:val="both"/>
        <w:rPr>
          <w:rFonts w:ascii="Times New Roman" w:hAnsi="Times New Roman"/>
        </w:rPr>
      </w:pPr>
      <w:r w:rsidRPr="00E52A3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E52A3D" w:rsidRDefault="00B540EE" w:rsidP="00CC5DA2">
      <w:pPr>
        <w:pStyle w:val="a9"/>
        <w:numPr>
          <w:ilvl w:val="0"/>
          <w:numId w:val="161"/>
        </w:numPr>
        <w:tabs>
          <w:tab w:val="left" w:pos="1134"/>
        </w:tabs>
        <w:ind w:left="0" w:firstLine="567"/>
        <w:jc w:val="both"/>
        <w:rPr>
          <w:rFonts w:ascii="Times New Roman" w:hAnsi="Times New Roman"/>
        </w:rPr>
      </w:pPr>
      <w:r w:rsidRPr="00E52A3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E52A3D" w:rsidRDefault="00B540EE" w:rsidP="00CC5DA2">
      <w:pPr>
        <w:pStyle w:val="a9"/>
        <w:numPr>
          <w:ilvl w:val="0"/>
          <w:numId w:val="161"/>
        </w:numPr>
        <w:tabs>
          <w:tab w:val="left" w:pos="1134"/>
        </w:tabs>
        <w:ind w:left="0" w:firstLine="567"/>
        <w:jc w:val="both"/>
        <w:rPr>
          <w:rFonts w:ascii="Times New Roman" w:hAnsi="Times New Roman"/>
        </w:rPr>
      </w:pPr>
      <w:r w:rsidRPr="00E52A3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E52A3D" w:rsidRDefault="00B540EE" w:rsidP="00CC5DA2">
      <w:pPr>
        <w:pStyle w:val="a9"/>
        <w:numPr>
          <w:ilvl w:val="0"/>
          <w:numId w:val="161"/>
        </w:numPr>
        <w:tabs>
          <w:tab w:val="left" w:pos="1134"/>
        </w:tabs>
        <w:ind w:left="0" w:firstLine="567"/>
        <w:jc w:val="both"/>
        <w:rPr>
          <w:rFonts w:ascii="Times New Roman" w:hAnsi="Times New Roman"/>
        </w:rPr>
      </w:pPr>
      <w:r w:rsidRPr="00E52A3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E52A3D">
        <w:rPr>
          <w:rFonts w:ascii="Times New Roman" w:hAnsi="Times New Roman"/>
          <w:sz w:val="24"/>
          <w:szCs w:val="24"/>
        </w:rPr>
        <w:t xml:space="preserve"> </w:t>
      </w:r>
      <w:r w:rsidRPr="00E52A3D">
        <w:rPr>
          <w:rFonts w:ascii="Times New Roman" w:hAnsi="Times New Roman"/>
          <w:sz w:val="24"/>
          <w:szCs w:val="24"/>
        </w:rPr>
        <w:t xml:space="preserve">технологий в обеспечение различных сфер человеческой деятельности.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Содержание </w:t>
      </w:r>
      <w:r w:rsidR="006A22E8">
        <w:rPr>
          <w:rFonts w:ascii="Times New Roman" w:hAnsi="Times New Roman"/>
          <w:sz w:val="24"/>
          <w:szCs w:val="24"/>
        </w:rPr>
        <w:t xml:space="preserve">второго </w:t>
      </w:r>
      <w:r w:rsidRPr="00E52A3D">
        <w:rPr>
          <w:rFonts w:ascii="Times New Roman" w:hAnsi="Times New Roman"/>
          <w:sz w:val="24"/>
          <w:szCs w:val="24"/>
        </w:rPr>
        <w:t xml:space="preserve">блока организовано таким образом, чтобы формировать </w:t>
      </w:r>
      <w:r w:rsidR="00897E04">
        <w:rPr>
          <w:rFonts w:ascii="Times New Roman" w:hAnsi="Times New Roman"/>
          <w:sz w:val="24"/>
          <w:szCs w:val="24"/>
        </w:rPr>
        <w:t>УУД</w:t>
      </w:r>
      <w:r w:rsidRPr="00E52A3D">
        <w:rPr>
          <w:rFonts w:ascii="Times New Roman" w:hAnsi="Times New Roman"/>
          <w:sz w:val="24"/>
          <w:szCs w:val="24"/>
        </w:rPr>
        <w:t xml:space="preserve">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Базовыми образовательными технологиями, обеспечивающими работу с содержанием </w:t>
      </w:r>
      <w:r w:rsidR="006A22E8">
        <w:rPr>
          <w:rFonts w:ascii="Times New Roman" w:hAnsi="Times New Roman"/>
          <w:sz w:val="24"/>
          <w:szCs w:val="24"/>
        </w:rPr>
        <w:t>второго блока</w:t>
      </w:r>
      <w:r w:rsidRPr="00E52A3D">
        <w:rPr>
          <w:rFonts w:ascii="Times New Roman" w:hAnsi="Times New Roman"/>
          <w:sz w:val="24"/>
          <w:szCs w:val="24"/>
        </w:rPr>
        <w:t>, являются технологии проектной деятельности.</w:t>
      </w:r>
    </w:p>
    <w:p w:rsidR="00B540EE" w:rsidRPr="00E52A3D" w:rsidRDefault="006A22E8" w:rsidP="00CC5DA2">
      <w:pPr>
        <w:tabs>
          <w:tab w:val="left" w:pos="851"/>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Второй б</w:t>
      </w:r>
      <w:r w:rsidR="00B540EE" w:rsidRPr="00E52A3D">
        <w:rPr>
          <w:rFonts w:ascii="Times New Roman" w:hAnsi="Times New Roman"/>
          <w:sz w:val="24"/>
          <w:szCs w:val="24"/>
        </w:rPr>
        <w:t>лок  реализуется в следующих организационных формах:</w:t>
      </w:r>
    </w:p>
    <w:p w:rsidR="00B540EE" w:rsidRPr="006A22E8" w:rsidRDefault="00B540EE" w:rsidP="00CC5DA2">
      <w:pPr>
        <w:pStyle w:val="a9"/>
        <w:numPr>
          <w:ilvl w:val="0"/>
          <w:numId w:val="161"/>
        </w:numPr>
        <w:tabs>
          <w:tab w:val="left" w:pos="0"/>
          <w:tab w:val="left" w:pos="851"/>
        </w:tabs>
        <w:ind w:left="0" w:firstLine="567"/>
        <w:jc w:val="both"/>
        <w:rPr>
          <w:rFonts w:ascii="Times New Roman" w:hAnsi="Times New Roman"/>
        </w:rPr>
      </w:pPr>
      <w:r w:rsidRPr="006A22E8">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A22E8" w:rsidRDefault="00B540EE" w:rsidP="00CC5DA2">
      <w:pPr>
        <w:pStyle w:val="a9"/>
        <w:numPr>
          <w:ilvl w:val="0"/>
          <w:numId w:val="161"/>
        </w:numPr>
        <w:tabs>
          <w:tab w:val="left" w:pos="0"/>
          <w:tab w:val="left" w:pos="851"/>
        </w:tabs>
        <w:ind w:left="0" w:firstLine="567"/>
        <w:jc w:val="both"/>
        <w:rPr>
          <w:rFonts w:ascii="Times New Roman" w:hAnsi="Times New Roman"/>
        </w:rPr>
      </w:pPr>
      <w:r w:rsidRPr="006A22E8">
        <w:rPr>
          <w:rFonts w:ascii="Times New Roman" w:hAnsi="Times New Roman"/>
        </w:rPr>
        <w:t>практические работы в средах моделирования и конструирования – в рамках урочной деятельности;</w:t>
      </w:r>
    </w:p>
    <w:p w:rsidR="00B540EE" w:rsidRPr="006A22E8" w:rsidRDefault="00B540EE" w:rsidP="00CC5DA2">
      <w:pPr>
        <w:pStyle w:val="a9"/>
        <w:numPr>
          <w:ilvl w:val="0"/>
          <w:numId w:val="161"/>
        </w:numPr>
        <w:tabs>
          <w:tab w:val="left" w:pos="851"/>
        </w:tabs>
        <w:ind w:left="0" w:firstLine="567"/>
        <w:jc w:val="both"/>
        <w:rPr>
          <w:rFonts w:ascii="Times New Roman" w:hAnsi="Times New Roman"/>
        </w:rPr>
      </w:pPr>
      <w:r w:rsidRPr="006A22E8">
        <w:rPr>
          <w:rFonts w:ascii="Times New Roman" w:hAnsi="Times New Roman"/>
        </w:rPr>
        <w:t>проектная деятельность в рамках урочной и внеурочной деятельности.</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Третий блок</w:t>
      </w:r>
      <w:r w:rsidRPr="00E52A3D">
        <w:rPr>
          <w:rFonts w:ascii="Times New Roman" w:hAnsi="Times New Roman"/>
          <w:b/>
          <w:sz w:val="24"/>
          <w:szCs w:val="24"/>
        </w:rPr>
        <w:t xml:space="preserve"> </w:t>
      </w:r>
      <w:r w:rsidRPr="00E52A3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Содержание </w:t>
      </w:r>
      <w:r w:rsidR="007B55DF">
        <w:rPr>
          <w:rFonts w:ascii="Times New Roman" w:hAnsi="Times New Roman"/>
          <w:sz w:val="24"/>
          <w:szCs w:val="24"/>
        </w:rPr>
        <w:t xml:space="preserve">третьего </w:t>
      </w:r>
      <w:r w:rsidRPr="00E52A3D">
        <w:rPr>
          <w:rFonts w:ascii="Times New Roman" w:hAnsi="Times New Roman"/>
          <w:sz w:val="24"/>
          <w:szCs w:val="24"/>
        </w:rPr>
        <w:t xml:space="preserve">блока организовано таким образом, чтобы позволить формировать </w:t>
      </w:r>
      <w:r w:rsidR="00897E04">
        <w:rPr>
          <w:rFonts w:ascii="Times New Roman" w:hAnsi="Times New Roman"/>
          <w:sz w:val="24"/>
          <w:szCs w:val="24"/>
        </w:rPr>
        <w:t>УУД</w:t>
      </w:r>
      <w:r w:rsidRPr="00E52A3D">
        <w:rPr>
          <w:rFonts w:ascii="Times New Roman" w:hAnsi="Times New Roman"/>
          <w:sz w:val="24"/>
          <w:szCs w:val="24"/>
        </w:rPr>
        <w:t xml:space="preserve">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w:t>
      </w:r>
      <w:r w:rsidR="00E21FC4">
        <w:rPr>
          <w:rFonts w:ascii="Times New Roman" w:hAnsi="Times New Roman"/>
          <w:sz w:val="24"/>
          <w:szCs w:val="24"/>
        </w:rPr>
        <w:t>Программы</w:t>
      </w:r>
      <w:r w:rsidRPr="00E52A3D">
        <w:rPr>
          <w:rFonts w:ascii="Times New Roman" w:hAnsi="Times New Roman"/>
          <w:sz w:val="24"/>
          <w:szCs w:val="24"/>
        </w:rPr>
        <w:t xml:space="preserve"> образовательных путешествий и широкую номенклатуру</w:t>
      </w:r>
      <w:r w:rsidR="00E2725A" w:rsidRPr="00E52A3D">
        <w:rPr>
          <w:rFonts w:ascii="Times New Roman" w:hAnsi="Times New Roman"/>
          <w:sz w:val="24"/>
          <w:szCs w:val="24"/>
        </w:rPr>
        <w:t xml:space="preserve"> </w:t>
      </w:r>
      <w:r w:rsidRPr="00E52A3D">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E52A3D">
        <w:rPr>
          <w:rFonts w:ascii="Times New Roman" w:hAnsi="Times New Roman"/>
          <w:sz w:val="24"/>
          <w:szCs w:val="24"/>
        </w:rPr>
        <w:t xml:space="preserve"> </w:t>
      </w:r>
      <w:r w:rsidRPr="00E52A3D">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E52A3D">
        <w:rPr>
          <w:rFonts w:ascii="Times New Roman" w:hAnsi="Times New Roman"/>
          <w:sz w:val="24"/>
          <w:szCs w:val="24"/>
        </w:rPr>
        <w:t xml:space="preserve"> </w:t>
      </w:r>
      <w:r w:rsidRPr="00E52A3D">
        <w:rPr>
          <w:rFonts w:ascii="Times New Roman" w:hAnsi="Times New Roman"/>
          <w:sz w:val="24"/>
          <w:szCs w:val="24"/>
        </w:rPr>
        <w:t>отношений работника и работодателя.</w:t>
      </w:r>
    </w:p>
    <w:p w:rsidR="00B540EE" w:rsidRPr="00E52A3D" w:rsidRDefault="00B540EE" w:rsidP="00CC5DA2">
      <w:pPr>
        <w:tabs>
          <w:tab w:val="left" w:pos="851"/>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52A3D" w:rsidRDefault="00B540EE" w:rsidP="00CC5DA2">
      <w:pPr>
        <w:tabs>
          <w:tab w:val="left" w:pos="851"/>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52A3D" w:rsidRDefault="00B540EE" w:rsidP="00CC5DA2">
      <w:pPr>
        <w:pStyle w:val="-11"/>
        <w:ind w:left="0" w:firstLine="567"/>
        <w:jc w:val="both"/>
      </w:pPr>
      <w:r w:rsidRPr="00E52A3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52A3D" w:rsidRDefault="00B540EE" w:rsidP="00CC5DA2">
      <w:pPr>
        <w:pStyle w:val="-11"/>
        <w:ind w:left="0" w:firstLine="567"/>
        <w:jc w:val="both"/>
      </w:pPr>
      <w:r w:rsidRPr="00E52A3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52A3D">
        <w:t xml:space="preserve">Робототехника. </w:t>
      </w:r>
      <w:r w:rsidRPr="00E52A3D">
        <w:t>Системы автоматического управления. Программирование работы устройств.</w:t>
      </w:r>
    </w:p>
    <w:p w:rsidR="00B540EE" w:rsidRPr="00E52A3D" w:rsidRDefault="00B540EE" w:rsidP="00CC5DA2">
      <w:pPr>
        <w:pStyle w:val="-11"/>
        <w:ind w:left="0" w:firstLine="567"/>
        <w:jc w:val="both"/>
      </w:pPr>
      <w:r w:rsidRPr="00E52A3D">
        <w:t xml:space="preserve">Производственные технологии. Промышленные технологии. Технологии сельского хозяйства. </w:t>
      </w:r>
    </w:p>
    <w:p w:rsidR="00B540EE" w:rsidRPr="00E52A3D" w:rsidRDefault="00B540EE" w:rsidP="00CC5DA2">
      <w:pPr>
        <w:pStyle w:val="-11"/>
        <w:ind w:left="0" w:firstLine="567"/>
        <w:jc w:val="both"/>
      </w:pPr>
      <w:r w:rsidRPr="00E52A3D">
        <w:t xml:space="preserve">Технологии возведения, ремонта и содержания зданий и сооружений. </w:t>
      </w:r>
    </w:p>
    <w:p w:rsidR="00B540EE" w:rsidRPr="00E52A3D" w:rsidRDefault="00B540EE" w:rsidP="00CC5DA2">
      <w:pPr>
        <w:pStyle w:val="-11"/>
        <w:ind w:left="0" w:firstLine="567"/>
        <w:jc w:val="both"/>
      </w:pPr>
      <w:r w:rsidRPr="00E52A3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52A3D" w:rsidRDefault="00B540EE" w:rsidP="00CC5DA2">
      <w:pPr>
        <w:pStyle w:val="-11"/>
        <w:ind w:left="0" w:firstLine="567"/>
        <w:jc w:val="both"/>
      </w:pPr>
      <w:r w:rsidRPr="00E52A3D">
        <w:t>Автоматизация производства. Производственные технологии автоматизированного производства.</w:t>
      </w:r>
    </w:p>
    <w:p w:rsidR="00B540EE" w:rsidRPr="00E52A3D" w:rsidRDefault="00B540EE" w:rsidP="00CC5DA2">
      <w:pPr>
        <w:pStyle w:val="-11"/>
        <w:ind w:left="0" w:firstLine="567"/>
        <w:jc w:val="both"/>
      </w:pPr>
      <w:r w:rsidRPr="00E52A3D">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w:t>
      </w:r>
      <w:r w:rsidR="007B55DF">
        <w:t xml:space="preserve">например: </w:t>
      </w:r>
      <w:r w:rsidRPr="00E52A3D">
        <w:t>бомбардировка), порошковая металлургия, композитные материалы, технологии синтеза. Биотехнологии.</w:t>
      </w:r>
    </w:p>
    <w:p w:rsidR="00B540EE" w:rsidRPr="00E52A3D" w:rsidRDefault="00B540EE" w:rsidP="00CC5DA2">
      <w:pPr>
        <w:pStyle w:val="-11"/>
        <w:ind w:left="0" w:firstLine="567"/>
        <w:jc w:val="both"/>
      </w:pPr>
      <w:r w:rsidRPr="00E52A3D">
        <w:t>Специфика социальных технологий. Технологии работы с общественным мнением. Социальные сети как технология. Технологии сферы услуг.</w:t>
      </w:r>
    </w:p>
    <w:p w:rsidR="00B540EE" w:rsidRPr="00E52A3D" w:rsidRDefault="00B540EE" w:rsidP="00CC5DA2">
      <w:pPr>
        <w:pStyle w:val="-11"/>
        <w:ind w:left="0" w:firstLine="567"/>
        <w:jc w:val="both"/>
      </w:pPr>
      <w:r w:rsidRPr="00E52A3D">
        <w:t xml:space="preserve">Современные промышленные технологии получения продуктов питания. </w:t>
      </w:r>
    </w:p>
    <w:p w:rsidR="00B540EE" w:rsidRPr="00E52A3D" w:rsidRDefault="00B540EE" w:rsidP="00CC5DA2">
      <w:pPr>
        <w:pStyle w:val="-11"/>
        <w:ind w:left="0" w:firstLine="567"/>
        <w:jc w:val="both"/>
      </w:pPr>
      <w:r w:rsidRPr="00E52A3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52A3D" w:rsidRDefault="00B540EE" w:rsidP="00CC5DA2">
      <w:pPr>
        <w:pStyle w:val="-11"/>
        <w:ind w:left="0" w:firstLine="567"/>
        <w:jc w:val="both"/>
      </w:pPr>
      <w:r w:rsidRPr="00E52A3D">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w:t>
      </w:r>
      <w:r w:rsidR="00E21FC4">
        <w:t>Программой</w:t>
      </w:r>
      <w:r w:rsidRPr="00E52A3D">
        <w:t>.</w:t>
      </w:r>
    </w:p>
    <w:p w:rsidR="00B540EE" w:rsidRPr="00E52A3D" w:rsidRDefault="00B540EE" w:rsidP="00CC5DA2">
      <w:pPr>
        <w:pStyle w:val="-11"/>
        <w:ind w:left="0" w:firstLine="567"/>
        <w:jc w:val="both"/>
      </w:pPr>
      <w:r w:rsidRPr="00E52A3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52A3D" w:rsidRDefault="00B540EE" w:rsidP="00CC5DA2">
      <w:pPr>
        <w:pStyle w:val="-11"/>
        <w:ind w:left="0" w:firstLine="567"/>
        <w:jc w:val="both"/>
      </w:pPr>
      <w:r w:rsidRPr="00E52A3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52A3D" w:rsidRDefault="00B540EE" w:rsidP="00CC5DA2">
      <w:pPr>
        <w:pStyle w:val="-11"/>
        <w:ind w:left="0" w:firstLine="567"/>
        <w:jc w:val="both"/>
        <w:rPr>
          <w:lang w:eastAsia="en-US"/>
        </w:rPr>
      </w:pPr>
      <w:r w:rsidRPr="00E52A3D">
        <w:t>Технологии в сфере быта</w:t>
      </w:r>
      <w:r w:rsidRPr="00E52A3D">
        <w:rPr>
          <w:lang w:eastAsia="en-US"/>
        </w:rPr>
        <w:t xml:space="preserve">. </w:t>
      </w:r>
    </w:p>
    <w:p w:rsidR="00B540EE" w:rsidRPr="00E52A3D" w:rsidRDefault="00B540EE" w:rsidP="00CC5DA2">
      <w:pPr>
        <w:pStyle w:val="-11"/>
        <w:ind w:left="0" w:firstLine="567"/>
        <w:jc w:val="both"/>
        <w:rPr>
          <w:rFonts w:eastAsia="MS Mincho"/>
        </w:rPr>
      </w:pPr>
      <w:r w:rsidRPr="00E52A3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52A3D" w:rsidRDefault="00B540EE" w:rsidP="00CC5DA2">
      <w:pPr>
        <w:pStyle w:val="-11"/>
        <w:ind w:left="0" w:firstLine="567"/>
        <w:jc w:val="both"/>
      </w:pPr>
      <w:r w:rsidRPr="00E52A3D">
        <w:t>Энергетическое обеспечение нашего дома. Электроприборы. Бытовая техника и е</w:t>
      </w:r>
      <w:r w:rsidR="00245F1D" w:rsidRPr="00E52A3D">
        <w:t>е</w:t>
      </w:r>
      <w:r w:rsidRPr="00E52A3D">
        <w:t xml:space="preserve"> развитие. Освещение и освещ</w:t>
      </w:r>
      <w:r w:rsidR="00245F1D" w:rsidRPr="00E52A3D">
        <w:t>е</w:t>
      </w:r>
      <w:r w:rsidRPr="00E52A3D">
        <w:t>нность, нормы освещ</w:t>
      </w:r>
      <w:r w:rsidR="00245F1D" w:rsidRPr="00E52A3D">
        <w:t>е</w:t>
      </w:r>
      <w:r w:rsidRPr="00E52A3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52A3D" w:rsidRDefault="00B540EE" w:rsidP="00CC5DA2">
      <w:pPr>
        <w:pStyle w:val="-11"/>
        <w:ind w:left="0" w:firstLine="567"/>
        <w:jc w:val="both"/>
      </w:pPr>
      <w:r w:rsidRPr="00E52A3D">
        <w:t xml:space="preserve">Способы обработки продуктов питания и потребительские качества пищи. </w:t>
      </w:r>
    </w:p>
    <w:p w:rsidR="00B540EE" w:rsidRPr="00E52A3D" w:rsidRDefault="00B540EE" w:rsidP="00CC5DA2">
      <w:pPr>
        <w:pStyle w:val="-11"/>
        <w:ind w:left="0" w:firstLine="567"/>
        <w:jc w:val="both"/>
      </w:pPr>
      <w:r w:rsidRPr="00E52A3D">
        <w:t>Культура потребления: выбор продукта / услуги.</w:t>
      </w:r>
    </w:p>
    <w:p w:rsidR="00B540EE" w:rsidRPr="00E52A3D" w:rsidRDefault="00B540EE" w:rsidP="00CC5DA2">
      <w:pPr>
        <w:pStyle w:val="-11"/>
        <w:ind w:left="0" w:firstLine="567"/>
        <w:jc w:val="both"/>
        <w:rPr>
          <w:b/>
          <w:lang w:eastAsia="en-US"/>
        </w:rPr>
      </w:pPr>
      <w:r w:rsidRPr="00E52A3D">
        <w:rPr>
          <w:b/>
          <w:lang w:eastAsia="en-US"/>
        </w:rPr>
        <w:t>Формирование технологической культуры и проектно-технологического мышления обучающихся</w:t>
      </w:r>
    </w:p>
    <w:p w:rsidR="00B540EE" w:rsidRPr="00E52A3D" w:rsidRDefault="00B540EE" w:rsidP="00CC5DA2">
      <w:pPr>
        <w:pStyle w:val="-11"/>
        <w:ind w:left="0" w:firstLine="567"/>
        <w:jc w:val="both"/>
        <w:rPr>
          <w:rFonts w:eastAsia="MS Mincho"/>
        </w:rPr>
      </w:pPr>
      <w:r w:rsidRPr="00E52A3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52A3D" w:rsidRDefault="00B540EE" w:rsidP="00CC5DA2">
      <w:pPr>
        <w:pStyle w:val="-11"/>
        <w:ind w:left="0" w:firstLine="567"/>
        <w:jc w:val="both"/>
      </w:pPr>
      <w:r w:rsidRPr="00E52A3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52A3D" w:rsidRDefault="00B540EE" w:rsidP="00CC5DA2">
      <w:pPr>
        <w:pStyle w:val="-11"/>
        <w:ind w:left="0" w:firstLine="567"/>
        <w:jc w:val="both"/>
      </w:pPr>
      <w:r w:rsidRPr="00E52A3D">
        <w:t xml:space="preserve">Порядок действий по сборке конструкции / механизма. Способы соединения деталей. Технологический узел. Понятие модели. </w:t>
      </w:r>
    </w:p>
    <w:p w:rsidR="00B540EE" w:rsidRPr="00E52A3D" w:rsidRDefault="00B540EE" w:rsidP="00CC5DA2">
      <w:pPr>
        <w:pStyle w:val="-11"/>
        <w:ind w:left="0" w:firstLine="567"/>
        <w:jc w:val="both"/>
      </w:pPr>
      <w:r w:rsidRPr="00E52A3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52A3D">
        <w:rPr>
          <w:i/>
        </w:rPr>
        <w:t xml:space="preserve">Робототехника и среда конструирования. </w:t>
      </w:r>
      <w:r w:rsidRPr="00E52A3D">
        <w:t>Виды движения. Кинематические схемы</w:t>
      </w:r>
    </w:p>
    <w:p w:rsidR="00B540EE" w:rsidRPr="00E52A3D" w:rsidRDefault="00B540EE" w:rsidP="00CC5DA2">
      <w:pPr>
        <w:pStyle w:val="-11"/>
        <w:ind w:left="0" w:firstLine="567"/>
        <w:jc w:val="both"/>
      </w:pPr>
      <w:r w:rsidRPr="00E52A3D">
        <w:t>Анализ и синтез как средства решения задачи. Техника проведения морфологического анализа.</w:t>
      </w:r>
    </w:p>
    <w:p w:rsidR="00B540EE" w:rsidRPr="00E52A3D" w:rsidRDefault="00B540EE" w:rsidP="00CC5DA2">
      <w:pPr>
        <w:pStyle w:val="-11"/>
        <w:ind w:left="0" w:firstLine="567"/>
        <w:jc w:val="both"/>
      </w:pPr>
      <w:r w:rsidRPr="00E52A3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52A3D">
        <w:t>.</w:t>
      </w:r>
    </w:p>
    <w:p w:rsidR="00B540EE" w:rsidRPr="00E52A3D" w:rsidRDefault="00B540EE" w:rsidP="00CC5DA2">
      <w:pPr>
        <w:pStyle w:val="-11"/>
        <w:ind w:left="0" w:firstLine="567"/>
        <w:jc w:val="both"/>
      </w:pPr>
      <w:r w:rsidRPr="00E52A3D">
        <w:t xml:space="preserve">Способы продвижения продукта на рынке. Сегментация рынка. Позиционирование продукта. Маркетинговый план. </w:t>
      </w:r>
    </w:p>
    <w:p w:rsidR="00B540EE" w:rsidRPr="00E52A3D" w:rsidRDefault="00B540EE" w:rsidP="00CC5DA2">
      <w:pPr>
        <w:pStyle w:val="-11"/>
        <w:ind w:left="0" w:firstLine="567"/>
        <w:jc w:val="both"/>
      </w:pPr>
      <w:r w:rsidRPr="00E52A3D">
        <w:t xml:space="preserve">Опыт проектирования, конструирования, моделирования. </w:t>
      </w:r>
    </w:p>
    <w:p w:rsidR="00B540EE" w:rsidRPr="00E52A3D" w:rsidRDefault="00B540EE" w:rsidP="00CC5DA2">
      <w:pPr>
        <w:pStyle w:val="-11"/>
        <w:ind w:left="0" w:firstLine="567"/>
        <w:jc w:val="both"/>
      </w:pPr>
      <w:r w:rsidRPr="00E52A3D">
        <w:t xml:space="preserve">Составление </w:t>
      </w:r>
      <w:r w:rsidR="00E21FC4">
        <w:t>Программы</w:t>
      </w:r>
      <w:r w:rsidRPr="00E52A3D">
        <w:t xml:space="preserve">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52A3D" w:rsidRDefault="00B540EE" w:rsidP="00CC5DA2">
      <w:pPr>
        <w:pStyle w:val="-11"/>
        <w:ind w:left="0" w:firstLine="567"/>
        <w:jc w:val="both"/>
      </w:pPr>
      <w:r w:rsidRPr="00E52A3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52A3D" w:rsidRDefault="00B540EE" w:rsidP="00CC5DA2">
      <w:pPr>
        <w:pStyle w:val="-11"/>
        <w:ind w:left="0" w:firstLine="567"/>
        <w:jc w:val="both"/>
        <w:rPr>
          <w:i/>
        </w:rPr>
      </w:pPr>
      <w:r w:rsidRPr="00E52A3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52A3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52A3D">
        <w:rPr>
          <w:i/>
        </w:rPr>
        <w:t xml:space="preserve"> Простейшие роботы.</w:t>
      </w:r>
    </w:p>
    <w:p w:rsidR="00B540EE" w:rsidRPr="00E52A3D" w:rsidRDefault="00B540EE" w:rsidP="00CC5DA2">
      <w:pPr>
        <w:pStyle w:val="-11"/>
        <w:ind w:left="0" w:firstLine="567"/>
        <w:jc w:val="both"/>
      </w:pPr>
      <w:r w:rsidRPr="00E52A3D">
        <w:t>Составление технологической карты известного технологического процесса. Апробация путей оптимизации технологического процесса.</w:t>
      </w:r>
    </w:p>
    <w:p w:rsidR="00B540EE" w:rsidRPr="00E52A3D" w:rsidRDefault="00B540EE" w:rsidP="00CC5DA2">
      <w:pPr>
        <w:pStyle w:val="-11"/>
        <w:ind w:left="0" w:firstLine="567"/>
        <w:jc w:val="both"/>
      </w:pPr>
      <w:r w:rsidRPr="00E52A3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w:t>
      </w:r>
      <w:r w:rsidR="007B55DF">
        <w:t>ОО</w:t>
      </w:r>
      <w:r w:rsidRPr="00E52A3D">
        <w:t>).</w:t>
      </w:r>
    </w:p>
    <w:p w:rsidR="00B540EE" w:rsidRPr="00E52A3D" w:rsidRDefault="00B540EE" w:rsidP="00CC5DA2">
      <w:pPr>
        <w:pStyle w:val="-11"/>
        <w:ind w:left="0" w:firstLine="567"/>
        <w:jc w:val="both"/>
      </w:pPr>
      <w:r w:rsidRPr="00E52A3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52A3D" w:rsidRDefault="00B540EE" w:rsidP="00CC5DA2">
      <w:pPr>
        <w:pStyle w:val="-11"/>
        <w:ind w:left="0" w:firstLine="567"/>
        <w:jc w:val="both"/>
      </w:pPr>
      <w:r w:rsidRPr="00E52A3D">
        <w:t xml:space="preserve">Разработка и создание изделия средствами учебного станка, управляемого </w:t>
      </w:r>
      <w:r w:rsidR="00E21FC4">
        <w:t>Программой</w:t>
      </w:r>
      <w:r w:rsidRPr="00E52A3D">
        <w:t xml:space="preserve">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52A3D" w:rsidRDefault="00B540EE" w:rsidP="00CC5DA2">
      <w:pPr>
        <w:pStyle w:val="-11"/>
        <w:ind w:left="0" w:firstLine="567"/>
        <w:jc w:val="both"/>
      </w:pPr>
      <w:r w:rsidRPr="00E52A3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52A3D" w:rsidRDefault="00B540EE" w:rsidP="00CC5DA2">
      <w:pPr>
        <w:pStyle w:val="-11"/>
        <w:ind w:left="0" w:firstLine="567"/>
        <w:jc w:val="both"/>
      </w:pPr>
      <w:r w:rsidRPr="00E52A3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52A3D" w:rsidRDefault="00B540EE" w:rsidP="00CC5DA2">
      <w:pPr>
        <w:pStyle w:val="-11"/>
        <w:ind w:left="0" w:firstLine="567"/>
        <w:jc w:val="both"/>
      </w:pPr>
      <w:r w:rsidRPr="00E52A3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52A3D" w:rsidRDefault="00B540EE" w:rsidP="00CC5DA2">
      <w:pPr>
        <w:pStyle w:val="-11"/>
        <w:ind w:left="0" w:firstLine="567"/>
        <w:jc w:val="both"/>
      </w:pPr>
      <w:r w:rsidRPr="00E52A3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52A3D">
        <w:rPr>
          <w:rStyle w:val="af4"/>
          <w:rFonts w:eastAsia="Calibri"/>
        </w:rPr>
        <w:footnoteReference w:id="7"/>
      </w:r>
      <w:r w:rsidRPr="00E52A3D">
        <w:rPr>
          <w:vertAlign w:val="superscript"/>
        </w:rPr>
        <w:t>.</w:t>
      </w:r>
    </w:p>
    <w:p w:rsidR="00B540EE" w:rsidRPr="00E52A3D" w:rsidRDefault="00B540EE" w:rsidP="00CC5DA2">
      <w:pPr>
        <w:pStyle w:val="-11"/>
        <w:ind w:left="0" w:firstLine="567"/>
        <w:jc w:val="both"/>
      </w:pPr>
      <w:r w:rsidRPr="00E52A3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52A3D">
        <w:t>е</w:t>
      </w:r>
      <w:r w:rsidRPr="00E52A3D">
        <w:t xml:space="preserve">нности и экономичности. Проект оптимизации энергозатрат. </w:t>
      </w:r>
    </w:p>
    <w:p w:rsidR="00B540EE" w:rsidRPr="00E52A3D" w:rsidRDefault="00B540EE" w:rsidP="00CC5DA2">
      <w:pPr>
        <w:pStyle w:val="-11"/>
        <w:ind w:left="0" w:firstLine="567"/>
        <w:jc w:val="both"/>
      </w:pPr>
      <w:r w:rsidRPr="00E52A3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52A3D" w:rsidRDefault="00B540EE" w:rsidP="00CC5DA2">
      <w:pPr>
        <w:pStyle w:val="-11"/>
        <w:ind w:left="0" w:firstLine="567"/>
        <w:jc w:val="both"/>
      </w:pPr>
      <w:r w:rsidRPr="00E52A3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52A3D" w:rsidRDefault="00B540EE" w:rsidP="00CC5DA2">
      <w:pPr>
        <w:pStyle w:val="-11"/>
        <w:ind w:left="0" w:firstLine="567"/>
        <w:jc w:val="both"/>
      </w:pPr>
      <w:r w:rsidRPr="00E52A3D">
        <w:t>Разработка проектного замысла в рамках избранного обучающимся вида проекта.</w:t>
      </w:r>
    </w:p>
    <w:p w:rsidR="00B540EE" w:rsidRPr="00E52A3D" w:rsidRDefault="00B540EE" w:rsidP="00CC5DA2">
      <w:pPr>
        <w:pStyle w:val="-11"/>
        <w:ind w:left="0" w:firstLine="567"/>
        <w:jc w:val="both"/>
        <w:rPr>
          <w:b/>
          <w:lang w:eastAsia="en-US"/>
        </w:rPr>
      </w:pPr>
      <w:r w:rsidRPr="00E52A3D">
        <w:rPr>
          <w:b/>
          <w:lang w:eastAsia="en-US"/>
        </w:rPr>
        <w:t>Построение образовательных траекторий и планов в области профессионального самоопределения</w:t>
      </w:r>
    </w:p>
    <w:p w:rsidR="00B540EE" w:rsidRPr="00E52A3D" w:rsidRDefault="00B540EE" w:rsidP="00CC5DA2">
      <w:pPr>
        <w:pStyle w:val="-11"/>
        <w:ind w:left="0" w:firstLine="567"/>
        <w:jc w:val="both"/>
        <w:rPr>
          <w:rFonts w:eastAsia="MS Mincho"/>
        </w:rPr>
      </w:pPr>
      <w:r w:rsidRPr="00E52A3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52A3D" w:rsidRDefault="00B540EE" w:rsidP="00CC5DA2">
      <w:pPr>
        <w:pStyle w:val="-11"/>
        <w:ind w:left="0" w:firstLine="567"/>
        <w:jc w:val="both"/>
      </w:pPr>
      <w:r w:rsidRPr="00E52A3D">
        <w:t xml:space="preserve">Понятия трудового ресурса, рынка труда. Характеристики современного рынка труда. Квалификации и профессии. Цикл жизни профессии. </w:t>
      </w:r>
      <w:r w:rsidRPr="00E52A3D">
        <w:rPr>
          <w:i/>
        </w:rPr>
        <w:t>Стратегии профессиональной карьеры.</w:t>
      </w:r>
      <w:r w:rsidRPr="00E52A3D">
        <w:t xml:space="preserve"> Современные требования к кадрам. Концепции «обучения для жизни» и «обучения через всю жизнь». </w:t>
      </w:r>
    </w:p>
    <w:p w:rsidR="00B540EE" w:rsidRPr="00E52A3D" w:rsidRDefault="00B540EE" w:rsidP="00CC5DA2">
      <w:pPr>
        <w:pStyle w:val="-11"/>
        <w:ind w:left="0" w:firstLine="567"/>
        <w:jc w:val="both"/>
      </w:pPr>
      <w:r w:rsidRPr="00E52A3D">
        <w:t xml:space="preserve">Система профильного обучения: права, обязанности и возможности. </w:t>
      </w:r>
    </w:p>
    <w:p w:rsidR="00B540EE" w:rsidRPr="00E52A3D" w:rsidRDefault="00B540EE" w:rsidP="00CC5DA2">
      <w:pPr>
        <w:pStyle w:val="-11"/>
        <w:ind w:left="0" w:firstLine="567"/>
        <w:jc w:val="both"/>
      </w:pPr>
      <w:r w:rsidRPr="00E52A3D">
        <w:t>Предпрофессиональные пробы в реальных и / или модельных условиях, дающие представление о деятельности в определ</w:t>
      </w:r>
      <w:r w:rsidR="00245F1D" w:rsidRPr="00E52A3D">
        <w:t>е</w:t>
      </w:r>
      <w:r w:rsidRPr="00E52A3D">
        <w:t>нной сфере. Опыт принятия ответственного решения при выборе краткосрочного курса.</w:t>
      </w:r>
    </w:p>
    <w:p w:rsidR="00B540EE" w:rsidRPr="00E52A3D" w:rsidRDefault="00B540EE" w:rsidP="00CC5DA2">
      <w:pPr>
        <w:spacing w:after="0" w:line="240" w:lineRule="auto"/>
        <w:ind w:firstLine="567"/>
        <w:contextualSpacing/>
        <w:jc w:val="both"/>
        <w:rPr>
          <w:rFonts w:ascii="Times New Roman" w:hAnsi="Times New Roman"/>
          <w:b/>
          <w:sz w:val="24"/>
          <w:szCs w:val="24"/>
        </w:rPr>
      </w:pPr>
    </w:p>
    <w:p w:rsidR="00B30F8B" w:rsidRDefault="00F17097" w:rsidP="00CC5DA2">
      <w:pPr>
        <w:pStyle w:val="4"/>
        <w:spacing w:before="0" w:line="240" w:lineRule="auto"/>
        <w:ind w:left="0" w:firstLine="567"/>
        <w:contextualSpacing/>
        <w:rPr>
          <w:sz w:val="24"/>
          <w:szCs w:val="24"/>
        </w:rPr>
      </w:pPr>
      <w:bookmarkStart w:id="482" w:name="_Toc409691716"/>
      <w:bookmarkStart w:id="483" w:name="_Toc410654041"/>
      <w:bookmarkStart w:id="484" w:name="_Toc456019832"/>
      <w:r w:rsidRPr="00E52A3D">
        <w:rPr>
          <w:sz w:val="24"/>
          <w:szCs w:val="24"/>
        </w:rPr>
        <w:t>2.2.2.1</w:t>
      </w:r>
      <w:r w:rsidR="00CA77E8" w:rsidRPr="00E52A3D">
        <w:rPr>
          <w:sz w:val="24"/>
          <w:szCs w:val="24"/>
        </w:rPr>
        <w:t>5</w:t>
      </w:r>
      <w:r w:rsidRPr="00E52A3D">
        <w:rPr>
          <w:sz w:val="24"/>
          <w:szCs w:val="24"/>
        </w:rPr>
        <w:t xml:space="preserve">. </w:t>
      </w:r>
      <w:r w:rsidR="00B540EE" w:rsidRPr="00E52A3D">
        <w:rPr>
          <w:sz w:val="24"/>
          <w:szCs w:val="24"/>
        </w:rPr>
        <w:t>Физическая культура</w:t>
      </w:r>
      <w:bookmarkEnd w:id="482"/>
      <w:bookmarkEnd w:id="483"/>
      <w:bookmarkEnd w:id="484"/>
    </w:p>
    <w:p w:rsidR="002C5875" w:rsidRPr="002C5875" w:rsidRDefault="002C5875" w:rsidP="00CC5DA2">
      <w:pPr>
        <w:spacing w:after="0"/>
      </w:pP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Физическое воспитание </w:t>
      </w:r>
      <w:r w:rsidR="007B55DF">
        <w:rPr>
          <w:rFonts w:ascii="Times New Roman" w:hAnsi="Times New Roman"/>
          <w:sz w:val="24"/>
          <w:szCs w:val="24"/>
        </w:rPr>
        <w:t>на уровне О</w:t>
      </w:r>
      <w:r w:rsidR="003B3692">
        <w:rPr>
          <w:rFonts w:ascii="Times New Roman" w:hAnsi="Times New Roman"/>
          <w:sz w:val="24"/>
          <w:szCs w:val="24"/>
        </w:rPr>
        <w:t>ОО</w:t>
      </w:r>
      <w:r w:rsidRPr="00E52A3D">
        <w:rPr>
          <w:rFonts w:ascii="Times New Roman" w:hAnsi="Times New Roman"/>
          <w:sz w:val="24"/>
          <w:szCs w:val="24"/>
        </w:rPr>
        <w:t xml:space="preserve">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Освоение учебного предмета «Физическая культура</w:t>
      </w:r>
      <w:r w:rsidR="001F5F5F">
        <w:rPr>
          <w:rFonts w:ascii="Times New Roman" w:hAnsi="Times New Roman"/>
          <w:sz w:val="24"/>
          <w:szCs w:val="24"/>
        </w:rPr>
        <w:t>»</w:t>
      </w:r>
      <w:r w:rsidRPr="00E52A3D">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В процессе освоения предмета «Физическая культура» на уровне </w:t>
      </w:r>
      <w:r w:rsidR="007B55DF">
        <w:rPr>
          <w:rFonts w:ascii="Times New Roman" w:hAnsi="Times New Roman"/>
          <w:sz w:val="24"/>
          <w:szCs w:val="24"/>
        </w:rPr>
        <w:t>ООО</w:t>
      </w:r>
      <w:r w:rsidRPr="00E52A3D">
        <w:rPr>
          <w:rFonts w:ascii="Times New Roman" w:hAnsi="Times New Roman"/>
          <w:sz w:val="24"/>
          <w:szCs w:val="24"/>
        </w:rPr>
        <w:t xml:space="preserve">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E52A3D">
        <w:rPr>
          <w:rFonts w:ascii="Times New Roman" w:hAnsi="Times New Roman"/>
          <w:sz w:val="24"/>
          <w:szCs w:val="24"/>
        </w:rPr>
        <w:t>е</w:t>
      </w:r>
      <w:r w:rsidRPr="00E52A3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52A3D" w:rsidRDefault="00B30F8B" w:rsidP="00CC5DA2">
      <w:pPr>
        <w:tabs>
          <w:tab w:val="left" w:pos="1134"/>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 целью формирования у </w:t>
      </w:r>
      <w:r w:rsidR="006D0819" w:rsidRPr="00E52A3D">
        <w:rPr>
          <w:rFonts w:ascii="Times New Roman" w:hAnsi="Times New Roman"/>
          <w:sz w:val="24"/>
          <w:szCs w:val="24"/>
        </w:rPr>
        <w:t>обучающихся</w:t>
      </w:r>
      <w:r w:rsidRPr="00E52A3D">
        <w:rPr>
          <w:rFonts w:ascii="Times New Roman" w:hAnsi="Times New Roman"/>
          <w:sz w:val="24"/>
          <w:szCs w:val="24"/>
        </w:rPr>
        <w:t xml:space="preserve">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w:t>
      </w:r>
    </w:p>
    <w:p w:rsidR="00B540EE" w:rsidRPr="00E52A3D" w:rsidRDefault="00B540EE" w:rsidP="00CC5DA2">
      <w:pPr>
        <w:pStyle w:val="a9"/>
        <w:ind w:left="0" w:firstLine="567"/>
        <w:jc w:val="both"/>
        <w:rPr>
          <w:rFonts w:ascii="Times New Roman" w:hAnsi="Times New Roman"/>
          <w:b/>
        </w:rPr>
      </w:pPr>
      <w:r w:rsidRPr="00E52A3D">
        <w:rPr>
          <w:rFonts w:ascii="Times New Roman" w:hAnsi="Times New Roman"/>
          <w:b/>
        </w:rPr>
        <w:t xml:space="preserve">Физическая культура как область знаний </w:t>
      </w:r>
    </w:p>
    <w:p w:rsidR="00B540EE" w:rsidRPr="00E52A3D" w:rsidRDefault="00B540EE" w:rsidP="00CC5DA2">
      <w:pPr>
        <w:pStyle w:val="a9"/>
        <w:ind w:left="0" w:firstLine="567"/>
        <w:jc w:val="both"/>
        <w:rPr>
          <w:rFonts w:ascii="Times New Roman" w:hAnsi="Times New Roman"/>
          <w:b/>
        </w:rPr>
      </w:pPr>
      <w:r w:rsidRPr="00E52A3D">
        <w:rPr>
          <w:rFonts w:ascii="Times New Roman" w:hAnsi="Times New Roman"/>
          <w:b/>
        </w:rPr>
        <w:t>История и современное развитие физической культуры</w:t>
      </w:r>
    </w:p>
    <w:p w:rsidR="00B540EE" w:rsidRPr="00E52A3D" w:rsidRDefault="00B540EE" w:rsidP="00CC5DA2">
      <w:pPr>
        <w:pStyle w:val="a9"/>
        <w:ind w:left="0" w:firstLine="567"/>
        <w:jc w:val="both"/>
        <w:rPr>
          <w:rFonts w:ascii="Times New Roman" w:hAnsi="Times New Roman"/>
        </w:rPr>
      </w:pPr>
      <w:r w:rsidRPr="00E52A3D">
        <w:rPr>
          <w:rFonts w:ascii="Times New Roman" w:hAnsi="Times New Roman"/>
          <w:i/>
        </w:rPr>
        <w:t>Олимпийские игры древности.</w:t>
      </w:r>
      <w:r w:rsidR="00E2725A" w:rsidRPr="00E52A3D">
        <w:rPr>
          <w:rFonts w:ascii="Times New Roman" w:hAnsi="Times New Roman"/>
          <w:i/>
        </w:rPr>
        <w:t xml:space="preserve"> </w:t>
      </w:r>
      <w:r w:rsidRPr="00E52A3D">
        <w:rPr>
          <w:rFonts w:ascii="Times New Roman" w:hAnsi="Times New Roman"/>
          <w:i/>
        </w:rPr>
        <w:t>Возрождение Олимпийских игр и олимпийского движения. Олимпийское движение в России</w:t>
      </w:r>
      <w:r w:rsidRPr="00E52A3D">
        <w:rPr>
          <w:rFonts w:ascii="Times New Roman" w:hAnsi="Times New Roman"/>
        </w:rPr>
        <w:t xml:space="preserve">. </w:t>
      </w:r>
      <w:r w:rsidRPr="00E52A3D">
        <w:rPr>
          <w:rFonts w:ascii="Times New Roman" w:hAnsi="Times New Roman"/>
          <w:i/>
        </w:rPr>
        <w:t>Современные Олимпийские игры.</w:t>
      </w:r>
      <w:r w:rsidRPr="00E52A3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E52A3D" w:rsidRDefault="00B540EE" w:rsidP="00CC5DA2">
      <w:pPr>
        <w:pStyle w:val="a9"/>
        <w:ind w:left="0" w:firstLine="567"/>
        <w:jc w:val="both"/>
        <w:rPr>
          <w:rFonts w:ascii="Times New Roman" w:hAnsi="Times New Roman"/>
        </w:rPr>
      </w:pPr>
      <w:r w:rsidRPr="00E52A3D">
        <w:rPr>
          <w:rFonts w:ascii="Times New Roman" w:hAnsi="Times New Roman"/>
          <w:b/>
        </w:rPr>
        <w:t>Современное представление о физической культуре (основные понятия)</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Физическое развитие человека. </w:t>
      </w:r>
      <w:r w:rsidRPr="00E52A3D">
        <w:rPr>
          <w:rFonts w:ascii="Times New Roman" w:hAnsi="Times New Roman"/>
          <w:i/>
          <w:sz w:val="24"/>
          <w:szCs w:val="24"/>
        </w:rPr>
        <w:t>Физическая подготовка, ее связь с укреплением здоровья, развитием физических качеств.</w:t>
      </w:r>
      <w:r w:rsidRPr="00E52A3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52A3D">
        <w:rPr>
          <w:rFonts w:ascii="Times New Roman" w:hAnsi="Times New Roman"/>
          <w:i/>
          <w:sz w:val="24"/>
          <w:szCs w:val="24"/>
        </w:rPr>
        <w:t>Спорт и спортивная подготовка</w:t>
      </w:r>
      <w:r w:rsidRPr="00E52A3D">
        <w:rPr>
          <w:rFonts w:ascii="Times New Roman" w:hAnsi="Times New Roman"/>
          <w:sz w:val="24"/>
          <w:szCs w:val="24"/>
        </w:rPr>
        <w:t xml:space="preserve">. </w:t>
      </w:r>
      <w:r w:rsidRPr="00E52A3D">
        <w:rPr>
          <w:rFonts w:ascii="Times New Roman" w:hAnsi="Times New Roman"/>
          <w:i/>
          <w:sz w:val="24"/>
          <w:szCs w:val="24"/>
        </w:rPr>
        <w:t>Всероссийский физкультурно-спортивный комплекс «Готов к труду и обороне».</w:t>
      </w:r>
    </w:p>
    <w:p w:rsidR="00B540EE" w:rsidRPr="00E52A3D" w:rsidRDefault="00B540EE" w:rsidP="00CC5DA2">
      <w:pPr>
        <w:pStyle w:val="a9"/>
        <w:ind w:left="0" w:firstLine="567"/>
        <w:jc w:val="both"/>
        <w:rPr>
          <w:rFonts w:ascii="Times New Roman" w:hAnsi="Times New Roman"/>
        </w:rPr>
      </w:pPr>
      <w:r w:rsidRPr="00E52A3D">
        <w:rPr>
          <w:rFonts w:ascii="Times New Roman" w:hAnsi="Times New Roman"/>
          <w:b/>
        </w:rPr>
        <w:t>Физическая культура человека</w:t>
      </w:r>
    </w:p>
    <w:p w:rsidR="006658DB" w:rsidRPr="00E52A3D" w:rsidRDefault="00B540EE" w:rsidP="00CC5DA2">
      <w:pPr>
        <w:tabs>
          <w:tab w:val="left" w:pos="0"/>
        </w:tabs>
        <w:spacing w:after="0" w:line="240" w:lineRule="auto"/>
        <w:ind w:firstLine="567"/>
        <w:contextualSpacing/>
        <w:jc w:val="both"/>
        <w:rPr>
          <w:rFonts w:ascii="Times New Roman" w:hAnsi="Times New Roman"/>
          <w:b/>
          <w:sz w:val="24"/>
          <w:szCs w:val="24"/>
        </w:rPr>
      </w:pPr>
      <w:r w:rsidRPr="00E52A3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52A3D">
        <w:rPr>
          <w:rFonts w:ascii="Times New Roman" w:hAnsi="Times New Roman"/>
          <w:b/>
          <w:sz w:val="24"/>
          <w:szCs w:val="24"/>
        </w:rPr>
        <w:t xml:space="preserve">Способы двигательной (физкультурной) деятельности </w:t>
      </w:r>
    </w:p>
    <w:p w:rsidR="00B540EE" w:rsidRPr="00E52A3D" w:rsidRDefault="00B540EE" w:rsidP="00CC5DA2">
      <w:pPr>
        <w:tabs>
          <w:tab w:val="left" w:pos="0"/>
        </w:tabs>
        <w:spacing w:after="0" w:line="240" w:lineRule="auto"/>
        <w:ind w:firstLine="567"/>
        <w:contextualSpacing/>
        <w:jc w:val="both"/>
        <w:rPr>
          <w:rFonts w:ascii="Times New Roman" w:hAnsi="Times New Roman"/>
          <w:b/>
          <w:sz w:val="24"/>
          <w:szCs w:val="24"/>
        </w:rPr>
      </w:pPr>
      <w:r w:rsidRPr="00E52A3D">
        <w:rPr>
          <w:rFonts w:ascii="Times New Roman" w:hAnsi="Times New Roman"/>
          <w:b/>
          <w:sz w:val="24"/>
          <w:szCs w:val="24"/>
        </w:rPr>
        <w:t>Организация и проведение самостоятельных занятий физической культурой</w:t>
      </w:r>
    </w:p>
    <w:p w:rsidR="00B540EE" w:rsidRPr="00E52A3D" w:rsidRDefault="00B540EE" w:rsidP="00CC5DA2">
      <w:pPr>
        <w:pStyle w:val="a9"/>
        <w:numPr>
          <w:ilvl w:val="0"/>
          <w:numId w:val="116"/>
        </w:numPr>
        <w:ind w:firstLine="567"/>
        <w:jc w:val="both"/>
        <w:rPr>
          <w:rFonts w:ascii="Times New Roman" w:hAnsi="Times New Roman"/>
        </w:rPr>
      </w:pPr>
      <w:r w:rsidRPr="00E52A3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52A3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52A3D">
        <w:rPr>
          <w:rFonts w:ascii="Times New Roman" w:hAnsi="Times New Roman"/>
        </w:rPr>
        <w:t xml:space="preserve"> Организация досуга средствами физической культуры. </w:t>
      </w:r>
    </w:p>
    <w:p w:rsidR="00B540EE" w:rsidRPr="00E52A3D" w:rsidRDefault="00B540EE" w:rsidP="00CC5DA2">
      <w:pPr>
        <w:pStyle w:val="a9"/>
        <w:ind w:left="0" w:firstLine="567"/>
        <w:jc w:val="both"/>
        <w:rPr>
          <w:rFonts w:ascii="Times New Roman" w:hAnsi="Times New Roman"/>
          <w:b/>
        </w:rPr>
      </w:pPr>
      <w:r w:rsidRPr="00E52A3D">
        <w:rPr>
          <w:rFonts w:ascii="Times New Roman" w:hAnsi="Times New Roman"/>
          <w:b/>
        </w:rPr>
        <w:t xml:space="preserve">Оценка эффективности занятий физической культурой </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E52A3D" w:rsidRDefault="00B540EE" w:rsidP="00CC5DA2">
      <w:pPr>
        <w:pStyle w:val="a9"/>
        <w:ind w:left="0" w:firstLine="567"/>
        <w:jc w:val="both"/>
        <w:rPr>
          <w:rFonts w:ascii="Times New Roman" w:hAnsi="Times New Roman"/>
          <w:b/>
        </w:rPr>
      </w:pPr>
      <w:r w:rsidRPr="00E52A3D">
        <w:rPr>
          <w:rFonts w:ascii="Times New Roman" w:hAnsi="Times New Roman"/>
          <w:b/>
        </w:rPr>
        <w:t>Физическое совершенствование</w:t>
      </w:r>
    </w:p>
    <w:p w:rsidR="00B540EE" w:rsidRPr="00E52A3D" w:rsidRDefault="00B540EE" w:rsidP="00CC5DA2">
      <w:pPr>
        <w:pStyle w:val="a9"/>
        <w:ind w:left="0" w:firstLine="567"/>
        <w:jc w:val="both"/>
        <w:rPr>
          <w:rFonts w:ascii="Times New Roman" w:hAnsi="Times New Roman"/>
          <w:i/>
        </w:rPr>
      </w:pPr>
      <w:r w:rsidRPr="00E52A3D">
        <w:rPr>
          <w:rFonts w:ascii="Times New Roman" w:hAnsi="Times New Roman"/>
          <w:b/>
        </w:rPr>
        <w:t>Физкультурно-оздоровительная деятельность</w:t>
      </w:r>
    </w:p>
    <w:p w:rsidR="00B540EE" w:rsidRPr="00E52A3D" w:rsidRDefault="00B540EE"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52A3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E52A3D" w:rsidRDefault="00B540EE" w:rsidP="00CC5DA2">
      <w:pPr>
        <w:pStyle w:val="a9"/>
        <w:ind w:left="0" w:firstLine="567"/>
        <w:jc w:val="both"/>
        <w:rPr>
          <w:rFonts w:ascii="Times New Roman" w:hAnsi="Times New Roman"/>
        </w:rPr>
      </w:pPr>
      <w:r w:rsidRPr="00E52A3D">
        <w:rPr>
          <w:rFonts w:ascii="Times New Roman" w:hAnsi="Times New Roman"/>
          <w:b/>
        </w:rPr>
        <w:t>Спортивно-оздоровительная деятельность</w:t>
      </w:r>
      <w:r w:rsidR="00DA34A9" w:rsidRPr="00E52A3D">
        <w:rPr>
          <w:rStyle w:val="af4"/>
          <w:rFonts w:ascii="Times New Roman" w:hAnsi="Times New Roman"/>
          <w:b/>
        </w:rPr>
        <w:footnoteReference w:id="8"/>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52A3D">
        <w:rPr>
          <w:rFonts w:ascii="Times New Roman" w:hAnsi="Times New Roman"/>
          <w:i/>
          <w:sz w:val="24"/>
          <w:szCs w:val="24"/>
        </w:rPr>
        <w:t>мини-футбол</w:t>
      </w:r>
      <w:r w:rsidR="00601D93" w:rsidRPr="00E52A3D">
        <w:rPr>
          <w:rFonts w:ascii="Times New Roman" w:hAnsi="Times New Roman"/>
          <w:sz w:val="24"/>
          <w:szCs w:val="24"/>
        </w:rPr>
        <w:t xml:space="preserve">, волейбол, баскетбол. Правила спортивных игр. Игры по правилам. </w:t>
      </w:r>
      <w:r w:rsidR="00601D93" w:rsidRPr="00E52A3D">
        <w:rPr>
          <w:rFonts w:ascii="Times New Roman" w:hAnsi="Times New Roman"/>
          <w:i/>
          <w:sz w:val="24"/>
          <w:szCs w:val="24"/>
        </w:rPr>
        <w:t>Национальные виды спорта: технико-тактические действия и правила.</w:t>
      </w:r>
      <w:r w:rsidR="00E2725A" w:rsidRPr="00E52A3D">
        <w:rPr>
          <w:rFonts w:ascii="Times New Roman" w:hAnsi="Times New Roman"/>
          <w:i/>
          <w:sz w:val="24"/>
          <w:szCs w:val="24"/>
        </w:rPr>
        <w:t xml:space="preserve"> </w:t>
      </w:r>
      <w:r w:rsidRPr="00E52A3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52A3D">
        <w:rPr>
          <w:rFonts w:ascii="Times New Roman" w:hAnsi="Times New Roman"/>
          <w:sz w:val="24"/>
          <w:szCs w:val="24"/>
        </w:rPr>
        <w:t xml:space="preserve"> Лыжные гонки:</w:t>
      </w:r>
      <w:r w:rsidRPr="00E52A3D">
        <w:rPr>
          <w:rFonts w:ascii="Times New Roman" w:hAnsi="Times New Roman"/>
          <w:sz w:val="24"/>
          <w:szCs w:val="24"/>
          <w:vertAlign w:val="superscript"/>
        </w:rPr>
        <w:footnoteReference w:id="9"/>
      </w:r>
      <w:r w:rsidRPr="00E52A3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E52A3D" w:rsidRDefault="00B540EE" w:rsidP="00CC5DA2">
      <w:pPr>
        <w:pStyle w:val="a9"/>
        <w:ind w:left="0" w:firstLine="567"/>
        <w:jc w:val="both"/>
        <w:rPr>
          <w:rFonts w:ascii="Times New Roman" w:hAnsi="Times New Roman"/>
          <w:b/>
        </w:rPr>
      </w:pPr>
      <w:r w:rsidRPr="00E52A3D">
        <w:rPr>
          <w:rFonts w:ascii="Times New Roman" w:hAnsi="Times New Roman"/>
          <w:b/>
        </w:rPr>
        <w:t>Прикладно-ориентированная физкультурная деятельность</w:t>
      </w:r>
    </w:p>
    <w:p w:rsidR="00B540EE" w:rsidRPr="00E52A3D" w:rsidRDefault="00B540EE" w:rsidP="00CC5DA2">
      <w:pPr>
        <w:spacing w:line="240" w:lineRule="auto"/>
        <w:ind w:firstLine="567"/>
        <w:contextualSpacing/>
        <w:jc w:val="both"/>
        <w:rPr>
          <w:rFonts w:ascii="Times New Roman" w:hAnsi="Times New Roman"/>
          <w:sz w:val="24"/>
          <w:szCs w:val="24"/>
        </w:rPr>
      </w:pPr>
      <w:r w:rsidRPr="00E52A3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52A3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E52A3D" w:rsidRDefault="00B540EE" w:rsidP="00CC5DA2">
      <w:pPr>
        <w:spacing w:after="0" w:line="240" w:lineRule="auto"/>
        <w:ind w:firstLine="567"/>
        <w:contextualSpacing/>
        <w:jc w:val="both"/>
        <w:rPr>
          <w:rFonts w:ascii="Times New Roman" w:hAnsi="Times New Roman"/>
          <w:sz w:val="24"/>
          <w:szCs w:val="24"/>
        </w:rPr>
      </w:pPr>
    </w:p>
    <w:p w:rsidR="00B540EE" w:rsidRDefault="00436EB5" w:rsidP="00CC5DA2">
      <w:pPr>
        <w:pStyle w:val="4"/>
        <w:spacing w:before="0" w:line="240" w:lineRule="auto"/>
        <w:ind w:left="0" w:firstLine="567"/>
        <w:contextualSpacing/>
        <w:rPr>
          <w:sz w:val="24"/>
          <w:szCs w:val="24"/>
        </w:rPr>
      </w:pPr>
      <w:bookmarkStart w:id="485" w:name="_Toc409691717"/>
      <w:bookmarkStart w:id="486" w:name="_Toc410654042"/>
      <w:bookmarkStart w:id="487" w:name="_Toc456019833"/>
      <w:r w:rsidRPr="00E52A3D">
        <w:rPr>
          <w:sz w:val="24"/>
          <w:szCs w:val="24"/>
        </w:rPr>
        <w:t>2.2.2.1</w:t>
      </w:r>
      <w:r w:rsidR="00CA77E8" w:rsidRPr="00E52A3D">
        <w:rPr>
          <w:sz w:val="24"/>
          <w:szCs w:val="24"/>
        </w:rPr>
        <w:t>6</w:t>
      </w:r>
      <w:r w:rsidRPr="00E52A3D">
        <w:rPr>
          <w:sz w:val="24"/>
          <w:szCs w:val="24"/>
        </w:rPr>
        <w:t xml:space="preserve">. </w:t>
      </w:r>
      <w:r w:rsidR="00B540EE" w:rsidRPr="00E52A3D">
        <w:rPr>
          <w:sz w:val="24"/>
          <w:szCs w:val="24"/>
        </w:rPr>
        <w:t>Основы безопасности жизнедеятельности</w:t>
      </w:r>
      <w:bookmarkEnd w:id="485"/>
      <w:bookmarkEnd w:id="486"/>
      <w:bookmarkEnd w:id="487"/>
    </w:p>
    <w:p w:rsidR="002C5875" w:rsidRPr="002C5875" w:rsidRDefault="002C5875" w:rsidP="00CC5DA2">
      <w:pPr>
        <w:spacing w:after="0"/>
      </w:pPr>
    </w:p>
    <w:p w:rsidR="0024776D" w:rsidRPr="00E52A3D" w:rsidRDefault="0024776D"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52A3D" w:rsidRDefault="0024776D"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20B81">
        <w:rPr>
          <w:rFonts w:ascii="Times New Roman" w:hAnsi="Times New Roman"/>
          <w:b/>
          <w:sz w:val="24"/>
          <w:szCs w:val="24"/>
        </w:rPr>
        <w:t>Целью</w:t>
      </w:r>
      <w:r w:rsidRPr="00E52A3D">
        <w:rPr>
          <w:rFonts w:ascii="Times New Roman" w:hAnsi="Times New Roman"/>
          <w:sz w:val="24"/>
          <w:szCs w:val="24"/>
        </w:rPr>
        <w:t xml:space="preserve"> изучения и освоения </w:t>
      </w:r>
      <w:r w:rsidR="00E21FC4">
        <w:rPr>
          <w:rFonts w:ascii="Times New Roman" w:hAnsi="Times New Roman"/>
          <w:sz w:val="24"/>
          <w:szCs w:val="24"/>
        </w:rPr>
        <w:t>Программы</w:t>
      </w:r>
      <w:r w:rsidRPr="00E52A3D">
        <w:rPr>
          <w:rFonts w:ascii="Times New Roman" w:hAnsi="Times New Roman"/>
          <w:sz w:val="24"/>
          <w:szCs w:val="24"/>
        </w:rPr>
        <w:t xml:space="preserve">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w:t>
      </w:r>
      <w:r w:rsidR="00E20B81">
        <w:rPr>
          <w:rFonts w:ascii="Times New Roman" w:hAnsi="Times New Roman"/>
          <w:sz w:val="24"/>
          <w:szCs w:val="24"/>
        </w:rPr>
        <w:t>ФГОС ООО</w:t>
      </w:r>
      <w:r w:rsidRPr="00E52A3D">
        <w:rPr>
          <w:rFonts w:ascii="Times New Roman" w:hAnsi="Times New Roman"/>
          <w:sz w:val="24"/>
          <w:szCs w:val="24"/>
        </w:rPr>
        <w:t>.</w:t>
      </w:r>
    </w:p>
    <w:p w:rsidR="0024776D" w:rsidRPr="00E52A3D" w:rsidRDefault="0024776D"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w:t>
      </w:r>
      <w:r w:rsidR="00E20B81">
        <w:rPr>
          <w:rFonts w:ascii="Times New Roman" w:hAnsi="Times New Roman"/>
          <w:sz w:val="24"/>
          <w:szCs w:val="24"/>
        </w:rPr>
        <w:t>ООО</w:t>
      </w:r>
      <w:r w:rsidRPr="00E52A3D">
        <w:rPr>
          <w:rFonts w:ascii="Times New Roman" w:hAnsi="Times New Roman"/>
          <w:sz w:val="24"/>
          <w:szCs w:val="24"/>
        </w:rPr>
        <w:t xml:space="preserve"> и является одной из составляющих предметной области «Физическая культура и основы безопасности жизнедеятельности». </w:t>
      </w:r>
    </w:p>
    <w:p w:rsidR="0024776D" w:rsidRPr="00E52A3D" w:rsidRDefault="00E21FC4"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24776D" w:rsidRPr="00E52A3D">
        <w:rPr>
          <w:rFonts w:ascii="Times New Roman" w:hAnsi="Times New Roman"/>
          <w:sz w:val="24"/>
          <w:szCs w:val="24"/>
        </w:rPr>
        <w:t xml:space="preserve">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52A3D" w:rsidRDefault="0024776D"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На основе </w:t>
      </w:r>
      <w:r w:rsidR="00E21FC4">
        <w:rPr>
          <w:rFonts w:ascii="Times New Roman" w:hAnsi="Times New Roman"/>
          <w:sz w:val="24"/>
          <w:szCs w:val="24"/>
        </w:rPr>
        <w:t>Программы</w:t>
      </w:r>
      <w:r w:rsidRPr="00E52A3D">
        <w:rPr>
          <w:rFonts w:ascii="Times New Roman" w:hAnsi="Times New Roman"/>
          <w:sz w:val="24"/>
          <w:szCs w:val="24"/>
        </w:rPr>
        <w:t>,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E52A3D" w:rsidRDefault="0024776D"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Основы безопасности жизнедеятельности как учебный предмет обеспечивает:</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оказывать первую помощь пострадавшим;</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освоение умений использовать средства индив</w:t>
      </w:r>
      <w:r w:rsidR="00937B05">
        <w:rPr>
          <w:rFonts w:ascii="Times New Roman" w:hAnsi="Times New Roman"/>
          <w:sz w:val="24"/>
          <w:szCs w:val="24"/>
        </w:rPr>
        <w:t>идуальной и коллективной защиты.</w:t>
      </w:r>
    </w:p>
    <w:p w:rsidR="0024776D" w:rsidRPr="00E52A3D" w:rsidRDefault="00937B05" w:rsidP="00CC5DA2">
      <w:pPr>
        <w:tabs>
          <w:tab w:val="left" w:pos="709"/>
        </w:tabs>
        <w:autoSpaceDE w:val="0"/>
        <w:autoSpaceDN w:val="0"/>
        <w:adjustRightInd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ab/>
        <w:t>О</w:t>
      </w:r>
      <w:r w:rsidR="0024776D" w:rsidRPr="00E52A3D">
        <w:rPr>
          <w:rFonts w:ascii="Times New Roman" w:hAnsi="Times New Roman"/>
          <w:sz w:val="24"/>
          <w:szCs w:val="24"/>
        </w:rPr>
        <w:t>своение и понимание учебного предмета «Основы безопасности жизнедеятельности» направлено на:</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52A3D" w:rsidRDefault="0024776D" w:rsidP="00CC5DA2">
      <w:pPr>
        <w:numPr>
          <w:ilvl w:val="0"/>
          <w:numId w:val="191"/>
        </w:numPr>
        <w:tabs>
          <w:tab w:val="left" w:pos="709"/>
        </w:tabs>
        <w:autoSpaceDE w:val="0"/>
        <w:autoSpaceDN w:val="0"/>
        <w:adjustRightInd w:val="0"/>
        <w:spacing w:after="0" w:line="240" w:lineRule="auto"/>
        <w:ind w:left="0" w:firstLine="567"/>
        <w:contextualSpacing/>
        <w:jc w:val="both"/>
        <w:rPr>
          <w:rFonts w:ascii="Times New Roman" w:hAnsi="Times New Roman"/>
          <w:sz w:val="24"/>
          <w:szCs w:val="24"/>
        </w:rPr>
      </w:pPr>
      <w:r w:rsidRPr="00E52A3D">
        <w:rPr>
          <w:rFonts w:ascii="Times New Roman" w:hAnsi="Times New Roman"/>
          <w:sz w:val="24"/>
          <w:szCs w:val="24"/>
        </w:rPr>
        <w:t>формирование у обучающихся</w:t>
      </w:r>
      <w:r w:rsidR="00F20F5C" w:rsidRPr="00E52A3D">
        <w:rPr>
          <w:rFonts w:ascii="Times New Roman" w:hAnsi="Times New Roman"/>
          <w:sz w:val="24"/>
          <w:szCs w:val="24"/>
        </w:rPr>
        <w:t xml:space="preserve"> </w:t>
      </w:r>
      <w:r w:rsidRPr="00E52A3D">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52A3D" w:rsidRDefault="00E21FC4"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w:t>
      </w:r>
      <w:r w:rsidR="0024776D" w:rsidRPr="00E52A3D">
        <w:rPr>
          <w:rFonts w:ascii="Times New Roman" w:hAnsi="Times New Roman"/>
          <w:sz w:val="24"/>
          <w:szCs w:val="24"/>
        </w:rPr>
        <w:t xml:space="preserve"> учебного предмета «Основы безопасности жизнедеятельности</w:t>
      </w:r>
      <w:r w:rsidR="0055381A" w:rsidRPr="00E52A3D">
        <w:rPr>
          <w:rFonts w:ascii="Times New Roman" w:hAnsi="Times New Roman"/>
          <w:sz w:val="24"/>
          <w:szCs w:val="24"/>
        </w:rPr>
        <w:t>»</w:t>
      </w:r>
      <w:r w:rsidR="0024776D" w:rsidRPr="00E52A3D">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E52A3D" w:rsidRDefault="0024776D" w:rsidP="00CC5DA2">
      <w:pPr>
        <w:overflowPunct w:val="0"/>
        <w:autoSpaceDE w:val="0"/>
        <w:autoSpaceDN w:val="0"/>
        <w:adjustRightInd w:val="0"/>
        <w:spacing w:after="0" w:line="240" w:lineRule="auto"/>
        <w:ind w:firstLine="567"/>
        <w:contextualSpacing/>
        <w:jc w:val="both"/>
        <w:rPr>
          <w:rFonts w:ascii="Times New Roman" w:hAnsi="Times New Roman"/>
          <w:sz w:val="24"/>
          <w:szCs w:val="24"/>
        </w:rPr>
      </w:pPr>
      <w:r w:rsidRPr="00E52A3D">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w:t>
      </w:r>
      <w:r w:rsidR="002C690D" w:rsidRPr="00E52A3D">
        <w:rPr>
          <w:rFonts w:ascii="Times New Roman" w:eastAsia="Times New Roman" w:hAnsi="Times New Roman"/>
          <w:sz w:val="24"/>
          <w:szCs w:val="24"/>
        </w:rPr>
        <w:t>обучающегося</w:t>
      </w:r>
      <w:r w:rsidRPr="00E52A3D">
        <w:rPr>
          <w:rFonts w:ascii="Times New Roman" w:eastAsia="Times New Roman" w:hAnsi="Times New Roman"/>
          <w:sz w:val="24"/>
          <w:szCs w:val="24"/>
        </w:rPr>
        <w:t xml:space="preserve"> с повседневной жизнью и окружающим миром, усилению развивающей и культурной составляющей </w:t>
      </w:r>
      <w:r w:rsidR="00E21FC4">
        <w:rPr>
          <w:rFonts w:ascii="Times New Roman" w:eastAsia="Times New Roman" w:hAnsi="Times New Roman"/>
          <w:sz w:val="24"/>
          <w:szCs w:val="24"/>
        </w:rPr>
        <w:t>Программы</w:t>
      </w:r>
      <w:r w:rsidRPr="00E52A3D">
        <w:rPr>
          <w:rFonts w:ascii="Times New Roman" w:eastAsia="Times New Roman" w:hAnsi="Times New Roman"/>
          <w:sz w:val="24"/>
          <w:szCs w:val="24"/>
        </w:rPr>
        <w:t>, а также рационального использования учебного времени.</w:t>
      </w:r>
    </w:p>
    <w:p w:rsidR="00B540EE" w:rsidRPr="00E52A3D" w:rsidRDefault="00B540EE"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Основы безопасности личности, общества и государства</w:t>
      </w:r>
    </w:p>
    <w:p w:rsidR="00B540EE" w:rsidRPr="00E52A3D" w:rsidRDefault="00B540EE" w:rsidP="00CC5DA2">
      <w:pPr>
        <w:tabs>
          <w:tab w:val="left" w:pos="426"/>
        </w:tabs>
        <w:spacing w:after="0" w:line="240" w:lineRule="auto"/>
        <w:ind w:firstLine="567"/>
        <w:contextualSpacing/>
        <w:jc w:val="both"/>
        <w:rPr>
          <w:rFonts w:ascii="Times New Roman" w:hAnsi="Times New Roman"/>
          <w:b/>
          <w:bCs/>
          <w:sz w:val="24"/>
          <w:szCs w:val="24"/>
          <w:shd w:val="clear" w:color="auto" w:fill="FFFFFF"/>
        </w:rPr>
      </w:pPr>
      <w:r w:rsidRPr="00E52A3D">
        <w:rPr>
          <w:rFonts w:ascii="Times New Roman" w:hAnsi="Times New Roman"/>
          <w:b/>
          <w:bCs/>
          <w:sz w:val="24"/>
          <w:szCs w:val="24"/>
          <w:shd w:val="clear" w:color="auto" w:fill="FFFFFF"/>
        </w:rPr>
        <w:t xml:space="preserve">Основы комплексной безопасности </w:t>
      </w:r>
    </w:p>
    <w:p w:rsidR="00B540EE" w:rsidRPr="00E52A3D" w:rsidRDefault="00B540EE" w:rsidP="00CC5DA2">
      <w:pPr>
        <w:spacing w:after="0" w:line="240" w:lineRule="auto"/>
        <w:ind w:firstLine="567"/>
        <w:contextualSpacing/>
        <w:jc w:val="both"/>
        <w:rPr>
          <w:rFonts w:ascii="Times New Roman" w:hAnsi="Times New Roman"/>
          <w:i/>
          <w:sz w:val="24"/>
          <w:szCs w:val="24"/>
        </w:rPr>
      </w:pPr>
      <w:r w:rsidRPr="00E52A3D">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w:t>
      </w:r>
      <w:r w:rsidR="00E20B81">
        <w:rPr>
          <w:rFonts w:ascii="Times New Roman" w:hAnsi="Times New Roman"/>
          <w:sz w:val="24"/>
          <w:szCs w:val="24"/>
        </w:rPr>
        <w:t>мии, персональными компьютерами</w:t>
      </w:r>
      <w:r w:rsidRPr="00E52A3D">
        <w:rPr>
          <w:rFonts w:ascii="Times New Roman" w:hAnsi="Times New Roman"/>
          <w:sz w:val="24"/>
          <w:szCs w:val="24"/>
        </w:rPr>
        <w:t xml:space="preserve">. Безопасность на дорогах. </w:t>
      </w:r>
      <w:r w:rsidR="00AA585F" w:rsidRPr="00E52A3D">
        <w:rPr>
          <w:rFonts w:ascii="Times New Roman" w:eastAsia="Times New Roman" w:hAnsi="Times New Roman"/>
          <w:sz w:val="24"/>
          <w:szCs w:val="24"/>
          <w:lang w:eastAsia="ru-RU"/>
        </w:rPr>
        <w:t>Правила поведения на транспорте (наземном, в том числе</w:t>
      </w:r>
      <w:r w:rsidR="00937B05">
        <w:rPr>
          <w:rFonts w:ascii="Times New Roman" w:eastAsia="Times New Roman" w:hAnsi="Times New Roman"/>
          <w:sz w:val="24"/>
          <w:szCs w:val="24"/>
          <w:lang w:eastAsia="ru-RU"/>
        </w:rPr>
        <w:t>,</w:t>
      </w:r>
      <w:r w:rsidR="00AA585F" w:rsidRPr="00E52A3D">
        <w:rPr>
          <w:rFonts w:ascii="Times New Roman" w:eastAsia="Times New Roman" w:hAnsi="Times New Roman"/>
          <w:sz w:val="24"/>
          <w:szCs w:val="24"/>
          <w:lang w:eastAsia="ru-RU"/>
        </w:rPr>
        <w:t xml:space="preserve"> железнодорожном, воздушном и водном), ответственность за их нарушения.</w:t>
      </w:r>
      <w:r w:rsidR="00AA585F" w:rsidRPr="00E52A3D">
        <w:rPr>
          <w:rFonts w:ascii="Times New Roman" w:hAnsi="Times New Roman"/>
          <w:sz w:val="24"/>
          <w:szCs w:val="24"/>
        </w:rPr>
        <w:t xml:space="preserve"> </w:t>
      </w:r>
      <w:r w:rsidRPr="00E52A3D">
        <w:rPr>
          <w:rFonts w:ascii="Times New Roman" w:hAnsi="Times New Roman"/>
          <w:sz w:val="24"/>
          <w:szCs w:val="24"/>
        </w:rPr>
        <w:t xml:space="preserve">Правила безопасного поведения пешехода, пассажира и велосипедиста. </w:t>
      </w:r>
      <w:r w:rsidRPr="00E52A3D">
        <w:rPr>
          <w:rFonts w:ascii="Times New Roman" w:hAnsi="Times New Roman"/>
          <w:i/>
          <w:sz w:val="24"/>
          <w:szCs w:val="24"/>
        </w:rPr>
        <w:t>Средства индивидуальной защиты велосипедиста.</w:t>
      </w:r>
      <w:r w:rsidRPr="00E52A3D">
        <w:rPr>
          <w:rFonts w:ascii="Times New Roman" w:hAnsi="Times New Roman"/>
          <w:sz w:val="24"/>
          <w:szCs w:val="24"/>
        </w:rPr>
        <w:t xml:space="preserve"> Пожар его причины и последствия. Правила поведения при пожаре</w:t>
      </w:r>
      <w:r w:rsidR="00601D93" w:rsidRPr="00E52A3D">
        <w:rPr>
          <w:rFonts w:ascii="Times New Roman" w:hAnsi="Times New Roman"/>
          <w:sz w:val="24"/>
          <w:szCs w:val="24"/>
        </w:rPr>
        <w:t xml:space="preserve"> при пожаре. Первичные средства пожаротушения</w:t>
      </w:r>
      <w:r w:rsidRPr="00E52A3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52A3D">
        <w:rPr>
          <w:rFonts w:ascii="Times New Roman" w:hAnsi="Times New Roman"/>
          <w:i/>
          <w:sz w:val="24"/>
          <w:szCs w:val="24"/>
        </w:rPr>
        <w:t>и поездках.</w:t>
      </w:r>
      <w:r w:rsidRPr="00E52A3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52A3D">
        <w:rPr>
          <w:rFonts w:ascii="Times New Roman" w:hAnsi="Times New Roman"/>
          <w:i/>
          <w:sz w:val="24"/>
          <w:szCs w:val="24"/>
        </w:rPr>
        <w:t>самозащита покупателя</w:t>
      </w:r>
      <w:r w:rsidRPr="00E52A3D">
        <w:rPr>
          <w:rFonts w:ascii="Times New Roman" w:hAnsi="Times New Roman"/>
          <w:sz w:val="24"/>
          <w:szCs w:val="24"/>
        </w:rPr>
        <w:t xml:space="preserve">). Элементарные способы самозащиты. </w:t>
      </w:r>
      <w:r w:rsidRPr="00E52A3D">
        <w:rPr>
          <w:rFonts w:ascii="Times New Roman" w:hAnsi="Times New Roman"/>
          <w:i/>
          <w:sz w:val="24"/>
          <w:szCs w:val="24"/>
        </w:rPr>
        <w:t>Информационная безопасность подростка.</w:t>
      </w:r>
    </w:p>
    <w:p w:rsidR="00B540EE" w:rsidRPr="00E52A3D" w:rsidRDefault="00B540EE" w:rsidP="00CC5DA2">
      <w:pPr>
        <w:tabs>
          <w:tab w:val="left" w:pos="426"/>
        </w:tabs>
        <w:spacing w:after="0" w:line="240" w:lineRule="auto"/>
        <w:ind w:firstLine="567"/>
        <w:contextualSpacing/>
        <w:jc w:val="both"/>
        <w:rPr>
          <w:rFonts w:ascii="Times New Roman" w:hAnsi="Times New Roman"/>
          <w:sz w:val="24"/>
          <w:szCs w:val="24"/>
        </w:rPr>
      </w:pPr>
      <w:r w:rsidRPr="00E52A3D">
        <w:rPr>
          <w:rFonts w:ascii="Times New Roman" w:hAnsi="Times New Roman"/>
          <w:b/>
          <w:sz w:val="24"/>
          <w:szCs w:val="24"/>
        </w:rPr>
        <w:t xml:space="preserve">Защита населения Российской Федерации от чрезвычайных </w:t>
      </w:r>
      <w:r w:rsidRPr="00E52A3D">
        <w:rPr>
          <w:rFonts w:ascii="Times New Roman" w:hAnsi="Times New Roman"/>
          <w:b/>
          <w:bCs/>
          <w:sz w:val="24"/>
          <w:szCs w:val="24"/>
          <w:shd w:val="clear" w:color="auto" w:fill="FFFFFF"/>
        </w:rPr>
        <w:t>ситуаций</w:t>
      </w:r>
    </w:p>
    <w:p w:rsidR="00601D93" w:rsidRPr="00E52A3D" w:rsidRDefault="00601D93" w:rsidP="00CC5DA2">
      <w:pPr>
        <w:spacing w:line="240" w:lineRule="auto"/>
        <w:ind w:firstLine="567"/>
        <w:contextualSpacing/>
        <w:jc w:val="both"/>
        <w:rPr>
          <w:rFonts w:ascii="Times New Roman" w:hAnsi="Times New Roman"/>
          <w:sz w:val="24"/>
          <w:szCs w:val="24"/>
        </w:rPr>
      </w:pPr>
      <w:r w:rsidRPr="00E52A3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E52A3D" w:rsidRDefault="00B540EE" w:rsidP="00CC5DA2">
      <w:pPr>
        <w:tabs>
          <w:tab w:val="left" w:pos="426"/>
        </w:tabs>
        <w:spacing w:after="0" w:line="240" w:lineRule="auto"/>
        <w:ind w:firstLine="567"/>
        <w:contextualSpacing/>
        <w:jc w:val="both"/>
        <w:rPr>
          <w:rFonts w:ascii="Times New Roman" w:hAnsi="Times New Roman"/>
          <w:bCs/>
          <w:sz w:val="24"/>
          <w:szCs w:val="24"/>
          <w:shd w:val="clear" w:color="auto" w:fill="FFFFFF"/>
        </w:rPr>
      </w:pPr>
      <w:r w:rsidRPr="00E52A3D">
        <w:rPr>
          <w:rFonts w:ascii="Times New Roman" w:hAnsi="Times New Roman"/>
          <w:b/>
          <w:bCs/>
          <w:sz w:val="24"/>
          <w:szCs w:val="24"/>
        </w:rPr>
        <w:t>Основы противодействия терроризму</w:t>
      </w:r>
      <w:r w:rsidR="00601D93" w:rsidRPr="00E52A3D">
        <w:rPr>
          <w:rFonts w:ascii="Times New Roman" w:hAnsi="Times New Roman"/>
          <w:b/>
          <w:bCs/>
          <w:sz w:val="24"/>
          <w:szCs w:val="24"/>
        </w:rPr>
        <w:t>,</w:t>
      </w:r>
      <w:r w:rsidRPr="00E52A3D">
        <w:rPr>
          <w:rFonts w:ascii="Times New Roman" w:hAnsi="Times New Roman"/>
          <w:b/>
          <w:bCs/>
          <w:sz w:val="24"/>
          <w:szCs w:val="24"/>
        </w:rPr>
        <w:t xml:space="preserve"> экстремизму </w:t>
      </w:r>
      <w:r w:rsidR="00601D93" w:rsidRPr="00E52A3D">
        <w:rPr>
          <w:rFonts w:ascii="Times New Roman" w:hAnsi="Times New Roman"/>
          <w:b/>
          <w:bCs/>
          <w:sz w:val="24"/>
          <w:szCs w:val="24"/>
        </w:rPr>
        <w:t xml:space="preserve">и наркотизму </w:t>
      </w:r>
      <w:r w:rsidRPr="00E52A3D">
        <w:rPr>
          <w:rFonts w:ascii="Times New Roman" w:hAnsi="Times New Roman"/>
          <w:b/>
          <w:bCs/>
          <w:sz w:val="24"/>
          <w:szCs w:val="24"/>
        </w:rPr>
        <w:t>в Российской Федерации</w:t>
      </w:r>
    </w:p>
    <w:p w:rsidR="00B540EE" w:rsidRPr="00E52A3D" w:rsidRDefault="00B540EE" w:rsidP="00CC5DA2">
      <w:pPr>
        <w:tabs>
          <w:tab w:val="left" w:pos="0"/>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52A3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52A3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E52A3D" w:rsidRDefault="00B540EE" w:rsidP="00CC5DA2">
      <w:pPr>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Основы медицинских знаний и здорового образа жизни</w:t>
      </w:r>
    </w:p>
    <w:p w:rsidR="00B540EE" w:rsidRPr="00E52A3D" w:rsidRDefault="00B540EE" w:rsidP="00CC5DA2">
      <w:pPr>
        <w:tabs>
          <w:tab w:val="left" w:pos="426"/>
        </w:tabs>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Основы здорового образа жизни</w:t>
      </w:r>
    </w:p>
    <w:p w:rsidR="00B540EE" w:rsidRPr="00E52A3D" w:rsidRDefault="009A5A04" w:rsidP="00CC5DA2">
      <w:pPr>
        <w:spacing w:after="0" w:line="240" w:lineRule="auto"/>
        <w:ind w:firstLine="567"/>
        <w:contextualSpacing/>
        <w:jc w:val="both"/>
        <w:rPr>
          <w:rFonts w:ascii="Times New Roman" w:hAnsi="Times New Roman"/>
          <w:bCs/>
          <w:sz w:val="24"/>
          <w:szCs w:val="24"/>
        </w:rPr>
      </w:pPr>
      <w:r w:rsidRPr="00E52A3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E52A3D">
        <w:rPr>
          <w:rFonts w:ascii="Times New Roman" w:hAnsi="Times New Roman"/>
          <w:bCs/>
          <w:sz w:val="24"/>
          <w:szCs w:val="24"/>
        </w:rPr>
        <w:t xml:space="preserve"> </w:t>
      </w:r>
      <w:r w:rsidRPr="00E52A3D">
        <w:rPr>
          <w:rFonts w:ascii="Times New Roman" w:hAnsi="Times New Roman"/>
          <w:bCs/>
          <w:sz w:val="24"/>
          <w:szCs w:val="24"/>
        </w:rPr>
        <w:t>Профилактика вредных привычек и их факторов</w:t>
      </w:r>
      <w:r w:rsidR="00B540EE" w:rsidRPr="00E52A3D">
        <w:rPr>
          <w:rFonts w:ascii="Times New Roman" w:hAnsi="Times New Roman"/>
          <w:bCs/>
          <w:sz w:val="24"/>
          <w:szCs w:val="24"/>
        </w:rPr>
        <w:t xml:space="preserve">. </w:t>
      </w:r>
      <w:r w:rsidR="00B540EE" w:rsidRPr="00E52A3D">
        <w:rPr>
          <w:rFonts w:ascii="Times New Roman" w:hAnsi="Times New Roman"/>
          <w:bCs/>
          <w:i/>
          <w:sz w:val="24"/>
          <w:szCs w:val="24"/>
        </w:rPr>
        <w:t>Семья в современном обществе. Права и обязанности супругов. Защита прав ребенка.</w:t>
      </w:r>
    </w:p>
    <w:p w:rsidR="00B540EE" w:rsidRPr="00E52A3D" w:rsidRDefault="00B540EE" w:rsidP="00CC5DA2">
      <w:pPr>
        <w:tabs>
          <w:tab w:val="left" w:pos="426"/>
        </w:tabs>
        <w:spacing w:after="0" w:line="240" w:lineRule="auto"/>
        <w:ind w:firstLine="567"/>
        <w:contextualSpacing/>
        <w:jc w:val="both"/>
        <w:rPr>
          <w:rFonts w:ascii="Times New Roman" w:hAnsi="Times New Roman"/>
          <w:b/>
          <w:bCs/>
          <w:sz w:val="24"/>
          <w:szCs w:val="24"/>
        </w:rPr>
      </w:pPr>
      <w:r w:rsidRPr="00E52A3D">
        <w:rPr>
          <w:rFonts w:ascii="Times New Roman" w:hAnsi="Times New Roman"/>
          <w:b/>
          <w:bCs/>
          <w:sz w:val="24"/>
          <w:szCs w:val="24"/>
        </w:rPr>
        <w:t>Основы медицинских знаний и оказание первой помощи</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E52A3D">
        <w:rPr>
          <w:rFonts w:ascii="Times New Roman" w:hAnsi="Times New Roman"/>
          <w:sz w:val="24"/>
          <w:szCs w:val="24"/>
        </w:rPr>
        <w:t xml:space="preserve">Извлечение инородного тела из верхних дыхательных путей. </w:t>
      </w:r>
      <w:r w:rsidRPr="00E52A3D">
        <w:rPr>
          <w:rFonts w:ascii="Times New Roman" w:hAnsi="Times New Roman"/>
          <w:sz w:val="24"/>
          <w:szCs w:val="24"/>
        </w:rPr>
        <w:t xml:space="preserve">Первая помощь при ушибах и растяжениях, вывихах и переломах. Первая помощь при </w:t>
      </w:r>
      <w:r w:rsidR="00937B05">
        <w:rPr>
          <w:rFonts w:ascii="Times New Roman" w:hAnsi="Times New Roman"/>
          <w:sz w:val="24"/>
          <w:szCs w:val="24"/>
        </w:rPr>
        <w:t>ожогах, об</w:t>
      </w:r>
      <w:r w:rsidR="009A5A04" w:rsidRPr="00E52A3D">
        <w:rPr>
          <w:rFonts w:ascii="Times New Roman" w:hAnsi="Times New Roman"/>
          <w:sz w:val="24"/>
          <w:szCs w:val="24"/>
        </w:rPr>
        <w:t>морожениях и общем переохлаждении</w:t>
      </w:r>
      <w:r w:rsidRPr="00E52A3D">
        <w:rPr>
          <w:rFonts w:ascii="Times New Roman" w:hAnsi="Times New Roman"/>
          <w:sz w:val="24"/>
          <w:szCs w:val="24"/>
        </w:rPr>
        <w:t xml:space="preserve">. </w:t>
      </w:r>
      <w:r w:rsidRPr="00E52A3D">
        <w:rPr>
          <w:rFonts w:ascii="Times New Roman" w:hAnsi="Times New Roman"/>
          <w:i/>
          <w:sz w:val="24"/>
          <w:szCs w:val="24"/>
        </w:rPr>
        <w:t>Основные неинфекционные и инфекционные заболевания,их профилактика</w:t>
      </w:r>
      <w:r w:rsidRPr="00E52A3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E52A3D">
        <w:rPr>
          <w:rFonts w:ascii="Times New Roman" w:hAnsi="Times New Roman"/>
          <w:sz w:val="24"/>
          <w:szCs w:val="24"/>
        </w:rPr>
        <w:t xml:space="preserve"> и змей</w:t>
      </w:r>
      <w:r w:rsidRPr="00E52A3D">
        <w:rPr>
          <w:rFonts w:ascii="Times New Roman" w:hAnsi="Times New Roman"/>
          <w:sz w:val="24"/>
          <w:szCs w:val="24"/>
        </w:rPr>
        <w:t>.</w:t>
      </w:r>
      <w:r w:rsidRPr="00E52A3D">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E52A3D">
        <w:rPr>
          <w:rFonts w:ascii="Times New Roman" w:hAnsi="Times New Roman"/>
          <w:i/>
          <w:sz w:val="24"/>
          <w:szCs w:val="24"/>
        </w:rPr>
        <w:t xml:space="preserve"> </w:t>
      </w:r>
      <w:r w:rsidRPr="00E52A3D">
        <w:rPr>
          <w:rFonts w:ascii="Times New Roman" w:hAnsi="Times New Roman"/>
          <w:i/>
          <w:sz w:val="24"/>
          <w:szCs w:val="24"/>
        </w:rPr>
        <w:t>Особенности оказания первой помощи при поражении электрическим током.</w:t>
      </w:r>
    </w:p>
    <w:p w:rsidR="00B540EE" w:rsidRPr="00183FB8" w:rsidRDefault="001341D0" w:rsidP="00CC5DA2">
      <w:pPr>
        <w:pStyle w:val="4"/>
        <w:spacing w:line="240" w:lineRule="auto"/>
        <w:ind w:left="0" w:firstLine="567"/>
        <w:contextualSpacing/>
        <w:jc w:val="both"/>
        <w:rPr>
          <w:sz w:val="24"/>
          <w:szCs w:val="24"/>
        </w:rPr>
      </w:pPr>
      <w:bookmarkStart w:id="488" w:name="_Toc406059050"/>
      <w:bookmarkStart w:id="489" w:name="_Toc409691718"/>
      <w:bookmarkStart w:id="490" w:name="_Toc410654043"/>
      <w:bookmarkStart w:id="491" w:name="_Toc456019834"/>
      <w:r w:rsidRPr="00183FB8">
        <w:rPr>
          <w:sz w:val="24"/>
          <w:szCs w:val="24"/>
        </w:rPr>
        <w:t xml:space="preserve">2.3. </w:t>
      </w:r>
      <w:r w:rsidR="00E21FC4" w:rsidRPr="00183FB8">
        <w:rPr>
          <w:sz w:val="24"/>
          <w:szCs w:val="24"/>
        </w:rPr>
        <w:t>Программа</w:t>
      </w:r>
      <w:r w:rsidR="00B540EE" w:rsidRPr="00183FB8">
        <w:rPr>
          <w:sz w:val="24"/>
          <w:szCs w:val="24"/>
        </w:rPr>
        <w:t xml:space="preserve"> воспитания и социализации обучающихся</w:t>
      </w:r>
      <w:bookmarkEnd w:id="488"/>
      <w:bookmarkEnd w:id="489"/>
      <w:bookmarkEnd w:id="490"/>
      <w:r w:rsidR="00695773" w:rsidRPr="00183FB8">
        <w:rPr>
          <w:sz w:val="24"/>
          <w:szCs w:val="24"/>
        </w:rPr>
        <w:t xml:space="preserve"> при получении основного общего образования</w:t>
      </w:r>
      <w:bookmarkEnd w:id="491"/>
    </w:p>
    <w:p w:rsidR="00FF41F4" w:rsidRPr="00DB7B14" w:rsidRDefault="00FF41F4" w:rsidP="00CC5DA2">
      <w:pPr>
        <w:jc w:val="both"/>
        <w:rPr>
          <w:rFonts w:ascii="Times New Roman" w:hAnsi="Times New Roman"/>
          <w:sz w:val="24"/>
          <w:szCs w:val="24"/>
        </w:rPr>
      </w:pPr>
      <w:bookmarkStart w:id="492" w:name="_Toc341547590"/>
      <w:bookmarkStart w:id="493" w:name="_Toc446926563"/>
      <w:bookmarkStart w:id="494" w:name="_Toc446927530"/>
      <w:r w:rsidRPr="00DB7B14">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FF41F4" w:rsidRPr="00DB7B14" w:rsidRDefault="00FF41F4" w:rsidP="00CC5DA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B7B14">
        <w:rPr>
          <w:rFonts w:ascii="Times New Roman" w:eastAsia="Times New Roman" w:hAnsi="Times New Roman"/>
          <w:color w:val="000000"/>
          <w:sz w:val="24"/>
          <w:szCs w:val="24"/>
          <w:lang w:eastAsia="ru-RU"/>
        </w:rPr>
        <w:t xml:space="preserve">Программа воспитания и социализации </w:t>
      </w:r>
      <w:r w:rsidRPr="00DB7B14">
        <w:rPr>
          <w:rFonts w:ascii="Times New Roman" w:eastAsia="Times New Roman" w:hAnsi="Times New Roman"/>
          <w:bCs/>
          <w:color w:val="000000"/>
          <w:sz w:val="24"/>
          <w:szCs w:val="24"/>
          <w:lang w:eastAsia="ru-RU"/>
        </w:rPr>
        <w:t xml:space="preserve">обучающихся на ступени основного общего образования (далее – Программа) </w:t>
      </w:r>
      <w:r w:rsidRPr="00DB7B14">
        <w:rPr>
          <w:rFonts w:ascii="Times New Roman" w:eastAsia="Times New Roman" w:hAnsi="Times New Roman"/>
          <w:sz w:val="24"/>
          <w:szCs w:val="24"/>
          <w:lang w:eastAsia="ru-RU"/>
        </w:rPr>
        <w:t xml:space="preserve">разработана на основании требований следующих документов: </w:t>
      </w:r>
    </w:p>
    <w:p w:rsidR="00FF41F4" w:rsidRPr="00686F58" w:rsidRDefault="00FF41F4" w:rsidP="00976721">
      <w:pPr>
        <w:pStyle w:val="a9"/>
        <w:widowControl w:val="0"/>
        <w:numPr>
          <w:ilvl w:val="0"/>
          <w:numId w:val="230"/>
        </w:numPr>
        <w:autoSpaceDE w:val="0"/>
        <w:autoSpaceDN w:val="0"/>
        <w:adjustRightInd w:val="0"/>
        <w:jc w:val="both"/>
        <w:rPr>
          <w:rFonts w:ascii="Times New Roman" w:hAnsi="Times New Roman"/>
        </w:rPr>
      </w:pPr>
      <w:r w:rsidRPr="00686F58">
        <w:rPr>
          <w:rFonts w:ascii="Times New Roman" w:hAnsi="Times New Roman"/>
        </w:rPr>
        <w:t>Федеральный Закон «Об образовании в РФ» от 29.12.2012г. № 273</w:t>
      </w:r>
    </w:p>
    <w:p w:rsidR="00FF41F4" w:rsidRPr="00686F58" w:rsidRDefault="00FF41F4" w:rsidP="00976721">
      <w:pPr>
        <w:pStyle w:val="a9"/>
        <w:widowControl w:val="0"/>
        <w:numPr>
          <w:ilvl w:val="0"/>
          <w:numId w:val="230"/>
        </w:numPr>
        <w:autoSpaceDE w:val="0"/>
        <w:autoSpaceDN w:val="0"/>
        <w:adjustRightInd w:val="0"/>
        <w:jc w:val="both"/>
        <w:rPr>
          <w:rFonts w:ascii="Times New Roman" w:hAnsi="Times New Roman"/>
        </w:rPr>
      </w:pPr>
      <w:r w:rsidRPr="00686F58">
        <w:rPr>
          <w:rFonts w:ascii="Times New Roman" w:hAnsi="Times New Roman"/>
        </w:rPr>
        <w:t>Национальная образовательная инициатива «Наша новая школа»,2009г.</w:t>
      </w:r>
    </w:p>
    <w:p w:rsidR="00FF41F4" w:rsidRPr="00686F58" w:rsidRDefault="00FF41F4" w:rsidP="00976721">
      <w:pPr>
        <w:pStyle w:val="a9"/>
        <w:numPr>
          <w:ilvl w:val="0"/>
          <w:numId w:val="230"/>
        </w:numPr>
        <w:jc w:val="both"/>
        <w:rPr>
          <w:rFonts w:ascii="Times New Roman" w:eastAsia="Arial" w:hAnsi="Times New Roman"/>
        </w:rPr>
      </w:pPr>
      <w:r w:rsidRPr="00686F58">
        <w:rPr>
          <w:rFonts w:ascii="Times New Roman" w:hAnsi="Times New Roman"/>
        </w:rPr>
        <w:t>Государственная программа Российской Федерации "Развитие образования" на 2013-2020 годы (в новой редакции);</w:t>
      </w:r>
    </w:p>
    <w:p w:rsidR="00FF41F4" w:rsidRPr="00686F58" w:rsidRDefault="00FF41F4" w:rsidP="00976721">
      <w:pPr>
        <w:pStyle w:val="a9"/>
        <w:numPr>
          <w:ilvl w:val="0"/>
          <w:numId w:val="230"/>
        </w:numPr>
        <w:jc w:val="both"/>
        <w:rPr>
          <w:rFonts w:ascii="Times New Roman" w:eastAsia="Arial" w:hAnsi="Times New Roman"/>
        </w:rPr>
      </w:pPr>
      <w:r w:rsidRPr="00686F58">
        <w:rPr>
          <w:rFonts w:ascii="Times New Roman" w:hAnsi="Times New Roman"/>
        </w:rPr>
        <w:t>Национальная стратегия действий в интересах детей на 2012 - 2017 годы (утв. Указом Президента РФ от 1 июня 2012 г. N 761);</w:t>
      </w:r>
    </w:p>
    <w:p w:rsidR="00FF41F4" w:rsidRPr="00686F58" w:rsidRDefault="00FF41F4" w:rsidP="00976721">
      <w:pPr>
        <w:pStyle w:val="a9"/>
        <w:numPr>
          <w:ilvl w:val="0"/>
          <w:numId w:val="230"/>
        </w:numPr>
        <w:autoSpaceDE w:val="0"/>
        <w:autoSpaceDN w:val="0"/>
        <w:adjustRightInd w:val="0"/>
        <w:jc w:val="both"/>
        <w:rPr>
          <w:rFonts w:ascii="Times New Roman" w:eastAsia="Times New Roman" w:hAnsi="Times New Roman"/>
        </w:rPr>
      </w:pPr>
      <w:r w:rsidRPr="00686F58">
        <w:rPr>
          <w:rFonts w:ascii="Times New Roman" w:eastAsia="Times New Roman" w:hAnsi="Times New Roman"/>
        </w:rPr>
        <w:t>«ФГОС. Программа воспитания и социализации обучающихся на ступени основного общего образования».</w:t>
      </w:r>
      <w:r w:rsidRPr="00686F58">
        <w:rPr>
          <w:rFonts w:ascii="Times New Roman" w:hAnsi="Times New Roman"/>
          <w:vertAlign w:val="superscript"/>
        </w:rPr>
        <w:footnoteReference w:id="10"/>
      </w:r>
    </w:p>
    <w:p w:rsidR="00FF41F4" w:rsidRPr="00686F58" w:rsidRDefault="00FF41F4" w:rsidP="00976721">
      <w:pPr>
        <w:pStyle w:val="a9"/>
        <w:numPr>
          <w:ilvl w:val="0"/>
          <w:numId w:val="230"/>
        </w:numPr>
        <w:autoSpaceDE w:val="0"/>
        <w:autoSpaceDN w:val="0"/>
        <w:adjustRightInd w:val="0"/>
        <w:jc w:val="both"/>
        <w:rPr>
          <w:rFonts w:ascii="Times New Roman" w:eastAsia="Times New Roman" w:hAnsi="Times New Roman"/>
        </w:rPr>
      </w:pPr>
      <w:r w:rsidRPr="00686F58">
        <w:rPr>
          <w:rFonts w:ascii="Times New Roman" w:eastAsia="Times New Roman" w:hAnsi="Times New Roman"/>
        </w:rPr>
        <w:t>«Фундаментальное ядро содержания общего образования».</w:t>
      </w:r>
      <w:r w:rsidRPr="00686F58">
        <w:rPr>
          <w:rFonts w:ascii="Times New Roman" w:hAnsi="Times New Roman"/>
          <w:vertAlign w:val="superscript"/>
        </w:rPr>
        <w:footnoteReference w:id="11"/>
      </w:r>
    </w:p>
    <w:p w:rsidR="00FF41F4" w:rsidRPr="00686F58" w:rsidRDefault="00FF41F4" w:rsidP="00976721">
      <w:pPr>
        <w:pStyle w:val="a9"/>
        <w:numPr>
          <w:ilvl w:val="0"/>
          <w:numId w:val="230"/>
        </w:numPr>
        <w:autoSpaceDE w:val="0"/>
        <w:autoSpaceDN w:val="0"/>
        <w:adjustRightInd w:val="0"/>
        <w:jc w:val="both"/>
        <w:rPr>
          <w:rFonts w:ascii="Times New Roman" w:eastAsia="Times New Roman" w:hAnsi="Times New Roman"/>
        </w:rPr>
      </w:pPr>
      <w:r w:rsidRPr="00686F58">
        <w:rPr>
          <w:rFonts w:ascii="Times New Roman" w:eastAsia="Times New Roman" w:hAnsi="Times New Roman"/>
        </w:rPr>
        <w:t xml:space="preserve">«Концепция духовно-нравственного воспитания и развития личности гражданина России». </w:t>
      </w:r>
      <w:r w:rsidRPr="00686F58">
        <w:rPr>
          <w:rFonts w:ascii="Times New Roman" w:hAnsi="Times New Roman"/>
          <w:vertAlign w:val="superscript"/>
        </w:rPr>
        <w:footnoteReference w:id="12"/>
      </w:r>
    </w:p>
    <w:p w:rsidR="00FF41F4" w:rsidRPr="00E415BA" w:rsidRDefault="00FF41F4" w:rsidP="00976721">
      <w:pPr>
        <w:pStyle w:val="a9"/>
        <w:numPr>
          <w:ilvl w:val="0"/>
          <w:numId w:val="230"/>
        </w:numPr>
        <w:autoSpaceDE w:val="0"/>
        <w:autoSpaceDN w:val="0"/>
        <w:adjustRightInd w:val="0"/>
        <w:jc w:val="both"/>
        <w:rPr>
          <w:rFonts w:ascii="Times New Roman" w:eastAsia="Times New Roman" w:hAnsi="Times New Roman"/>
        </w:rPr>
      </w:pPr>
      <w:r w:rsidRPr="00686F58">
        <w:rPr>
          <w:rFonts w:ascii="Times New Roman" w:eastAsia="Times New Roman" w:hAnsi="Times New Roman"/>
        </w:rPr>
        <w:t>Примерная программа воспитания и социализации обучающихся.</w:t>
      </w:r>
      <w:r w:rsidRPr="00686F58">
        <w:rPr>
          <w:rFonts w:ascii="Times New Roman" w:hAnsi="Times New Roman"/>
          <w:vertAlign w:val="superscript"/>
        </w:rPr>
        <w:footnoteReference w:id="13"/>
      </w:r>
    </w:p>
    <w:p w:rsidR="00FF41F4" w:rsidRPr="00DB7B14" w:rsidRDefault="00FF41F4" w:rsidP="00CC5DA2">
      <w:pPr>
        <w:pStyle w:val="a7"/>
        <w:spacing w:after="0"/>
        <w:ind w:firstLine="567"/>
        <w:jc w:val="both"/>
      </w:pPr>
      <w:r w:rsidRPr="00DB7B14">
        <w:rPr>
          <w:b/>
          <w:bCs/>
        </w:rPr>
        <w:t xml:space="preserve">Воспитание – </w:t>
      </w:r>
      <w:r w:rsidRPr="00DB7B14">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FF41F4" w:rsidRPr="00DB7B14" w:rsidRDefault="00FF41F4" w:rsidP="00CC5DA2">
      <w:pPr>
        <w:pStyle w:val="a7"/>
        <w:spacing w:after="0"/>
        <w:ind w:firstLine="567"/>
        <w:jc w:val="both"/>
      </w:pPr>
      <w:r w:rsidRPr="00DB7B14">
        <w:rPr>
          <w:rStyle w:val="ab"/>
          <w:iCs/>
        </w:rPr>
        <w:t>Духовно-нравственное воспитание</w:t>
      </w:r>
      <w:r w:rsidRPr="00DB7B14">
        <w:t xml:space="preserve"> –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FF41F4" w:rsidRPr="00DB7B14" w:rsidRDefault="00FF41F4" w:rsidP="00CC5DA2">
      <w:pPr>
        <w:pStyle w:val="a7"/>
        <w:spacing w:after="0"/>
        <w:ind w:firstLine="567"/>
        <w:jc w:val="both"/>
      </w:pPr>
      <w:r w:rsidRPr="00DB7B14">
        <w:rPr>
          <w:rStyle w:val="ab"/>
          <w:iCs/>
        </w:rPr>
        <w:t>Духовно-нравственное развитие</w:t>
      </w:r>
      <w:r w:rsidRPr="00DB7B14">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F41F4" w:rsidRPr="00DB7B14" w:rsidRDefault="00FF41F4" w:rsidP="00CC5DA2">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DB7B14">
        <w:rPr>
          <w:rFonts w:ascii="Times New Roman" w:hAnsi="Times New Roman"/>
          <w:b/>
          <w:sz w:val="24"/>
          <w:szCs w:val="24"/>
          <w:lang w:eastAsia="ru-RU"/>
        </w:rPr>
        <w:t>Социализация</w:t>
      </w:r>
      <w:r w:rsidRPr="00DB7B14">
        <w:rPr>
          <w:rFonts w:ascii="Times New Roman" w:hAnsi="Times New Roman"/>
          <w:sz w:val="24"/>
          <w:szCs w:val="24"/>
          <w:lang w:eastAsia="ru-RU"/>
        </w:rPr>
        <w:t xml:space="preserve"> - непрерывный и многогранный процесс, который продолжается на протяжении всей жизни человека. Однако наиболее интенсивно он протекает в детстве и юности, когда закладываются все базовые ценностные ориентации, усваиваются основные социальные нормы и отклонения, формируется мотивация социального поведения. Процесс социализации ребенка, его формирования и развития, становления как личности происходит во взаимодействии с окружающей средой, которая оказывает на этот процесс решающее влияние посредством самых разных социальных факторов. Большое  значение для социализации ребенка имеет социум. Эту ближайшую социальную среду ребенок осваивает постепенно. С возрастом освоенная ребенком «территория» социальной среды все больше и больше расширяется. При этом ребенок постоянно ищет и находит ту среду, которая для него в наибольшей степени комфортна, где его лучше понимают, относятся к нему с уважением и т.д. </w:t>
      </w:r>
    </w:p>
    <w:p w:rsidR="00FF41F4" w:rsidRPr="00E415BA" w:rsidRDefault="00FF41F4" w:rsidP="00CC5DA2">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DB7B14">
        <w:rPr>
          <w:rFonts w:ascii="Times New Roman" w:hAnsi="Times New Roman"/>
          <w:sz w:val="24"/>
          <w:szCs w:val="24"/>
          <w:lang w:eastAsia="ru-RU"/>
        </w:rPr>
        <w:t>Для процесса социализации большое  значение имеет, какие установки формирует та или иная среда, в которой находится ребенок, какой социальный опыт может накапливаться у него в этой среде - положительный или негативный. В процессе социализации, проявляется объективная потребность индивидуального развития личности. Ребенок начинает искать способы и средства для ее выражения, проявлять их, в результате чего происходит его индивидуализация. Личность приобретает черты неповторимости, уникальности. 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w:t>
      </w:r>
    </w:p>
    <w:p w:rsidR="00FF41F4" w:rsidRPr="00DB7B14" w:rsidRDefault="00FF41F4" w:rsidP="00CC5DA2">
      <w:pPr>
        <w:shd w:val="clear" w:color="auto" w:fill="FFFFFF"/>
        <w:autoSpaceDE w:val="0"/>
        <w:autoSpaceDN w:val="0"/>
        <w:adjustRightInd w:val="0"/>
        <w:ind w:firstLine="567"/>
        <w:jc w:val="both"/>
        <w:rPr>
          <w:rFonts w:ascii="Times New Roman" w:hAnsi="Times New Roman"/>
          <w:b/>
          <w:bCs/>
          <w:sz w:val="24"/>
          <w:szCs w:val="24"/>
        </w:rPr>
      </w:pPr>
      <w:r w:rsidRPr="00DB7B14">
        <w:rPr>
          <w:rFonts w:ascii="Times New Roman" w:hAnsi="Times New Roman"/>
          <w:sz w:val="24"/>
          <w:szCs w:val="24"/>
        </w:rPr>
        <w:t xml:space="preserve">Цель духовно-нравственного развития и воспитания учащихся должна отражать </w:t>
      </w:r>
      <w:r w:rsidRPr="00DB7B14">
        <w:rPr>
          <w:rFonts w:ascii="Times New Roman" w:hAnsi="Times New Roman"/>
          <w:b/>
          <w:bCs/>
          <w:sz w:val="24"/>
          <w:szCs w:val="24"/>
        </w:rPr>
        <w:t>нравственный портрет идеально воспитанного школьника</w:t>
      </w:r>
    </w:p>
    <w:p w:rsidR="00FF41F4" w:rsidRPr="00DB7B14" w:rsidRDefault="00FF41F4" w:rsidP="00CC5DA2">
      <w:pPr>
        <w:shd w:val="clear" w:color="auto" w:fill="FFFFFF"/>
        <w:autoSpaceDE w:val="0"/>
        <w:autoSpaceDN w:val="0"/>
        <w:adjustRightInd w:val="0"/>
        <w:ind w:firstLine="567"/>
        <w:jc w:val="center"/>
        <w:rPr>
          <w:rFonts w:ascii="Times New Roman" w:hAnsi="Times New Roman"/>
          <w:b/>
          <w:bCs/>
          <w:sz w:val="24"/>
          <w:szCs w:val="24"/>
        </w:rPr>
      </w:pPr>
      <w:r w:rsidRPr="00DB7B14">
        <w:rPr>
          <w:rFonts w:ascii="Times New Roman" w:hAnsi="Times New Roman"/>
          <w:b/>
          <w:bCs/>
          <w:sz w:val="24"/>
          <w:szCs w:val="24"/>
        </w:rPr>
        <w:t>Портрет выпускника основной школы</w:t>
      </w:r>
    </w:p>
    <w:p w:rsidR="00FF41F4" w:rsidRPr="00DB7B14" w:rsidRDefault="00FF41F4" w:rsidP="00CC5DA2">
      <w:pPr>
        <w:pStyle w:val="af2"/>
        <w:ind w:left="360"/>
        <w:jc w:val="center"/>
        <w:rPr>
          <w:sz w:val="24"/>
          <w:szCs w:val="24"/>
        </w:rPr>
      </w:pPr>
      <w:r w:rsidRPr="00DB7B14">
        <w:rPr>
          <w:sz w:val="24"/>
          <w:szCs w:val="24"/>
        </w:rPr>
        <w:t>ФГОС ООО – Стандарт основного общего образования ориентирован на становление личностных характеристик выпускника:</w:t>
      </w:r>
    </w:p>
    <w:p w:rsidR="00FF41F4" w:rsidRPr="00DB7B14" w:rsidRDefault="00FF41F4" w:rsidP="00976721">
      <w:pPr>
        <w:pStyle w:val="af2"/>
        <w:numPr>
          <w:ilvl w:val="0"/>
          <w:numId w:val="228"/>
        </w:numPr>
        <w:rPr>
          <w:sz w:val="24"/>
          <w:szCs w:val="24"/>
        </w:rPr>
      </w:pPr>
      <w:r w:rsidRPr="00DB7B14">
        <w:rPr>
          <w:sz w:val="24"/>
          <w:szCs w:val="24"/>
        </w:rPr>
        <w:t>любящий свой край и своё Отечество, знающий русский и родной язык, уважающий свой народ, его культуру и духовные традиции;</w:t>
      </w:r>
    </w:p>
    <w:p w:rsidR="00FF41F4" w:rsidRPr="00DB7B14" w:rsidRDefault="00FF41F4" w:rsidP="00976721">
      <w:pPr>
        <w:pStyle w:val="af2"/>
        <w:numPr>
          <w:ilvl w:val="0"/>
          <w:numId w:val="228"/>
        </w:numPr>
        <w:rPr>
          <w:sz w:val="24"/>
          <w:szCs w:val="24"/>
        </w:rPr>
      </w:pPr>
      <w:r w:rsidRPr="00DB7B14">
        <w:rPr>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FF41F4" w:rsidRPr="00DB7B14" w:rsidRDefault="00FF41F4" w:rsidP="00976721">
      <w:pPr>
        <w:pStyle w:val="af2"/>
        <w:numPr>
          <w:ilvl w:val="0"/>
          <w:numId w:val="228"/>
        </w:numPr>
        <w:rPr>
          <w:sz w:val="24"/>
          <w:szCs w:val="24"/>
        </w:rPr>
      </w:pPr>
      <w:r w:rsidRPr="00DB7B14">
        <w:rPr>
          <w:sz w:val="24"/>
          <w:szCs w:val="24"/>
        </w:rPr>
        <w:t>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FF41F4" w:rsidRPr="00DB7B14" w:rsidRDefault="00FF41F4" w:rsidP="00976721">
      <w:pPr>
        <w:pStyle w:val="af2"/>
        <w:numPr>
          <w:ilvl w:val="0"/>
          <w:numId w:val="228"/>
        </w:numPr>
        <w:rPr>
          <w:sz w:val="24"/>
          <w:szCs w:val="24"/>
        </w:rPr>
      </w:pPr>
      <w:r w:rsidRPr="00DB7B14">
        <w:rPr>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FF41F4" w:rsidRPr="00DB7B14" w:rsidRDefault="00FF41F4" w:rsidP="00976721">
      <w:pPr>
        <w:pStyle w:val="af2"/>
        <w:numPr>
          <w:ilvl w:val="0"/>
          <w:numId w:val="228"/>
        </w:numPr>
        <w:rPr>
          <w:sz w:val="24"/>
          <w:szCs w:val="24"/>
        </w:rPr>
      </w:pPr>
      <w:r w:rsidRPr="00DB7B14">
        <w:rPr>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FF41F4" w:rsidRPr="00DB7B14" w:rsidRDefault="00FF41F4" w:rsidP="00976721">
      <w:pPr>
        <w:pStyle w:val="af2"/>
        <w:numPr>
          <w:ilvl w:val="0"/>
          <w:numId w:val="228"/>
        </w:numPr>
        <w:rPr>
          <w:sz w:val="24"/>
          <w:szCs w:val="24"/>
        </w:rPr>
      </w:pPr>
      <w:r w:rsidRPr="00DB7B14">
        <w:rPr>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FF41F4" w:rsidRPr="00E415BA" w:rsidRDefault="00FF41F4" w:rsidP="00976721">
      <w:pPr>
        <w:pStyle w:val="af2"/>
        <w:numPr>
          <w:ilvl w:val="0"/>
          <w:numId w:val="228"/>
        </w:numPr>
        <w:rPr>
          <w:sz w:val="24"/>
          <w:szCs w:val="24"/>
        </w:rPr>
      </w:pPr>
      <w:r w:rsidRPr="00DB7B14">
        <w:rPr>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Цель и задачи воспитания и социализации обучающихся</w:t>
      </w:r>
    </w:p>
    <w:p w:rsidR="00FF41F4" w:rsidRPr="00DB7B14" w:rsidRDefault="00FF41F4" w:rsidP="00CC5DA2">
      <w:pPr>
        <w:jc w:val="both"/>
        <w:rPr>
          <w:rFonts w:ascii="Times New Roman" w:hAnsi="Times New Roman"/>
          <w:sz w:val="24"/>
          <w:szCs w:val="24"/>
        </w:rPr>
      </w:pPr>
      <w:r w:rsidRPr="00DB7B14">
        <w:rPr>
          <w:rFonts w:ascii="Times New Roman" w:hAnsi="Times New Roman"/>
          <w:b/>
          <w:i/>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r w:rsidRPr="00DB7B14">
        <w:rPr>
          <w:rFonts w:ascii="Times New Roman" w:hAnsi="Times New Roman"/>
          <w:sz w:val="24"/>
          <w:szCs w:val="24"/>
        </w:rPr>
        <w:t>.</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В области формирования личностной культуры: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усвоение обучающимся базовых национальных ценностей, духовных традиций народов России;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эстетических потребностей, ценностей и чувств;</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экологической культуры, культуры здорового и безопасного образа жизни.</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В области формирования социальной культуры: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патриотизма и гражданской солидарности;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доверия к другим людям, институтам гражданского общества, государству;</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усвоение гуманистических и демократических ценностных ориентаций;</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В области формирования семейной культуры: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отношения к семье как основе российского общества;</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представлений о значении семьи для устойчивого и успешного развития человека;</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формирование начального опыта заботы о социально-психологическом благополучии своей семьи;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FF41F4" w:rsidRPr="00DB7B14" w:rsidRDefault="00FF41F4" w:rsidP="00CC5DA2">
      <w:pPr>
        <w:jc w:val="both"/>
        <w:rPr>
          <w:rFonts w:ascii="Times New Roman" w:hAnsi="Times New Roman"/>
          <w:b/>
          <w:sz w:val="24"/>
          <w:szCs w:val="24"/>
        </w:rPr>
      </w:pPr>
      <w:r w:rsidRPr="00DB7B14">
        <w:rPr>
          <w:rFonts w:ascii="Times New Roman" w:hAnsi="Times New Roman"/>
          <w:b/>
          <w:bCs/>
          <w:sz w:val="24"/>
          <w:szCs w:val="24"/>
        </w:rPr>
        <w:t>В области духовно-нравственного развития, воспитания и социализации: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Формирование уклада школьной жизни, обеспечивающего создание социальной среды развитие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основанный на системе базовых национальных ценностей российского общества,  традиций школы, региона проживания.</w:t>
      </w:r>
      <w:r w:rsidRPr="00DB7B14">
        <w:rPr>
          <w:rFonts w:ascii="Times New Roman" w:hAnsi="Times New Roman"/>
          <w:bCs/>
          <w:sz w:val="24"/>
          <w:szCs w:val="24"/>
        </w:rPr>
        <w:t xml:space="preserve"> </w:t>
      </w:r>
    </w:p>
    <w:p w:rsidR="00FF41F4" w:rsidRPr="00DB7B14" w:rsidRDefault="00FF41F4" w:rsidP="00CC5DA2">
      <w:pPr>
        <w:jc w:val="both"/>
        <w:rPr>
          <w:rFonts w:ascii="Times New Roman" w:hAnsi="Times New Roman"/>
          <w:sz w:val="24"/>
          <w:szCs w:val="24"/>
        </w:rPr>
      </w:pPr>
      <w:r w:rsidRPr="00DB7B14">
        <w:rPr>
          <w:rFonts w:ascii="Times New Roman" w:hAnsi="Times New Roman"/>
          <w:b/>
          <w:bCs/>
          <w:sz w:val="24"/>
          <w:szCs w:val="24"/>
        </w:rPr>
        <w:t>В области профессиональной ориентации обучающихся:</w:t>
      </w:r>
      <w:r w:rsidRPr="00DB7B14">
        <w:rPr>
          <w:rFonts w:ascii="Times New Roman" w:hAnsi="Times New Roman"/>
          <w:sz w:val="24"/>
          <w:szCs w:val="24"/>
        </w:rPr>
        <w:t xml:space="preserve"> </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Формирование готовности обучающихся к выбору направления своей  будущей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Создание условий для профессиональной ориентации обучающихся через систему работы педагогов, психолога, социального педагога;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FF41F4" w:rsidRPr="00DB7B14" w:rsidRDefault="00FF41F4" w:rsidP="00CC5DA2">
      <w:pPr>
        <w:jc w:val="both"/>
        <w:rPr>
          <w:rFonts w:ascii="Times New Roman" w:hAnsi="Times New Roman"/>
          <w:sz w:val="24"/>
          <w:szCs w:val="24"/>
        </w:rPr>
      </w:pPr>
      <w:r w:rsidRPr="00DB7B14">
        <w:rPr>
          <w:rFonts w:ascii="Times New Roman" w:hAnsi="Times New Roman"/>
          <w:b/>
          <w:bCs/>
          <w:sz w:val="24"/>
          <w:szCs w:val="24"/>
        </w:rPr>
        <w:t>В области здоровьесберегающей деятельности и формировании экологической культуры обучающихся :</w:t>
      </w:r>
    </w:p>
    <w:p w:rsidR="00FF41F4" w:rsidRPr="00DB7B14" w:rsidRDefault="00FF41F4" w:rsidP="00976721">
      <w:pPr>
        <w:numPr>
          <w:ilvl w:val="0"/>
          <w:numId w:val="227"/>
        </w:numPr>
        <w:jc w:val="both"/>
        <w:rPr>
          <w:rFonts w:ascii="Times New Roman" w:hAnsi="Times New Roman"/>
          <w:sz w:val="24"/>
          <w:szCs w:val="24"/>
        </w:rPr>
      </w:pPr>
      <w:r w:rsidRPr="00DB7B14">
        <w:rPr>
          <w:rFonts w:ascii="Times New Roman" w:hAnsi="Times New Roman"/>
          <w:sz w:val="24"/>
          <w:szCs w:val="24"/>
        </w:rPr>
        <w:t>Формирование основ экологической культуры личности школьников; совершенствование здоровье сберегающей среды;</w:t>
      </w:r>
    </w:p>
    <w:p w:rsidR="00FF41F4" w:rsidRPr="00DB7B14" w:rsidRDefault="00FF41F4" w:rsidP="00976721">
      <w:pPr>
        <w:numPr>
          <w:ilvl w:val="0"/>
          <w:numId w:val="227"/>
        </w:numPr>
        <w:jc w:val="both"/>
        <w:rPr>
          <w:rFonts w:ascii="Times New Roman" w:hAnsi="Times New Roman"/>
          <w:sz w:val="24"/>
          <w:szCs w:val="24"/>
        </w:rPr>
      </w:pPr>
      <w:r w:rsidRPr="00DB7B14">
        <w:rPr>
          <w:rFonts w:ascii="Times New Roman" w:hAnsi="Times New Roman"/>
          <w:sz w:val="24"/>
          <w:szCs w:val="24"/>
        </w:rPr>
        <w:t>Формирование у школьников  потребности в ведении здорового образа жизни с целью сохранения и укрепления физического, психологического и социального здоровья,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F41F4" w:rsidRPr="00DB7B14" w:rsidRDefault="00FF41F4" w:rsidP="00CC5DA2">
      <w:pPr>
        <w:spacing w:before="27" w:after="27"/>
        <w:jc w:val="both"/>
        <w:rPr>
          <w:rFonts w:ascii="Times New Roman" w:hAnsi="Times New Roman"/>
          <w:b/>
          <w:color w:val="000000"/>
          <w:sz w:val="24"/>
          <w:szCs w:val="24"/>
        </w:rPr>
      </w:pPr>
      <w:r w:rsidRPr="00DB7B14">
        <w:rPr>
          <w:rFonts w:ascii="Times New Roman" w:hAnsi="Times New Roman"/>
          <w:b/>
          <w:sz w:val="24"/>
          <w:szCs w:val="24"/>
        </w:rPr>
        <w:t xml:space="preserve">Ценностные установки воспитания и социализации учащихся </w:t>
      </w:r>
      <w:r w:rsidRPr="00DB7B14">
        <w:rPr>
          <w:rFonts w:ascii="Times New Roman" w:hAnsi="Times New Roman"/>
          <w:b/>
          <w:bCs/>
          <w:sz w:val="24"/>
          <w:szCs w:val="24"/>
        </w:rPr>
        <w:t>на ступени основного общего образования.</w:t>
      </w:r>
    </w:p>
    <w:p w:rsidR="00FF41F4" w:rsidRPr="00DB7B14" w:rsidRDefault="00FF41F4" w:rsidP="00CC5DA2">
      <w:pPr>
        <w:spacing w:before="27" w:after="27"/>
        <w:ind w:firstLine="567"/>
        <w:jc w:val="both"/>
        <w:rPr>
          <w:rFonts w:ascii="Times New Roman" w:hAnsi="Times New Roman"/>
          <w:color w:val="000000"/>
          <w:sz w:val="24"/>
          <w:szCs w:val="24"/>
        </w:rPr>
      </w:pPr>
    </w:p>
    <w:p w:rsidR="00FF41F4" w:rsidRPr="00DB7B14" w:rsidRDefault="00FF41F4" w:rsidP="00CC5DA2">
      <w:pPr>
        <w:ind w:firstLine="567"/>
        <w:jc w:val="both"/>
        <w:rPr>
          <w:rFonts w:ascii="Times New Roman" w:hAnsi="Times New Roman"/>
          <w:color w:val="000000"/>
          <w:sz w:val="24"/>
          <w:szCs w:val="24"/>
        </w:rPr>
      </w:pPr>
      <w:r w:rsidRPr="00DB7B14">
        <w:rPr>
          <w:rFonts w:ascii="Times New Roman" w:hAnsi="Times New Roman"/>
          <w:color w:val="000000"/>
          <w:sz w:val="24"/>
          <w:szCs w:val="24"/>
        </w:rPr>
        <w:t>Содержанием воспитания и социализации учащихся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патриотизм</w:t>
      </w:r>
      <w:r w:rsidRPr="00DB7B14">
        <w:rPr>
          <w:rFonts w:ascii="Times New Roman" w:hAnsi="Times New Roman"/>
          <w:color w:val="000000"/>
          <w:sz w:val="24"/>
          <w:szCs w:val="24"/>
        </w:rPr>
        <w:t xml:space="preserve"> (любовь к России, к своему народу, к своей малой родине; служение Отечеству);</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социальная солидарность</w:t>
      </w:r>
      <w:r w:rsidRPr="00DB7B14">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гражданственность</w:t>
      </w:r>
      <w:r w:rsidRPr="00DB7B14">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 xml:space="preserve">человечность </w:t>
      </w:r>
      <w:r w:rsidRPr="00DB7B14">
        <w:rPr>
          <w:rFonts w:ascii="Times New Roman" w:hAnsi="Times New Roman"/>
          <w:sz w:val="24"/>
          <w:szCs w:val="24"/>
        </w:rPr>
        <w:t>(</w:t>
      </w:r>
      <w:r w:rsidRPr="00DB7B14">
        <w:rPr>
          <w:rFonts w:ascii="Times New Roman" w:hAnsi="Times New Roman"/>
          <w:color w:val="000000"/>
          <w:sz w:val="24"/>
          <w:szCs w:val="24"/>
        </w:rPr>
        <w:t xml:space="preserve">мир во всем мире, </w:t>
      </w:r>
      <w:r w:rsidRPr="00DB7B14">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честь;</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достоинство;</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 xml:space="preserve">свобода </w:t>
      </w:r>
      <w:r w:rsidRPr="00DB7B14">
        <w:rPr>
          <w:rFonts w:ascii="Times New Roman" w:hAnsi="Times New Roman"/>
          <w:sz w:val="24"/>
          <w:szCs w:val="24"/>
        </w:rPr>
        <w:t>(личная и национальная);</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sz w:val="24"/>
          <w:szCs w:val="24"/>
        </w:rPr>
      </w:pPr>
      <w:r w:rsidRPr="00DB7B14">
        <w:rPr>
          <w:rFonts w:ascii="Times New Roman" w:hAnsi="Times New Roman"/>
          <w:b/>
          <w:bCs/>
          <w:sz w:val="24"/>
          <w:szCs w:val="24"/>
        </w:rPr>
        <w:t xml:space="preserve">доверие </w:t>
      </w:r>
      <w:r w:rsidRPr="00DB7B14">
        <w:rPr>
          <w:rFonts w:ascii="Times New Roman" w:hAnsi="Times New Roman"/>
          <w:bCs/>
          <w:sz w:val="24"/>
          <w:szCs w:val="24"/>
        </w:rPr>
        <w:t>(к людям, институтам государства и гражданского общества);</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семья</w:t>
      </w:r>
      <w:r w:rsidRPr="00DB7B14">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 xml:space="preserve">любовь </w:t>
      </w:r>
      <w:r w:rsidRPr="00DB7B14">
        <w:rPr>
          <w:rFonts w:ascii="Times New Roman" w:hAnsi="Times New Roman"/>
          <w:sz w:val="24"/>
          <w:szCs w:val="24"/>
        </w:rPr>
        <w:t>(к близким, друзьям, школе и действия во благо их);</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дружба;</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bCs/>
          <w:sz w:val="24"/>
          <w:szCs w:val="24"/>
        </w:rPr>
        <w:t xml:space="preserve">здоровье </w:t>
      </w:r>
      <w:r w:rsidRPr="00DB7B14">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труд и творчество</w:t>
      </w:r>
      <w:r w:rsidRPr="00DB7B14">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наука</w:t>
      </w:r>
      <w:r w:rsidRPr="00DB7B14">
        <w:rPr>
          <w:rFonts w:ascii="Times New Roman" w:hAnsi="Times New Roman"/>
          <w:color w:val="000000"/>
          <w:sz w:val="24"/>
          <w:szCs w:val="24"/>
        </w:rPr>
        <w:t xml:space="preserve"> (познание, истина, научная картина мира, экологическое сознание);</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традиционные российские религии</w:t>
      </w:r>
      <w:r w:rsidRPr="00DB7B14">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искусство и литература</w:t>
      </w:r>
      <w:r w:rsidRPr="00DB7B14">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FF41F4" w:rsidRPr="00DB7B14" w:rsidRDefault="00FF41F4" w:rsidP="00976721">
      <w:pPr>
        <w:numPr>
          <w:ilvl w:val="0"/>
          <w:numId w:val="229"/>
        </w:numPr>
        <w:tabs>
          <w:tab w:val="left" w:pos="426"/>
        </w:tabs>
        <w:suppressAutoHyphens/>
        <w:spacing w:after="0" w:line="240" w:lineRule="auto"/>
        <w:ind w:left="426" w:hanging="426"/>
        <w:jc w:val="both"/>
        <w:rPr>
          <w:rFonts w:ascii="Times New Roman" w:hAnsi="Times New Roman"/>
          <w:color w:val="000000"/>
          <w:sz w:val="24"/>
          <w:szCs w:val="24"/>
        </w:rPr>
      </w:pPr>
      <w:r w:rsidRPr="00DB7B14">
        <w:rPr>
          <w:rFonts w:ascii="Times New Roman" w:hAnsi="Times New Roman"/>
          <w:b/>
          <w:color w:val="000000"/>
          <w:sz w:val="24"/>
          <w:szCs w:val="24"/>
        </w:rPr>
        <w:t>природа</w:t>
      </w:r>
      <w:r w:rsidRPr="00DB7B14">
        <w:rPr>
          <w:rFonts w:ascii="Times New Roman" w:hAnsi="Times New Roman"/>
          <w:color w:val="000000"/>
          <w:sz w:val="24"/>
          <w:szCs w:val="24"/>
        </w:rPr>
        <w:t xml:space="preserve"> (жизнь, родная земля, заповедная природа, планета Земля).</w:t>
      </w:r>
    </w:p>
    <w:p w:rsidR="00FF41F4" w:rsidRPr="00DB7B14" w:rsidRDefault="00FF41F4" w:rsidP="00CC5DA2">
      <w:pPr>
        <w:shd w:val="clear" w:color="auto" w:fill="FFFFFF"/>
        <w:autoSpaceDE w:val="0"/>
        <w:autoSpaceDN w:val="0"/>
        <w:adjustRightInd w:val="0"/>
        <w:ind w:firstLine="567"/>
        <w:jc w:val="both"/>
        <w:rPr>
          <w:rFonts w:ascii="Times New Roman" w:hAnsi="Times New Roman"/>
          <w:sz w:val="24"/>
          <w:szCs w:val="24"/>
        </w:rPr>
      </w:pPr>
      <w:r w:rsidRPr="00DB7B14">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F41F4" w:rsidRPr="00DB7B14" w:rsidRDefault="00FF41F4" w:rsidP="00CC5DA2">
      <w:pPr>
        <w:spacing w:after="0" w:line="240" w:lineRule="auto"/>
        <w:ind w:firstLine="360"/>
        <w:jc w:val="both"/>
        <w:rPr>
          <w:rFonts w:ascii="Times New Roman" w:hAnsi="Times New Roman"/>
          <w:sz w:val="24"/>
          <w:szCs w:val="24"/>
        </w:rPr>
      </w:pPr>
      <w:r w:rsidRPr="00DB7B14">
        <w:rPr>
          <w:rFonts w:ascii="Times New Roman" w:hAnsi="Times New Roman"/>
          <w:b/>
          <w:bCs/>
          <w:sz w:val="24"/>
          <w:szCs w:val="24"/>
        </w:rPr>
        <w:t>Основные идеи программы воспитания и социализации:</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актуальной и потенциальной успешности личности ученика в процессе</w:t>
      </w:r>
      <w:r w:rsidRPr="00DB7B14">
        <w:rPr>
          <w:rFonts w:ascii="Times New Roman" w:hAnsi="Times New Roman"/>
          <w:b/>
          <w:bCs/>
          <w:sz w:val="24"/>
          <w:szCs w:val="24"/>
          <w:lang w:val="en-US"/>
        </w:rPr>
        <w:t> </w:t>
      </w:r>
      <w:r w:rsidRPr="00DB7B14">
        <w:rPr>
          <w:rFonts w:ascii="Times New Roman" w:hAnsi="Times New Roman"/>
          <w:sz w:val="24"/>
          <w:szCs w:val="24"/>
        </w:rPr>
        <w:t>самореализации.</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lang w:val="en-US"/>
        </w:rPr>
        <w:t> </w:t>
      </w:r>
      <w:r w:rsidRPr="00DB7B14">
        <w:rPr>
          <w:rFonts w:ascii="Times New Roman" w:hAnsi="Times New Roman"/>
          <w:sz w:val="24"/>
          <w:szCs w:val="24"/>
        </w:rPr>
        <w:t>Идея педагогической поддержки личности ученика в процессе самореализации и на пути к успеху.</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вариативности развития и самореализации личности в процессе достижения успеха.</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стимулирования стремления личности учителя и ученика к успеху.</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целостности и взаимосвязи личностной и профессиональной успешности учителя.</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успешности школы как социального института и социокультурного центра села.</w:t>
      </w:r>
    </w:p>
    <w:p w:rsidR="00FF41F4" w:rsidRPr="00DB7B14" w:rsidRDefault="00FF41F4" w:rsidP="00976721">
      <w:pPr>
        <w:numPr>
          <w:ilvl w:val="0"/>
          <w:numId w:val="231"/>
        </w:numPr>
        <w:spacing w:after="0" w:line="240" w:lineRule="auto"/>
        <w:jc w:val="both"/>
        <w:rPr>
          <w:rFonts w:ascii="Times New Roman" w:hAnsi="Times New Roman"/>
          <w:sz w:val="24"/>
          <w:szCs w:val="24"/>
        </w:rPr>
      </w:pPr>
      <w:r w:rsidRPr="00DB7B14">
        <w:rPr>
          <w:rFonts w:ascii="Times New Roman" w:hAnsi="Times New Roman"/>
          <w:sz w:val="24"/>
          <w:szCs w:val="24"/>
        </w:rPr>
        <w:t>Идея развития школы как открытой, саморазвивающейся системы, взаимодействующей с социальными объектами села, района и края.</w:t>
      </w:r>
    </w:p>
    <w:p w:rsidR="00FF41F4" w:rsidRPr="00DB7B14" w:rsidRDefault="00FF41F4" w:rsidP="00CC5DA2">
      <w:pPr>
        <w:spacing w:after="0" w:line="240" w:lineRule="auto"/>
        <w:ind w:firstLine="360"/>
        <w:jc w:val="both"/>
        <w:rPr>
          <w:rFonts w:ascii="Times New Roman" w:hAnsi="Times New Roman"/>
          <w:sz w:val="24"/>
          <w:szCs w:val="24"/>
        </w:rPr>
      </w:pPr>
      <w:r w:rsidRPr="00DB7B14">
        <w:rPr>
          <w:rFonts w:ascii="Times New Roman" w:hAnsi="Times New Roman"/>
          <w:sz w:val="24"/>
          <w:szCs w:val="24"/>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
    <w:p w:rsidR="00FF41F4" w:rsidRPr="00DB7B14" w:rsidRDefault="00FF41F4" w:rsidP="00CC5DA2">
      <w:pPr>
        <w:pStyle w:val="1ff2"/>
        <w:spacing w:before="0" w:after="0"/>
        <w:jc w:val="center"/>
        <w:rPr>
          <w:b/>
          <w:color w:val="000000"/>
          <w:sz w:val="24"/>
          <w:szCs w:val="24"/>
        </w:rPr>
      </w:pP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Основные направления и ценностные основы воспитания и социализации обучающихся</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Организация духовно-нравственного развития и воспитания обучающихся осуществляется по следующим направлениям:</w:t>
      </w:r>
    </w:p>
    <w:p w:rsidR="00FF41F4" w:rsidRPr="00DB7B14" w:rsidRDefault="00FF41F4" w:rsidP="00976721">
      <w:pPr>
        <w:pStyle w:val="a9"/>
        <w:numPr>
          <w:ilvl w:val="0"/>
          <w:numId w:val="232"/>
        </w:numPr>
        <w:spacing w:after="200" w:line="276" w:lineRule="auto"/>
        <w:rPr>
          <w:rFonts w:ascii="Times New Roman" w:hAnsi="Times New Roman"/>
          <w:b/>
        </w:rPr>
      </w:pPr>
      <w:r w:rsidRPr="00DB7B14">
        <w:rPr>
          <w:rFonts w:ascii="Times New Roman" w:hAnsi="Times New Roman"/>
          <w:b/>
        </w:rPr>
        <w:t>«Я- патриот и гражданин России»</w:t>
      </w:r>
    </w:p>
    <w:p w:rsidR="00FF41F4" w:rsidRPr="00DB7B14" w:rsidRDefault="00FF41F4" w:rsidP="00CC5DA2">
      <w:pPr>
        <w:jc w:val="both"/>
        <w:rPr>
          <w:rFonts w:ascii="Times New Roman" w:hAnsi="Times New Roman"/>
          <w:i/>
          <w:sz w:val="24"/>
          <w:szCs w:val="24"/>
        </w:rPr>
      </w:pPr>
      <w:r w:rsidRPr="00DB7B14">
        <w:rPr>
          <w:rFonts w:ascii="Times New Roman" w:hAnsi="Times New Roman"/>
          <w:sz w:val="24"/>
          <w:szCs w:val="24"/>
        </w:rPr>
        <w:t> воспитание гражданственности, патриотизма, уважения к правам, свободам и обязанностям человека (ценности</w:t>
      </w:r>
      <w:r w:rsidRPr="00DB7B14">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DB7B14">
        <w:rPr>
          <w:rFonts w:ascii="Times New Roman" w:hAnsi="Times New Roman"/>
          <w:sz w:val="24"/>
          <w:szCs w:val="24"/>
        </w:rPr>
        <w:t xml:space="preserve"> </w:t>
      </w:r>
      <w:r w:rsidRPr="00DB7B14">
        <w:rPr>
          <w:rFonts w:ascii="Times New Roman" w:hAnsi="Times New Roman"/>
          <w:i/>
          <w:sz w:val="24"/>
          <w:szCs w:val="24"/>
        </w:rPr>
        <w:t>мир во всём мире, многообразие и уважение культур и народов);</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 воспитание социальной ответственности и компетентности (ценности: </w:t>
      </w:r>
      <w:r w:rsidRPr="00DB7B14">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w:t>
      </w:r>
      <w:r w:rsidRPr="00DB7B14">
        <w:rPr>
          <w:rFonts w:ascii="Times New Roman" w:hAnsi="Times New Roman"/>
          <w:b/>
          <w:sz w:val="24"/>
          <w:szCs w:val="24"/>
        </w:rPr>
        <w:t>«Разноцветный мир»</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воспитание нравственных чувств, убеждений, этического сознания (ценности: </w:t>
      </w:r>
      <w:r w:rsidRPr="00DB7B14">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FF41F4" w:rsidRPr="00DB7B14" w:rsidRDefault="00FF41F4" w:rsidP="00CC5DA2">
      <w:pPr>
        <w:jc w:val="both"/>
        <w:rPr>
          <w:rFonts w:ascii="Times New Roman" w:hAnsi="Times New Roman"/>
          <w:sz w:val="24"/>
          <w:szCs w:val="24"/>
        </w:rPr>
      </w:pPr>
      <w:r w:rsidRPr="00DB7B14">
        <w:rPr>
          <w:rFonts w:ascii="Times New Roman" w:hAnsi="Times New Roman"/>
          <w:b/>
          <w:sz w:val="24"/>
          <w:szCs w:val="24"/>
        </w:rPr>
        <w:t>«Школа – территория здоровья»</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воспитание экологической культуры, культуры здорового и безопасного образа жизни (ценности: </w:t>
      </w:r>
      <w:r w:rsidRPr="00DB7B14">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B7B14">
        <w:rPr>
          <w:rStyle w:val="dash041e005f0431005f044b005f0447005f043d005f044b005f0439005f005fchar1char1"/>
          <w:i/>
        </w:rPr>
        <w:t xml:space="preserve">экологически целесообразный здоровый и безопасный образ жизни; </w:t>
      </w:r>
      <w:r w:rsidRPr="00DB7B14">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DB7B14">
        <w:rPr>
          <w:rStyle w:val="dash041e005f0431005f044b005f0447005f043d005f044b005f0439005f005fchar1char1"/>
          <w:i/>
        </w:rPr>
        <w:t xml:space="preserve"> для </w:t>
      </w:r>
      <w:r w:rsidRPr="00DB7B14">
        <w:rPr>
          <w:rStyle w:val="dash041e005f0431005f044b005f0447005f043d005f044b005f0439char1"/>
          <w:i/>
        </w:rPr>
        <w:t>улучшения экологического качества окружающей среды;</w:t>
      </w:r>
      <w:r w:rsidRPr="00DB7B14">
        <w:rPr>
          <w:rFonts w:ascii="Times New Roman" w:hAnsi="Times New Roman"/>
          <w:i/>
          <w:sz w:val="24"/>
          <w:szCs w:val="24"/>
        </w:rPr>
        <w:t xml:space="preserve"> устойчивое развитие общества в гармонии с природой);</w:t>
      </w:r>
      <w:r w:rsidRPr="00DB7B14">
        <w:rPr>
          <w:rFonts w:ascii="Times New Roman" w:hAnsi="Times New Roman"/>
          <w:sz w:val="24"/>
          <w:szCs w:val="24"/>
        </w:rPr>
        <w:t xml:space="preserve"> </w:t>
      </w:r>
    </w:p>
    <w:p w:rsidR="00FF41F4" w:rsidRPr="00DB7B14" w:rsidRDefault="00FF41F4" w:rsidP="00CC5DA2">
      <w:pPr>
        <w:jc w:val="both"/>
        <w:rPr>
          <w:rFonts w:ascii="Times New Roman" w:hAnsi="Times New Roman"/>
          <w:b/>
          <w:sz w:val="24"/>
          <w:szCs w:val="24"/>
        </w:rPr>
      </w:pPr>
      <w:r w:rsidRPr="00DB7B14">
        <w:rPr>
          <w:rFonts w:ascii="Times New Roman" w:hAnsi="Times New Roman"/>
          <w:b/>
          <w:sz w:val="24"/>
          <w:szCs w:val="24"/>
        </w:rPr>
        <w:t> «Город мастеров»</w:t>
      </w:r>
    </w:p>
    <w:p w:rsidR="00FF41F4" w:rsidRPr="00DB7B14" w:rsidRDefault="00FF41F4" w:rsidP="00CC5DA2">
      <w:pPr>
        <w:jc w:val="both"/>
        <w:rPr>
          <w:rFonts w:ascii="Times New Roman" w:hAnsi="Times New Roman"/>
          <w:i/>
          <w:sz w:val="24"/>
          <w:szCs w:val="24"/>
        </w:rPr>
      </w:pPr>
      <w:r w:rsidRPr="00DB7B14">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DB7B14">
        <w:rPr>
          <w:rFonts w:ascii="Times New Roman" w:hAnsi="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DB7B14">
        <w:rPr>
          <w:rFonts w:ascii="Times New Roman" w:hAnsi="Times New Roman"/>
          <w:sz w:val="24"/>
          <w:szCs w:val="24"/>
        </w:rPr>
        <w:t xml:space="preserve"> </w:t>
      </w:r>
      <w:r w:rsidRPr="00DB7B14">
        <w:rPr>
          <w:rFonts w:ascii="Times New Roman" w:hAnsi="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DB7B14">
        <w:rPr>
          <w:rFonts w:ascii="Times New Roman" w:hAnsi="Times New Roman"/>
          <w:sz w:val="24"/>
          <w:szCs w:val="24"/>
        </w:rPr>
        <w:t>;</w:t>
      </w:r>
    </w:p>
    <w:p w:rsidR="00FF41F4" w:rsidRPr="00DB7B14" w:rsidRDefault="00FF41F4" w:rsidP="00CC5DA2">
      <w:pPr>
        <w:jc w:val="both"/>
        <w:rPr>
          <w:rFonts w:ascii="Times New Roman" w:hAnsi="Times New Roman"/>
          <w:b/>
          <w:sz w:val="24"/>
          <w:szCs w:val="24"/>
        </w:rPr>
      </w:pPr>
      <w:r w:rsidRPr="00DB7B14">
        <w:rPr>
          <w:rFonts w:ascii="Times New Roman" w:hAnsi="Times New Roman"/>
          <w:sz w:val="24"/>
          <w:szCs w:val="24"/>
        </w:rPr>
        <w:t>• «</w:t>
      </w:r>
      <w:r w:rsidRPr="00DB7B14">
        <w:rPr>
          <w:rFonts w:ascii="Times New Roman" w:hAnsi="Times New Roman"/>
          <w:b/>
          <w:sz w:val="24"/>
          <w:szCs w:val="24"/>
        </w:rPr>
        <w:t>Красота спасет мир»</w:t>
      </w:r>
    </w:p>
    <w:p w:rsidR="00FF41F4" w:rsidRPr="00DB7B14" w:rsidRDefault="00FF41F4" w:rsidP="00CC5DA2">
      <w:pPr>
        <w:jc w:val="both"/>
        <w:rPr>
          <w:rFonts w:ascii="Times New Roman" w:hAnsi="Times New Roman"/>
          <w:i/>
          <w:sz w:val="24"/>
          <w:szCs w:val="24"/>
        </w:rPr>
      </w:pPr>
      <w:r w:rsidRPr="00DB7B14">
        <w:rPr>
          <w:rFonts w:ascii="Times New Roman" w:hAnsi="Times New Roman"/>
          <w:sz w:val="24"/>
          <w:szCs w:val="24"/>
        </w:rPr>
        <w:t xml:space="preserve">воспитание ценностного отношения к прекрасному, формирование основ эстетической культуры — эстетическое воспитание (ценности: </w:t>
      </w:r>
      <w:r w:rsidRPr="00DB7B14">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DB7B14">
        <w:rPr>
          <w:rFonts w:ascii="Times New Roman" w:hAnsi="Times New Roman"/>
          <w:sz w:val="24"/>
          <w:szCs w:val="24"/>
        </w:rPr>
        <w:t>).</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FF41F4" w:rsidRPr="00DB7B14" w:rsidRDefault="00FF41F4" w:rsidP="00CC5DA2">
      <w:pPr>
        <w:ind w:firstLine="567"/>
        <w:jc w:val="both"/>
        <w:rPr>
          <w:rFonts w:ascii="Times New Roman" w:hAnsi="Times New Roman"/>
          <w:sz w:val="24"/>
          <w:szCs w:val="24"/>
        </w:rPr>
      </w:pPr>
      <w:r w:rsidRPr="00DB7B14">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учащимися,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 механизм  реализации данного модуля.</w:t>
      </w:r>
    </w:p>
    <w:p w:rsidR="00FF41F4" w:rsidRPr="00DB7B14" w:rsidRDefault="00FF41F4" w:rsidP="00CC5DA2">
      <w:pPr>
        <w:spacing w:before="27" w:after="27"/>
        <w:ind w:firstLine="567"/>
        <w:jc w:val="both"/>
        <w:rPr>
          <w:rFonts w:ascii="Times New Roman" w:hAnsi="Times New Roman"/>
          <w:sz w:val="24"/>
          <w:szCs w:val="24"/>
        </w:rPr>
      </w:pPr>
      <w:r w:rsidRPr="00DB7B14">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учащихся и является документом, определяющим воспитательную деятельность образовательного учреждения.</w:t>
      </w:r>
    </w:p>
    <w:p w:rsidR="00FF41F4" w:rsidRPr="00DB7B14" w:rsidRDefault="00FF41F4" w:rsidP="00CC5DA2">
      <w:pPr>
        <w:rPr>
          <w:rFonts w:ascii="Times New Roman" w:hAnsi="Times New Roman"/>
          <w:sz w:val="24"/>
          <w:szCs w:val="24"/>
        </w:rPr>
      </w:pPr>
    </w:p>
    <w:p w:rsidR="00FF41F4" w:rsidRPr="00DB7B14" w:rsidRDefault="00FF41F4" w:rsidP="00CC5DA2">
      <w:pPr>
        <w:jc w:val="center"/>
        <w:rPr>
          <w:rFonts w:ascii="Times New Roman" w:hAnsi="Times New Roman"/>
          <w:sz w:val="24"/>
          <w:szCs w:val="24"/>
        </w:rPr>
      </w:pPr>
      <w:r w:rsidRPr="00DB7B14">
        <w:rPr>
          <w:rFonts w:ascii="Times New Roman" w:hAnsi="Times New Roman"/>
          <w:sz w:val="24"/>
          <w:szCs w:val="24"/>
        </w:rPr>
        <w:t>Этапы реализации Программы</w:t>
      </w:r>
    </w:p>
    <w:p w:rsidR="00FF41F4" w:rsidRPr="00DB7B14" w:rsidRDefault="00FF41F4" w:rsidP="00CC5DA2">
      <w:pPr>
        <w:jc w:val="center"/>
        <w:rPr>
          <w:rFonts w:ascii="Times New Roman" w:hAnsi="Times New Roman"/>
          <w:sz w:val="24"/>
          <w:szCs w:val="24"/>
        </w:rPr>
      </w:pPr>
      <w:r w:rsidRPr="00DB7B14">
        <w:rPr>
          <w:rFonts w:ascii="Times New Roman" w:hAnsi="Times New Roman"/>
          <w:i/>
          <w:iCs/>
          <w:sz w:val="24"/>
          <w:szCs w:val="24"/>
        </w:rPr>
        <w:t xml:space="preserve">I этап – </w:t>
      </w:r>
      <w:r w:rsidRPr="00DB7B14">
        <w:rPr>
          <w:rFonts w:ascii="Times New Roman" w:hAnsi="Times New Roman"/>
          <w:sz w:val="24"/>
          <w:szCs w:val="24"/>
          <w:u w:val="single"/>
        </w:rPr>
        <w:t>подготовительный</w:t>
      </w:r>
      <w:r w:rsidRPr="00DB7B14">
        <w:rPr>
          <w:rFonts w:ascii="Times New Roman" w:hAnsi="Times New Roman"/>
          <w:sz w:val="24"/>
          <w:szCs w:val="24"/>
        </w:rPr>
        <w:t xml:space="preserve"> (2015-2016 гг.)</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FF41F4" w:rsidRPr="00DB7B14" w:rsidRDefault="00FF41F4" w:rsidP="00CC5DA2">
      <w:pPr>
        <w:jc w:val="center"/>
        <w:rPr>
          <w:rFonts w:ascii="Times New Roman" w:hAnsi="Times New Roman"/>
          <w:sz w:val="24"/>
          <w:szCs w:val="24"/>
        </w:rPr>
      </w:pPr>
      <w:r w:rsidRPr="00DB7B14">
        <w:rPr>
          <w:rFonts w:ascii="Times New Roman" w:hAnsi="Times New Roman"/>
          <w:i/>
          <w:iCs/>
          <w:sz w:val="24"/>
          <w:szCs w:val="24"/>
        </w:rPr>
        <w:t xml:space="preserve">II этап – </w:t>
      </w:r>
      <w:r w:rsidRPr="00DB7B14">
        <w:rPr>
          <w:rFonts w:ascii="Times New Roman" w:hAnsi="Times New Roman"/>
          <w:sz w:val="24"/>
          <w:szCs w:val="24"/>
          <w:u w:val="single"/>
        </w:rPr>
        <w:t>практический</w:t>
      </w:r>
      <w:r w:rsidRPr="00DB7B14">
        <w:rPr>
          <w:rFonts w:ascii="Times New Roman" w:hAnsi="Times New Roman"/>
          <w:sz w:val="24"/>
          <w:szCs w:val="24"/>
        </w:rPr>
        <w:t xml:space="preserve"> (2016-2018 гг.)</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FF41F4" w:rsidRPr="00DB7B14" w:rsidRDefault="00FF41F4" w:rsidP="00CC5DA2">
      <w:pPr>
        <w:rPr>
          <w:rFonts w:ascii="Times New Roman" w:hAnsi="Times New Roman"/>
          <w:sz w:val="24"/>
          <w:szCs w:val="24"/>
        </w:rPr>
      </w:pPr>
      <w:r w:rsidRPr="00DB7B14">
        <w:rPr>
          <w:rFonts w:ascii="Times New Roman" w:hAnsi="Times New Roman"/>
          <w:i/>
          <w:iCs/>
          <w:sz w:val="24"/>
          <w:szCs w:val="24"/>
        </w:rPr>
        <w:t xml:space="preserve">III этап – </w:t>
      </w:r>
      <w:r w:rsidRPr="00DB7B14">
        <w:rPr>
          <w:rFonts w:ascii="Times New Roman" w:hAnsi="Times New Roman"/>
          <w:sz w:val="24"/>
          <w:szCs w:val="24"/>
          <w:u w:val="single"/>
        </w:rPr>
        <w:t>обобщающий</w:t>
      </w:r>
      <w:r w:rsidRPr="00DB7B14">
        <w:rPr>
          <w:rFonts w:ascii="Times New Roman" w:hAnsi="Times New Roman"/>
          <w:sz w:val="24"/>
          <w:szCs w:val="24"/>
        </w:rPr>
        <w:t xml:space="preserve"> (2018-2020 гг.) </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FF41F4" w:rsidRPr="00DB7B14" w:rsidRDefault="00FF41F4" w:rsidP="00CC5DA2">
      <w:pPr>
        <w:jc w:val="center"/>
        <w:rPr>
          <w:rFonts w:ascii="Times New Roman" w:hAnsi="Times New Roman"/>
          <w:color w:val="000000"/>
          <w:sz w:val="24"/>
          <w:szCs w:val="24"/>
        </w:rPr>
      </w:pPr>
    </w:p>
    <w:p w:rsidR="00FF41F4" w:rsidRPr="00DB7B14" w:rsidRDefault="00FF41F4" w:rsidP="00CC5DA2">
      <w:pPr>
        <w:jc w:val="center"/>
        <w:rPr>
          <w:rFonts w:ascii="Times New Roman" w:hAnsi="Times New Roman"/>
          <w:b/>
          <w:bCs/>
          <w:sz w:val="24"/>
          <w:szCs w:val="24"/>
        </w:rPr>
      </w:pPr>
      <w:r w:rsidRPr="00DB7B14">
        <w:rPr>
          <w:rFonts w:ascii="Times New Roman" w:hAnsi="Times New Roman"/>
          <w:b/>
          <w:sz w:val="24"/>
          <w:szCs w:val="24"/>
        </w:rPr>
        <w:t xml:space="preserve">Содержание программы </w:t>
      </w:r>
      <w:r w:rsidRPr="00DB7B14">
        <w:rPr>
          <w:rFonts w:ascii="Times New Roman" w:hAnsi="Times New Roman"/>
          <w:b/>
          <w:bCs/>
          <w:color w:val="000000"/>
          <w:sz w:val="24"/>
          <w:szCs w:val="24"/>
        </w:rPr>
        <w:t xml:space="preserve">воспитания и социализации обучающихся </w:t>
      </w:r>
      <w:r w:rsidRPr="00DB7B14">
        <w:rPr>
          <w:rFonts w:ascii="Times New Roman" w:hAnsi="Times New Roman"/>
          <w:b/>
          <w:bCs/>
          <w:sz w:val="24"/>
          <w:szCs w:val="24"/>
        </w:rPr>
        <w:t>на ступени основного общего образования</w:t>
      </w:r>
    </w:p>
    <w:p w:rsidR="00FF41F4" w:rsidRPr="00DB7B14" w:rsidRDefault="00FF41F4" w:rsidP="00CC5DA2">
      <w:pPr>
        <w:shd w:val="clear" w:color="auto" w:fill="FFFFFF"/>
        <w:autoSpaceDE w:val="0"/>
        <w:autoSpaceDN w:val="0"/>
        <w:adjustRightInd w:val="0"/>
        <w:ind w:firstLine="567"/>
        <w:jc w:val="both"/>
        <w:rPr>
          <w:rFonts w:ascii="Times New Roman" w:hAnsi="Times New Roman"/>
          <w:sz w:val="24"/>
          <w:szCs w:val="24"/>
        </w:rPr>
      </w:pPr>
      <w:r w:rsidRPr="00DB7B14">
        <w:rPr>
          <w:rFonts w:ascii="Times New Roman" w:hAnsi="Times New Roman"/>
          <w:b/>
          <w:bCs/>
          <w:sz w:val="24"/>
          <w:szCs w:val="24"/>
        </w:rPr>
        <w:t xml:space="preserve">Содержание </w:t>
      </w:r>
      <w:r w:rsidRPr="00DB7B14">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FF41F4" w:rsidRPr="00DB7B14" w:rsidRDefault="00FF41F4" w:rsidP="00CC5DA2">
      <w:pPr>
        <w:shd w:val="clear" w:color="auto" w:fill="FFFFFF"/>
        <w:autoSpaceDE w:val="0"/>
        <w:autoSpaceDN w:val="0"/>
        <w:adjustRightInd w:val="0"/>
        <w:ind w:firstLine="567"/>
        <w:jc w:val="both"/>
        <w:rPr>
          <w:rFonts w:ascii="Times New Roman" w:hAnsi="Times New Roman"/>
          <w:sz w:val="24"/>
          <w:szCs w:val="24"/>
        </w:rPr>
      </w:pPr>
      <w:r w:rsidRPr="00DB7B14">
        <w:rPr>
          <w:rFonts w:ascii="Times New Roman" w:hAnsi="Times New Roman"/>
          <w:sz w:val="24"/>
          <w:szCs w:val="24"/>
        </w:rPr>
        <w:t xml:space="preserve">Каждое направление представлено в виде </w:t>
      </w:r>
      <w:r w:rsidRPr="00DB7B14">
        <w:rPr>
          <w:rFonts w:ascii="Times New Roman" w:hAnsi="Times New Roman"/>
          <w:b/>
          <w:bCs/>
          <w:i/>
          <w:iCs/>
          <w:sz w:val="24"/>
          <w:szCs w:val="24"/>
        </w:rPr>
        <w:t xml:space="preserve">модуля, </w:t>
      </w:r>
      <w:r w:rsidRPr="00DB7B14">
        <w:rPr>
          <w:rFonts w:ascii="Times New Roman" w:hAnsi="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w:t>
      </w:r>
    </w:p>
    <w:p w:rsidR="00FF41F4" w:rsidRPr="00E415BA" w:rsidRDefault="00FF41F4" w:rsidP="00CC5DA2">
      <w:pPr>
        <w:ind w:left="426"/>
        <w:rPr>
          <w:rFonts w:ascii="Times New Roman" w:hAnsi="Times New Roman"/>
          <w:b/>
          <w:sz w:val="24"/>
          <w:szCs w:val="24"/>
        </w:rPr>
      </w:pPr>
      <w:r w:rsidRPr="00DB7B14">
        <w:rPr>
          <w:rFonts w:ascii="Times New Roman" w:hAnsi="Times New Roman"/>
          <w:b/>
          <w:bCs/>
          <w:sz w:val="24"/>
          <w:szCs w:val="24"/>
        </w:rPr>
        <w:t xml:space="preserve">1. Модуль </w:t>
      </w:r>
      <w:r w:rsidRPr="00DB7B14">
        <w:rPr>
          <w:rFonts w:ascii="Times New Roman" w:hAnsi="Times New Roman"/>
          <w:b/>
          <w:sz w:val="24"/>
          <w:szCs w:val="24"/>
        </w:rPr>
        <w:t>«Я- патриот и гражданин России»</w:t>
      </w:r>
    </w:p>
    <w:p w:rsidR="00FF41F4" w:rsidRPr="00DB7B14" w:rsidRDefault="00FF41F4" w:rsidP="00CC5DA2">
      <w:pPr>
        <w:shd w:val="clear" w:color="auto" w:fill="FFFFFF"/>
        <w:autoSpaceDE w:val="0"/>
        <w:autoSpaceDN w:val="0"/>
        <w:adjustRightInd w:val="0"/>
        <w:jc w:val="both"/>
        <w:rPr>
          <w:rFonts w:ascii="Times New Roman" w:hAnsi="Times New Roman"/>
          <w:b/>
          <w:i/>
          <w:sz w:val="24"/>
          <w:szCs w:val="24"/>
        </w:rPr>
      </w:pPr>
      <w:r w:rsidRPr="00DB7B14">
        <w:rPr>
          <w:rFonts w:ascii="Times New Roman" w:hAnsi="Times New Roman"/>
          <w:b/>
          <w:bCs/>
          <w:i/>
          <w:sz w:val="24"/>
          <w:szCs w:val="24"/>
        </w:rPr>
        <w:t>Направление 1.</w:t>
      </w:r>
      <w:r w:rsidRPr="00DB7B14">
        <w:rPr>
          <w:rFonts w:ascii="Times New Roman" w:hAnsi="Times New Roman"/>
          <w:b/>
          <w:bCs/>
          <w:sz w:val="24"/>
          <w:szCs w:val="24"/>
        </w:rPr>
        <w:t xml:space="preserve"> </w:t>
      </w:r>
      <w:r w:rsidRPr="00DB7B14">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r w:rsidRPr="00DB7B14">
        <w:rPr>
          <w:rFonts w:ascii="Times New Roman" w:hAnsi="Times New Roman"/>
          <w:sz w:val="24"/>
          <w:szCs w:val="24"/>
        </w:rPr>
        <w:t xml:space="preserve"> </w:t>
      </w:r>
      <w:r w:rsidRPr="00DB7B14">
        <w:rPr>
          <w:rFonts w:ascii="Times New Roman" w:hAnsi="Times New Roman"/>
          <w:b/>
          <w:i/>
          <w:sz w:val="24"/>
          <w:szCs w:val="24"/>
        </w:rPr>
        <w:t>Воспитание социальной ответственности и компетентности</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r w:rsidRPr="00DB7B14">
        <w:rPr>
          <w:rFonts w:ascii="Times New Roman" w:hAnsi="Times New Roman"/>
          <w:b/>
          <w:bCs/>
          <w:sz w:val="24"/>
          <w:szCs w:val="24"/>
        </w:rPr>
        <w:t xml:space="preserve">Задачи модуля: </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Cs/>
          <w:sz w:val="24"/>
          <w:szCs w:val="24"/>
        </w:rPr>
        <w:t>Получение знаний</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символах государства – Флаге, Гербе России, о государственных символах РФ;</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правах и обязанностях гражданина России;</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интерес к общественным явлениям, понимание активной роли человека в обществе;</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народах России, об их общей исторической судьбе, о единстве народов нашей страны;</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о национальных героях и важнейших событиях истории России, и ее народах;</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интерес к государственным праздникам и важнейшим событиям в жизни России, и своего края;</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стремление активно участвовать в делах класса, школы, семьи, своего села, малой Родины, своей страны;</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любовь к образовательному учреждению, своему селу, краю,  народу России;</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уважение к Героям и Защитникам Отечества;</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умение отвечать за свои поступки;</w:t>
      </w:r>
    </w:p>
    <w:p w:rsidR="00FF41F4" w:rsidRPr="00DB7B14" w:rsidRDefault="00FF41F4" w:rsidP="00976721">
      <w:pPr>
        <w:numPr>
          <w:ilvl w:val="0"/>
          <w:numId w:val="234"/>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DB7B14">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 xml:space="preserve">Ценности: </w:t>
      </w:r>
      <w:r w:rsidRPr="00DB7B14">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b/>
          <w:sz w:val="24"/>
          <w:szCs w:val="24"/>
        </w:rPr>
        <w:t>Потребности учащихся, которые реализуются в данной деятельности:</w:t>
      </w:r>
    </w:p>
    <w:p w:rsidR="00FF41F4" w:rsidRPr="00DB7B14" w:rsidRDefault="00FF41F4" w:rsidP="00CC5DA2">
      <w:pPr>
        <w:pStyle w:val="af2"/>
        <w:rPr>
          <w:rFonts w:eastAsia="SimSun"/>
          <w:sz w:val="24"/>
          <w:szCs w:val="24"/>
        </w:rPr>
      </w:pPr>
      <w:r w:rsidRPr="00DB7B14">
        <w:rPr>
          <w:rFonts w:eastAsia="SimSun"/>
          <w:sz w:val="24"/>
          <w:szCs w:val="24"/>
        </w:rPr>
        <w:t>Потребность быть гражданином своей страны, чувствовать ее заботу и поддержку.</w:t>
      </w:r>
    </w:p>
    <w:p w:rsidR="00FF41F4" w:rsidRPr="00DB7B14" w:rsidRDefault="00FF41F4" w:rsidP="00CC5DA2">
      <w:pPr>
        <w:pStyle w:val="af2"/>
        <w:rPr>
          <w:rFonts w:eastAsia="SimSun"/>
          <w:sz w:val="24"/>
          <w:szCs w:val="24"/>
        </w:rPr>
      </w:pPr>
      <w:r w:rsidRPr="00DB7B14">
        <w:rPr>
          <w:rFonts w:eastAsia="SimSun"/>
          <w:sz w:val="24"/>
          <w:szCs w:val="24"/>
        </w:rPr>
        <w:t>Потребность быть нужным своей стране. Потребность приносить  пользу обществу, реализуя все свои возможности и задатки. Потребность в изучении истории собственной семьи, рода, села. Потребность в самореализации и самосовершенствовании. Потребность в открытии нового(новых фактов, историй), потребность в проведении собственных исследований. Потребность участия в общественной жизни.</w:t>
      </w:r>
    </w:p>
    <w:p w:rsidR="00FF41F4" w:rsidRPr="00DB7B14" w:rsidRDefault="00FF41F4" w:rsidP="00CC5DA2">
      <w:pPr>
        <w:pStyle w:val="af2"/>
        <w:rPr>
          <w:rFonts w:eastAsia="SimSun"/>
          <w:sz w:val="24"/>
          <w:szCs w:val="24"/>
        </w:rPr>
      </w:pPr>
    </w:p>
    <w:p w:rsidR="00FF41F4" w:rsidRPr="00DB7B14" w:rsidRDefault="00FF41F4" w:rsidP="00CC5DA2">
      <w:pPr>
        <w:pStyle w:val="af2"/>
        <w:jc w:val="center"/>
        <w:rPr>
          <w:b/>
          <w:bCs/>
          <w:sz w:val="24"/>
          <w:szCs w:val="24"/>
        </w:rPr>
      </w:pPr>
      <w:r w:rsidRPr="00DB7B14">
        <w:rPr>
          <w:rFonts w:eastAsia="SimSun"/>
          <w:b/>
          <w:sz w:val="24"/>
          <w:szCs w:val="24"/>
        </w:rPr>
        <w:t>Компетенции и универсальные учебные действия, развивающиеся в рамках данного направления</w:t>
      </w:r>
    </w:p>
    <w:p w:rsidR="00FF41F4" w:rsidRPr="00DB7B14" w:rsidRDefault="00FF41F4" w:rsidP="00CC5DA2">
      <w:pPr>
        <w:pStyle w:val="af2"/>
        <w:rPr>
          <w:rFonts w:eastAsia="SimSun"/>
          <w:sz w:val="24"/>
          <w:szCs w:val="24"/>
        </w:rPr>
      </w:pPr>
      <w:r w:rsidRPr="00DB7B14">
        <w:rPr>
          <w:rFonts w:eastAsia="SimSun"/>
          <w:sz w:val="24"/>
          <w:szCs w:val="24"/>
        </w:rPr>
        <w:t>Умеют работать с текстами, выделять главную мысль текста. Ориентируются в системе моральных норм и ценностей. Уважают историю, ее культурное и историческое наследие. Уважают другие народы России и мира.  Проявляют толерантность и готовность к сотрудничеству. Умеют организовывать и проводить исследование по существующей проблеме. Проявляют гражданский патриотизм, любовь к Родине, чувство гордости за свою страну.</w:t>
      </w:r>
    </w:p>
    <w:p w:rsidR="00FF41F4" w:rsidRPr="00DB7B14" w:rsidRDefault="00FF41F4" w:rsidP="00CC5DA2">
      <w:pPr>
        <w:pStyle w:val="af2"/>
        <w:rPr>
          <w:rFonts w:eastAsia="SimSun"/>
          <w:sz w:val="24"/>
          <w:szCs w:val="24"/>
        </w:rPr>
      </w:pPr>
      <w:r w:rsidRPr="00DB7B14">
        <w:rPr>
          <w:rFonts w:eastAsia="SimSun"/>
          <w:sz w:val="24"/>
          <w:szCs w:val="24"/>
        </w:rPr>
        <w:t xml:space="preserve">Умеют планировать пути достижения целей. Умеют самостоятельно контролировать свое время и управлять им. Умеют принимать решения в проблемной ситуации. Умеют прилагать волевые  усилия и преодолевать трудности на пути достижения целей. Умеют работать в группе, команде. Умеют самостоятельно контролировать свое время и управлять им. </w:t>
      </w:r>
    </w:p>
    <w:p w:rsidR="00FF41F4" w:rsidRPr="00DB7B14" w:rsidRDefault="00FF41F4" w:rsidP="00CC5DA2">
      <w:pPr>
        <w:pStyle w:val="af2"/>
        <w:rPr>
          <w:rStyle w:val="ab"/>
          <w:sz w:val="24"/>
          <w:szCs w:val="24"/>
        </w:rPr>
      </w:pPr>
    </w:p>
    <w:p w:rsidR="00FF41F4" w:rsidRPr="00DB7B14" w:rsidRDefault="00FF41F4" w:rsidP="00CC5DA2">
      <w:pPr>
        <w:spacing w:line="240" w:lineRule="auto"/>
        <w:jc w:val="center"/>
        <w:rPr>
          <w:rStyle w:val="ab"/>
          <w:sz w:val="24"/>
          <w:szCs w:val="24"/>
        </w:rPr>
      </w:pPr>
      <w:r w:rsidRPr="00DB7B14">
        <w:rPr>
          <w:rStyle w:val="ab"/>
          <w:sz w:val="24"/>
          <w:szCs w:val="24"/>
        </w:rPr>
        <w:t>Основные направления работы (урочная, внеурочная, внешкольная )</w:t>
      </w:r>
    </w:p>
    <w:tbl>
      <w:tblPr>
        <w:tblW w:w="14884"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6096"/>
        <w:gridCol w:w="8788"/>
      </w:tblGrid>
      <w:tr w:rsidR="00FF41F4" w:rsidRPr="00DB7B14" w:rsidTr="00E415BA">
        <w:trPr>
          <w:tblCellSpacing w:w="0" w:type="dxa"/>
        </w:trPr>
        <w:tc>
          <w:tcPr>
            <w:tcW w:w="6096"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pStyle w:val="a7"/>
              <w:jc w:val="center"/>
              <w:rPr>
                <w:rStyle w:val="ab"/>
                <w:b w:val="0"/>
              </w:rPr>
            </w:pPr>
            <w:r w:rsidRPr="00DB7B14">
              <w:rPr>
                <w:rStyle w:val="ab"/>
                <w:b w:val="0"/>
              </w:rPr>
              <w:t>Воспитательные задачи</w:t>
            </w:r>
          </w:p>
        </w:tc>
        <w:tc>
          <w:tcPr>
            <w:tcW w:w="8788"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pStyle w:val="a7"/>
              <w:jc w:val="center"/>
            </w:pPr>
            <w:r w:rsidRPr="00DB7B14">
              <w:rPr>
                <w:rFonts w:eastAsia="SimSun"/>
              </w:rPr>
              <w:t>Формы организации деятельности по развитию духовно-нравственных качеств (с названиями мероприятий)</w:t>
            </w:r>
          </w:p>
        </w:tc>
      </w:tr>
      <w:tr w:rsidR="00FF41F4" w:rsidRPr="00DB7B14" w:rsidTr="00E415BA">
        <w:trPr>
          <w:tblCellSpacing w:w="0" w:type="dxa"/>
        </w:trPr>
        <w:tc>
          <w:tcPr>
            <w:tcW w:w="6096"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numPr>
                <w:ilvl w:val="0"/>
                <w:numId w:val="233"/>
              </w:numPr>
              <w:spacing w:after="0" w:line="240" w:lineRule="auto"/>
              <w:ind w:left="366"/>
              <w:rPr>
                <w:rFonts w:ascii="Times New Roman" w:hAnsi="Times New Roman"/>
                <w:sz w:val="24"/>
                <w:szCs w:val="24"/>
              </w:rPr>
            </w:pPr>
            <w:r w:rsidRPr="00DB7B14">
              <w:rPr>
                <w:rStyle w:val="ab"/>
                <w:b w:val="0"/>
                <w:sz w:val="24"/>
                <w:szCs w:val="24"/>
              </w:rPr>
              <w:t>Воспитание чувства патриотизма и гордости за свою Родину</w:t>
            </w:r>
            <w:r w:rsidRPr="00DB7B14">
              <w:rPr>
                <w:rFonts w:ascii="Times New Roman" w:hAnsi="Times New Roman"/>
                <w:sz w:val="24"/>
                <w:szCs w:val="24"/>
              </w:rPr>
              <w:t>;</w:t>
            </w:r>
          </w:p>
          <w:p w:rsidR="00FF41F4" w:rsidRPr="00DB7B14" w:rsidRDefault="00FF41F4" w:rsidP="00976721">
            <w:pPr>
              <w:numPr>
                <w:ilvl w:val="0"/>
                <w:numId w:val="233"/>
              </w:numPr>
              <w:spacing w:after="0" w:line="240" w:lineRule="auto"/>
              <w:ind w:left="366"/>
              <w:rPr>
                <w:rFonts w:ascii="Times New Roman" w:hAnsi="Times New Roman"/>
                <w:sz w:val="24"/>
                <w:szCs w:val="24"/>
              </w:rPr>
            </w:pPr>
            <w:r w:rsidRPr="00DB7B14">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FF41F4" w:rsidRPr="00DB7B14" w:rsidRDefault="00FF41F4" w:rsidP="00976721">
            <w:pPr>
              <w:numPr>
                <w:ilvl w:val="0"/>
                <w:numId w:val="233"/>
              </w:numPr>
              <w:spacing w:after="0" w:line="240" w:lineRule="auto"/>
              <w:ind w:left="366"/>
              <w:rPr>
                <w:rFonts w:ascii="Times New Roman" w:hAnsi="Times New Roman"/>
                <w:sz w:val="24"/>
                <w:szCs w:val="24"/>
              </w:rPr>
            </w:pPr>
            <w:r w:rsidRPr="00DB7B14">
              <w:rPr>
                <w:rFonts w:ascii="Times New Roman" w:hAnsi="Times New Roman"/>
                <w:sz w:val="24"/>
                <w:szCs w:val="24"/>
              </w:rPr>
              <w:t>Формирование гражданского отношения к Отечеству;</w:t>
            </w:r>
          </w:p>
          <w:p w:rsidR="00FF41F4" w:rsidRPr="00DB7B14" w:rsidRDefault="00FF41F4" w:rsidP="00976721">
            <w:pPr>
              <w:numPr>
                <w:ilvl w:val="0"/>
                <w:numId w:val="233"/>
              </w:numPr>
              <w:spacing w:after="0" w:line="240" w:lineRule="auto"/>
              <w:ind w:left="366"/>
              <w:rPr>
                <w:rFonts w:ascii="Times New Roman" w:hAnsi="Times New Roman"/>
                <w:sz w:val="24"/>
                <w:szCs w:val="24"/>
              </w:rPr>
            </w:pPr>
            <w:r w:rsidRPr="00DB7B14">
              <w:rPr>
                <w:rFonts w:ascii="Times New Roman" w:hAnsi="Times New Roman"/>
                <w:sz w:val="24"/>
                <w:szCs w:val="24"/>
              </w:rPr>
              <w:t>Воспитание верности духовным традициям России;</w:t>
            </w:r>
          </w:p>
          <w:p w:rsidR="00FF41F4" w:rsidRPr="00DB7B14" w:rsidRDefault="00FF41F4" w:rsidP="00976721">
            <w:pPr>
              <w:numPr>
                <w:ilvl w:val="0"/>
                <w:numId w:val="233"/>
              </w:numPr>
              <w:spacing w:after="0" w:line="240" w:lineRule="auto"/>
              <w:ind w:left="366"/>
              <w:jc w:val="both"/>
              <w:rPr>
                <w:rFonts w:ascii="Times New Roman" w:hAnsi="Times New Roman"/>
                <w:sz w:val="24"/>
                <w:szCs w:val="24"/>
              </w:rPr>
            </w:pPr>
            <w:r w:rsidRPr="00DB7B14">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p w:rsidR="00FF41F4" w:rsidRPr="00DB7B14" w:rsidRDefault="00FF41F4" w:rsidP="00976721">
            <w:pPr>
              <w:numPr>
                <w:ilvl w:val="0"/>
                <w:numId w:val="233"/>
              </w:numPr>
              <w:spacing w:after="0" w:line="240" w:lineRule="auto"/>
              <w:ind w:left="366"/>
              <w:jc w:val="both"/>
              <w:rPr>
                <w:rStyle w:val="ab"/>
                <w:b w:val="0"/>
                <w:bCs w:val="0"/>
                <w:sz w:val="24"/>
                <w:szCs w:val="24"/>
              </w:rPr>
            </w:pPr>
            <w:r w:rsidRPr="00DB7B14">
              <w:rPr>
                <w:rStyle w:val="ab"/>
                <w:b w:val="0"/>
                <w:sz w:val="24"/>
                <w:szCs w:val="24"/>
              </w:rPr>
              <w:t>Формирование у детей стремления познавать историю своего края, села, героическое прошлое своего народа.</w:t>
            </w:r>
          </w:p>
          <w:p w:rsidR="00FF41F4" w:rsidRPr="00DB7B14" w:rsidRDefault="00FF41F4" w:rsidP="00976721">
            <w:pPr>
              <w:numPr>
                <w:ilvl w:val="0"/>
                <w:numId w:val="233"/>
              </w:numPr>
              <w:spacing w:after="0" w:line="240" w:lineRule="auto"/>
              <w:ind w:left="366"/>
              <w:rPr>
                <w:rFonts w:ascii="Times New Roman" w:hAnsi="Times New Roman"/>
                <w:sz w:val="24"/>
                <w:szCs w:val="24"/>
              </w:rPr>
            </w:pPr>
          </w:p>
        </w:tc>
        <w:tc>
          <w:tcPr>
            <w:tcW w:w="8788"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pStyle w:val="af2"/>
              <w:jc w:val="center"/>
              <w:rPr>
                <w:sz w:val="24"/>
                <w:szCs w:val="24"/>
              </w:rPr>
            </w:pPr>
            <w:r w:rsidRPr="00DB7B14">
              <w:rPr>
                <w:b/>
                <w:sz w:val="24"/>
                <w:szCs w:val="24"/>
              </w:rPr>
              <w:t>Мероприятия гражданско-патриотической направленности:</w:t>
            </w:r>
          </w:p>
          <w:p w:rsidR="00FF41F4" w:rsidRPr="00DB7B14" w:rsidRDefault="00FF41F4" w:rsidP="00CC5DA2">
            <w:pPr>
              <w:pStyle w:val="af2"/>
              <w:rPr>
                <w:b/>
                <w:sz w:val="24"/>
                <w:szCs w:val="24"/>
              </w:rPr>
            </w:pPr>
            <w:r w:rsidRPr="00DB7B14">
              <w:rPr>
                <w:sz w:val="24"/>
                <w:szCs w:val="24"/>
              </w:rPr>
              <w:t xml:space="preserve">Военно - патриотическая игра </w:t>
            </w:r>
            <w:r w:rsidRPr="00DB7B14">
              <w:rPr>
                <w:b/>
                <w:sz w:val="24"/>
                <w:szCs w:val="24"/>
              </w:rPr>
              <w:t>«Зарница»,</w:t>
            </w:r>
            <w:r w:rsidRPr="00DB7B14">
              <w:rPr>
                <w:sz w:val="24"/>
                <w:szCs w:val="24"/>
              </w:rPr>
              <w:t xml:space="preserve"> </w:t>
            </w:r>
            <w:r w:rsidRPr="00DB7B14">
              <w:rPr>
                <w:b/>
                <w:sz w:val="24"/>
                <w:szCs w:val="24"/>
              </w:rPr>
              <w:t>«Неделя армейской жизни»</w:t>
            </w:r>
            <w:r w:rsidRPr="00DB7B14">
              <w:rPr>
                <w:sz w:val="24"/>
                <w:szCs w:val="24"/>
              </w:rPr>
              <w:t xml:space="preserve">, посвященная Дню Защитника Отечества, Праздник в содружествах </w:t>
            </w:r>
            <w:r w:rsidRPr="00DB7B14">
              <w:rPr>
                <w:b/>
                <w:sz w:val="24"/>
                <w:szCs w:val="24"/>
              </w:rPr>
              <w:t>«Зимнее многоборье»,</w:t>
            </w:r>
            <w:r w:rsidRPr="00DB7B14">
              <w:rPr>
                <w:sz w:val="24"/>
                <w:szCs w:val="24"/>
              </w:rPr>
              <w:t xml:space="preserve"> посвященный Дню Защитника Отечества, Праздник в начальной школе </w:t>
            </w:r>
            <w:r w:rsidRPr="00DB7B14">
              <w:rPr>
                <w:b/>
                <w:sz w:val="24"/>
                <w:szCs w:val="24"/>
              </w:rPr>
              <w:t>«Мы – юные защитники Отечества!», «Здоровая семья – здоровая Россия» -</w:t>
            </w:r>
            <w:r w:rsidRPr="00DB7B14">
              <w:rPr>
                <w:sz w:val="24"/>
                <w:szCs w:val="24"/>
              </w:rPr>
              <w:t xml:space="preserve"> Семейные соревнования по Мультиспорту.</w:t>
            </w:r>
            <w:r w:rsidRPr="00DB7B14">
              <w:rPr>
                <w:b/>
                <w:sz w:val="24"/>
                <w:szCs w:val="24"/>
              </w:rPr>
              <w:t xml:space="preserve"> Школьный фестиваль</w:t>
            </w:r>
          </w:p>
          <w:p w:rsidR="00FF41F4" w:rsidRPr="00DB7B14" w:rsidRDefault="00FF41F4" w:rsidP="00CC5DA2">
            <w:pPr>
              <w:pStyle w:val="af2"/>
              <w:rPr>
                <w:sz w:val="24"/>
                <w:szCs w:val="24"/>
              </w:rPr>
            </w:pPr>
            <w:r w:rsidRPr="00DB7B14">
              <w:rPr>
                <w:b/>
                <w:sz w:val="24"/>
                <w:szCs w:val="24"/>
              </w:rPr>
              <w:t xml:space="preserve"> «Россия! Родина моя!»</w:t>
            </w:r>
          </w:p>
          <w:p w:rsidR="00FF41F4" w:rsidRPr="00DB7B14" w:rsidRDefault="00FF41F4" w:rsidP="00CC5DA2">
            <w:pPr>
              <w:pStyle w:val="af2"/>
              <w:rPr>
                <w:b/>
                <w:sz w:val="24"/>
                <w:szCs w:val="24"/>
              </w:rPr>
            </w:pPr>
            <w:r w:rsidRPr="00DB7B14">
              <w:rPr>
                <w:b/>
                <w:sz w:val="24"/>
                <w:szCs w:val="24"/>
              </w:rPr>
              <w:t>Акция «Лица Победы», Битва школьных хоров «Песни Победы», «Солдаты России», «Россия-Родина моя!»</w:t>
            </w:r>
          </w:p>
          <w:p w:rsidR="00FF41F4" w:rsidRPr="00DB7B14" w:rsidRDefault="00FF41F4" w:rsidP="00CC5DA2">
            <w:pPr>
              <w:pStyle w:val="af2"/>
              <w:rPr>
                <w:sz w:val="24"/>
                <w:szCs w:val="24"/>
              </w:rPr>
            </w:pPr>
            <w:r w:rsidRPr="00DB7B14">
              <w:rPr>
                <w:sz w:val="24"/>
                <w:szCs w:val="24"/>
              </w:rPr>
              <w:t xml:space="preserve"> </w:t>
            </w:r>
            <w:r w:rsidRPr="00DB7B14">
              <w:rPr>
                <w:b/>
                <w:sz w:val="24"/>
                <w:szCs w:val="24"/>
              </w:rPr>
              <w:t>Единые уроки:</w:t>
            </w:r>
            <w:r w:rsidRPr="00DB7B14">
              <w:rPr>
                <w:sz w:val="24"/>
                <w:szCs w:val="24"/>
              </w:rPr>
              <w:t xml:space="preserve"> «Единый урок, посвященный 20-летию принятия Конституции Российской Федерации»; «Урок Безопасности», посвященный Дню солидарности в борьбе с терроризмом; Единый урок по истории ГО в Российской федерации; Всероссийский урок, посвященный Дню Народного Единства; </w:t>
            </w:r>
            <w:r w:rsidRPr="00DB7B14">
              <w:rPr>
                <w:sz w:val="24"/>
                <w:szCs w:val="24"/>
                <w:lang w:val="en-US"/>
              </w:rPr>
              <w:t>VI</w:t>
            </w:r>
            <w:r w:rsidRPr="00DB7B14">
              <w:rPr>
                <w:sz w:val="24"/>
                <w:szCs w:val="24"/>
              </w:rPr>
              <w:t xml:space="preserve"> Уставной урок «Красноярский край познаем и любим»; Единый урок, посвященный 25-летию вывода советских войск из Афганистана; Единый урок, посвященный 70-летию снятия блокады Ленинграда; Единый урок, посвященный присоединению Крыма к России.</w:t>
            </w:r>
          </w:p>
          <w:p w:rsidR="00FF41F4" w:rsidRPr="00DB7B14" w:rsidRDefault="00FF41F4" w:rsidP="00CC5DA2">
            <w:pPr>
              <w:pStyle w:val="af2"/>
              <w:rPr>
                <w:sz w:val="24"/>
                <w:szCs w:val="24"/>
              </w:rPr>
            </w:pPr>
            <w:r w:rsidRPr="00DB7B14">
              <w:rPr>
                <w:sz w:val="24"/>
                <w:szCs w:val="24"/>
              </w:rPr>
              <w:t>Проведение военных сборов. Проектно-исследовательская деятельность.</w:t>
            </w:r>
          </w:p>
          <w:p w:rsidR="00FF41F4" w:rsidRPr="00DB7B14" w:rsidRDefault="00FF41F4" w:rsidP="00CC5DA2">
            <w:pPr>
              <w:tabs>
                <w:tab w:val="left" w:pos="0"/>
                <w:tab w:val="left" w:pos="284"/>
              </w:tabs>
              <w:spacing w:after="0" w:line="240" w:lineRule="auto"/>
              <w:jc w:val="both"/>
              <w:rPr>
                <w:rFonts w:ascii="Times New Roman" w:hAnsi="Times New Roman"/>
                <w:sz w:val="24"/>
                <w:szCs w:val="24"/>
              </w:rPr>
            </w:pPr>
            <w:r w:rsidRPr="00DB7B14">
              <w:rPr>
                <w:rFonts w:ascii="Times New Roman" w:hAnsi="Times New Roman"/>
                <w:sz w:val="24"/>
                <w:szCs w:val="24"/>
              </w:rPr>
              <w:t xml:space="preserve">Соревнования по ночному спортивному ориентированию </w:t>
            </w:r>
            <w:r w:rsidRPr="00DB7B14">
              <w:rPr>
                <w:rFonts w:ascii="Times New Roman" w:hAnsi="Times New Roman"/>
                <w:b/>
                <w:sz w:val="24"/>
                <w:szCs w:val="24"/>
              </w:rPr>
              <w:t>«Юный Спасатель»</w:t>
            </w:r>
            <w:r w:rsidRPr="00DB7B14">
              <w:rPr>
                <w:rFonts w:ascii="Times New Roman" w:hAnsi="Times New Roman"/>
                <w:sz w:val="24"/>
                <w:szCs w:val="24"/>
              </w:rPr>
              <w:t>.</w:t>
            </w:r>
          </w:p>
          <w:p w:rsidR="00FF41F4" w:rsidRPr="00DB7B14" w:rsidRDefault="00FF41F4" w:rsidP="00CC5DA2">
            <w:pPr>
              <w:tabs>
                <w:tab w:val="left" w:pos="0"/>
                <w:tab w:val="left" w:pos="284"/>
              </w:tabs>
              <w:spacing w:after="0" w:line="240" w:lineRule="auto"/>
              <w:jc w:val="both"/>
              <w:rPr>
                <w:rFonts w:ascii="Times New Roman" w:hAnsi="Times New Roman"/>
                <w:sz w:val="24"/>
                <w:szCs w:val="24"/>
              </w:rPr>
            </w:pPr>
            <w:r w:rsidRPr="00DB7B14">
              <w:rPr>
                <w:rFonts w:ascii="Times New Roman" w:hAnsi="Times New Roman"/>
                <w:sz w:val="24"/>
                <w:szCs w:val="24"/>
              </w:rPr>
              <w:t>Сплавы по малым рекам Дзержинского и Тасеевского районов. Реконструкция боев времен гражданской войны, организация конных экспедиций по местам таких боев, восстановление памятников и памятных знаков, означающих исторические места на территории Дзержинского района</w:t>
            </w:r>
          </w:p>
          <w:p w:rsidR="00FF41F4" w:rsidRPr="00DB7B14" w:rsidRDefault="00FF41F4" w:rsidP="00CC5DA2">
            <w:pPr>
              <w:tabs>
                <w:tab w:val="left" w:pos="0"/>
              </w:tabs>
              <w:spacing w:after="0" w:line="240" w:lineRule="auto"/>
              <w:jc w:val="both"/>
              <w:rPr>
                <w:rFonts w:ascii="Times New Roman" w:hAnsi="Times New Roman"/>
                <w:sz w:val="24"/>
                <w:szCs w:val="24"/>
              </w:rPr>
            </w:pPr>
            <w:r w:rsidRPr="00DB7B14">
              <w:rPr>
                <w:rFonts w:ascii="Times New Roman" w:hAnsi="Times New Roman"/>
                <w:sz w:val="24"/>
                <w:szCs w:val="24"/>
              </w:rPr>
              <w:t>Научно-практические форумы «</w:t>
            </w:r>
            <w:r w:rsidRPr="00DB7B14">
              <w:rPr>
                <w:rFonts w:ascii="Times New Roman" w:hAnsi="Times New Roman"/>
                <w:b/>
                <w:sz w:val="24"/>
                <w:szCs w:val="24"/>
              </w:rPr>
              <w:t>Первые шаги в науку</w:t>
            </w:r>
            <w:r w:rsidRPr="00DB7B14">
              <w:rPr>
                <w:rFonts w:ascii="Times New Roman" w:hAnsi="Times New Roman"/>
                <w:sz w:val="24"/>
                <w:szCs w:val="24"/>
              </w:rPr>
              <w:t xml:space="preserve">», краевой конкурс научно-исследовательских работ учащихся </w:t>
            </w:r>
            <w:r w:rsidRPr="00DB7B14">
              <w:rPr>
                <w:rFonts w:ascii="Times New Roman" w:hAnsi="Times New Roman"/>
                <w:b/>
                <w:sz w:val="24"/>
                <w:szCs w:val="24"/>
              </w:rPr>
              <w:t xml:space="preserve">«Мое Красноярье», </w:t>
            </w:r>
            <w:r w:rsidRPr="00DB7B14">
              <w:rPr>
                <w:rFonts w:ascii="Times New Roman" w:hAnsi="Times New Roman"/>
                <w:sz w:val="24"/>
                <w:szCs w:val="24"/>
              </w:rPr>
              <w:t>экскурсии в Дзержинский краеведческий музей.</w:t>
            </w:r>
          </w:p>
          <w:p w:rsidR="00FF41F4" w:rsidRPr="00DB7B14" w:rsidRDefault="00FF41F4" w:rsidP="00CC5DA2">
            <w:pPr>
              <w:tabs>
                <w:tab w:val="left" w:pos="0"/>
              </w:tabs>
              <w:spacing w:after="0" w:line="240" w:lineRule="auto"/>
              <w:jc w:val="both"/>
              <w:rPr>
                <w:rFonts w:ascii="Times New Roman" w:hAnsi="Times New Roman"/>
                <w:sz w:val="24"/>
                <w:szCs w:val="24"/>
              </w:rPr>
            </w:pPr>
            <w:r w:rsidRPr="00DB7B14">
              <w:rPr>
                <w:rFonts w:ascii="Times New Roman" w:eastAsia="SimSun" w:hAnsi="Times New Roman"/>
                <w:sz w:val="24"/>
                <w:szCs w:val="24"/>
              </w:rPr>
              <w:t xml:space="preserve"> Реализация </w:t>
            </w:r>
            <w:r w:rsidRPr="00DB7B14">
              <w:rPr>
                <w:rFonts w:ascii="Times New Roman" w:hAnsi="Times New Roman"/>
                <w:sz w:val="24"/>
                <w:szCs w:val="24"/>
              </w:rPr>
              <w:t>программы «РАЗНОЦВЕТНЫЙ МИР» по  комплексному    курсу «Основы духовно-нравственной культуры народов России» для 5–6 классов школы.</w:t>
            </w:r>
          </w:p>
          <w:p w:rsidR="00FF41F4" w:rsidRPr="00DB7B14" w:rsidRDefault="00FF41F4" w:rsidP="00CC5DA2">
            <w:pPr>
              <w:pStyle w:val="af2"/>
              <w:rPr>
                <w:b/>
                <w:sz w:val="24"/>
                <w:szCs w:val="24"/>
              </w:rPr>
            </w:pPr>
            <w:r w:rsidRPr="00DB7B14">
              <w:rPr>
                <w:sz w:val="24"/>
                <w:szCs w:val="24"/>
              </w:rPr>
              <w:t xml:space="preserve">Реализация программы дополнительного образования </w:t>
            </w:r>
            <w:r w:rsidRPr="00DB7B14">
              <w:rPr>
                <w:b/>
                <w:sz w:val="24"/>
                <w:szCs w:val="24"/>
              </w:rPr>
              <w:t>«Туризм».</w:t>
            </w:r>
          </w:p>
          <w:p w:rsidR="00FF41F4" w:rsidRPr="00DB7B14" w:rsidRDefault="00FF41F4" w:rsidP="00CC5DA2">
            <w:pPr>
              <w:pStyle w:val="af2"/>
              <w:rPr>
                <w:sz w:val="24"/>
                <w:szCs w:val="24"/>
              </w:rPr>
            </w:pPr>
            <w:r w:rsidRPr="00DB7B14">
              <w:rPr>
                <w:b/>
                <w:sz w:val="24"/>
                <w:szCs w:val="24"/>
              </w:rPr>
              <w:t>Квесты краеведческой направленности.</w:t>
            </w:r>
          </w:p>
          <w:p w:rsidR="00FF41F4" w:rsidRPr="00DB7B14" w:rsidRDefault="00FF41F4" w:rsidP="00CC5DA2">
            <w:pPr>
              <w:pStyle w:val="af2"/>
              <w:rPr>
                <w:sz w:val="24"/>
                <w:szCs w:val="24"/>
              </w:rPr>
            </w:pPr>
            <w:r w:rsidRPr="00DB7B14">
              <w:rPr>
                <w:rFonts w:eastAsia="SimSun"/>
                <w:sz w:val="24"/>
                <w:szCs w:val="24"/>
              </w:rPr>
              <w:t>Проектно-исследовательские  работы   в области краеведения, изучения истории села, района.</w:t>
            </w:r>
          </w:p>
        </w:tc>
      </w:tr>
    </w:tbl>
    <w:p w:rsidR="00FF41F4" w:rsidRPr="00DB7B14" w:rsidRDefault="00FF41F4" w:rsidP="00CC5DA2">
      <w:pPr>
        <w:shd w:val="clear" w:color="auto" w:fill="FFFFFF"/>
        <w:autoSpaceDE w:val="0"/>
        <w:autoSpaceDN w:val="0"/>
        <w:adjustRightInd w:val="0"/>
        <w:jc w:val="both"/>
        <w:rPr>
          <w:rFonts w:ascii="Times New Roman" w:hAnsi="Times New Roman"/>
          <w:iCs/>
          <w:sz w:val="24"/>
          <w:szCs w:val="24"/>
        </w:rPr>
      </w:pPr>
      <w:r w:rsidRPr="00DB7B14">
        <w:rPr>
          <w:rFonts w:ascii="Times New Roman" w:hAnsi="Times New Roman"/>
          <w:b/>
          <w:sz w:val="24"/>
          <w:szCs w:val="24"/>
        </w:rPr>
        <w:t>Общие выводы. Резюме:</w:t>
      </w:r>
      <w:r w:rsidRPr="00DB7B14">
        <w:rPr>
          <w:rFonts w:ascii="Times New Roman" w:hAnsi="Times New Roman"/>
          <w:iCs/>
          <w:sz w:val="24"/>
          <w:szCs w:val="24"/>
        </w:rPr>
        <w:t xml:space="preserve"> </w:t>
      </w:r>
    </w:p>
    <w:p w:rsidR="00FF41F4" w:rsidRPr="00DB7B14" w:rsidRDefault="00FF41F4" w:rsidP="00976721">
      <w:pPr>
        <w:pStyle w:val="a9"/>
        <w:numPr>
          <w:ilvl w:val="0"/>
          <w:numId w:val="232"/>
        </w:numPr>
        <w:shd w:val="clear" w:color="auto" w:fill="FFFFFF"/>
        <w:autoSpaceDE w:val="0"/>
        <w:autoSpaceDN w:val="0"/>
        <w:adjustRightInd w:val="0"/>
        <w:spacing w:after="200" w:line="276" w:lineRule="auto"/>
        <w:jc w:val="both"/>
        <w:rPr>
          <w:rFonts w:ascii="Times New Roman" w:hAnsi="Times New Roman"/>
          <w:b/>
          <w:bCs/>
        </w:rPr>
      </w:pPr>
      <w:r w:rsidRPr="00DB7B14">
        <w:rPr>
          <w:rFonts w:ascii="Times New Roman" w:hAnsi="Times New Roman"/>
          <w:iCs/>
        </w:rPr>
        <w:t xml:space="preserve">Военно-патриотическое направление является наиболее привлекательным для реализации в нашей школе, т.к. проводимые мероприятия оказывают </w:t>
      </w:r>
      <w:r w:rsidRPr="00DB7B14">
        <w:rPr>
          <w:rFonts w:ascii="Times New Roman" w:hAnsi="Times New Roman"/>
        </w:rPr>
        <w:t>мощнейшее воспитательное воздействие на школьников</w:t>
      </w:r>
    </w:p>
    <w:p w:rsidR="00FF41F4" w:rsidRPr="00DB7B14" w:rsidRDefault="00FF41F4" w:rsidP="00976721">
      <w:pPr>
        <w:pStyle w:val="a9"/>
        <w:numPr>
          <w:ilvl w:val="0"/>
          <w:numId w:val="232"/>
        </w:numPr>
        <w:shd w:val="clear" w:color="auto" w:fill="FFFFFF"/>
        <w:autoSpaceDE w:val="0"/>
        <w:autoSpaceDN w:val="0"/>
        <w:adjustRightInd w:val="0"/>
        <w:spacing w:after="200" w:line="276" w:lineRule="auto"/>
        <w:jc w:val="both"/>
        <w:rPr>
          <w:rFonts w:ascii="Times New Roman" w:hAnsi="Times New Roman"/>
          <w:b/>
          <w:bCs/>
        </w:rPr>
      </w:pPr>
      <w:r w:rsidRPr="00DB7B14">
        <w:rPr>
          <w:rFonts w:ascii="Times New Roman" w:eastAsia="Arial Unicode MS" w:hAnsi="Times New Roman"/>
        </w:rPr>
        <w:t>Человек остается только тогда человеком, когда знает историю своего родного края, историю семьи, чтит память предков, изучает культурное наследие своего народа. Патриотическое воспитание должно базироваться главным образом на систематической пропаганде патриотизма во всех видах учебной и внеучебной деятельности</w:t>
      </w:r>
      <w:r w:rsidRPr="00DB7B14">
        <w:rPr>
          <w:rFonts w:ascii="Times New Roman" w:hAnsi="Times New Roman"/>
        </w:rPr>
        <w:t>.</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Совместная педагогическая деятельность семьи и школы:</w:t>
      </w:r>
    </w:p>
    <w:p w:rsidR="00FF41F4" w:rsidRPr="00DB7B14"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посещение семей, в которых есть (или были) ветераны войны;</w:t>
      </w:r>
    </w:p>
    <w:p w:rsidR="00FF41F4" w:rsidRPr="00DB7B14"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привлечение родителей к подготовке и проведению праздников, мероприятий;</w:t>
      </w:r>
    </w:p>
    <w:p w:rsidR="00FF41F4" w:rsidRPr="00DB7B14"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изучение семейных традиций;</w:t>
      </w:r>
    </w:p>
    <w:p w:rsidR="00FF41F4" w:rsidRPr="00DB7B14"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и проведение совместных встреч, конкурсов и викторин;</w:t>
      </w:r>
    </w:p>
    <w:p w:rsidR="00FF41F4" w:rsidRPr="00DB7B14"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совместных экскурсий в Дзержинский краеведческий музей;</w:t>
      </w:r>
    </w:p>
    <w:p w:rsidR="00FF41F4" w:rsidRPr="00E415BA" w:rsidRDefault="00FF41F4" w:rsidP="00976721">
      <w:pPr>
        <w:numPr>
          <w:ilvl w:val="0"/>
          <w:numId w:val="23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совместные проекты.</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Планируемые результаты:</w:t>
      </w:r>
    </w:p>
    <w:p w:rsidR="00FF41F4" w:rsidRPr="00DB7B14" w:rsidRDefault="00FF41F4" w:rsidP="00CC5DA2">
      <w:pPr>
        <w:shd w:val="clear" w:color="auto" w:fill="FFFFFF"/>
        <w:autoSpaceDE w:val="0"/>
        <w:autoSpaceDN w:val="0"/>
        <w:adjustRightInd w:val="0"/>
        <w:spacing w:line="240" w:lineRule="auto"/>
        <w:ind w:firstLine="567"/>
        <w:jc w:val="both"/>
        <w:rPr>
          <w:rFonts w:ascii="Times New Roman" w:hAnsi="Times New Roman"/>
          <w:sz w:val="24"/>
          <w:szCs w:val="24"/>
        </w:rPr>
      </w:pPr>
      <w:r w:rsidRPr="00DB7B14">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FF41F4" w:rsidRPr="00DB7B14" w:rsidRDefault="00FF41F4" w:rsidP="00CC5DA2">
      <w:pPr>
        <w:shd w:val="clear" w:color="auto" w:fill="FFFFFF"/>
        <w:autoSpaceDE w:val="0"/>
        <w:autoSpaceDN w:val="0"/>
        <w:adjustRightInd w:val="0"/>
        <w:spacing w:line="240" w:lineRule="auto"/>
        <w:ind w:firstLine="567"/>
        <w:jc w:val="both"/>
        <w:rPr>
          <w:rFonts w:ascii="Times New Roman" w:hAnsi="Times New Roman"/>
          <w:sz w:val="24"/>
          <w:szCs w:val="24"/>
        </w:rPr>
      </w:pPr>
      <w:r w:rsidRPr="00DB7B14">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опыт постижения ценностей гражданского общества, национальной истории и культуры;</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опыт ролевого взаимодействия и реализации гражданской, патриотической позиции;</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опыт социальной и межкультурной коммуникации;</w:t>
      </w:r>
    </w:p>
    <w:p w:rsidR="00FF41F4" w:rsidRPr="00DB7B14" w:rsidRDefault="00FF41F4" w:rsidP="00976721">
      <w:pPr>
        <w:numPr>
          <w:ilvl w:val="0"/>
          <w:numId w:val="236"/>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DB7B14">
        <w:rPr>
          <w:rFonts w:ascii="Times New Roman" w:hAnsi="Times New Roman"/>
          <w:sz w:val="24"/>
          <w:szCs w:val="24"/>
        </w:rPr>
        <w:t>знания о правах и обязанностях человека, гражданина, семьянина, товарища.</w:t>
      </w:r>
    </w:p>
    <w:p w:rsidR="00FF41F4" w:rsidRPr="00DB7B14" w:rsidRDefault="00FF41F4" w:rsidP="00CC5DA2">
      <w:pPr>
        <w:shd w:val="clear" w:color="auto" w:fill="FFFFFF"/>
        <w:autoSpaceDE w:val="0"/>
        <w:autoSpaceDN w:val="0"/>
        <w:adjustRightInd w:val="0"/>
        <w:jc w:val="center"/>
        <w:rPr>
          <w:rFonts w:ascii="Times New Roman" w:hAnsi="Times New Roman"/>
          <w:sz w:val="24"/>
          <w:szCs w:val="24"/>
        </w:rPr>
      </w:pPr>
    </w:p>
    <w:p w:rsidR="00FF41F4" w:rsidRPr="00E415BA" w:rsidRDefault="00FF41F4" w:rsidP="00CC5DA2">
      <w:pPr>
        <w:shd w:val="clear" w:color="auto" w:fill="FFFFFF"/>
        <w:autoSpaceDE w:val="0"/>
        <w:autoSpaceDN w:val="0"/>
        <w:adjustRightInd w:val="0"/>
        <w:ind w:firstLine="567"/>
        <w:jc w:val="both"/>
        <w:rPr>
          <w:rFonts w:ascii="Times New Roman" w:hAnsi="Times New Roman"/>
          <w:b/>
          <w:sz w:val="24"/>
          <w:szCs w:val="24"/>
        </w:rPr>
      </w:pPr>
      <w:r w:rsidRPr="00DB7B14">
        <w:rPr>
          <w:rFonts w:ascii="Times New Roman" w:hAnsi="Times New Roman"/>
          <w:b/>
          <w:sz w:val="24"/>
          <w:szCs w:val="24"/>
        </w:rPr>
        <w:t>Модуль 2. «Разноцветный мир»</w:t>
      </w:r>
    </w:p>
    <w:p w:rsidR="00FF41F4" w:rsidRPr="00E415BA" w:rsidRDefault="00FF41F4" w:rsidP="00CC5DA2">
      <w:pPr>
        <w:shd w:val="clear" w:color="auto" w:fill="FFFFFF"/>
        <w:autoSpaceDE w:val="0"/>
        <w:autoSpaceDN w:val="0"/>
        <w:adjustRightInd w:val="0"/>
        <w:jc w:val="both"/>
        <w:rPr>
          <w:rFonts w:ascii="Times New Roman" w:hAnsi="Times New Roman"/>
          <w:i/>
          <w:sz w:val="24"/>
          <w:szCs w:val="24"/>
        </w:rPr>
      </w:pPr>
      <w:r w:rsidRPr="00DB7B14">
        <w:rPr>
          <w:rFonts w:ascii="Times New Roman" w:hAnsi="Times New Roman"/>
          <w:b/>
          <w:bCs/>
          <w:i/>
          <w:sz w:val="24"/>
          <w:szCs w:val="24"/>
        </w:rPr>
        <w:t xml:space="preserve">Направление 2: </w:t>
      </w:r>
      <w:r w:rsidRPr="00DB7B14">
        <w:rPr>
          <w:rFonts w:ascii="Times New Roman" w:hAnsi="Times New Roman"/>
          <w:b/>
          <w:bCs/>
          <w:i/>
          <w:iCs/>
          <w:sz w:val="24"/>
          <w:szCs w:val="24"/>
        </w:rPr>
        <w:t>Воспитание нравственных чувств и этического сознания.</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r w:rsidRPr="00DB7B14">
        <w:rPr>
          <w:rFonts w:ascii="Times New Roman" w:hAnsi="Times New Roman"/>
          <w:b/>
          <w:bCs/>
          <w:sz w:val="24"/>
          <w:szCs w:val="24"/>
        </w:rPr>
        <w:t>Задачи модуля:</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Cs/>
          <w:sz w:val="24"/>
          <w:szCs w:val="24"/>
        </w:rPr>
        <w:t>Получение знаний</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базовых национальных российских ценностях;</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различия хороших и плохих поступков;</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правилах поведения в школе, дома, на улице, в общественных местах, на природе;</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бережного, гуманного отношение ко всему живому;</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правил этики, культуры речи;</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F41F4" w:rsidRPr="00DB7B14" w:rsidRDefault="00FF41F4" w:rsidP="00976721">
      <w:pPr>
        <w:numPr>
          <w:ilvl w:val="0"/>
          <w:numId w:val="237"/>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 xml:space="preserve">Ценности: </w:t>
      </w:r>
      <w:r w:rsidRPr="00DB7B14">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FF41F4" w:rsidRPr="00DB7B14" w:rsidRDefault="00FF41F4" w:rsidP="00CC5DA2">
      <w:pPr>
        <w:pStyle w:val="af2"/>
        <w:jc w:val="center"/>
        <w:rPr>
          <w:b/>
          <w:bCs/>
          <w:sz w:val="24"/>
          <w:szCs w:val="24"/>
        </w:rPr>
      </w:pPr>
    </w:p>
    <w:p w:rsidR="00FF41F4" w:rsidRPr="00DB7B14" w:rsidRDefault="00FF41F4" w:rsidP="00CC5DA2">
      <w:pPr>
        <w:spacing w:line="240" w:lineRule="auto"/>
        <w:jc w:val="center"/>
        <w:rPr>
          <w:rStyle w:val="ab"/>
          <w:sz w:val="24"/>
          <w:szCs w:val="24"/>
        </w:rPr>
      </w:pPr>
      <w:r w:rsidRPr="00DB7B14">
        <w:rPr>
          <w:rStyle w:val="ab"/>
          <w:sz w:val="24"/>
          <w:szCs w:val="24"/>
        </w:rPr>
        <w:t>Основные направления работы(урочная, внеурочная, внешкольная )</w:t>
      </w:r>
    </w:p>
    <w:tbl>
      <w:tblPr>
        <w:tblW w:w="1530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6946"/>
        <w:gridCol w:w="8363"/>
      </w:tblGrid>
      <w:tr w:rsidR="00FF41F4" w:rsidRPr="00DB7B14" w:rsidTr="00E415BA">
        <w:trPr>
          <w:tblCellSpacing w:w="0" w:type="dxa"/>
        </w:trPr>
        <w:tc>
          <w:tcPr>
            <w:tcW w:w="6946"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ind w:left="368" w:hanging="360"/>
              <w:jc w:val="center"/>
              <w:rPr>
                <w:rStyle w:val="ab"/>
                <w:b w:val="0"/>
                <w:bCs w:val="0"/>
                <w:sz w:val="24"/>
                <w:szCs w:val="24"/>
              </w:rPr>
            </w:pPr>
            <w:r w:rsidRPr="00DB7B14">
              <w:rPr>
                <w:rStyle w:val="ab"/>
                <w:b w:val="0"/>
                <w:bCs w:val="0"/>
                <w:sz w:val="24"/>
                <w:szCs w:val="24"/>
              </w:rPr>
              <w:t>Воспитательные задачи</w:t>
            </w:r>
          </w:p>
        </w:tc>
        <w:tc>
          <w:tcPr>
            <w:tcW w:w="8363"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shd w:val="clear" w:color="auto" w:fill="FFFFFF"/>
              <w:autoSpaceDE w:val="0"/>
              <w:autoSpaceDN w:val="0"/>
              <w:adjustRightInd w:val="0"/>
              <w:ind w:left="335" w:hanging="360"/>
              <w:jc w:val="center"/>
              <w:rPr>
                <w:rFonts w:ascii="Times New Roman" w:hAnsi="Times New Roman"/>
                <w:sz w:val="24"/>
                <w:szCs w:val="24"/>
              </w:rPr>
            </w:pPr>
            <w:r w:rsidRPr="00DB7B14">
              <w:rPr>
                <w:rFonts w:ascii="Times New Roman" w:eastAsia="SimSun" w:hAnsi="Times New Roman"/>
                <w:sz w:val="24"/>
                <w:szCs w:val="24"/>
              </w:rPr>
              <w:t>Формы организации деятельности по развитию духовно-нравственных качеств (с названиями мероприятий)</w:t>
            </w:r>
          </w:p>
        </w:tc>
      </w:tr>
      <w:tr w:rsidR="00FF41F4" w:rsidRPr="00DB7B14" w:rsidTr="00E415BA">
        <w:trPr>
          <w:tblCellSpacing w:w="0" w:type="dxa"/>
        </w:trPr>
        <w:tc>
          <w:tcPr>
            <w:tcW w:w="6946"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numPr>
                <w:ilvl w:val="0"/>
                <w:numId w:val="238"/>
              </w:numPr>
              <w:spacing w:after="0" w:line="240" w:lineRule="auto"/>
              <w:ind w:left="368"/>
              <w:rPr>
                <w:rFonts w:ascii="Times New Roman" w:hAnsi="Times New Roman"/>
                <w:sz w:val="24"/>
                <w:szCs w:val="24"/>
              </w:rPr>
            </w:pPr>
            <w:r w:rsidRPr="00DB7B14">
              <w:rPr>
                <w:rFonts w:ascii="Times New Roman" w:hAnsi="Times New Roman"/>
                <w:sz w:val="24"/>
                <w:szCs w:val="24"/>
              </w:rPr>
              <w:t>Формирование духовно-нравственных ориентиров;</w:t>
            </w:r>
          </w:p>
          <w:p w:rsidR="00FF41F4" w:rsidRPr="00DB7B14" w:rsidRDefault="00FF41F4" w:rsidP="00976721">
            <w:pPr>
              <w:numPr>
                <w:ilvl w:val="0"/>
                <w:numId w:val="238"/>
              </w:numPr>
              <w:spacing w:after="0" w:line="240" w:lineRule="auto"/>
              <w:ind w:left="368"/>
              <w:rPr>
                <w:rFonts w:ascii="Times New Roman" w:hAnsi="Times New Roman"/>
                <w:sz w:val="24"/>
                <w:szCs w:val="24"/>
              </w:rPr>
            </w:pPr>
            <w:r w:rsidRPr="00DB7B14">
              <w:rPr>
                <w:rFonts w:ascii="Times New Roman" w:hAnsi="Times New Roman"/>
                <w:sz w:val="24"/>
                <w:szCs w:val="24"/>
              </w:rPr>
              <w:t>Формирование гражданского отношения к себе;</w:t>
            </w:r>
          </w:p>
          <w:p w:rsidR="00FF41F4" w:rsidRPr="00DB7B14" w:rsidRDefault="00FF41F4" w:rsidP="00976721">
            <w:pPr>
              <w:numPr>
                <w:ilvl w:val="0"/>
                <w:numId w:val="238"/>
              </w:numPr>
              <w:spacing w:after="0" w:line="240" w:lineRule="auto"/>
              <w:ind w:left="368"/>
              <w:rPr>
                <w:rFonts w:ascii="Times New Roman" w:hAnsi="Times New Roman"/>
                <w:sz w:val="24"/>
                <w:szCs w:val="24"/>
              </w:rPr>
            </w:pPr>
            <w:r w:rsidRPr="00DB7B14">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FF41F4" w:rsidRPr="00DB7B14" w:rsidRDefault="00FF41F4" w:rsidP="00976721">
            <w:pPr>
              <w:numPr>
                <w:ilvl w:val="0"/>
                <w:numId w:val="238"/>
              </w:numPr>
              <w:spacing w:after="0" w:line="240" w:lineRule="auto"/>
              <w:ind w:left="368"/>
              <w:rPr>
                <w:rFonts w:ascii="Times New Roman" w:hAnsi="Times New Roman"/>
                <w:sz w:val="24"/>
                <w:szCs w:val="24"/>
              </w:rPr>
            </w:pPr>
            <w:r w:rsidRPr="00DB7B14">
              <w:rPr>
                <w:rFonts w:ascii="Times New Roman" w:hAnsi="Times New Roman"/>
                <w:sz w:val="24"/>
                <w:szCs w:val="24"/>
              </w:rPr>
              <w:t>Формирование потребности самообразования, самовоспитания своих морально-волевых качеств;</w:t>
            </w:r>
          </w:p>
          <w:p w:rsidR="00FF41F4" w:rsidRPr="00DB7B14" w:rsidRDefault="00FF41F4" w:rsidP="00976721">
            <w:pPr>
              <w:numPr>
                <w:ilvl w:val="0"/>
                <w:numId w:val="238"/>
              </w:numPr>
              <w:spacing w:after="0" w:line="240" w:lineRule="auto"/>
              <w:ind w:left="368"/>
              <w:rPr>
                <w:rFonts w:ascii="Times New Roman" w:hAnsi="Times New Roman"/>
                <w:sz w:val="24"/>
                <w:szCs w:val="24"/>
              </w:rPr>
            </w:pPr>
            <w:r w:rsidRPr="00DB7B14">
              <w:rPr>
                <w:rFonts w:ascii="Times New Roman" w:hAnsi="Times New Roman"/>
                <w:sz w:val="24"/>
                <w:szCs w:val="24"/>
              </w:rPr>
              <w:t>Развитие самосовершенствования личности.</w:t>
            </w:r>
          </w:p>
        </w:tc>
        <w:tc>
          <w:tcPr>
            <w:tcW w:w="8363"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Знаний;</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пожилого человека;</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Учителя;</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Матери;</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Благотворительные акции «Помоги пойти учиться»; «Щедрые сердца»</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Акция «ВИЧ-Антиспид».</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КТД «Новогодний праздник»;</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Мероприятия ко Дню защитника Отечества;</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Праздничные мероприятия, посвященные 8 марта;</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Вечер Встречи с Выпускниками;</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Битва Школьных хоров.</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 xml:space="preserve">Общешкольное мероприятие «Мы такие, как есть!» </w:t>
            </w:r>
          </w:p>
          <w:p w:rsidR="00FF41F4" w:rsidRPr="00DB7B14" w:rsidRDefault="00FF41F4" w:rsidP="00976721">
            <w:pPr>
              <w:numPr>
                <w:ilvl w:val="0"/>
                <w:numId w:val="239"/>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DB7B14">
              <w:rPr>
                <w:rFonts w:ascii="Times New Roman" w:hAnsi="Times New Roman"/>
                <w:sz w:val="24"/>
                <w:szCs w:val="24"/>
              </w:rPr>
              <w:t>Совместные мероприятия с сельским Домом Культуры(праздники, творческая деятельность, игры);</w:t>
            </w:r>
          </w:p>
          <w:p w:rsidR="00FF41F4" w:rsidRPr="00DB7B14" w:rsidRDefault="00FF41F4" w:rsidP="00976721">
            <w:pPr>
              <w:numPr>
                <w:ilvl w:val="0"/>
                <w:numId w:val="239"/>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DB7B14">
              <w:rPr>
                <w:rFonts w:ascii="Times New Roman" w:hAnsi="Times New Roman"/>
                <w:sz w:val="24"/>
                <w:szCs w:val="24"/>
              </w:rPr>
              <w:t>Классные часы, беседы с учащимися «Правила поведения в общественных местах», «Как не стать жертвой преступления, мошенничества» и т.д.;</w:t>
            </w:r>
          </w:p>
          <w:p w:rsidR="00FF41F4" w:rsidRPr="00DB7B14" w:rsidRDefault="00FF41F4" w:rsidP="00976721">
            <w:pPr>
              <w:numPr>
                <w:ilvl w:val="0"/>
                <w:numId w:val="239"/>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DB7B14">
              <w:rPr>
                <w:rFonts w:ascii="Times New Roman" w:hAnsi="Times New Roman"/>
                <w:sz w:val="24"/>
                <w:szCs w:val="24"/>
              </w:rPr>
              <w:t xml:space="preserve">Единые Уроки «Святой Лука», «Уроки доброты», </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вовлечение учащихся в детские объединения, секции, клубы по интересам</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 xml:space="preserve">Работа дискуссионного клуба </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Отчетные концерты учащихся перед родителями, представителями общественности</w:t>
            </w:r>
          </w:p>
          <w:p w:rsidR="00FF41F4" w:rsidRPr="00DB7B14" w:rsidRDefault="00FF41F4" w:rsidP="00976721">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eastAsia="SimSun" w:hAnsi="Times New Roman"/>
                <w:sz w:val="24"/>
                <w:szCs w:val="24"/>
              </w:rPr>
              <w:t xml:space="preserve">Реализация </w:t>
            </w:r>
            <w:r w:rsidRPr="00DB7B14">
              <w:rPr>
                <w:rFonts w:ascii="Times New Roman" w:hAnsi="Times New Roman"/>
                <w:sz w:val="24"/>
                <w:szCs w:val="24"/>
              </w:rPr>
              <w:t>программы «РАЗНОЦВЕТНЫЙ МИР» по  комплексному    курсу «Основы духовно-нравственной культуры народов России» для 5–6 классов школы</w:t>
            </w:r>
          </w:p>
        </w:tc>
      </w:tr>
    </w:tbl>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Совместная педагогическая деятельность семьи и школы:</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оформление информационных стендов;</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тематические общешкольные родительские собрания;</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родителей в работе родительского комитета школы;</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субботников по благоустройству территории;</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 xml:space="preserve">организация и проведение совместных праздников, совместных походов, - </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родителей в конкурсах, акциях, проводимых в школе:</w:t>
      </w:r>
    </w:p>
    <w:p w:rsidR="00FF41F4" w:rsidRPr="00DB7B14" w:rsidRDefault="00FF41F4" w:rsidP="00CC5DA2">
      <w:pPr>
        <w:shd w:val="clear" w:color="auto" w:fill="FFFFFF"/>
        <w:autoSpaceDE w:val="0"/>
        <w:autoSpaceDN w:val="0"/>
        <w:adjustRightInd w:val="0"/>
        <w:ind w:left="720"/>
        <w:jc w:val="both"/>
        <w:rPr>
          <w:rFonts w:ascii="Times New Roman" w:hAnsi="Times New Roman"/>
          <w:sz w:val="24"/>
          <w:szCs w:val="24"/>
        </w:rPr>
      </w:pPr>
      <w:r w:rsidRPr="00DB7B14">
        <w:rPr>
          <w:rFonts w:ascii="Times New Roman" w:hAnsi="Times New Roman"/>
          <w:sz w:val="24"/>
          <w:szCs w:val="24"/>
        </w:rPr>
        <w:t>«Зимняя планета детства»</w:t>
      </w:r>
    </w:p>
    <w:p w:rsidR="00FF41F4" w:rsidRPr="00DB7B14"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индивидуальные консультации (психологическая, педагогическая и медицинская помощь);</w:t>
      </w:r>
    </w:p>
    <w:p w:rsidR="00FF41F4" w:rsidRPr="00E415BA" w:rsidRDefault="00FF41F4" w:rsidP="00976721">
      <w:pPr>
        <w:numPr>
          <w:ilvl w:val="0"/>
          <w:numId w:val="24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изучение мотивов и потребностей родителей.</w:t>
      </w:r>
    </w:p>
    <w:p w:rsidR="00FF41F4" w:rsidRPr="00DB7B14" w:rsidRDefault="009A65F8" w:rsidP="00CC5DA2">
      <w:pPr>
        <w:shd w:val="clear" w:color="auto" w:fill="FFFFFF"/>
        <w:autoSpaceDE w:val="0"/>
        <w:autoSpaceDN w:val="0"/>
        <w:adjustRightInd w:val="0"/>
        <w:jc w:val="both"/>
        <w:rPr>
          <w:rFonts w:ascii="Times New Roman" w:hAnsi="Times New Roman"/>
          <w:sz w:val="24"/>
          <w:szCs w:val="24"/>
        </w:rPr>
      </w:pPr>
      <w:r>
        <w:rPr>
          <w:rFonts w:ascii="Times New Roman" w:hAnsi="Times New Roman"/>
          <w:bCs/>
          <w:noProof/>
          <w:sz w:val="24"/>
          <w:szCs w:val="24"/>
        </w:rPr>
        <w:pict>
          <v:shapetype id="_x0000_t32" coordsize="21600,21600" o:spt="32" o:oned="t" path="m,l21600,21600e" filled="f">
            <v:path arrowok="t" fillok="f" o:connecttype="none"/>
            <o:lock v:ext="edit" shapetype="t"/>
          </v:shapetype>
          <v:shape id="_x0000_s1290" type="#_x0000_t32" style="position:absolute;left:0;text-align:left;margin-left:244.75pt;margin-top:2.45pt;width:22.65pt;height:.6pt;flip:y;z-index:251666432" o:connectortype="straight"/>
        </w:pict>
      </w:r>
      <w:r w:rsidR="00FF41F4" w:rsidRPr="00DB7B14">
        <w:rPr>
          <w:rFonts w:ascii="Times New Roman" w:hAnsi="Times New Roman"/>
          <w:b/>
          <w:bCs/>
          <w:sz w:val="24"/>
          <w:szCs w:val="24"/>
        </w:rPr>
        <w:t>Планируемые результаты:</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уважительное отношение к традиционным религиям;</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FF41F4" w:rsidRPr="00DB7B14" w:rsidRDefault="00FF41F4" w:rsidP="00976721">
      <w:pPr>
        <w:numPr>
          <w:ilvl w:val="0"/>
          <w:numId w:val="241"/>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знание традиций своей семьи и школы, бережное отношение к ним.</w:t>
      </w:r>
    </w:p>
    <w:p w:rsidR="00FF41F4" w:rsidRPr="00DB7B14" w:rsidRDefault="00FF41F4" w:rsidP="00CC5DA2">
      <w:pPr>
        <w:shd w:val="clear" w:color="auto" w:fill="FFFFFF"/>
        <w:autoSpaceDE w:val="0"/>
        <w:autoSpaceDN w:val="0"/>
        <w:adjustRightInd w:val="0"/>
        <w:jc w:val="center"/>
        <w:rPr>
          <w:rFonts w:ascii="Times New Roman" w:hAnsi="Times New Roman"/>
          <w:b/>
          <w:bCs/>
          <w:sz w:val="24"/>
          <w:szCs w:val="24"/>
        </w:rPr>
      </w:pPr>
    </w:p>
    <w:p w:rsidR="00FF41F4" w:rsidRPr="00E415BA" w:rsidRDefault="00FF41F4" w:rsidP="00CC5DA2">
      <w:pPr>
        <w:jc w:val="both"/>
        <w:rPr>
          <w:rFonts w:ascii="Times New Roman" w:hAnsi="Times New Roman"/>
          <w:b/>
          <w:sz w:val="24"/>
          <w:szCs w:val="24"/>
        </w:rPr>
      </w:pPr>
      <w:r w:rsidRPr="00DB7B14">
        <w:rPr>
          <w:rFonts w:ascii="Times New Roman" w:hAnsi="Times New Roman"/>
          <w:b/>
          <w:bCs/>
          <w:sz w:val="24"/>
          <w:szCs w:val="24"/>
        </w:rPr>
        <w:t xml:space="preserve">Модуль </w:t>
      </w:r>
      <w:r w:rsidRPr="00DB7B14">
        <w:rPr>
          <w:rFonts w:ascii="Times New Roman" w:hAnsi="Times New Roman"/>
          <w:b/>
          <w:sz w:val="24"/>
          <w:szCs w:val="24"/>
        </w:rPr>
        <w:t> «Город мастеров»</w:t>
      </w:r>
    </w:p>
    <w:p w:rsidR="00FF41F4" w:rsidRPr="00DB7B14" w:rsidRDefault="00FF41F4" w:rsidP="00CC5DA2">
      <w:pPr>
        <w:shd w:val="clear" w:color="auto" w:fill="FFFFFF"/>
        <w:autoSpaceDE w:val="0"/>
        <w:autoSpaceDN w:val="0"/>
        <w:adjustRightInd w:val="0"/>
        <w:jc w:val="both"/>
        <w:rPr>
          <w:rFonts w:ascii="Times New Roman" w:hAnsi="Times New Roman"/>
          <w:i/>
          <w:sz w:val="24"/>
          <w:szCs w:val="24"/>
        </w:rPr>
      </w:pPr>
      <w:r w:rsidRPr="00DB7B14">
        <w:rPr>
          <w:rFonts w:ascii="Times New Roman" w:hAnsi="Times New Roman"/>
          <w:b/>
          <w:bCs/>
          <w:i/>
          <w:sz w:val="24"/>
          <w:szCs w:val="24"/>
        </w:rPr>
        <w:t xml:space="preserve">Направление 3. </w:t>
      </w:r>
      <w:r w:rsidRPr="00DB7B14">
        <w:rPr>
          <w:rFonts w:ascii="Times New Roman" w:hAnsi="Times New Roman"/>
          <w:b/>
          <w:bCs/>
          <w:i/>
          <w:iCs/>
          <w:sz w:val="24"/>
          <w:szCs w:val="24"/>
        </w:rPr>
        <w:t>Воспитание трудолюбия, творческого отношения к учению, труду, жизни.</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r w:rsidRPr="00DB7B14">
        <w:rPr>
          <w:rFonts w:ascii="Times New Roman" w:hAnsi="Times New Roman"/>
          <w:b/>
          <w:bCs/>
          <w:sz w:val="24"/>
          <w:szCs w:val="24"/>
        </w:rPr>
        <w:t>Задачи модуля:</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Cs/>
          <w:sz w:val="24"/>
          <w:szCs w:val="24"/>
        </w:rPr>
        <w:t>Получение знаний</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уважение к труду и творчеству старших и сверстников;</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об основных профессиях;</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ценностного отношения к учебе как виду творческой деятельности;</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умение соблюдать порядок на рабочем месте;</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FF41F4" w:rsidRPr="00DB7B14" w:rsidRDefault="00FF41F4" w:rsidP="00976721">
      <w:pPr>
        <w:numPr>
          <w:ilvl w:val="0"/>
          <w:numId w:val="24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 xml:space="preserve">Ценности: </w:t>
      </w:r>
      <w:r w:rsidRPr="00DB7B14">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b/>
          <w:sz w:val="24"/>
          <w:szCs w:val="24"/>
        </w:rPr>
        <w:t>Потребности учащихся, которые реализуются в данной деятельности:</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sz w:val="24"/>
          <w:szCs w:val="24"/>
        </w:rPr>
        <w:t xml:space="preserve">Потребность в </w:t>
      </w:r>
      <w:r w:rsidRPr="00DB7B14">
        <w:rPr>
          <w:rStyle w:val="ab"/>
          <w:sz w:val="24"/>
          <w:szCs w:val="24"/>
        </w:rPr>
        <w:t>самообразовании,</w:t>
      </w:r>
      <w:r w:rsidRPr="00DB7B14">
        <w:rPr>
          <w:rFonts w:ascii="Times New Roman" w:eastAsia="SimSun" w:hAnsi="Times New Roman"/>
          <w:sz w:val="24"/>
          <w:szCs w:val="24"/>
        </w:rPr>
        <w:t xml:space="preserve"> самовыражении и самореализации; потребность в будущем профессиональном самоопределении. Потребность в изучении истории собственной семьи, рода, села.</w:t>
      </w:r>
    </w:p>
    <w:p w:rsidR="00FF41F4" w:rsidRPr="00DB7B14" w:rsidRDefault="00FF41F4" w:rsidP="00CC5DA2">
      <w:pPr>
        <w:pStyle w:val="af2"/>
        <w:jc w:val="center"/>
        <w:rPr>
          <w:rFonts w:eastAsia="SimSun"/>
          <w:b/>
          <w:sz w:val="24"/>
          <w:szCs w:val="24"/>
        </w:rPr>
      </w:pPr>
      <w:r w:rsidRPr="00DB7B14">
        <w:rPr>
          <w:rFonts w:eastAsia="SimSun"/>
          <w:b/>
          <w:sz w:val="24"/>
          <w:szCs w:val="24"/>
        </w:rPr>
        <w:t>Компетенции и универсальные учебные действия, развивающиеся в рамках данного направления</w:t>
      </w:r>
    </w:p>
    <w:p w:rsidR="00FF41F4" w:rsidRPr="00DB7B14" w:rsidRDefault="00FF41F4" w:rsidP="00CC5DA2">
      <w:pPr>
        <w:pStyle w:val="af2"/>
        <w:rPr>
          <w:sz w:val="24"/>
          <w:szCs w:val="24"/>
        </w:rPr>
      </w:pPr>
      <w:r w:rsidRPr="00DB7B14">
        <w:rPr>
          <w:rStyle w:val="ab"/>
          <w:sz w:val="24"/>
          <w:szCs w:val="24"/>
        </w:rPr>
        <w:t>Учебно–познавательная компетенция и  п</w:t>
      </w:r>
      <w:r w:rsidRPr="00DB7B14">
        <w:rPr>
          <w:b/>
          <w:sz w:val="24"/>
          <w:szCs w:val="24"/>
        </w:rPr>
        <w:t>ознавательные УУД:</w:t>
      </w:r>
      <w:r w:rsidRPr="00DB7B14">
        <w:rPr>
          <w:sz w:val="24"/>
          <w:szCs w:val="24"/>
        </w:rPr>
        <w:t xml:space="preserve"> </w:t>
      </w:r>
    </w:p>
    <w:p w:rsidR="00FF41F4" w:rsidRPr="00DB7B14" w:rsidRDefault="00FF41F4" w:rsidP="00CC5DA2">
      <w:pPr>
        <w:pStyle w:val="af2"/>
        <w:rPr>
          <w:sz w:val="24"/>
          <w:szCs w:val="24"/>
        </w:rPr>
      </w:pPr>
      <w:r w:rsidRPr="00DB7B14">
        <w:rPr>
          <w:sz w:val="24"/>
          <w:szCs w:val="24"/>
        </w:rPr>
        <w:t xml:space="preserve">Знание основ проектно-исследовательской деятельности; Умение проводить наблюдение и эксперимент под руководством учителя; </w:t>
      </w:r>
    </w:p>
    <w:p w:rsidR="00FF41F4" w:rsidRPr="00DB7B14" w:rsidRDefault="00FF41F4" w:rsidP="00CC5DA2">
      <w:pPr>
        <w:pStyle w:val="af2"/>
        <w:rPr>
          <w:rFonts w:eastAsia="SimSun"/>
          <w:sz w:val="24"/>
          <w:szCs w:val="24"/>
        </w:rPr>
      </w:pPr>
      <w:r w:rsidRPr="00DB7B14">
        <w:rPr>
          <w:rFonts w:eastAsia="SimSun"/>
          <w:sz w:val="24"/>
          <w:szCs w:val="24"/>
        </w:rPr>
        <w:t>Осуществление выбора наиболее эффективных способов решения задач в зависимости от конкретных условий;</w:t>
      </w:r>
    </w:p>
    <w:p w:rsidR="00FF41F4" w:rsidRPr="00DB7B14" w:rsidRDefault="00FF41F4" w:rsidP="00CC5DA2">
      <w:pPr>
        <w:pStyle w:val="af2"/>
        <w:rPr>
          <w:sz w:val="24"/>
          <w:szCs w:val="24"/>
        </w:rPr>
      </w:pPr>
      <w:r w:rsidRPr="00DB7B14">
        <w:rPr>
          <w:sz w:val="24"/>
          <w:szCs w:val="24"/>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FF41F4" w:rsidRPr="00DB7B14" w:rsidRDefault="00FF41F4" w:rsidP="00CC5DA2">
      <w:pPr>
        <w:pStyle w:val="af2"/>
        <w:rPr>
          <w:sz w:val="24"/>
          <w:szCs w:val="24"/>
        </w:rPr>
      </w:pPr>
      <w:r w:rsidRPr="00DB7B14">
        <w:rPr>
          <w:sz w:val="24"/>
          <w:szCs w:val="24"/>
        </w:rPr>
        <w:t xml:space="preserve"> Анализировать, сравнивать, группировать различные объекты, явления, факты. </w:t>
      </w:r>
    </w:p>
    <w:p w:rsidR="00FF41F4" w:rsidRPr="00DB7B14" w:rsidRDefault="00FF41F4" w:rsidP="00CC5DA2">
      <w:pPr>
        <w:pStyle w:val="a7"/>
        <w:shd w:val="clear" w:color="auto" w:fill="FFFFFF"/>
        <w:spacing w:before="0" w:beforeAutospacing="0" w:after="0" w:afterAutospacing="0"/>
        <w:ind w:firstLine="567"/>
        <w:jc w:val="both"/>
        <w:rPr>
          <w:rStyle w:val="ab"/>
        </w:rPr>
      </w:pPr>
      <w:r w:rsidRPr="00DB7B14">
        <w:t xml:space="preserve">Самостоятельно делать выводы, перерабатывать информацию. Мотивируется стремление детей к самопознанию и познанию других людей. Пробуждается интерес к внутреннему миру другого человека.  </w:t>
      </w:r>
    </w:p>
    <w:p w:rsidR="00FF41F4" w:rsidRPr="00DB7B14" w:rsidRDefault="00FF41F4" w:rsidP="00CC5DA2">
      <w:pPr>
        <w:pStyle w:val="af2"/>
        <w:rPr>
          <w:sz w:val="24"/>
          <w:szCs w:val="24"/>
        </w:rPr>
      </w:pPr>
      <w:r w:rsidRPr="00DB7B14">
        <w:rPr>
          <w:sz w:val="24"/>
          <w:szCs w:val="24"/>
        </w:rPr>
        <w:t>Повышается уровень самоконтроля в отношении проявления своего эмоционального состояния в ходе общения. Формируется терпимость к мнению собеседника</w:t>
      </w:r>
    </w:p>
    <w:p w:rsidR="00FF41F4" w:rsidRPr="00DB7B14" w:rsidRDefault="00FF41F4" w:rsidP="00CC5DA2">
      <w:pPr>
        <w:pStyle w:val="af2"/>
        <w:rPr>
          <w:sz w:val="24"/>
          <w:szCs w:val="24"/>
        </w:rPr>
      </w:pPr>
      <w:r w:rsidRPr="00DB7B14">
        <w:rPr>
          <w:rStyle w:val="ab"/>
          <w:sz w:val="24"/>
          <w:szCs w:val="24"/>
        </w:rPr>
        <w:t>Информационная компетенция</w:t>
      </w:r>
      <w:r w:rsidRPr="00DB7B14">
        <w:rPr>
          <w:sz w:val="24"/>
          <w:szCs w:val="24"/>
        </w:rPr>
        <w:t xml:space="preserve"> предполагает умения: </w:t>
      </w:r>
    </w:p>
    <w:p w:rsidR="00FF41F4" w:rsidRPr="00DB7B14" w:rsidRDefault="00FF41F4" w:rsidP="00CC5DA2">
      <w:pPr>
        <w:pStyle w:val="af2"/>
        <w:rPr>
          <w:color w:val="000000"/>
          <w:sz w:val="24"/>
          <w:szCs w:val="24"/>
        </w:rPr>
      </w:pPr>
      <w:r w:rsidRPr="00DB7B14">
        <w:rPr>
          <w:sz w:val="24"/>
          <w:szCs w:val="24"/>
        </w:rPr>
        <w:t xml:space="preserve">Владеть навыками работы со </w:t>
      </w:r>
      <w:r w:rsidRPr="00DB7B14">
        <w:rPr>
          <w:color w:val="000000"/>
          <w:sz w:val="24"/>
          <w:szCs w:val="24"/>
        </w:rPr>
        <w:t xml:space="preserve">справочниками, атласами, картами, определителями, энциклопедиями, каталогами, словарями, CD-Rom, Интернет;  </w:t>
      </w:r>
    </w:p>
    <w:p w:rsidR="00FF41F4" w:rsidRPr="00DB7B14" w:rsidRDefault="00FF41F4" w:rsidP="00CC5DA2">
      <w:pPr>
        <w:pStyle w:val="af2"/>
        <w:rPr>
          <w:color w:val="000000"/>
          <w:sz w:val="24"/>
          <w:szCs w:val="24"/>
        </w:rPr>
      </w:pPr>
      <w:r w:rsidRPr="00DB7B14">
        <w:rPr>
          <w:color w:val="000000"/>
          <w:sz w:val="24"/>
          <w:szCs w:val="24"/>
        </w:rPr>
        <w:t>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w:t>
      </w:r>
    </w:p>
    <w:p w:rsidR="00FF41F4" w:rsidRPr="00DB7B14" w:rsidRDefault="00FF41F4" w:rsidP="00CC5DA2">
      <w:pPr>
        <w:pStyle w:val="af2"/>
        <w:rPr>
          <w:color w:val="000000"/>
          <w:sz w:val="24"/>
          <w:szCs w:val="24"/>
        </w:rPr>
      </w:pPr>
      <w:r w:rsidRPr="00DB7B14">
        <w:rPr>
          <w:color w:val="000000"/>
          <w:sz w:val="24"/>
          <w:szCs w:val="24"/>
        </w:rPr>
        <w:t>Ориентироваться в информационных потоках, уметь выделять в них главное и необходимое;</w:t>
      </w:r>
    </w:p>
    <w:p w:rsidR="00FF41F4" w:rsidRPr="00DB7B14" w:rsidRDefault="00FF41F4" w:rsidP="00CC5DA2">
      <w:pPr>
        <w:pStyle w:val="af2"/>
        <w:rPr>
          <w:color w:val="000000"/>
          <w:sz w:val="24"/>
          <w:szCs w:val="24"/>
        </w:rPr>
      </w:pPr>
      <w:r w:rsidRPr="00DB7B14">
        <w:rPr>
          <w:color w:val="000000"/>
          <w:sz w:val="24"/>
          <w:szCs w:val="24"/>
        </w:rPr>
        <w:t>Осознанно воспринимать информацию, распространяемую по каналам СМИ;</w:t>
      </w:r>
    </w:p>
    <w:p w:rsidR="00FF41F4" w:rsidRPr="00DB7B14" w:rsidRDefault="00FF41F4" w:rsidP="00CC5DA2">
      <w:pPr>
        <w:pStyle w:val="af2"/>
        <w:rPr>
          <w:color w:val="000000"/>
          <w:sz w:val="24"/>
          <w:szCs w:val="24"/>
        </w:rPr>
      </w:pPr>
      <w:r w:rsidRPr="00DB7B14">
        <w:rPr>
          <w:color w:val="000000"/>
          <w:sz w:val="24"/>
          <w:szCs w:val="24"/>
        </w:rPr>
        <w:t xml:space="preserve"> Владеть навыками использования информационных устройств: компьютера, телевизора, магнитофона, мобильного телефона, пейджера, факса, принтера, модема, копира;</w:t>
      </w:r>
    </w:p>
    <w:p w:rsidR="00FF41F4" w:rsidRPr="00DB7B14" w:rsidRDefault="00FF41F4" w:rsidP="00CC5DA2">
      <w:pPr>
        <w:pStyle w:val="af2"/>
        <w:rPr>
          <w:color w:val="000000"/>
          <w:sz w:val="24"/>
          <w:szCs w:val="24"/>
        </w:rPr>
      </w:pPr>
      <w:r w:rsidRPr="00DB7B14">
        <w:rPr>
          <w:color w:val="000000"/>
          <w:sz w:val="24"/>
          <w:szCs w:val="24"/>
        </w:rPr>
        <w:t>применять для решения учебных задач информационные и телекоммуникационные технологии: аудио и видеозапись, электронную почту, Интернет.</w:t>
      </w:r>
    </w:p>
    <w:p w:rsidR="00FF41F4" w:rsidRPr="00DB7B14" w:rsidRDefault="00FF41F4" w:rsidP="00CC5DA2">
      <w:pPr>
        <w:pStyle w:val="a7"/>
        <w:shd w:val="clear" w:color="auto" w:fill="FFFFFF"/>
        <w:spacing w:before="0" w:beforeAutospacing="0" w:after="0" w:afterAutospacing="0"/>
        <w:ind w:firstLine="567"/>
        <w:jc w:val="both"/>
        <w:rPr>
          <w:b/>
          <w:bCs/>
        </w:rPr>
      </w:pPr>
      <w:r w:rsidRPr="00DB7B14">
        <w:rPr>
          <w:rStyle w:val="ab"/>
        </w:rPr>
        <w:t>Коммуникативная</w:t>
      </w:r>
      <w:r w:rsidRPr="00DB7B14">
        <w:rPr>
          <w:rStyle w:val="apple-converted-space"/>
          <w:bCs/>
        </w:rPr>
        <w:t> </w:t>
      </w:r>
      <w:r w:rsidRPr="00DB7B14">
        <w:rPr>
          <w:b/>
        </w:rPr>
        <w:t>компетенция и к</w:t>
      </w:r>
      <w:r w:rsidRPr="00DB7B14">
        <w:rPr>
          <w:b/>
          <w:bCs/>
        </w:rPr>
        <w:t xml:space="preserve">оммуникативные УУД: </w:t>
      </w:r>
    </w:p>
    <w:p w:rsidR="00FF41F4" w:rsidRPr="00DB7B14" w:rsidRDefault="00FF41F4" w:rsidP="00CC5DA2">
      <w:pPr>
        <w:pStyle w:val="af2"/>
        <w:rPr>
          <w:sz w:val="24"/>
          <w:szCs w:val="24"/>
        </w:rPr>
      </w:pPr>
      <w:r w:rsidRPr="00DB7B14">
        <w:rPr>
          <w:sz w:val="24"/>
          <w:szCs w:val="24"/>
        </w:rPr>
        <w:t xml:space="preserve">Умение работать в группе, устанавливать рабочие отношения, договариваться друг с другом. Предвидеть  последствия коллективных решений; Эффективно сотрудничать; Умение задавать вопросы, необходимые для собственной деятельности и сотрудничества с партнером; Осуществлять взаимный контроль и оказывать необходимую взаимопомощь в сотрудничестве. </w:t>
      </w:r>
      <w:r w:rsidRPr="00DB7B14">
        <w:rPr>
          <w:rFonts w:eastAsia="SimSun"/>
          <w:sz w:val="24"/>
          <w:szCs w:val="24"/>
        </w:rPr>
        <w:t xml:space="preserve">Учитывать разные мнения и интересы и обосновывать собственную позицию. </w:t>
      </w:r>
      <w:r w:rsidRPr="00DB7B14">
        <w:rPr>
          <w:bCs/>
          <w:sz w:val="24"/>
          <w:szCs w:val="24"/>
        </w:rPr>
        <w:t>Критично относиться к своему мнению.</w:t>
      </w:r>
      <w:r w:rsidRPr="00DB7B14">
        <w:rPr>
          <w:sz w:val="24"/>
          <w:szCs w:val="24"/>
        </w:rPr>
        <w:t xml:space="preserve"> Уметь взглянуть на ситуацию с иной позиции и договариваться с людьми иных позиций</w:t>
      </w:r>
      <w:r w:rsidRPr="00DB7B14">
        <w:rPr>
          <w:bCs/>
          <w:sz w:val="24"/>
          <w:szCs w:val="24"/>
        </w:rPr>
        <w:t xml:space="preserve">. </w:t>
      </w:r>
      <w:r w:rsidRPr="00DB7B14">
        <w:rPr>
          <w:sz w:val="24"/>
          <w:szCs w:val="24"/>
        </w:rPr>
        <w:t>Понимать точку зрения другого.</w:t>
      </w:r>
    </w:p>
    <w:p w:rsidR="00FF41F4" w:rsidRPr="00DB7B14" w:rsidRDefault="00FF41F4" w:rsidP="00CC5DA2">
      <w:pPr>
        <w:pStyle w:val="af2"/>
        <w:rPr>
          <w:sz w:val="24"/>
          <w:szCs w:val="24"/>
        </w:rPr>
      </w:pPr>
      <w:r w:rsidRPr="00DB7B14">
        <w:rPr>
          <w:sz w:val="24"/>
          <w:szCs w:val="24"/>
        </w:rPr>
        <w:t>Участвовать в диалоге; слушать и понимать других, высказывать свою точку зрения на события, поступки. Оформлять свои мысли в устной и письменной речи с учетом своих учебных и жизненных речевых ситуаций. Читать вслух и про себя тексты учебников, других художественных и научно-популярных книг, понимать прочитанное.  Выполняя различные роли в группе, сотрудничать в совместном решении проблемы (задачи). Отстаивать свою точку зрения, соблюдая правила речевого этикета; аргументировать свою точку зрения с помощью фактов и дополнительных сведений.  Развиваются социальные и коммуникативные умения, необходимые для установления межличностных отношений друг с другом и учителем</w:t>
      </w:r>
    </w:p>
    <w:p w:rsidR="00FF41F4" w:rsidRPr="00DB7B14" w:rsidRDefault="00FF41F4" w:rsidP="00CC5DA2">
      <w:pPr>
        <w:pStyle w:val="af2"/>
        <w:rPr>
          <w:color w:val="000000"/>
          <w:sz w:val="24"/>
          <w:szCs w:val="24"/>
        </w:rPr>
      </w:pPr>
      <w:r w:rsidRPr="00DB7B14">
        <w:rPr>
          <w:rStyle w:val="ab"/>
          <w:sz w:val="24"/>
          <w:szCs w:val="24"/>
        </w:rPr>
        <w:t xml:space="preserve">       Компетенция личностного самосовершенствования и </w:t>
      </w:r>
      <w:r w:rsidRPr="00DB7B14">
        <w:rPr>
          <w:b/>
          <w:sz w:val="24"/>
          <w:szCs w:val="24"/>
        </w:rPr>
        <w:t>личностные УУД:</w:t>
      </w:r>
      <w:r w:rsidRPr="00DB7B14">
        <w:rPr>
          <w:color w:val="000000"/>
          <w:sz w:val="24"/>
          <w:szCs w:val="24"/>
        </w:rPr>
        <w:t xml:space="preserve"> </w:t>
      </w:r>
    </w:p>
    <w:p w:rsidR="00FF41F4" w:rsidRPr="00DB7B14" w:rsidRDefault="00FF41F4" w:rsidP="00CC5DA2">
      <w:pPr>
        <w:pStyle w:val="af2"/>
        <w:rPr>
          <w:sz w:val="24"/>
          <w:szCs w:val="24"/>
        </w:rPr>
      </w:pPr>
      <w:r w:rsidRPr="00DB7B14">
        <w:rPr>
          <w:color w:val="000000"/>
          <w:sz w:val="24"/>
          <w:szCs w:val="24"/>
        </w:rPr>
        <w:t>Создание комфортной здоровьесберегающей среды, умение организовать свое рабочее время, распределить силы, Создание условий для самопознания и самореализации, Создание условий для получения знаний и навыков, выходящих за рамки преподаваемой темы;</w:t>
      </w:r>
      <w:r w:rsidRPr="00DB7B14">
        <w:rPr>
          <w:sz w:val="24"/>
          <w:szCs w:val="24"/>
        </w:rPr>
        <w:t xml:space="preserve"> Устойчивая учебно-познавательная мотивация и интерес к учению;</w:t>
      </w:r>
    </w:p>
    <w:p w:rsidR="00FF41F4" w:rsidRPr="00DB7B14" w:rsidRDefault="00FF41F4" w:rsidP="00CC5DA2">
      <w:pPr>
        <w:pStyle w:val="af2"/>
        <w:rPr>
          <w:sz w:val="24"/>
          <w:szCs w:val="24"/>
        </w:rPr>
      </w:pPr>
      <w:r w:rsidRPr="00DB7B14">
        <w:rPr>
          <w:sz w:val="24"/>
          <w:szCs w:val="24"/>
        </w:rPr>
        <w:t>Активная позитивная самооценка личности;</w:t>
      </w:r>
    </w:p>
    <w:p w:rsidR="00FF41F4" w:rsidRPr="00DB7B14" w:rsidRDefault="00FF41F4" w:rsidP="00CC5DA2">
      <w:pPr>
        <w:pStyle w:val="af2"/>
        <w:rPr>
          <w:sz w:val="24"/>
          <w:szCs w:val="24"/>
        </w:rPr>
      </w:pPr>
      <w:r w:rsidRPr="00DB7B14">
        <w:rPr>
          <w:sz w:val="24"/>
          <w:szCs w:val="24"/>
        </w:rPr>
        <w:t>Способность прилагать волевые усилия и преодолевать трудности и препятствия на пути достижения целей;</w:t>
      </w:r>
    </w:p>
    <w:p w:rsidR="00FF41F4" w:rsidRPr="00DB7B14" w:rsidRDefault="00FF41F4" w:rsidP="00CC5DA2">
      <w:pPr>
        <w:pStyle w:val="af2"/>
        <w:rPr>
          <w:color w:val="000000"/>
          <w:sz w:val="24"/>
          <w:szCs w:val="24"/>
        </w:rPr>
      </w:pPr>
      <w:r w:rsidRPr="00DB7B14">
        <w:rPr>
          <w:color w:val="000000"/>
          <w:sz w:val="24"/>
          <w:szCs w:val="24"/>
        </w:rPr>
        <w:t>Наличие способности действовать в собственных интересах, получать признание в некоторой области (участие в предметных олимпиадах и конкурсах, завоевание авторитета в глазах одноклассников с помощью уникальных результатов своей деятельности).</w:t>
      </w:r>
    </w:p>
    <w:p w:rsidR="00FF41F4" w:rsidRPr="00DB7B14" w:rsidRDefault="00FF41F4" w:rsidP="00CC5DA2">
      <w:pPr>
        <w:shd w:val="clear" w:color="auto" w:fill="FFFFFF"/>
        <w:spacing w:after="0" w:line="240" w:lineRule="auto"/>
        <w:jc w:val="both"/>
        <w:rPr>
          <w:rFonts w:ascii="Times New Roman" w:hAnsi="Times New Roman"/>
          <w:b/>
          <w:bCs/>
          <w:sz w:val="24"/>
          <w:szCs w:val="24"/>
        </w:rPr>
      </w:pPr>
      <w:r w:rsidRPr="00DB7B14">
        <w:rPr>
          <w:rStyle w:val="ab"/>
          <w:sz w:val="24"/>
          <w:szCs w:val="24"/>
        </w:rPr>
        <w:t>Ценностно-смысловая компетенция и р</w:t>
      </w:r>
      <w:r w:rsidRPr="00DB7B14">
        <w:rPr>
          <w:rFonts w:ascii="Times New Roman" w:hAnsi="Times New Roman"/>
          <w:b/>
          <w:bCs/>
          <w:sz w:val="24"/>
          <w:szCs w:val="24"/>
        </w:rPr>
        <w:t>егулятивные УУД:</w:t>
      </w:r>
    </w:p>
    <w:p w:rsidR="00FF41F4" w:rsidRPr="00DB7B14" w:rsidRDefault="00FF41F4" w:rsidP="00CC5DA2">
      <w:pPr>
        <w:shd w:val="clear" w:color="auto" w:fill="FFFFFF"/>
        <w:spacing w:after="0" w:line="240" w:lineRule="auto"/>
        <w:jc w:val="both"/>
        <w:rPr>
          <w:rFonts w:ascii="Times New Roman" w:hAnsi="Times New Roman"/>
          <w:color w:val="000000"/>
          <w:sz w:val="24"/>
          <w:szCs w:val="24"/>
        </w:rPr>
      </w:pPr>
      <w:r w:rsidRPr="00DB7B14">
        <w:rPr>
          <w:rFonts w:ascii="Times New Roman" w:hAnsi="Times New Roman"/>
          <w:color w:val="000000"/>
          <w:sz w:val="24"/>
          <w:szCs w:val="24"/>
        </w:rPr>
        <w:t>Умение формулировать собственные учебные цели (цели изучения данного предмета вообще, при изучении темы, при создании проекта, при выборе темы доклада и т.п.);</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 xml:space="preserve">Планировать алгоритм выполнения задания, корректировать работу по ходу его выполнения, самостоятельно оценивать. </w:t>
      </w:r>
      <w:r w:rsidRPr="00DB7B14">
        <w:rPr>
          <w:rFonts w:ascii="Times New Roman" w:hAnsi="Times New Roman"/>
          <w:color w:val="000000"/>
          <w:sz w:val="24"/>
          <w:szCs w:val="24"/>
        </w:rPr>
        <w:t xml:space="preserve">Осуществлять индивидуальную образовательную траекторию. </w:t>
      </w:r>
      <w:r w:rsidRPr="00DB7B14">
        <w:rPr>
          <w:rFonts w:ascii="Times New Roman" w:hAnsi="Times New Roman"/>
          <w:sz w:val="24"/>
          <w:szCs w:val="24"/>
        </w:rPr>
        <w:t>Определять самостоятельно критерии оценивания, давать самооценку. Умение устанавливать целевые приоритеты; умение планировать пути достижения целей; умение самостоятельно контролировать свое время и управлять им;</w:t>
      </w:r>
    </w:p>
    <w:p w:rsidR="00FF41F4" w:rsidRPr="00DB7B14" w:rsidRDefault="00FF41F4" w:rsidP="00CC5DA2">
      <w:pPr>
        <w:jc w:val="both"/>
        <w:rPr>
          <w:rFonts w:ascii="Times New Roman" w:hAnsi="Times New Roman"/>
          <w:color w:val="000000"/>
          <w:sz w:val="24"/>
          <w:szCs w:val="24"/>
        </w:rPr>
      </w:pPr>
      <w:r w:rsidRPr="00DB7B14">
        <w:rPr>
          <w:rFonts w:ascii="Times New Roman" w:hAnsi="Times New Roman"/>
          <w:color w:val="000000"/>
          <w:sz w:val="24"/>
          <w:szCs w:val="24"/>
        </w:rPr>
        <w:t xml:space="preserve">Умение принимать решение, брать ответственность на себя (быть лидером группового проекта, принимать решение в случае нестандартной ситуации). </w:t>
      </w:r>
    </w:p>
    <w:p w:rsidR="00FF41F4" w:rsidRPr="00DB7B14" w:rsidRDefault="00FF41F4" w:rsidP="00CC5DA2">
      <w:pPr>
        <w:spacing w:line="240" w:lineRule="auto"/>
        <w:jc w:val="center"/>
        <w:rPr>
          <w:rStyle w:val="ab"/>
          <w:sz w:val="24"/>
          <w:szCs w:val="24"/>
        </w:rPr>
      </w:pPr>
      <w:r w:rsidRPr="00DB7B14">
        <w:rPr>
          <w:rStyle w:val="ab"/>
          <w:sz w:val="24"/>
          <w:szCs w:val="24"/>
        </w:rPr>
        <w:t>Основные направления работы (урочная, внеурочная, внешкольная )</w:t>
      </w:r>
    </w:p>
    <w:tbl>
      <w:tblPr>
        <w:tblW w:w="1474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6379"/>
        <w:gridCol w:w="8363"/>
      </w:tblGrid>
      <w:tr w:rsidR="00FF41F4" w:rsidRPr="00DB7B14" w:rsidTr="00E415BA">
        <w:trPr>
          <w:tblCellSpacing w:w="0" w:type="dxa"/>
        </w:trPr>
        <w:tc>
          <w:tcPr>
            <w:tcW w:w="6379"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ind w:left="364" w:hanging="360"/>
              <w:jc w:val="center"/>
              <w:rPr>
                <w:rStyle w:val="ab"/>
                <w:b w:val="0"/>
                <w:bCs w:val="0"/>
                <w:sz w:val="24"/>
                <w:szCs w:val="24"/>
              </w:rPr>
            </w:pPr>
            <w:r w:rsidRPr="00DB7B14">
              <w:rPr>
                <w:rStyle w:val="ab"/>
                <w:b w:val="0"/>
                <w:bCs w:val="0"/>
                <w:sz w:val="24"/>
                <w:szCs w:val="24"/>
              </w:rPr>
              <w:t>Воспитательные задачи</w:t>
            </w:r>
          </w:p>
        </w:tc>
        <w:tc>
          <w:tcPr>
            <w:tcW w:w="8363"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tabs>
                <w:tab w:val="left" w:pos="0"/>
              </w:tabs>
              <w:ind w:left="335" w:hanging="360"/>
              <w:jc w:val="center"/>
              <w:rPr>
                <w:rFonts w:ascii="Times New Roman" w:hAnsi="Times New Roman"/>
                <w:sz w:val="24"/>
                <w:szCs w:val="24"/>
              </w:rPr>
            </w:pPr>
            <w:r w:rsidRPr="00DB7B14">
              <w:rPr>
                <w:rFonts w:ascii="Times New Roman" w:eastAsia="SimSun" w:hAnsi="Times New Roman"/>
                <w:sz w:val="24"/>
                <w:szCs w:val="24"/>
              </w:rPr>
              <w:t>Формы организации научно-познавательной деятельности (с названиями мероприятий)</w:t>
            </w:r>
          </w:p>
        </w:tc>
      </w:tr>
      <w:tr w:rsidR="00FF41F4" w:rsidRPr="00DB7B14" w:rsidTr="00E415BA">
        <w:trPr>
          <w:tblCellSpacing w:w="0" w:type="dxa"/>
        </w:trPr>
        <w:tc>
          <w:tcPr>
            <w:tcW w:w="6379"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pStyle w:val="a9"/>
              <w:numPr>
                <w:ilvl w:val="0"/>
                <w:numId w:val="247"/>
              </w:numPr>
              <w:shd w:val="clear" w:color="auto" w:fill="FFFFFF"/>
              <w:autoSpaceDE w:val="0"/>
              <w:autoSpaceDN w:val="0"/>
              <w:adjustRightInd w:val="0"/>
              <w:jc w:val="both"/>
              <w:rPr>
                <w:rFonts w:ascii="Times New Roman" w:hAnsi="Times New Roman"/>
              </w:rPr>
            </w:pPr>
            <w:r w:rsidRPr="00DB7B14">
              <w:rPr>
                <w:rFonts w:ascii="Times New Roman" w:hAnsi="Times New Roman"/>
              </w:rPr>
              <w:t>Формирование представлений о нравственных основах учебы, ведущей роли образования, труда и значении творчества в жизни человека и общества;</w:t>
            </w:r>
          </w:p>
          <w:p w:rsidR="00FF41F4" w:rsidRPr="00DB7B14" w:rsidRDefault="00FF41F4" w:rsidP="00976721">
            <w:pPr>
              <w:pStyle w:val="a9"/>
              <w:numPr>
                <w:ilvl w:val="0"/>
                <w:numId w:val="247"/>
              </w:numPr>
              <w:shd w:val="clear" w:color="auto" w:fill="FFFFFF"/>
              <w:autoSpaceDE w:val="0"/>
              <w:autoSpaceDN w:val="0"/>
              <w:adjustRightInd w:val="0"/>
              <w:jc w:val="both"/>
              <w:rPr>
                <w:rFonts w:ascii="Times New Roman" w:hAnsi="Times New Roman"/>
              </w:rPr>
            </w:pPr>
            <w:r w:rsidRPr="00DB7B14">
              <w:rPr>
                <w:rFonts w:ascii="Times New Roman" w:hAnsi="Times New Roman"/>
              </w:rPr>
              <w:t>Формирование целостной и  научно обоснованной  картины  мира, развитие  познавательных  способностей школьника</w:t>
            </w:r>
          </w:p>
          <w:p w:rsidR="00FF41F4" w:rsidRPr="00DB7B14" w:rsidRDefault="00FF41F4" w:rsidP="00976721">
            <w:pPr>
              <w:pStyle w:val="a9"/>
              <w:numPr>
                <w:ilvl w:val="0"/>
                <w:numId w:val="247"/>
              </w:numPr>
              <w:spacing w:after="200"/>
              <w:jc w:val="both"/>
              <w:rPr>
                <w:rFonts w:ascii="Times New Roman" w:hAnsi="Times New Roman"/>
                <w:iCs/>
              </w:rPr>
            </w:pPr>
            <w:r w:rsidRPr="00DB7B14">
              <w:rPr>
                <w:rFonts w:ascii="Times New Roman" w:hAnsi="Times New Roman"/>
              </w:rPr>
              <w:t xml:space="preserve">Формирование </w:t>
            </w:r>
            <w:r w:rsidRPr="00DB7B14">
              <w:rPr>
                <w:rFonts w:ascii="Times New Roman" w:hAnsi="Times New Roman"/>
                <w:iCs/>
              </w:rPr>
              <w:t>ответственного отношения к учебно-познавательной деятельности</w:t>
            </w:r>
          </w:p>
          <w:p w:rsidR="00FF41F4" w:rsidRPr="00DB7B14" w:rsidRDefault="00FF41F4" w:rsidP="00976721">
            <w:pPr>
              <w:pStyle w:val="a9"/>
              <w:numPr>
                <w:ilvl w:val="0"/>
                <w:numId w:val="247"/>
              </w:numPr>
              <w:spacing w:after="200"/>
              <w:jc w:val="both"/>
              <w:rPr>
                <w:rFonts w:ascii="Times New Roman" w:hAnsi="Times New Roman"/>
              </w:rPr>
            </w:pPr>
            <w:r w:rsidRPr="00DB7B14">
              <w:rPr>
                <w:rFonts w:ascii="Times New Roman" w:hAnsi="Times New Roman"/>
              </w:rPr>
              <w:t>Создание условий для самореализации подростков в интеллектуальной сфере через реализацию соответствующих программ дополнительного образования;</w:t>
            </w:r>
          </w:p>
          <w:p w:rsidR="00FF41F4" w:rsidRPr="00DB7B14" w:rsidRDefault="00FF41F4" w:rsidP="00976721">
            <w:pPr>
              <w:numPr>
                <w:ilvl w:val="0"/>
                <w:numId w:val="242"/>
              </w:numPr>
              <w:spacing w:after="0" w:line="240" w:lineRule="auto"/>
              <w:ind w:left="364"/>
              <w:rPr>
                <w:rFonts w:ascii="Times New Roman" w:hAnsi="Times New Roman"/>
                <w:sz w:val="24"/>
                <w:szCs w:val="24"/>
              </w:rPr>
            </w:pPr>
            <w:r w:rsidRPr="00DB7B14">
              <w:rPr>
                <w:rFonts w:ascii="Times New Roman" w:hAnsi="Times New Roman"/>
                <w:sz w:val="24"/>
                <w:szCs w:val="24"/>
              </w:rPr>
              <w:t>Формирование у учащихся осознания принадлежности к школьному коллективу;</w:t>
            </w:r>
          </w:p>
          <w:p w:rsidR="00FF41F4" w:rsidRPr="00DB7B14" w:rsidRDefault="00FF41F4" w:rsidP="00976721">
            <w:pPr>
              <w:numPr>
                <w:ilvl w:val="0"/>
                <w:numId w:val="242"/>
              </w:numPr>
              <w:spacing w:after="0" w:line="240" w:lineRule="auto"/>
              <w:ind w:left="364"/>
              <w:rPr>
                <w:rFonts w:ascii="Times New Roman" w:hAnsi="Times New Roman"/>
                <w:sz w:val="24"/>
                <w:szCs w:val="24"/>
              </w:rPr>
            </w:pPr>
            <w:r w:rsidRPr="00DB7B14">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FF41F4" w:rsidRPr="00DB7B14" w:rsidRDefault="00FF41F4" w:rsidP="00976721">
            <w:pPr>
              <w:numPr>
                <w:ilvl w:val="0"/>
                <w:numId w:val="242"/>
              </w:numPr>
              <w:spacing w:after="0" w:line="240" w:lineRule="auto"/>
              <w:ind w:left="364"/>
              <w:rPr>
                <w:rFonts w:ascii="Times New Roman" w:hAnsi="Times New Roman"/>
                <w:sz w:val="24"/>
                <w:szCs w:val="24"/>
              </w:rPr>
            </w:pPr>
            <w:r w:rsidRPr="00DB7B14">
              <w:rPr>
                <w:rFonts w:ascii="Times New Roman" w:hAnsi="Times New Roman"/>
                <w:sz w:val="24"/>
                <w:szCs w:val="24"/>
              </w:rPr>
              <w:t>Формирование готовности школьников к сознательному выбору профессии.</w:t>
            </w:r>
          </w:p>
          <w:p w:rsidR="00FF41F4" w:rsidRPr="00DB7B14" w:rsidRDefault="00FF41F4" w:rsidP="00976721">
            <w:pPr>
              <w:pStyle w:val="a9"/>
              <w:numPr>
                <w:ilvl w:val="0"/>
                <w:numId w:val="242"/>
              </w:numPr>
              <w:ind w:right="425"/>
              <w:jc w:val="both"/>
              <w:rPr>
                <w:rFonts w:ascii="Times New Roman" w:hAnsi="Times New Roman"/>
              </w:rPr>
            </w:pPr>
            <w:r w:rsidRPr="00DB7B14">
              <w:rPr>
                <w:rFonts w:ascii="Times New Roman" w:hAnsi="Times New Roman"/>
              </w:rPr>
              <w:t>Создание условий для профессиональной ориентации обучающихся</w:t>
            </w:r>
          </w:p>
          <w:p w:rsidR="00FF41F4" w:rsidRPr="00DB7B14" w:rsidRDefault="00FF41F4" w:rsidP="00976721">
            <w:pPr>
              <w:pStyle w:val="26"/>
              <w:numPr>
                <w:ilvl w:val="0"/>
                <w:numId w:val="242"/>
              </w:numPr>
              <w:tabs>
                <w:tab w:val="left" w:pos="284"/>
              </w:tabs>
              <w:spacing w:line="240" w:lineRule="auto"/>
              <w:rPr>
                <w:rFonts w:ascii="Times New Roman" w:hAnsi="Times New Roman"/>
                <w:sz w:val="24"/>
                <w:szCs w:val="24"/>
              </w:rPr>
            </w:pPr>
            <w:r w:rsidRPr="00DB7B14">
              <w:rPr>
                <w:rFonts w:ascii="Times New Roman" w:hAnsi="Times New Roman"/>
                <w:sz w:val="24"/>
                <w:szCs w:val="24"/>
              </w:rPr>
              <w:t>Воспитания чувства патриотизма и любви к своей малой Родине</w:t>
            </w:r>
          </w:p>
          <w:p w:rsidR="00FF41F4" w:rsidRPr="00DB7B14" w:rsidRDefault="00FF41F4" w:rsidP="00976721">
            <w:pPr>
              <w:numPr>
                <w:ilvl w:val="0"/>
                <w:numId w:val="242"/>
              </w:numPr>
              <w:spacing w:after="0" w:line="240" w:lineRule="auto"/>
              <w:rPr>
                <w:rFonts w:ascii="Times New Roman" w:hAnsi="Times New Roman"/>
                <w:sz w:val="24"/>
                <w:szCs w:val="24"/>
              </w:rPr>
            </w:pPr>
            <w:r w:rsidRPr="00DB7B14">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8363"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pStyle w:val="af2"/>
              <w:rPr>
                <w:rFonts w:eastAsia="SimSun"/>
                <w:sz w:val="24"/>
                <w:szCs w:val="24"/>
              </w:rPr>
            </w:pPr>
            <w:r w:rsidRPr="00DB7B14">
              <w:rPr>
                <w:rFonts w:eastAsia="SimSun"/>
                <w:sz w:val="24"/>
                <w:szCs w:val="24"/>
              </w:rPr>
              <w:t>«Школьная математическая лига»,  в рамках которой в районе среди 5, 6 классов проходят «Общественные Смотры знаний», «Брейн-ринги», «Решение проектных задач» по пройденным темам. «Уроки-путешествия», Урок-игра «Математическое кафе», «Своя игра», «Русское лото», «Покорение форта Байярд». Уроки изучения новых знаний, уроки повторения изученного, уроки-исследования, уроки коррекции и обобщения знаний, уроки повторения и обобщения знаний, уроки контроля, комбинированные уроки, факультативы, курсы по выбору  и др.</w:t>
            </w:r>
          </w:p>
          <w:p w:rsidR="00FF41F4" w:rsidRPr="00DB7B14" w:rsidRDefault="00FF41F4" w:rsidP="00CC5DA2">
            <w:pPr>
              <w:pStyle w:val="af2"/>
              <w:rPr>
                <w:sz w:val="24"/>
                <w:szCs w:val="24"/>
              </w:rPr>
            </w:pPr>
            <w:r w:rsidRPr="00DB7B14">
              <w:rPr>
                <w:sz w:val="24"/>
                <w:szCs w:val="24"/>
              </w:rPr>
              <w:t>Игровые площадки «Умка»,  «Знайки» проведения всероссийского интеллектуального турнира для учащихся 2 – 11 классов.</w:t>
            </w:r>
          </w:p>
          <w:p w:rsidR="00FF41F4" w:rsidRPr="00DB7B14" w:rsidRDefault="00FF41F4" w:rsidP="00CC5DA2">
            <w:pPr>
              <w:pStyle w:val="af2"/>
              <w:rPr>
                <w:sz w:val="24"/>
                <w:szCs w:val="24"/>
              </w:rPr>
            </w:pPr>
            <w:r w:rsidRPr="00DB7B14">
              <w:rPr>
                <w:sz w:val="24"/>
                <w:szCs w:val="24"/>
              </w:rPr>
              <w:t>НОУ «Аргонавты» (работа над проектами)</w:t>
            </w:r>
          </w:p>
          <w:p w:rsidR="00FF41F4" w:rsidRPr="00DB7B14" w:rsidRDefault="00FF41F4" w:rsidP="00CC5DA2">
            <w:pPr>
              <w:pStyle w:val="af2"/>
              <w:rPr>
                <w:sz w:val="24"/>
                <w:szCs w:val="24"/>
              </w:rPr>
            </w:pPr>
            <w:r w:rsidRPr="00DB7B14">
              <w:rPr>
                <w:sz w:val="24"/>
                <w:szCs w:val="24"/>
              </w:rPr>
              <w:t>«Школьный Академгородок» (участие в муниципальных, региональных, Всероссийских, международных предметных  дистанционных олимпиадах, турнирах, чемпионата, конкурсах)</w:t>
            </w:r>
          </w:p>
          <w:p w:rsidR="00FF41F4" w:rsidRPr="00DB7B14" w:rsidRDefault="00FF41F4" w:rsidP="00CC5DA2">
            <w:pPr>
              <w:spacing w:after="0" w:line="240" w:lineRule="auto"/>
              <w:ind w:right="425"/>
              <w:jc w:val="both"/>
              <w:rPr>
                <w:rFonts w:ascii="Times New Roman" w:hAnsi="Times New Roman"/>
                <w:sz w:val="24"/>
                <w:szCs w:val="24"/>
              </w:rPr>
            </w:pPr>
          </w:p>
          <w:p w:rsidR="00FF41F4" w:rsidRPr="00DB7B14" w:rsidRDefault="00FF41F4" w:rsidP="00CC5DA2">
            <w:pPr>
              <w:spacing w:after="0" w:line="240" w:lineRule="auto"/>
              <w:ind w:right="425"/>
              <w:jc w:val="both"/>
              <w:rPr>
                <w:rFonts w:ascii="Times New Roman" w:hAnsi="Times New Roman"/>
                <w:sz w:val="24"/>
                <w:szCs w:val="24"/>
              </w:rPr>
            </w:pPr>
            <w:r w:rsidRPr="00DB7B14">
              <w:rPr>
                <w:rFonts w:ascii="Times New Roman" w:hAnsi="Times New Roman"/>
                <w:sz w:val="24"/>
                <w:szCs w:val="24"/>
              </w:rPr>
              <w:t>Районные интенсивные выездные школы  «Эврикон», «Земляне», «Архимед», кружки интеллектуальной направленности.</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Создание школьных портфолио</w:t>
            </w:r>
          </w:p>
          <w:p w:rsidR="00FF41F4" w:rsidRPr="00DB7B14" w:rsidRDefault="00FF41F4" w:rsidP="00CC5DA2">
            <w:pPr>
              <w:spacing w:after="0" w:line="240" w:lineRule="auto"/>
              <w:ind w:right="425"/>
              <w:jc w:val="both"/>
              <w:rPr>
                <w:rFonts w:ascii="Times New Roman" w:hAnsi="Times New Roman"/>
                <w:b/>
                <w:sz w:val="24"/>
                <w:szCs w:val="24"/>
              </w:rPr>
            </w:pPr>
            <w:r w:rsidRPr="00DB7B14">
              <w:rPr>
                <w:rFonts w:ascii="Times New Roman" w:hAnsi="Times New Roman"/>
                <w:b/>
                <w:sz w:val="24"/>
                <w:szCs w:val="24"/>
              </w:rPr>
              <w:t xml:space="preserve">Уроки ТПК, Дни открытых дверей. Экскурсии на предприятия. </w:t>
            </w:r>
          </w:p>
          <w:p w:rsidR="00FF41F4" w:rsidRPr="00DB7B14" w:rsidRDefault="00FF41F4" w:rsidP="00CC5DA2">
            <w:pPr>
              <w:spacing w:line="240" w:lineRule="auto"/>
              <w:jc w:val="both"/>
              <w:rPr>
                <w:rFonts w:ascii="Times New Roman" w:hAnsi="Times New Roman"/>
                <w:sz w:val="24"/>
                <w:szCs w:val="24"/>
              </w:rPr>
            </w:pPr>
            <w:r w:rsidRPr="00DB7B14">
              <w:rPr>
                <w:rFonts w:ascii="Times New Roman" w:hAnsi="Times New Roman"/>
                <w:sz w:val="24"/>
                <w:szCs w:val="24"/>
              </w:rPr>
              <w:t>Система работы педагогов, психолога, социального педагога; сотрудничество с базовыми предприятиями СПК «Денисовский», учреждениями профессионального образования, центрами профориентационной работы (центром занятости); совместная деятельность обучающихся с родителями (законными представителями);</w:t>
            </w:r>
          </w:p>
          <w:p w:rsidR="00FF41F4" w:rsidRPr="00DB7B14" w:rsidRDefault="00FF41F4" w:rsidP="00CC5DA2">
            <w:pPr>
              <w:spacing w:after="0" w:line="240" w:lineRule="auto"/>
              <w:ind w:right="425"/>
              <w:jc w:val="both"/>
              <w:rPr>
                <w:rFonts w:ascii="Times New Roman" w:hAnsi="Times New Roman"/>
                <w:sz w:val="24"/>
                <w:szCs w:val="24"/>
              </w:rPr>
            </w:pPr>
            <w:r w:rsidRPr="00DB7B14">
              <w:rPr>
                <w:rFonts w:ascii="Times New Roman" w:hAnsi="Times New Roman"/>
                <w:sz w:val="24"/>
                <w:szCs w:val="24"/>
              </w:rPr>
              <w:t>Экскурсии на предприятия</w:t>
            </w:r>
            <w:r w:rsidRPr="00DB7B14">
              <w:rPr>
                <w:rFonts w:ascii="Times New Roman" w:hAnsi="Times New Roman"/>
                <w:b/>
                <w:sz w:val="24"/>
                <w:szCs w:val="24"/>
              </w:rPr>
              <w:t xml:space="preserve"> СПК «Денисовский» </w:t>
            </w:r>
            <w:r w:rsidRPr="00DB7B14">
              <w:rPr>
                <w:rFonts w:ascii="Times New Roman" w:hAnsi="Times New Roman"/>
                <w:sz w:val="24"/>
                <w:szCs w:val="24"/>
              </w:rPr>
              <w:t>и встречи с представителями различных профессий.</w:t>
            </w:r>
          </w:p>
          <w:p w:rsidR="00FF41F4" w:rsidRPr="00DB7B14" w:rsidRDefault="00FF41F4" w:rsidP="00CC5DA2">
            <w:pPr>
              <w:spacing w:after="0" w:line="240" w:lineRule="auto"/>
              <w:ind w:right="425"/>
              <w:jc w:val="both"/>
              <w:rPr>
                <w:rFonts w:ascii="Times New Roman" w:hAnsi="Times New Roman"/>
                <w:b/>
                <w:sz w:val="24"/>
                <w:szCs w:val="24"/>
              </w:rPr>
            </w:pPr>
            <w:r w:rsidRPr="00DB7B14">
              <w:rPr>
                <w:rFonts w:ascii="Times New Roman" w:hAnsi="Times New Roman"/>
                <w:sz w:val="24"/>
                <w:szCs w:val="24"/>
              </w:rPr>
              <w:t>Встречи с представителями учебных (высших и средне специальных) заведений края.</w:t>
            </w:r>
            <w:r w:rsidRPr="00DB7B14">
              <w:rPr>
                <w:rFonts w:ascii="Times New Roman" w:hAnsi="Times New Roman"/>
                <w:b/>
                <w:sz w:val="24"/>
                <w:szCs w:val="24"/>
              </w:rPr>
              <w:t xml:space="preserve"> Работа в ТОС «Синяя Птица», Проект «Парк Победы», Проект «Благоустройство школьного парка»</w:t>
            </w:r>
          </w:p>
          <w:p w:rsidR="00FF41F4" w:rsidRPr="00DB7B14" w:rsidRDefault="00FF41F4" w:rsidP="00CC5DA2">
            <w:pPr>
              <w:spacing w:after="0" w:line="240" w:lineRule="auto"/>
              <w:ind w:right="425"/>
              <w:jc w:val="both"/>
              <w:rPr>
                <w:rFonts w:ascii="Times New Roman" w:hAnsi="Times New Roman"/>
                <w:sz w:val="24"/>
                <w:szCs w:val="24"/>
              </w:rPr>
            </w:pPr>
            <w:r w:rsidRPr="00DB7B14">
              <w:rPr>
                <w:rFonts w:ascii="Times New Roman" w:hAnsi="Times New Roman"/>
                <w:sz w:val="24"/>
                <w:szCs w:val="24"/>
              </w:rPr>
              <w:t xml:space="preserve">Проект </w:t>
            </w:r>
            <w:r w:rsidRPr="00DB7B14">
              <w:rPr>
                <w:rFonts w:ascii="Times New Roman" w:hAnsi="Times New Roman"/>
                <w:b/>
                <w:sz w:val="24"/>
                <w:szCs w:val="24"/>
              </w:rPr>
              <w:t>«Благоустройство школьной территории»</w:t>
            </w:r>
            <w:r w:rsidRPr="00DB7B14">
              <w:rPr>
                <w:rFonts w:ascii="Times New Roman" w:hAnsi="Times New Roman"/>
                <w:sz w:val="24"/>
                <w:szCs w:val="24"/>
              </w:rPr>
              <w:t>.</w:t>
            </w:r>
          </w:p>
          <w:p w:rsidR="00FF41F4" w:rsidRPr="00DB7B14" w:rsidRDefault="00FF41F4" w:rsidP="00CC5DA2">
            <w:pPr>
              <w:spacing w:after="0" w:line="240" w:lineRule="auto"/>
              <w:ind w:right="425"/>
              <w:jc w:val="both"/>
              <w:rPr>
                <w:rFonts w:ascii="Times New Roman" w:hAnsi="Times New Roman"/>
                <w:sz w:val="24"/>
                <w:szCs w:val="24"/>
              </w:rPr>
            </w:pP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 xml:space="preserve">Реализация программы внеурочной деятельности в 5-6 классах </w:t>
            </w:r>
            <w:r w:rsidRPr="00DB7B14">
              <w:rPr>
                <w:rFonts w:ascii="Times New Roman" w:hAnsi="Times New Roman"/>
                <w:b/>
                <w:sz w:val="24"/>
                <w:szCs w:val="24"/>
              </w:rPr>
              <w:t xml:space="preserve">«Занимательная психология»  </w:t>
            </w:r>
          </w:p>
        </w:tc>
      </w:tr>
    </w:tbl>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Совместная педагогическая деятельность семьи и школы:</w:t>
      </w:r>
    </w:p>
    <w:p w:rsidR="00FF41F4" w:rsidRPr="00DB7B14" w:rsidRDefault="00FF41F4" w:rsidP="00976721">
      <w:pPr>
        <w:numPr>
          <w:ilvl w:val="0"/>
          <w:numId w:val="245"/>
        </w:numPr>
        <w:tabs>
          <w:tab w:val="left" w:pos="0"/>
        </w:tabs>
        <w:spacing w:after="0" w:line="240" w:lineRule="auto"/>
        <w:rPr>
          <w:rFonts w:ascii="Times New Roman" w:hAnsi="Times New Roman"/>
          <w:sz w:val="24"/>
          <w:szCs w:val="24"/>
        </w:rPr>
      </w:pPr>
      <w:r w:rsidRPr="00DB7B14">
        <w:rPr>
          <w:rFonts w:ascii="Times New Roman" w:hAnsi="Times New Roman"/>
          <w:sz w:val="24"/>
          <w:szCs w:val="24"/>
        </w:rPr>
        <w:t>участие родителей в празднике «Золотая осень»;</w:t>
      </w:r>
    </w:p>
    <w:p w:rsidR="00FF41F4" w:rsidRPr="00DB7B14" w:rsidRDefault="00FF41F4" w:rsidP="00976721">
      <w:pPr>
        <w:numPr>
          <w:ilvl w:val="0"/>
          <w:numId w:val="24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родителей в субботниках по благоустройству территории школы;</w:t>
      </w:r>
    </w:p>
    <w:p w:rsidR="00FF41F4" w:rsidRPr="00DB7B14" w:rsidRDefault="00FF41F4" w:rsidP="00976721">
      <w:pPr>
        <w:numPr>
          <w:ilvl w:val="0"/>
          <w:numId w:val="24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экскурсий на предприятия с привлечением родителей;</w:t>
      </w:r>
    </w:p>
    <w:p w:rsidR="00FF41F4" w:rsidRPr="00DB7B14" w:rsidRDefault="00FF41F4" w:rsidP="00976721">
      <w:pPr>
        <w:numPr>
          <w:ilvl w:val="0"/>
          <w:numId w:val="24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совместные проекты с родителями «Школа –наш общий дом», конкурс «Домик для птиц»;</w:t>
      </w:r>
    </w:p>
    <w:p w:rsidR="00FF41F4" w:rsidRPr="00DB7B14" w:rsidRDefault="00FF41F4" w:rsidP="00976721">
      <w:pPr>
        <w:numPr>
          <w:ilvl w:val="0"/>
          <w:numId w:val="24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FF41F4" w:rsidRPr="00DB7B14" w:rsidRDefault="00FF41F4" w:rsidP="00976721">
      <w:pPr>
        <w:numPr>
          <w:ilvl w:val="0"/>
          <w:numId w:val="245"/>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в коллективно-творческих делах по подготовке праздников.</w:t>
      </w:r>
    </w:p>
    <w:p w:rsidR="00FF41F4" w:rsidRPr="00DB7B14" w:rsidRDefault="00FF41F4" w:rsidP="00CC5DA2">
      <w:pPr>
        <w:shd w:val="clear" w:color="auto" w:fill="FFFFFF"/>
        <w:autoSpaceDE w:val="0"/>
        <w:autoSpaceDN w:val="0"/>
        <w:adjustRightInd w:val="0"/>
        <w:ind w:left="720"/>
        <w:jc w:val="center"/>
        <w:rPr>
          <w:rFonts w:ascii="Times New Roman" w:hAnsi="Times New Roman"/>
          <w:sz w:val="24"/>
          <w:szCs w:val="24"/>
        </w:rPr>
      </w:pPr>
    </w:p>
    <w:p w:rsidR="00FF41F4" w:rsidRPr="00DB7B14" w:rsidRDefault="009A65F8" w:rsidP="00CC5DA2">
      <w:pPr>
        <w:shd w:val="clear" w:color="auto" w:fill="FFFFFF"/>
        <w:autoSpaceDE w:val="0"/>
        <w:autoSpaceDN w:val="0"/>
        <w:adjustRightInd w:val="0"/>
        <w:jc w:val="both"/>
        <w:rPr>
          <w:rFonts w:ascii="Times New Roman" w:hAnsi="Times New Roman"/>
          <w:sz w:val="24"/>
          <w:szCs w:val="24"/>
        </w:rPr>
      </w:pPr>
      <w:r>
        <w:rPr>
          <w:rFonts w:ascii="Times New Roman" w:hAnsi="Times New Roman"/>
          <w:bCs/>
          <w:noProof/>
          <w:sz w:val="24"/>
          <w:szCs w:val="24"/>
        </w:rPr>
        <w:pict>
          <v:shape id="_x0000_s1291" type="#_x0000_t32" style="position:absolute;left:0;text-align:left;margin-left:218.8pt;margin-top:.45pt;width:32.85pt;height:0;z-index:251667456" o:connectortype="straight"/>
        </w:pict>
      </w:r>
      <w:r w:rsidR="00FF41F4" w:rsidRPr="00DB7B14">
        <w:rPr>
          <w:rFonts w:ascii="Times New Roman" w:hAnsi="Times New Roman"/>
          <w:b/>
          <w:bCs/>
          <w:sz w:val="24"/>
          <w:szCs w:val="24"/>
        </w:rPr>
        <w:t>Планируемые результаты:</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ценностное и творческое отношение к учебному труду;</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знания о различных профессиях;</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навыки трудового творческого сотрудничества со сверстниками, взрослыми;</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осознание приоритета нравственных основ труда, творчества, создания нового;</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опыт участия в различных видах общественно полезной и личностно значимой деятельности;</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F41F4" w:rsidRPr="00DB7B14" w:rsidRDefault="00FF41F4" w:rsidP="00976721">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center"/>
        <w:rPr>
          <w:rFonts w:ascii="Times New Roman" w:hAnsi="Times New Roman"/>
          <w:b/>
          <w:bCs/>
          <w:sz w:val="24"/>
          <w:szCs w:val="24"/>
        </w:rPr>
      </w:pPr>
    </w:p>
    <w:p w:rsidR="00FF41F4" w:rsidRPr="00E415BA" w:rsidRDefault="00FF41F4" w:rsidP="00CC5DA2">
      <w:pPr>
        <w:shd w:val="clear" w:color="auto" w:fill="FFFFFF"/>
        <w:autoSpaceDE w:val="0"/>
        <w:autoSpaceDN w:val="0"/>
        <w:adjustRightInd w:val="0"/>
        <w:jc w:val="center"/>
        <w:rPr>
          <w:rFonts w:ascii="Times New Roman" w:hAnsi="Times New Roman"/>
          <w:sz w:val="24"/>
          <w:szCs w:val="24"/>
        </w:rPr>
      </w:pPr>
      <w:r w:rsidRPr="00DB7B14">
        <w:rPr>
          <w:rFonts w:ascii="Times New Roman" w:hAnsi="Times New Roman"/>
          <w:b/>
          <w:bCs/>
          <w:sz w:val="24"/>
          <w:szCs w:val="24"/>
        </w:rPr>
        <w:t>Модуль «Школа – территория здоровья»</w:t>
      </w:r>
    </w:p>
    <w:p w:rsidR="00FF41F4" w:rsidRPr="00E415BA" w:rsidRDefault="00FF41F4" w:rsidP="00CC5DA2">
      <w:pPr>
        <w:shd w:val="clear" w:color="auto" w:fill="FFFFFF"/>
        <w:autoSpaceDE w:val="0"/>
        <w:autoSpaceDN w:val="0"/>
        <w:adjustRightInd w:val="0"/>
        <w:jc w:val="both"/>
        <w:rPr>
          <w:rFonts w:ascii="Times New Roman" w:hAnsi="Times New Roman"/>
          <w:i/>
          <w:sz w:val="24"/>
          <w:szCs w:val="24"/>
        </w:rPr>
      </w:pPr>
      <w:r w:rsidRPr="00DB7B14">
        <w:rPr>
          <w:rFonts w:ascii="Times New Roman" w:hAnsi="Times New Roman"/>
          <w:b/>
          <w:bCs/>
          <w:i/>
          <w:sz w:val="24"/>
          <w:szCs w:val="24"/>
        </w:rPr>
        <w:t xml:space="preserve">Направление 4. </w:t>
      </w:r>
      <w:r w:rsidRPr="00DB7B14">
        <w:rPr>
          <w:rFonts w:ascii="Times New Roman" w:hAnsi="Times New Roman"/>
          <w:b/>
          <w:bCs/>
          <w:i/>
          <w:iCs/>
          <w:sz w:val="24"/>
          <w:szCs w:val="24"/>
        </w:rPr>
        <w:t>Формирование ценностного отношения к семье, здоровью и здоровому образу жизни.</w:t>
      </w:r>
    </w:p>
    <w:p w:rsidR="00FF41F4" w:rsidRPr="00E415BA"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iCs/>
          <w:sz w:val="24"/>
          <w:szCs w:val="24"/>
        </w:rPr>
        <w:t>Цель:</w:t>
      </w:r>
      <w:r w:rsidRPr="00DB7B14">
        <w:rPr>
          <w:rFonts w:ascii="Times New Roman" w:hAnsi="Times New Roman"/>
          <w:b/>
          <w:bCs/>
          <w:i/>
          <w:iCs/>
          <w:sz w:val="24"/>
          <w:szCs w:val="24"/>
        </w:rPr>
        <w:t xml:space="preserve"> </w:t>
      </w:r>
      <w:r w:rsidRPr="00DB7B14">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r w:rsidRPr="00DB7B14">
        <w:rPr>
          <w:rFonts w:ascii="Times New Roman" w:hAnsi="Times New Roman"/>
          <w:b/>
          <w:bCs/>
          <w:sz w:val="24"/>
          <w:szCs w:val="24"/>
        </w:rPr>
        <w:t>Задачи модуля:</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Cs/>
          <w:sz w:val="24"/>
          <w:szCs w:val="24"/>
        </w:rPr>
        <w:t>Получение знаний</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здоровом образе жизни и опасностях, угрожающих здоровью людей;</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понимание устройства человеческого организма, способы сбережения здоровья;</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получение опыта укрепления и сбережения здоровья в процессе учебной работы;</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осмысленное чередование умственной и физической активности в процессе учебы;</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составление и следование здоровьесберегающему режиму дня – учебы, труда и отдыха;</w:t>
      </w:r>
    </w:p>
    <w:p w:rsidR="00FF41F4" w:rsidRPr="00DB7B14" w:rsidRDefault="00FF41F4" w:rsidP="00976721">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spacing w:line="240" w:lineRule="auto"/>
        <w:jc w:val="both"/>
        <w:rPr>
          <w:rFonts w:ascii="Times New Roman" w:hAnsi="Times New Roman"/>
          <w:sz w:val="24"/>
          <w:szCs w:val="24"/>
        </w:rPr>
      </w:pPr>
      <w:r w:rsidRPr="00DB7B14">
        <w:rPr>
          <w:rFonts w:ascii="Times New Roman" w:hAnsi="Times New Roman"/>
          <w:b/>
          <w:bCs/>
          <w:sz w:val="24"/>
          <w:szCs w:val="24"/>
        </w:rPr>
        <w:t xml:space="preserve">Ценности: </w:t>
      </w:r>
      <w:r w:rsidRPr="00DB7B14">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b/>
          <w:sz w:val="24"/>
          <w:szCs w:val="24"/>
        </w:rPr>
        <w:t>Потребности учащихся, которые реализуются в данной деятельности:</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eastAsia="SimSun" w:hAnsi="Times New Roman"/>
          <w:b/>
          <w:sz w:val="24"/>
          <w:szCs w:val="24"/>
        </w:rPr>
        <w:t xml:space="preserve"> </w:t>
      </w:r>
      <w:r w:rsidRPr="00DB7B14">
        <w:rPr>
          <w:rFonts w:ascii="Times New Roman" w:hAnsi="Times New Roman"/>
          <w:sz w:val="24"/>
          <w:szCs w:val="24"/>
        </w:rPr>
        <w:t>Потребность в признании окружающих, проявить свои лучшие качества и способности; Потребность в двигательной активности и ежедневных занятиях физической культурой; Потребности в заботе о своем здоровье и о здоровье своих близких</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b/>
          <w:sz w:val="24"/>
          <w:szCs w:val="24"/>
        </w:rPr>
        <w:t>Компетенции и универсальные учебные действия, развивающиеся в рамках данного направления</w:t>
      </w:r>
    </w:p>
    <w:p w:rsidR="00FF41F4" w:rsidRPr="00DB7B14" w:rsidRDefault="00FF41F4" w:rsidP="00CC5DA2">
      <w:pPr>
        <w:pStyle w:val="26"/>
        <w:tabs>
          <w:tab w:val="left" w:pos="284"/>
        </w:tabs>
        <w:spacing w:line="240" w:lineRule="auto"/>
        <w:ind w:firstLine="567"/>
        <w:rPr>
          <w:rFonts w:ascii="Times New Roman" w:hAnsi="Times New Roman"/>
          <w:b/>
          <w:sz w:val="24"/>
          <w:szCs w:val="24"/>
        </w:rPr>
      </w:pPr>
      <w:r w:rsidRPr="00DB7B14">
        <w:rPr>
          <w:rStyle w:val="ab"/>
          <w:sz w:val="24"/>
          <w:szCs w:val="24"/>
        </w:rPr>
        <w:t>Учебно–познавательная компетенция и  п</w:t>
      </w:r>
      <w:r w:rsidRPr="00DB7B14">
        <w:rPr>
          <w:rFonts w:ascii="Times New Roman" w:hAnsi="Times New Roman"/>
          <w:b/>
          <w:sz w:val="24"/>
          <w:szCs w:val="24"/>
        </w:rPr>
        <w:t xml:space="preserve">ознавательные УУД: </w:t>
      </w:r>
    </w:p>
    <w:p w:rsidR="00FF41F4" w:rsidRPr="00DB7B14" w:rsidRDefault="00FF41F4" w:rsidP="00CC5DA2">
      <w:pPr>
        <w:pStyle w:val="26"/>
        <w:tabs>
          <w:tab w:val="left" w:pos="284"/>
        </w:tabs>
        <w:spacing w:line="240" w:lineRule="auto"/>
        <w:ind w:firstLine="567"/>
        <w:jc w:val="both"/>
        <w:rPr>
          <w:rFonts w:ascii="Times New Roman" w:eastAsia="SimSun" w:hAnsi="Times New Roman"/>
          <w:sz w:val="24"/>
          <w:szCs w:val="24"/>
        </w:rPr>
      </w:pPr>
      <w:r w:rsidRPr="00DB7B14">
        <w:rPr>
          <w:rFonts w:ascii="Times New Roman" w:hAnsi="Times New Roman"/>
          <w:sz w:val="24"/>
          <w:szCs w:val="24"/>
        </w:rPr>
        <w:t>Определять умения, которые будут сформированы на основе изучения и</w:t>
      </w:r>
      <w:r w:rsidRPr="00DB7B14">
        <w:rPr>
          <w:rFonts w:ascii="Times New Roman" w:hAnsi="Times New Roman"/>
          <w:bCs/>
          <w:sz w:val="24"/>
          <w:szCs w:val="24"/>
        </w:rPr>
        <w:t xml:space="preserve">стории и современного развития физической культуры; </w:t>
      </w:r>
      <w:r w:rsidRPr="00DB7B14">
        <w:rPr>
          <w:rFonts w:ascii="Times New Roman" w:hAnsi="Times New Roman"/>
          <w:sz w:val="24"/>
          <w:szCs w:val="24"/>
        </w:rPr>
        <w:t xml:space="preserve">Самостоятельно делать выводы, перерабатывать информацию. </w:t>
      </w:r>
      <w:r w:rsidRPr="00DB7B14">
        <w:rPr>
          <w:rFonts w:ascii="Times New Roman" w:eastAsia="SimSun" w:hAnsi="Times New Roman"/>
          <w:sz w:val="24"/>
          <w:szCs w:val="24"/>
        </w:rPr>
        <w:t>Осуществление выбора наиболее эффективных способов организация здорового и безопасного образа жизни</w:t>
      </w:r>
    </w:p>
    <w:p w:rsidR="00FF41F4" w:rsidRPr="00DB7B14" w:rsidRDefault="00FF41F4" w:rsidP="00CC5DA2">
      <w:pPr>
        <w:pStyle w:val="a7"/>
        <w:shd w:val="clear" w:color="auto" w:fill="FFFFFF"/>
        <w:spacing w:before="0" w:beforeAutospacing="0" w:after="0" w:afterAutospacing="0"/>
        <w:ind w:firstLine="567"/>
        <w:jc w:val="both"/>
        <w:rPr>
          <w:b/>
          <w:bCs/>
        </w:rPr>
      </w:pPr>
      <w:r w:rsidRPr="00DB7B14">
        <w:rPr>
          <w:rStyle w:val="ab"/>
        </w:rPr>
        <w:t>Коммуникативная</w:t>
      </w:r>
      <w:r w:rsidRPr="00DB7B14">
        <w:rPr>
          <w:rStyle w:val="apple-converted-space"/>
          <w:bCs/>
        </w:rPr>
        <w:t> </w:t>
      </w:r>
      <w:r w:rsidRPr="00DB7B14">
        <w:rPr>
          <w:b/>
        </w:rPr>
        <w:t>компетенция и к</w:t>
      </w:r>
      <w:r w:rsidRPr="00DB7B14">
        <w:rPr>
          <w:b/>
          <w:bCs/>
        </w:rPr>
        <w:t xml:space="preserve">оммуникативные УУД: </w:t>
      </w:r>
    </w:p>
    <w:p w:rsidR="00FF41F4" w:rsidRPr="00DB7B14" w:rsidRDefault="00FF41F4" w:rsidP="00CC5DA2">
      <w:pPr>
        <w:pStyle w:val="aff4"/>
        <w:jc w:val="both"/>
        <w:rPr>
          <w:rFonts w:ascii="Times New Roman" w:hAnsi="Times New Roman"/>
          <w:b/>
          <w:sz w:val="24"/>
          <w:szCs w:val="24"/>
        </w:rPr>
      </w:pPr>
      <w:r w:rsidRPr="00DB7B14">
        <w:rPr>
          <w:rFonts w:ascii="Times New Roman" w:hAnsi="Times New Roman"/>
          <w:sz w:val="24"/>
          <w:szCs w:val="24"/>
        </w:rPr>
        <w:t xml:space="preserve">Выполняя различные роли в группе, команде сотрудничать в совместном решении проблемы (игровые виды спорта). Осуществление взаимного контроля и оказание необходимой взаимопомощи в сотрудничестве. </w:t>
      </w:r>
      <w:r w:rsidRPr="00DB7B14">
        <w:rPr>
          <w:rFonts w:ascii="Times New Roman" w:eastAsia="SimSun" w:hAnsi="Times New Roman"/>
          <w:sz w:val="24"/>
          <w:szCs w:val="24"/>
        </w:rPr>
        <w:t xml:space="preserve">Умения учитывать разные мнения и интересы и обосновывать собственную позицию. </w:t>
      </w:r>
      <w:r w:rsidRPr="00DB7B14">
        <w:rPr>
          <w:rFonts w:ascii="Times New Roman" w:hAnsi="Times New Roman"/>
          <w:sz w:val="24"/>
          <w:szCs w:val="24"/>
        </w:rPr>
        <w:t>Участвовать в работе группы, распределять роли, договариваться друг с другом. Предвидеть  последствия коллективных решений.</w:t>
      </w:r>
    </w:p>
    <w:p w:rsidR="00FF41F4" w:rsidRPr="00DB7B14" w:rsidRDefault="00FF41F4" w:rsidP="00CC5DA2">
      <w:pPr>
        <w:shd w:val="clear" w:color="auto" w:fill="FFFFFF"/>
        <w:spacing w:after="0" w:line="240" w:lineRule="auto"/>
        <w:jc w:val="both"/>
        <w:rPr>
          <w:rFonts w:ascii="Times New Roman" w:hAnsi="Times New Roman"/>
          <w:color w:val="000000"/>
          <w:sz w:val="24"/>
          <w:szCs w:val="24"/>
        </w:rPr>
      </w:pPr>
      <w:r w:rsidRPr="00DB7B14">
        <w:rPr>
          <w:rStyle w:val="ab"/>
          <w:sz w:val="24"/>
          <w:szCs w:val="24"/>
        </w:rPr>
        <w:t xml:space="preserve">Компетенция личностного самосовершенствования и </w:t>
      </w:r>
      <w:r w:rsidRPr="00DB7B14">
        <w:rPr>
          <w:rFonts w:ascii="Times New Roman" w:hAnsi="Times New Roman"/>
          <w:b/>
          <w:sz w:val="24"/>
          <w:szCs w:val="24"/>
        </w:rPr>
        <w:t>личностные УУД:</w:t>
      </w:r>
      <w:r w:rsidRPr="00DB7B14">
        <w:rPr>
          <w:rFonts w:ascii="Times New Roman" w:hAnsi="Times New Roman"/>
          <w:color w:val="000000"/>
          <w:sz w:val="24"/>
          <w:szCs w:val="24"/>
        </w:rPr>
        <w:t xml:space="preserve"> </w:t>
      </w:r>
    </w:p>
    <w:p w:rsidR="00FF41F4" w:rsidRPr="00DB7B14" w:rsidRDefault="00FF41F4" w:rsidP="00CC5DA2">
      <w:pPr>
        <w:pStyle w:val="a7"/>
        <w:shd w:val="clear" w:color="auto" w:fill="FFFFFF"/>
        <w:spacing w:before="0" w:beforeAutospacing="0" w:after="0" w:afterAutospacing="0"/>
        <w:ind w:firstLine="567"/>
        <w:jc w:val="both"/>
        <w:rPr>
          <w:color w:val="000000"/>
        </w:rPr>
      </w:pPr>
      <w:r w:rsidRPr="00DB7B14">
        <w:rPr>
          <w:color w:val="000000"/>
        </w:rPr>
        <w:t xml:space="preserve">Создание комфортной здоровьесберегающей среды, умение организовать свое рабочее время, распределить силы; </w:t>
      </w:r>
      <w:r w:rsidRPr="00DB7B14">
        <w:t xml:space="preserve">Способность прилагать волевые усилия и преодолевать трудности и препятствия на пути достижения целей;  </w:t>
      </w:r>
      <w:r w:rsidRPr="00DB7B14">
        <w:rPr>
          <w:color w:val="000000"/>
        </w:rPr>
        <w:t>Наличие способности действовать в собственных интересах, получать признание в некоторой области (участие в спортивных соревнованиях, завоевание авторитета в глазах одноклассников с помощью уникальных результатов своей деятельности).</w:t>
      </w:r>
    </w:p>
    <w:p w:rsidR="00FF41F4" w:rsidRPr="00DB7B14" w:rsidRDefault="00FF41F4" w:rsidP="00CC5DA2">
      <w:pPr>
        <w:jc w:val="center"/>
        <w:rPr>
          <w:rStyle w:val="ab"/>
          <w:sz w:val="24"/>
          <w:szCs w:val="24"/>
        </w:rPr>
      </w:pPr>
    </w:p>
    <w:p w:rsidR="00FF41F4" w:rsidRPr="00DB7B14" w:rsidRDefault="00FF41F4" w:rsidP="00CC5DA2">
      <w:pPr>
        <w:jc w:val="center"/>
        <w:rPr>
          <w:rStyle w:val="ab"/>
          <w:sz w:val="24"/>
          <w:szCs w:val="24"/>
        </w:rPr>
      </w:pPr>
      <w:r w:rsidRPr="00DB7B14">
        <w:rPr>
          <w:rStyle w:val="ab"/>
          <w:sz w:val="24"/>
          <w:szCs w:val="24"/>
        </w:rPr>
        <w:t>Основные направления работы</w:t>
      </w:r>
    </w:p>
    <w:tbl>
      <w:tblPr>
        <w:tblW w:w="1502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7797"/>
        <w:gridCol w:w="7229"/>
      </w:tblGrid>
      <w:tr w:rsidR="00FF41F4" w:rsidRPr="00DB7B14" w:rsidTr="00E415BA">
        <w:trPr>
          <w:trHeight w:val="942"/>
          <w:tblCellSpacing w:w="0" w:type="dxa"/>
        </w:trPr>
        <w:tc>
          <w:tcPr>
            <w:tcW w:w="7797"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ind w:left="361" w:hanging="360"/>
              <w:jc w:val="center"/>
              <w:rPr>
                <w:rStyle w:val="ab"/>
                <w:b w:val="0"/>
                <w:bCs w:val="0"/>
                <w:sz w:val="24"/>
                <w:szCs w:val="24"/>
              </w:rPr>
            </w:pPr>
            <w:r w:rsidRPr="00DB7B14">
              <w:rPr>
                <w:rStyle w:val="ab"/>
                <w:b w:val="0"/>
                <w:bCs w:val="0"/>
                <w:sz w:val="24"/>
                <w:szCs w:val="24"/>
              </w:rPr>
              <w:t>Воспитательные задачи</w:t>
            </w:r>
          </w:p>
        </w:tc>
        <w:tc>
          <w:tcPr>
            <w:tcW w:w="7229"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shd w:val="clear" w:color="auto" w:fill="FFFFFF"/>
              <w:autoSpaceDE w:val="0"/>
              <w:autoSpaceDN w:val="0"/>
              <w:adjustRightInd w:val="0"/>
              <w:ind w:left="335" w:hanging="360"/>
              <w:jc w:val="center"/>
              <w:rPr>
                <w:rFonts w:ascii="Times New Roman" w:hAnsi="Times New Roman"/>
                <w:sz w:val="24"/>
                <w:szCs w:val="24"/>
              </w:rPr>
            </w:pPr>
            <w:r w:rsidRPr="00DB7B14">
              <w:rPr>
                <w:rFonts w:ascii="Times New Roman" w:eastAsia="SimSun" w:hAnsi="Times New Roman"/>
                <w:sz w:val="24"/>
                <w:szCs w:val="24"/>
              </w:rPr>
              <w:t>Формы организации спортивно-оздоровительной деятельности (с названиями мероприятий)</w:t>
            </w:r>
          </w:p>
        </w:tc>
      </w:tr>
      <w:tr w:rsidR="00FF41F4" w:rsidRPr="00DB7B14" w:rsidTr="00E415BA">
        <w:trPr>
          <w:tblCellSpacing w:w="0" w:type="dxa"/>
        </w:trPr>
        <w:tc>
          <w:tcPr>
            <w:tcW w:w="7797"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pStyle w:val="af2"/>
              <w:numPr>
                <w:ilvl w:val="0"/>
                <w:numId w:val="243"/>
              </w:numPr>
              <w:jc w:val="left"/>
              <w:rPr>
                <w:sz w:val="24"/>
                <w:szCs w:val="24"/>
              </w:rPr>
            </w:pPr>
            <w:r w:rsidRPr="00DB7B14">
              <w:rPr>
                <w:sz w:val="24"/>
                <w:szCs w:val="24"/>
              </w:rPr>
              <w:t>создание условий для сохранения физического, психического, духовного и нравственного здоровья учащихся;</w:t>
            </w:r>
          </w:p>
          <w:p w:rsidR="00FF41F4" w:rsidRPr="00DB7B14" w:rsidRDefault="00FF41F4" w:rsidP="00976721">
            <w:pPr>
              <w:pStyle w:val="af2"/>
              <w:numPr>
                <w:ilvl w:val="0"/>
                <w:numId w:val="243"/>
              </w:numPr>
              <w:jc w:val="left"/>
              <w:rPr>
                <w:sz w:val="24"/>
                <w:szCs w:val="24"/>
              </w:rPr>
            </w:pPr>
            <w:r w:rsidRPr="00DB7B14">
              <w:rPr>
                <w:sz w:val="24"/>
                <w:szCs w:val="24"/>
              </w:rPr>
              <w:t>воспитание негативного отношения к вредным привычкам;</w:t>
            </w:r>
          </w:p>
          <w:p w:rsidR="00FF41F4" w:rsidRPr="00DB7B14" w:rsidRDefault="00FF41F4" w:rsidP="00976721">
            <w:pPr>
              <w:pStyle w:val="af2"/>
              <w:numPr>
                <w:ilvl w:val="0"/>
                <w:numId w:val="243"/>
              </w:numPr>
              <w:jc w:val="left"/>
              <w:rPr>
                <w:sz w:val="24"/>
                <w:szCs w:val="24"/>
              </w:rPr>
            </w:pPr>
            <w:r w:rsidRPr="00DB7B14">
              <w:rPr>
                <w:sz w:val="24"/>
                <w:szCs w:val="24"/>
              </w:rPr>
              <w:t>пропаганда физической культуры и здорового образа жизни.</w:t>
            </w:r>
          </w:p>
          <w:p w:rsidR="00FF41F4" w:rsidRPr="00DB7B14" w:rsidRDefault="00FF41F4" w:rsidP="00976721">
            <w:pPr>
              <w:pStyle w:val="af2"/>
              <w:numPr>
                <w:ilvl w:val="0"/>
                <w:numId w:val="243"/>
              </w:numPr>
              <w:jc w:val="left"/>
              <w:rPr>
                <w:sz w:val="24"/>
                <w:szCs w:val="24"/>
              </w:rPr>
            </w:pPr>
            <w:r w:rsidRPr="00DB7B14">
              <w:rPr>
                <w:sz w:val="24"/>
                <w:szCs w:val="24"/>
              </w:rPr>
              <w:t>Формирование ценностного отношения к здоровью и здоровому образу жизни</w:t>
            </w:r>
          </w:p>
          <w:p w:rsidR="00FF41F4" w:rsidRPr="00DB7B14" w:rsidRDefault="00FF41F4" w:rsidP="00976721">
            <w:pPr>
              <w:pStyle w:val="af2"/>
              <w:numPr>
                <w:ilvl w:val="0"/>
                <w:numId w:val="243"/>
              </w:numPr>
              <w:jc w:val="left"/>
              <w:rPr>
                <w:sz w:val="24"/>
                <w:szCs w:val="24"/>
              </w:rPr>
            </w:pPr>
            <w:r w:rsidRPr="00DB7B14">
              <w:rPr>
                <w:sz w:val="24"/>
                <w:szCs w:val="24"/>
              </w:rPr>
              <w:t>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F41F4" w:rsidRPr="00DB7B14" w:rsidRDefault="00FF41F4" w:rsidP="00976721">
            <w:pPr>
              <w:pStyle w:val="af2"/>
              <w:numPr>
                <w:ilvl w:val="0"/>
                <w:numId w:val="243"/>
              </w:numPr>
              <w:jc w:val="left"/>
              <w:rPr>
                <w:sz w:val="24"/>
                <w:szCs w:val="24"/>
              </w:rPr>
            </w:pPr>
            <w:r w:rsidRPr="00DB7B14">
              <w:rPr>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w:t>
            </w:r>
          </w:p>
          <w:p w:rsidR="00FF41F4" w:rsidRPr="00DB7B14" w:rsidRDefault="00FF41F4" w:rsidP="00976721">
            <w:pPr>
              <w:pStyle w:val="af2"/>
              <w:numPr>
                <w:ilvl w:val="0"/>
                <w:numId w:val="243"/>
              </w:numPr>
              <w:jc w:val="left"/>
              <w:rPr>
                <w:sz w:val="24"/>
                <w:szCs w:val="24"/>
              </w:rPr>
            </w:pPr>
            <w:r w:rsidRPr="00DB7B14">
              <w:rPr>
                <w:sz w:val="24"/>
                <w:szCs w:val="24"/>
              </w:rPr>
              <w:t>Создание условий для массовых занятий физической культурой, спортом и туризмом</w:t>
            </w:r>
          </w:p>
          <w:p w:rsidR="00FF41F4" w:rsidRPr="00DB7B14" w:rsidRDefault="00FF41F4" w:rsidP="00976721">
            <w:pPr>
              <w:pStyle w:val="af2"/>
              <w:numPr>
                <w:ilvl w:val="0"/>
                <w:numId w:val="243"/>
              </w:numPr>
              <w:jc w:val="left"/>
              <w:rPr>
                <w:sz w:val="24"/>
                <w:szCs w:val="24"/>
              </w:rPr>
            </w:pPr>
            <w:r w:rsidRPr="00DB7B14">
              <w:rPr>
                <w:sz w:val="24"/>
                <w:szCs w:val="24"/>
              </w:rPr>
              <w:t>Формирование установки на систематические занятия физической культурой и спортом</w:t>
            </w:r>
          </w:p>
          <w:p w:rsidR="00FF41F4" w:rsidRPr="00DB7B14" w:rsidRDefault="00FF41F4" w:rsidP="00976721">
            <w:pPr>
              <w:numPr>
                <w:ilvl w:val="0"/>
                <w:numId w:val="243"/>
              </w:numPr>
              <w:spacing w:after="0" w:line="240" w:lineRule="auto"/>
              <w:rPr>
                <w:rFonts w:ascii="Times New Roman" w:hAnsi="Times New Roman"/>
                <w:sz w:val="24"/>
                <w:szCs w:val="24"/>
              </w:rPr>
            </w:pPr>
          </w:p>
        </w:tc>
        <w:tc>
          <w:tcPr>
            <w:tcW w:w="7229"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Система классных часов  по ПДД и ОБЖ;</w:t>
            </w:r>
          </w:p>
          <w:p w:rsidR="00FF41F4" w:rsidRPr="00DB7B14" w:rsidRDefault="00FF41F4"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Беседы врачей с учащимися «Здоровый образ жизни», «Профилактика простудных заболеваний» и т.д.;</w:t>
            </w:r>
          </w:p>
          <w:p w:rsidR="00FF41F4" w:rsidRPr="00DB7B14" w:rsidRDefault="00FF41F4"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Акция «Внимание – дети!» по профилактике дорожно-транспортного травматизма;</w:t>
            </w:r>
          </w:p>
          <w:p w:rsidR="00FF41F4" w:rsidRPr="00DB7B14" w:rsidRDefault="00FF41F4"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Профилактическая акция «ВИЧ-АнтиСпид»</w:t>
            </w:r>
          </w:p>
          <w:p w:rsidR="00FF41F4" w:rsidRPr="00DB7B14" w:rsidRDefault="00FF41F4" w:rsidP="00976721">
            <w:pPr>
              <w:pStyle w:val="af2"/>
              <w:numPr>
                <w:ilvl w:val="0"/>
                <w:numId w:val="248"/>
              </w:numPr>
              <w:jc w:val="left"/>
              <w:rPr>
                <w:b/>
                <w:sz w:val="24"/>
                <w:szCs w:val="24"/>
              </w:rPr>
            </w:pPr>
            <w:r w:rsidRPr="00DB7B14">
              <w:rPr>
                <w:sz w:val="24"/>
                <w:szCs w:val="24"/>
              </w:rPr>
              <w:t xml:space="preserve">Спортивные секции в рамках ФСК </w:t>
            </w:r>
            <w:r w:rsidRPr="00DB7B14">
              <w:rPr>
                <w:b/>
                <w:sz w:val="24"/>
                <w:szCs w:val="24"/>
              </w:rPr>
              <w:t>«Денисовский»,</w:t>
            </w:r>
          </w:p>
          <w:p w:rsidR="00FF41F4" w:rsidRPr="00DB7B14" w:rsidRDefault="00FF41F4" w:rsidP="00976721">
            <w:pPr>
              <w:pStyle w:val="af2"/>
              <w:numPr>
                <w:ilvl w:val="0"/>
                <w:numId w:val="248"/>
              </w:numPr>
              <w:jc w:val="left"/>
              <w:rPr>
                <w:sz w:val="24"/>
                <w:szCs w:val="24"/>
              </w:rPr>
            </w:pPr>
            <w:r w:rsidRPr="00DB7B14">
              <w:rPr>
                <w:sz w:val="24"/>
                <w:szCs w:val="24"/>
              </w:rPr>
              <w:t xml:space="preserve">Лыжная секция, Кружок спортивного танца </w:t>
            </w:r>
            <w:r w:rsidRPr="00DB7B14">
              <w:rPr>
                <w:b/>
                <w:sz w:val="24"/>
                <w:szCs w:val="24"/>
              </w:rPr>
              <w:t>«Ритмика».</w:t>
            </w:r>
          </w:p>
          <w:p w:rsidR="00FF41F4" w:rsidRPr="00DB7B14" w:rsidRDefault="00FF41F4" w:rsidP="00976721">
            <w:pPr>
              <w:pStyle w:val="af2"/>
              <w:numPr>
                <w:ilvl w:val="0"/>
                <w:numId w:val="248"/>
              </w:numPr>
              <w:jc w:val="left"/>
              <w:rPr>
                <w:sz w:val="24"/>
                <w:szCs w:val="24"/>
              </w:rPr>
            </w:pPr>
            <w:r w:rsidRPr="00DB7B14">
              <w:rPr>
                <w:sz w:val="24"/>
                <w:szCs w:val="24"/>
              </w:rPr>
              <w:t>Дни Здоровья, Акции «Молодежь выбирает жизнь», «Я выбираю спорт, как альтернативу вредным привычкам»</w:t>
            </w:r>
          </w:p>
          <w:p w:rsidR="00FF41F4" w:rsidRPr="00DB7B14" w:rsidRDefault="00FF41F4" w:rsidP="00976721">
            <w:pPr>
              <w:pStyle w:val="af2"/>
              <w:numPr>
                <w:ilvl w:val="0"/>
                <w:numId w:val="248"/>
              </w:numPr>
              <w:jc w:val="left"/>
              <w:rPr>
                <w:sz w:val="24"/>
                <w:szCs w:val="24"/>
              </w:rPr>
            </w:pPr>
            <w:r w:rsidRPr="00DB7B14">
              <w:rPr>
                <w:sz w:val="24"/>
                <w:szCs w:val="24"/>
              </w:rPr>
              <w:t>Соревнования в рамках ШСЛ (Школьная спортивная лига), Президентские состязания</w:t>
            </w:r>
          </w:p>
          <w:p w:rsidR="00FF41F4" w:rsidRPr="00DB7B14" w:rsidRDefault="00FF41F4" w:rsidP="00976721">
            <w:pPr>
              <w:pStyle w:val="af2"/>
              <w:numPr>
                <w:ilvl w:val="0"/>
                <w:numId w:val="248"/>
              </w:numPr>
              <w:jc w:val="left"/>
              <w:rPr>
                <w:sz w:val="24"/>
                <w:szCs w:val="24"/>
              </w:rPr>
            </w:pPr>
            <w:r w:rsidRPr="00DB7B14">
              <w:rPr>
                <w:sz w:val="24"/>
                <w:szCs w:val="24"/>
              </w:rPr>
              <w:t xml:space="preserve">Туристические походы, спортивно-туристическая игра «Зарница», </w:t>
            </w:r>
          </w:p>
          <w:p w:rsidR="00FF41F4" w:rsidRPr="00DB7B14" w:rsidRDefault="00FF41F4" w:rsidP="00976721">
            <w:pPr>
              <w:pStyle w:val="af2"/>
              <w:numPr>
                <w:ilvl w:val="0"/>
                <w:numId w:val="248"/>
              </w:numPr>
              <w:jc w:val="left"/>
              <w:rPr>
                <w:sz w:val="24"/>
                <w:szCs w:val="24"/>
              </w:rPr>
            </w:pPr>
            <w:r w:rsidRPr="00DB7B14">
              <w:rPr>
                <w:sz w:val="24"/>
                <w:szCs w:val="24"/>
              </w:rPr>
              <w:t>Соревнования «Зимнее многоборье», общешкольная и районная спартакиада по легкой атлетике</w:t>
            </w:r>
          </w:p>
          <w:p w:rsidR="00FF41F4" w:rsidRPr="00DB7B14" w:rsidRDefault="00FF41F4" w:rsidP="00976721">
            <w:pPr>
              <w:pStyle w:val="af2"/>
              <w:numPr>
                <w:ilvl w:val="0"/>
                <w:numId w:val="248"/>
              </w:numPr>
              <w:jc w:val="left"/>
              <w:rPr>
                <w:sz w:val="24"/>
                <w:szCs w:val="24"/>
              </w:rPr>
            </w:pPr>
            <w:r w:rsidRPr="00DB7B14">
              <w:rPr>
                <w:sz w:val="24"/>
                <w:szCs w:val="24"/>
              </w:rPr>
              <w:t>Участие в работе спортивного лагеря на о.Улюколь, Тарай.</w:t>
            </w:r>
          </w:p>
          <w:p w:rsidR="00FF41F4" w:rsidRPr="00DB7B14" w:rsidRDefault="00FF41F4" w:rsidP="00976721">
            <w:pPr>
              <w:pStyle w:val="af2"/>
              <w:numPr>
                <w:ilvl w:val="0"/>
                <w:numId w:val="248"/>
              </w:numPr>
              <w:jc w:val="left"/>
              <w:rPr>
                <w:sz w:val="24"/>
                <w:szCs w:val="24"/>
              </w:rPr>
            </w:pPr>
            <w:r w:rsidRPr="00DB7B14">
              <w:rPr>
                <w:sz w:val="24"/>
                <w:szCs w:val="24"/>
              </w:rPr>
              <w:t xml:space="preserve">Реализация программы внеурочной деятельности в 5-6 классах </w:t>
            </w:r>
            <w:r w:rsidRPr="00DB7B14">
              <w:rPr>
                <w:b/>
                <w:sz w:val="24"/>
                <w:szCs w:val="24"/>
              </w:rPr>
              <w:t>«Если хочешь быть здоров, ….»</w:t>
            </w:r>
          </w:p>
        </w:tc>
      </w:tr>
    </w:tbl>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center"/>
        <w:rPr>
          <w:rFonts w:ascii="Times New Roman" w:hAnsi="Times New Roman"/>
          <w:sz w:val="24"/>
          <w:szCs w:val="24"/>
        </w:rPr>
      </w:pPr>
      <w:r w:rsidRPr="00DB7B14">
        <w:rPr>
          <w:rFonts w:ascii="Times New Roman" w:hAnsi="Times New Roman"/>
          <w:b/>
          <w:bCs/>
          <w:sz w:val="24"/>
          <w:szCs w:val="24"/>
        </w:rPr>
        <w:t>Совместная педагогическая деятельность семьи и школы:</w:t>
      </w:r>
    </w:p>
    <w:p w:rsidR="00FF41F4" w:rsidRPr="00DB7B14" w:rsidRDefault="00FF41F4" w:rsidP="00976721">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FF41F4" w:rsidRPr="00DB7B14" w:rsidRDefault="00FF41F4" w:rsidP="00976721">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FF41F4" w:rsidRPr="00DB7B14" w:rsidRDefault="00FF41F4" w:rsidP="00976721">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Консультации психолога, медсестры, учителей ОБЖ и физической культуры по вопросам здоровьесбережения учащихся;</w:t>
      </w:r>
    </w:p>
    <w:p w:rsidR="00FF41F4" w:rsidRPr="00DB7B14" w:rsidRDefault="00FF41F4" w:rsidP="00976721">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Распространение буклетов для родителей по вопросам наркопрофилактики «Это необходимо знать»;</w:t>
      </w:r>
    </w:p>
    <w:p w:rsidR="00FF41F4" w:rsidRPr="00E415BA" w:rsidRDefault="00FF41F4" w:rsidP="00976721">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Спортивный  праздник для детей и родителей «Мама, папа, я – спортивная семья».</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Планируемые результаты:</w:t>
      </w:r>
    </w:p>
    <w:p w:rsidR="00FF41F4" w:rsidRPr="00DB7B14" w:rsidRDefault="00FF41F4" w:rsidP="00CC5DA2">
      <w:pPr>
        <w:shd w:val="clear" w:color="auto" w:fill="FFFFFF"/>
        <w:autoSpaceDE w:val="0"/>
        <w:autoSpaceDN w:val="0"/>
        <w:adjustRightInd w:val="0"/>
        <w:ind w:firstLine="567"/>
        <w:jc w:val="both"/>
        <w:rPr>
          <w:rFonts w:ascii="Times New Roman" w:hAnsi="Times New Roman"/>
          <w:sz w:val="24"/>
          <w:szCs w:val="24"/>
        </w:rPr>
      </w:pPr>
      <w:r w:rsidRPr="00DB7B14">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FF41F4" w:rsidRPr="00DB7B14" w:rsidRDefault="00FF41F4" w:rsidP="00CC5DA2">
      <w:pPr>
        <w:shd w:val="clear" w:color="auto" w:fill="FFFFFF"/>
        <w:autoSpaceDE w:val="0"/>
        <w:autoSpaceDN w:val="0"/>
        <w:adjustRightInd w:val="0"/>
        <w:jc w:val="center"/>
        <w:rPr>
          <w:rFonts w:ascii="Times New Roman" w:hAnsi="Times New Roman"/>
          <w:sz w:val="24"/>
          <w:szCs w:val="24"/>
        </w:rPr>
      </w:pPr>
      <w:r w:rsidRPr="00DB7B14">
        <w:rPr>
          <w:rFonts w:ascii="Times New Roman" w:hAnsi="Times New Roman"/>
          <w:b/>
          <w:bCs/>
          <w:sz w:val="24"/>
          <w:szCs w:val="24"/>
        </w:rPr>
        <w:t>Модуль «Красота спасет мир»</w:t>
      </w:r>
    </w:p>
    <w:p w:rsidR="00FF41F4" w:rsidRPr="00DB7B14" w:rsidRDefault="00FF41F4" w:rsidP="00CC5DA2">
      <w:pPr>
        <w:shd w:val="clear" w:color="auto" w:fill="FFFFFF"/>
        <w:autoSpaceDE w:val="0"/>
        <w:autoSpaceDN w:val="0"/>
        <w:adjustRightInd w:val="0"/>
        <w:jc w:val="both"/>
        <w:rPr>
          <w:rFonts w:ascii="Times New Roman" w:hAnsi="Times New Roman"/>
          <w:i/>
          <w:sz w:val="24"/>
          <w:szCs w:val="24"/>
        </w:rPr>
      </w:pPr>
      <w:r w:rsidRPr="00DB7B14">
        <w:rPr>
          <w:rFonts w:ascii="Times New Roman" w:hAnsi="Times New Roman"/>
          <w:b/>
          <w:bCs/>
          <w:i/>
          <w:sz w:val="24"/>
          <w:szCs w:val="24"/>
        </w:rPr>
        <w:t xml:space="preserve">Направление 5. </w:t>
      </w:r>
      <w:r w:rsidRPr="00DB7B14">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r w:rsidRPr="00DB7B14">
        <w:rPr>
          <w:rFonts w:ascii="Times New Roman" w:hAnsi="Times New Roman"/>
          <w:b/>
          <w:bCs/>
          <w:sz w:val="24"/>
          <w:szCs w:val="24"/>
        </w:rPr>
        <w:t>Задачи модуля:</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Cs/>
          <w:sz w:val="24"/>
          <w:szCs w:val="24"/>
        </w:rPr>
        <w:t>Получение знаний</w:t>
      </w:r>
    </w:p>
    <w:p w:rsidR="00FF41F4" w:rsidRPr="00DB7B14"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 душевной и физической красоте человека;</w:t>
      </w:r>
    </w:p>
    <w:p w:rsidR="00FF41F4" w:rsidRPr="00DB7B14"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FF41F4" w:rsidRPr="00DB7B14"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интерес к чтению, произведениям искусства, детским спектаклям, концертам, выставкам, музыке;</w:t>
      </w:r>
    </w:p>
    <w:p w:rsidR="00FF41F4" w:rsidRPr="00DB7B14"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интерес к занятиям художественным творчеством;</w:t>
      </w:r>
    </w:p>
    <w:p w:rsidR="00FF41F4" w:rsidRPr="00DB7B14"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стремление к опрятному внешнему виду;</w:t>
      </w:r>
    </w:p>
    <w:p w:rsidR="00FF41F4" w:rsidRPr="00E415BA" w:rsidRDefault="00FF41F4" w:rsidP="00976721">
      <w:pPr>
        <w:numPr>
          <w:ilvl w:val="0"/>
          <w:numId w:val="252"/>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отрицательное отношение к некрасивым поступкам и неряшливости.</w:t>
      </w: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 xml:space="preserve">Ценности: </w:t>
      </w:r>
      <w:r w:rsidRPr="00DB7B14">
        <w:rPr>
          <w:rFonts w:ascii="Times New Roman" w:hAnsi="Times New Roman"/>
          <w:sz w:val="24"/>
          <w:szCs w:val="24"/>
        </w:rPr>
        <w:t xml:space="preserve">красота; гармония; духовный мир человека; эстетическое развитие. </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b/>
          <w:sz w:val="24"/>
          <w:szCs w:val="24"/>
        </w:rPr>
        <w:t>Потребности учащихся, которые реализуются в данной деятельности:</w:t>
      </w:r>
    </w:p>
    <w:p w:rsidR="00FF41F4" w:rsidRPr="00DB7B14" w:rsidRDefault="00FF41F4" w:rsidP="00CC5DA2">
      <w:pPr>
        <w:shd w:val="clear" w:color="auto" w:fill="FFFFFF"/>
        <w:autoSpaceDE w:val="0"/>
        <w:autoSpaceDN w:val="0"/>
        <w:adjustRightInd w:val="0"/>
        <w:jc w:val="both"/>
        <w:rPr>
          <w:rFonts w:ascii="Times New Roman" w:eastAsia="SimSun" w:hAnsi="Times New Roman"/>
          <w:b/>
          <w:sz w:val="24"/>
          <w:szCs w:val="24"/>
        </w:rPr>
      </w:pPr>
      <w:r w:rsidRPr="00DB7B14">
        <w:rPr>
          <w:rFonts w:ascii="Times New Roman" w:eastAsia="SimSun" w:hAnsi="Times New Roman"/>
          <w:sz w:val="24"/>
          <w:szCs w:val="24"/>
        </w:rPr>
        <w:t xml:space="preserve">Потребность в </w:t>
      </w:r>
      <w:r w:rsidRPr="00DB7B14">
        <w:rPr>
          <w:rStyle w:val="ab"/>
          <w:sz w:val="24"/>
          <w:szCs w:val="24"/>
        </w:rPr>
        <w:t>самообразовании,</w:t>
      </w:r>
      <w:r w:rsidRPr="00DB7B14">
        <w:rPr>
          <w:rFonts w:ascii="Times New Roman" w:eastAsia="SimSun" w:hAnsi="Times New Roman"/>
          <w:sz w:val="24"/>
          <w:szCs w:val="24"/>
        </w:rPr>
        <w:t xml:space="preserve"> самовыражении и самореализации; потребность в будущем профессиональном самоопределении. Потребность в изучении истории собственной семьи, рода, села.</w:t>
      </w:r>
    </w:p>
    <w:p w:rsidR="00FF41F4" w:rsidRPr="00DB7B14" w:rsidRDefault="00FF41F4" w:rsidP="00CC5DA2">
      <w:pPr>
        <w:pStyle w:val="af2"/>
        <w:rPr>
          <w:rFonts w:eastAsia="SimSun"/>
          <w:b/>
          <w:sz w:val="24"/>
          <w:szCs w:val="24"/>
        </w:rPr>
      </w:pPr>
      <w:r w:rsidRPr="00DB7B14">
        <w:rPr>
          <w:rFonts w:eastAsia="SimSun"/>
          <w:b/>
          <w:sz w:val="24"/>
          <w:szCs w:val="24"/>
        </w:rPr>
        <w:t>Компетенции и универсальные учебные действия, развивающиеся в рамках данного направления</w:t>
      </w:r>
    </w:p>
    <w:p w:rsidR="00FF41F4" w:rsidRPr="00DB7B14" w:rsidRDefault="00FF41F4" w:rsidP="00CC5DA2">
      <w:pPr>
        <w:pStyle w:val="af2"/>
        <w:rPr>
          <w:sz w:val="24"/>
          <w:szCs w:val="24"/>
        </w:rPr>
      </w:pPr>
      <w:r w:rsidRPr="00DB7B14">
        <w:rPr>
          <w:sz w:val="24"/>
          <w:szCs w:val="24"/>
        </w:rPr>
        <w:t>Сопоставлять  и отбирать информацию, полученную из  различных источников (словари, энциклопедии, справочники, электронные диски, а также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F41F4" w:rsidRDefault="00FF41F4" w:rsidP="00CC5DA2">
      <w:pPr>
        <w:pStyle w:val="af2"/>
        <w:rPr>
          <w:rStyle w:val="ab"/>
          <w:sz w:val="24"/>
          <w:szCs w:val="24"/>
        </w:rPr>
      </w:pPr>
    </w:p>
    <w:p w:rsidR="00FF41F4" w:rsidRPr="00DB7B14" w:rsidRDefault="00FF41F4" w:rsidP="00CC5DA2">
      <w:pPr>
        <w:pStyle w:val="af2"/>
        <w:rPr>
          <w:sz w:val="24"/>
          <w:szCs w:val="24"/>
        </w:rPr>
      </w:pPr>
      <w:r w:rsidRPr="00DB7B14">
        <w:rPr>
          <w:rStyle w:val="ab"/>
          <w:sz w:val="24"/>
          <w:szCs w:val="24"/>
        </w:rPr>
        <w:t>Учебно–познавательная компетенция и  п</w:t>
      </w:r>
      <w:r w:rsidRPr="00DB7B14">
        <w:rPr>
          <w:sz w:val="24"/>
          <w:szCs w:val="24"/>
        </w:rPr>
        <w:t>ознавательные УУД:</w:t>
      </w:r>
    </w:p>
    <w:p w:rsidR="00FF41F4" w:rsidRDefault="00FF41F4" w:rsidP="00CC5DA2">
      <w:pPr>
        <w:pStyle w:val="af2"/>
        <w:rPr>
          <w:sz w:val="24"/>
          <w:szCs w:val="24"/>
        </w:rPr>
      </w:pPr>
      <w:r w:rsidRPr="00DB7B14">
        <w:rPr>
          <w:sz w:val="24"/>
          <w:szCs w:val="24"/>
        </w:rPr>
        <w:t>Сопоставлять  и отбирать информацию, полученную из  различных источников (словари, энциклопедии, справочники, электронные диски, а также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r>
        <w:rPr>
          <w:sz w:val="24"/>
          <w:szCs w:val="24"/>
        </w:rPr>
        <w:t xml:space="preserve"> </w:t>
      </w:r>
    </w:p>
    <w:p w:rsidR="00FF41F4" w:rsidRPr="00E415BA" w:rsidRDefault="00FF41F4" w:rsidP="00CC5DA2">
      <w:pPr>
        <w:pStyle w:val="af2"/>
        <w:rPr>
          <w:rStyle w:val="ab"/>
          <w:b w:val="0"/>
          <w:bCs w:val="0"/>
          <w:sz w:val="24"/>
          <w:szCs w:val="24"/>
        </w:rPr>
      </w:pPr>
      <w:r w:rsidRPr="00DB7B14">
        <w:rPr>
          <w:sz w:val="24"/>
          <w:szCs w:val="24"/>
        </w:rPr>
        <w:t>Анализировать, сравнивать, группировать различные объекты, явления, факты. Самостоятельно делать выводы, перерабатывать информацию.</w:t>
      </w:r>
    </w:p>
    <w:p w:rsidR="00FF41F4" w:rsidRDefault="00FF41F4" w:rsidP="00CC5DA2">
      <w:pPr>
        <w:pStyle w:val="26"/>
        <w:tabs>
          <w:tab w:val="left" w:pos="284"/>
        </w:tabs>
        <w:ind w:firstLine="567"/>
        <w:jc w:val="both"/>
        <w:rPr>
          <w:rFonts w:ascii="Times New Roman" w:hAnsi="Times New Roman"/>
          <w:b/>
          <w:bCs/>
          <w:sz w:val="24"/>
          <w:szCs w:val="24"/>
        </w:rPr>
      </w:pPr>
      <w:r w:rsidRPr="00DB7B14">
        <w:rPr>
          <w:rStyle w:val="ab"/>
          <w:sz w:val="24"/>
          <w:szCs w:val="24"/>
        </w:rPr>
        <w:t>Коммуникативная</w:t>
      </w:r>
      <w:r w:rsidRPr="00DB7B14">
        <w:rPr>
          <w:rStyle w:val="apple-converted-space"/>
          <w:rFonts w:ascii="Times New Roman" w:hAnsi="Times New Roman"/>
          <w:bCs/>
          <w:sz w:val="24"/>
          <w:szCs w:val="24"/>
        </w:rPr>
        <w:t> </w:t>
      </w:r>
      <w:r w:rsidRPr="00DB7B14">
        <w:rPr>
          <w:rFonts w:ascii="Times New Roman" w:hAnsi="Times New Roman"/>
          <w:b/>
          <w:sz w:val="24"/>
          <w:szCs w:val="24"/>
        </w:rPr>
        <w:t>компетенция и к</w:t>
      </w:r>
      <w:r w:rsidRPr="00DB7B14">
        <w:rPr>
          <w:rFonts w:ascii="Times New Roman" w:hAnsi="Times New Roman"/>
          <w:b/>
          <w:bCs/>
          <w:sz w:val="24"/>
          <w:szCs w:val="24"/>
        </w:rPr>
        <w:t>оммуникативные УУД:</w:t>
      </w:r>
    </w:p>
    <w:p w:rsidR="00FF41F4" w:rsidRPr="00DB7B14" w:rsidRDefault="00FF41F4" w:rsidP="00976721">
      <w:pPr>
        <w:pStyle w:val="26"/>
        <w:numPr>
          <w:ilvl w:val="0"/>
          <w:numId w:val="261"/>
        </w:numPr>
        <w:tabs>
          <w:tab w:val="left" w:pos="284"/>
        </w:tabs>
        <w:spacing w:line="240" w:lineRule="auto"/>
        <w:jc w:val="both"/>
        <w:rPr>
          <w:rFonts w:ascii="Times New Roman" w:hAnsi="Times New Roman"/>
          <w:b/>
          <w:sz w:val="24"/>
          <w:szCs w:val="24"/>
        </w:rPr>
      </w:pPr>
      <w:r w:rsidRPr="00DB7B14">
        <w:rPr>
          <w:rFonts w:ascii="Times New Roman" w:hAnsi="Times New Roman"/>
          <w:sz w:val="24"/>
          <w:szCs w:val="24"/>
        </w:rPr>
        <w:t>Участвовать в диалоге; слушать и понимать других, высказывать свою точку зрения на события, поступки поступки в различных видах творческой деятельности.</w:t>
      </w:r>
    </w:p>
    <w:p w:rsidR="00FF41F4" w:rsidRPr="00DB7B14" w:rsidRDefault="00FF41F4" w:rsidP="00976721">
      <w:pPr>
        <w:pStyle w:val="a9"/>
        <w:numPr>
          <w:ilvl w:val="0"/>
          <w:numId w:val="261"/>
        </w:numPr>
        <w:jc w:val="both"/>
        <w:rPr>
          <w:rFonts w:ascii="Times New Roman" w:hAnsi="Times New Roman"/>
        </w:rPr>
      </w:pPr>
      <w:r w:rsidRPr="00DB7B14">
        <w:rPr>
          <w:rFonts w:ascii="Times New Roman" w:hAnsi="Times New Roman"/>
        </w:rPr>
        <w:t xml:space="preserve">Оформлять свои мысли в устной и письменной речи с учетом своих учебных и жизненных речевых ситуаций. </w:t>
      </w:r>
    </w:p>
    <w:p w:rsidR="00FF41F4" w:rsidRPr="00DB7B14" w:rsidRDefault="00FF41F4" w:rsidP="00976721">
      <w:pPr>
        <w:pStyle w:val="a9"/>
        <w:numPr>
          <w:ilvl w:val="0"/>
          <w:numId w:val="261"/>
        </w:numPr>
        <w:jc w:val="both"/>
        <w:rPr>
          <w:rFonts w:ascii="Times New Roman" w:hAnsi="Times New Roman"/>
        </w:rPr>
      </w:pPr>
      <w:r w:rsidRPr="00DB7B14">
        <w:rPr>
          <w:rFonts w:ascii="Times New Roman" w:hAnsi="Times New Roman"/>
        </w:rPr>
        <w:t>Выражать себя в доступных видах и формах художественного творчества во внеурочной деятельности</w:t>
      </w:r>
    </w:p>
    <w:p w:rsidR="00FF41F4" w:rsidRPr="00DB7B14" w:rsidRDefault="00FF41F4" w:rsidP="00CC5DA2">
      <w:pPr>
        <w:shd w:val="clear" w:color="auto" w:fill="FFFFFF"/>
        <w:spacing w:after="0" w:line="240" w:lineRule="auto"/>
        <w:jc w:val="both"/>
        <w:rPr>
          <w:rStyle w:val="ab"/>
          <w:sz w:val="24"/>
          <w:szCs w:val="24"/>
        </w:rPr>
      </w:pPr>
    </w:p>
    <w:p w:rsidR="00FF41F4" w:rsidRPr="00DB7B14" w:rsidRDefault="00FF41F4" w:rsidP="00CC5DA2">
      <w:pPr>
        <w:shd w:val="clear" w:color="auto" w:fill="FFFFFF"/>
        <w:spacing w:after="0" w:line="240" w:lineRule="auto"/>
        <w:jc w:val="both"/>
        <w:rPr>
          <w:rFonts w:ascii="Times New Roman" w:hAnsi="Times New Roman"/>
          <w:color w:val="000000"/>
          <w:sz w:val="24"/>
          <w:szCs w:val="24"/>
        </w:rPr>
      </w:pPr>
      <w:r w:rsidRPr="00DB7B14">
        <w:rPr>
          <w:rStyle w:val="ab"/>
          <w:sz w:val="24"/>
          <w:szCs w:val="24"/>
        </w:rPr>
        <w:t xml:space="preserve">Компетенция личностного самосовершенствования и </w:t>
      </w:r>
      <w:r w:rsidRPr="00DB7B14">
        <w:rPr>
          <w:rFonts w:ascii="Times New Roman" w:hAnsi="Times New Roman"/>
          <w:b/>
          <w:sz w:val="24"/>
          <w:szCs w:val="24"/>
        </w:rPr>
        <w:t>личностные УУД:</w:t>
      </w:r>
      <w:r w:rsidRPr="00DB7B14">
        <w:rPr>
          <w:rFonts w:ascii="Times New Roman" w:hAnsi="Times New Roman"/>
          <w:color w:val="000000"/>
          <w:sz w:val="24"/>
          <w:szCs w:val="24"/>
        </w:rPr>
        <w:t xml:space="preserve"> </w:t>
      </w:r>
    </w:p>
    <w:p w:rsidR="00FF41F4" w:rsidRPr="00DB7B14" w:rsidRDefault="00FF41F4" w:rsidP="00CC5DA2">
      <w:pPr>
        <w:pStyle w:val="26"/>
        <w:tabs>
          <w:tab w:val="left" w:pos="284"/>
        </w:tabs>
        <w:spacing w:line="240" w:lineRule="auto"/>
        <w:jc w:val="both"/>
        <w:rPr>
          <w:rFonts w:ascii="Times New Roman" w:hAnsi="Times New Roman"/>
          <w:color w:val="000000"/>
          <w:sz w:val="24"/>
          <w:szCs w:val="24"/>
        </w:rPr>
      </w:pPr>
      <w:r w:rsidRPr="00DB7B14">
        <w:rPr>
          <w:rFonts w:ascii="Times New Roman" w:hAnsi="Times New Roman"/>
          <w:sz w:val="24"/>
          <w:szCs w:val="24"/>
        </w:rPr>
        <w:t xml:space="preserve">Устойчивая учебно-познавательная мотивация и интерес к занятиям в сфере внеурочной деятельности. Способность прилагать волевые усилия и преодолевать трудности и препятствия на пути достижения целей; </w:t>
      </w:r>
      <w:r w:rsidRPr="00DB7B14">
        <w:rPr>
          <w:rFonts w:ascii="Times New Roman" w:hAnsi="Times New Roman"/>
          <w:color w:val="000000"/>
          <w:sz w:val="24"/>
          <w:szCs w:val="24"/>
        </w:rPr>
        <w:t>Наличие способности действовать в собственных интересах, получать признание в некоторой области (участие в творческих конкурсах, завоевание авторитета в глазах одноклассников с помощью уникальных результатов своей деятельности).</w:t>
      </w:r>
    </w:p>
    <w:p w:rsidR="00FF41F4" w:rsidRPr="00DB7B14" w:rsidRDefault="00FF41F4" w:rsidP="00CC5DA2">
      <w:pPr>
        <w:shd w:val="clear" w:color="auto" w:fill="FFFFFF"/>
        <w:spacing w:after="0" w:line="240" w:lineRule="auto"/>
        <w:jc w:val="both"/>
        <w:rPr>
          <w:rFonts w:ascii="Times New Roman" w:hAnsi="Times New Roman"/>
          <w:b/>
          <w:bCs/>
          <w:sz w:val="24"/>
          <w:szCs w:val="24"/>
        </w:rPr>
      </w:pPr>
      <w:r w:rsidRPr="00DB7B14">
        <w:rPr>
          <w:rStyle w:val="ab"/>
          <w:sz w:val="24"/>
          <w:szCs w:val="24"/>
        </w:rPr>
        <w:t>Ценностно-смысловая компетенция и р</w:t>
      </w:r>
      <w:r w:rsidRPr="00DB7B14">
        <w:rPr>
          <w:rFonts w:ascii="Times New Roman" w:hAnsi="Times New Roman"/>
          <w:b/>
          <w:bCs/>
          <w:sz w:val="24"/>
          <w:szCs w:val="24"/>
        </w:rPr>
        <w:t>егулятивные УУД:</w:t>
      </w:r>
    </w:p>
    <w:p w:rsidR="00FF41F4" w:rsidRPr="00DB7B14" w:rsidRDefault="00FF41F4" w:rsidP="00CC5DA2">
      <w:pPr>
        <w:pStyle w:val="26"/>
        <w:tabs>
          <w:tab w:val="left" w:pos="284"/>
        </w:tabs>
        <w:spacing w:line="240" w:lineRule="auto"/>
        <w:jc w:val="both"/>
        <w:rPr>
          <w:rFonts w:ascii="Times New Roman" w:eastAsia="SimSun" w:hAnsi="Times New Roman"/>
          <w:sz w:val="24"/>
          <w:szCs w:val="24"/>
        </w:rPr>
      </w:pPr>
      <w:r w:rsidRPr="00DB7B14">
        <w:rPr>
          <w:rFonts w:ascii="Times New Roman" w:eastAsia="SimSun" w:hAnsi="Times New Roman"/>
          <w:sz w:val="24"/>
          <w:szCs w:val="24"/>
        </w:rPr>
        <w:t>Умение устанавливать целевые приоритеты; умение планировать пути достижения целей; умение самостоятельно контролировать свое время и управлять им;</w:t>
      </w:r>
    </w:p>
    <w:p w:rsidR="00FF41F4" w:rsidRPr="00DB7B14" w:rsidRDefault="00FF41F4" w:rsidP="00CC5DA2">
      <w:pPr>
        <w:shd w:val="clear" w:color="auto" w:fill="FFFFFF"/>
        <w:spacing w:after="0" w:line="240" w:lineRule="auto"/>
        <w:jc w:val="both"/>
        <w:rPr>
          <w:rFonts w:ascii="Times New Roman" w:hAnsi="Times New Roman"/>
          <w:color w:val="000000"/>
          <w:sz w:val="24"/>
          <w:szCs w:val="24"/>
        </w:rPr>
      </w:pPr>
      <w:r w:rsidRPr="00DB7B14">
        <w:rPr>
          <w:rFonts w:ascii="Times New Roman" w:hAnsi="Times New Roman"/>
          <w:color w:val="000000"/>
          <w:sz w:val="24"/>
          <w:szCs w:val="24"/>
        </w:rPr>
        <w:t xml:space="preserve">Умение принимать решение, брать ответственность на себя (быть лидером группового проекта, принимать решение в случае нестандартной ситуации). </w:t>
      </w:r>
    </w:p>
    <w:p w:rsidR="00FF41F4" w:rsidRPr="00DB7B14" w:rsidRDefault="00FF41F4" w:rsidP="00CC5DA2">
      <w:pPr>
        <w:jc w:val="center"/>
        <w:rPr>
          <w:rStyle w:val="ab"/>
          <w:sz w:val="24"/>
          <w:szCs w:val="24"/>
        </w:rPr>
      </w:pPr>
      <w:r w:rsidRPr="00DB7B14">
        <w:rPr>
          <w:rStyle w:val="ab"/>
          <w:sz w:val="24"/>
          <w:szCs w:val="24"/>
        </w:rPr>
        <w:t>Основные направления работы</w:t>
      </w:r>
    </w:p>
    <w:tbl>
      <w:tblPr>
        <w:tblW w:w="14884"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6946"/>
        <w:gridCol w:w="7938"/>
      </w:tblGrid>
      <w:tr w:rsidR="00FF41F4" w:rsidRPr="00DB7B14" w:rsidTr="00E415BA">
        <w:trPr>
          <w:tblCellSpacing w:w="0" w:type="dxa"/>
        </w:trPr>
        <w:tc>
          <w:tcPr>
            <w:tcW w:w="6946"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ind w:left="361" w:hanging="360"/>
              <w:rPr>
                <w:rStyle w:val="ab"/>
                <w:b w:val="0"/>
                <w:bCs w:val="0"/>
                <w:sz w:val="24"/>
                <w:szCs w:val="24"/>
              </w:rPr>
            </w:pPr>
            <w:r w:rsidRPr="00DB7B14">
              <w:rPr>
                <w:rStyle w:val="ab"/>
                <w:b w:val="0"/>
                <w:bCs w:val="0"/>
                <w:sz w:val="24"/>
                <w:szCs w:val="24"/>
              </w:rPr>
              <w:t>Воспитательные задачи</w:t>
            </w:r>
          </w:p>
        </w:tc>
        <w:tc>
          <w:tcPr>
            <w:tcW w:w="7938" w:type="dxa"/>
            <w:tcBorders>
              <w:top w:val="outset" w:sz="6" w:space="0" w:color="FFFFFF"/>
              <w:left w:val="outset" w:sz="6" w:space="0" w:color="FFFFFF"/>
              <w:bottom w:val="outset" w:sz="6" w:space="0" w:color="FFFFFF"/>
              <w:right w:val="outset" w:sz="6" w:space="0" w:color="FFFFFF"/>
            </w:tcBorders>
          </w:tcPr>
          <w:p w:rsidR="00FF41F4" w:rsidRPr="00DB7B14" w:rsidRDefault="00FF41F4" w:rsidP="00CC5DA2">
            <w:pPr>
              <w:shd w:val="clear" w:color="auto" w:fill="FFFFFF"/>
              <w:autoSpaceDE w:val="0"/>
              <w:autoSpaceDN w:val="0"/>
              <w:adjustRightInd w:val="0"/>
              <w:ind w:left="335" w:hanging="360"/>
              <w:jc w:val="center"/>
              <w:rPr>
                <w:rFonts w:ascii="Times New Roman" w:hAnsi="Times New Roman"/>
                <w:sz w:val="24"/>
                <w:szCs w:val="24"/>
              </w:rPr>
            </w:pPr>
            <w:r w:rsidRPr="00DB7B14">
              <w:rPr>
                <w:rFonts w:ascii="Times New Roman" w:eastAsia="SimSun" w:hAnsi="Times New Roman"/>
                <w:sz w:val="24"/>
                <w:szCs w:val="24"/>
              </w:rPr>
              <w:t xml:space="preserve">Формы организации деятельности по развитию эстетической культуры личности школьников, </w:t>
            </w:r>
            <w:r w:rsidRPr="00DB7B14">
              <w:rPr>
                <w:rFonts w:ascii="Times New Roman" w:hAnsi="Times New Roman"/>
                <w:sz w:val="24"/>
                <w:szCs w:val="24"/>
              </w:rPr>
              <w:t>основ художественной культуры</w:t>
            </w:r>
            <w:r w:rsidRPr="00DB7B14">
              <w:rPr>
                <w:rFonts w:ascii="Times New Roman" w:eastAsia="SimSun" w:hAnsi="Times New Roman"/>
                <w:sz w:val="24"/>
                <w:szCs w:val="24"/>
              </w:rPr>
              <w:t xml:space="preserve">  (с названиями мероприятий)</w:t>
            </w:r>
          </w:p>
        </w:tc>
      </w:tr>
      <w:tr w:rsidR="00FF41F4" w:rsidRPr="00DB7B14" w:rsidTr="00E415BA">
        <w:trPr>
          <w:tblCellSpacing w:w="0" w:type="dxa"/>
        </w:trPr>
        <w:tc>
          <w:tcPr>
            <w:tcW w:w="6946"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pStyle w:val="af2"/>
              <w:numPr>
                <w:ilvl w:val="0"/>
                <w:numId w:val="255"/>
              </w:numPr>
              <w:jc w:val="left"/>
              <w:rPr>
                <w:sz w:val="24"/>
                <w:szCs w:val="24"/>
              </w:rPr>
            </w:pPr>
            <w:r w:rsidRPr="00DB7B14">
              <w:rPr>
                <w:sz w:val="24"/>
                <w:szCs w:val="24"/>
              </w:rPr>
              <w:t>Раскрытие духовных основ отечественной культуры;</w:t>
            </w:r>
          </w:p>
          <w:p w:rsidR="00FF41F4" w:rsidRPr="00DB7B14" w:rsidRDefault="00FF41F4" w:rsidP="00976721">
            <w:pPr>
              <w:pStyle w:val="af2"/>
              <w:numPr>
                <w:ilvl w:val="0"/>
                <w:numId w:val="255"/>
              </w:numPr>
              <w:jc w:val="left"/>
              <w:rPr>
                <w:sz w:val="24"/>
                <w:szCs w:val="24"/>
              </w:rPr>
            </w:pPr>
            <w:r w:rsidRPr="00DB7B14">
              <w:rPr>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FF41F4" w:rsidRPr="00DB7B14" w:rsidRDefault="00FF41F4" w:rsidP="00976721">
            <w:pPr>
              <w:pStyle w:val="af2"/>
              <w:numPr>
                <w:ilvl w:val="0"/>
                <w:numId w:val="255"/>
              </w:numPr>
              <w:jc w:val="left"/>
              <w:rPr>
                <w:sz w:val="24"/>
                <w:szCs w:val="24"/>
              </w:rPr>
            </w:pPr>
            <w:r w:rsidRPr="00DB7B14">
              <w:rPr>
                <w:sz w:val="24"/>
                <w:szCs w:val="24"/>
              </w:rPr>
              <w:t>Формирование понимания значимости искусства в жизни каждого гражданина;</w:t>
            </w:r>
          </w:p>
          <w:p w:rsidR="00FF41F4" w:rsidRPr="00DB7B14" w:rsidRDefault="00FF41F4" w:rsidP="00976721">
            <w:pPr>
              <w:pStyle w:val="af2"/>
              <w:numPr>
                <w:ilvl w:val="0"/>
                <w:numId w:val="255"/>
              </w:numPr>
              <w:jc w:val="left"/>
              <w:rPr>
                <w:rFonts w:eastAsia="SimSun"/>
                <w:sz w:val="24"/>
                <w:szCs w:val="24"/>
              </w:rPr>
            </w:pPr>
            <w:r w:rsidRPr="00DB7B14">
              <w:rPr>
                <w:rFonts w:eastAsia="SimSun"/>
                <w:sz w:val="24"/>
                <w:szCs w:val="24"/>
              </w:rPr>
              <w:t>Формирование основ эстетической культуры личности школьников</w:t>
            </w:r>
          </w:p>
          <w:p w:rsidR="00FF41F4" w:rsidRPr="00DB7B14" w:rsidRDefault="00FF41F4" w:rsidP="00976721">
            <w:pPr>
              <w:pStyle w:val="af2"/>
              <w:numPr>
                <w:ilvl w:val="0"/>
                <w:numId w:val="255"/>
              </w:numPr>
              <w:jc w:val="left"/>
              <w:rPr>
                <w:sz w:val="24"/>
                <w:szCs w:val="24"/>
              </w:rPr>
            </w:pPr>
            <w:r w:rsidRPr="00DB7B14">
              <w:rPr>
                <w:sz w:val="24"/>
                <w:szCs w:val="24"/>
              </w:rPr>
              <w:t>Формирование представлений об эстетических идеалах и ценностях.</w:t>
            </w:r>
          </w:p>
          <w:p w:rsidR="00FF41F4" w:rsidRPr="00DB7B14" w:rsidRDefault="00FF41F4" w:rsidP="00976721">
            <w:pPr>
              <w:pStyle w:val="af2"/>
              <w:numPr>
                <w:ilvl w:val="0"/>
                <w:numId w:val="255"/>
              </w:numPr>
              <w:jc w:val="left"/>
              <w:rPr>
                <w:sz w:val="24"/>
                <w:szCs w:val="24"/>
              </w:rPr>
            </w:pPr>
            <w:r w:rsidRPr="00DB7B14">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FF41F4" w:rsidRPr="00DB7B14" w:rsidRDefault="00FF41F4" w:rsidP="00976721">
            <w:pPr>
              <w:pStyle w:val="af2"/>
              <w:numPr>
                <w:ilvl w:val="0"/>
                <w:numId w:val="255"/>
              </w:numPr>
              <w:jc w:val="left"/>
              <w:rPr>
                <w:sz w:val="24"/>
                <w:szCs w:val="24"/>
              </w:rPr>
            </w:pPr>
            <w:r w:rsidRPr="00DB7B14">
              <w:rPr>
                <w:sz w:val="24"/>
                <w:szCs w:val="24"/>
              </w:rPr>
              <w:t>Создание условий для привлечения к занятиям в дополнительном образовании х</w:t>
            </w:r>
            <w:r w:rsidRPr="00DB7B14">
              <w:rPr>
                <w:rFonts w:eastAsia="SimSun"/>
                <w:b/>
                <w:sz w:val="24"/>
                <w:szCs w:val="24"/>
              </w:rPr>
              <w:t xml:space="preserve">удожественно-эстетического направления </w:t>
            </w:r>
            <w:r w:rsidRPr="00DB7B14">
              <w:rPr>
                <w:sz w:val="24"/>
                <w:szCs w:val="24"/>
              </w:rPr>
              <w:t>детей  младшего, среднего и  старшего возраста;</w:t>
            </w:r>
          </w:p>
          <w:p w:rsidR="00FF41F4" w:rsidRPr="00DB7B14" w:rsidRDefault="00FF41F4" w:rsidP="00976721">
            <w:pPr>
              <w:pStyle w:val="af2"/>
              <w:numPr>
                <w:ilvl w:val="0"/>
                <w:numId w:val="255"/>
              </w:numPr>
              <w:jc w:val="left"/>
              <w:rPr>
                <w:sz w:val="24"/>
                <w:szCs w:val="24"/>
              </w:rPr>
            </w:pPr>
            <w:r w:rsidRPr="00DB7B14">
              <w:rPr>
                <w:sz w:val="24"/>
                <w:szCs w:val="24"/>
              </w:rPr>
              <w:t>Формирование чувства прекрасного; умение видеть красоту природы, труда и творчества;</w:t>
            </w:r>
          </w:p>
          <w:p w:rsidR="00FF41F4" w:rsidRPr="00DB7B14" w:rsidRDefault="00FF41F4" w:rsidP="00976721">
            <w:pPr>
              <w:pStyle w:val="af2"/>
              <w:numPr>
                <w:ilvl w:val="0"/>
                <w:numId w:val="255"/>
              </w:numPr>
              <w:jc w:val="left"/>
              <w:rPr>
                <w:sz w:val="24"/>
                <w:szCs w:val="24"/>
              </w:rPr>
            </w:pPr>
            <w:r w:rsidRPr="00DB7B14">
              <w:rPr>
                <w:sz w:val="24"/>
                <w:szCs w:val="24"/>
              </w:rPr>
              <w:t>Формирование интереса к чтению, произведениям искусства, детским спектаклям, концертам, выставкам, музыке; интереса к занятиям художественным творчеством;</w:t>
            </w:r>
          </w:p>
          <w:p w:rsidR="00FF41F4" w:rsidRPr="00DB7B14" w:rsidRDefault="00FF41F4" w:rsidP="00CC5DA2">
            <w:pPr>
              <w:pStyle w:val="af2"/>
              <w:rPr>
                <w:sz w:val="24"/>
                <w:szCs w:val="24"/>
              </w:rPr>
            </w:pPr>
          </w:p>
          <w:p w:rsidR="00FF41F4" w:rsidRPr="00DB7B14" w:rsidRDefault="00FF41F4" w:rsidP="00976721">
            <w:pPr>
              <w:numPr>
                <w:ilvl w:val="0"/>
                <w:numId w:val="251"/>
              </w:numPr>
              <w:spacing w:after="0" w:line="240" w:lineRule="auto"/>
              <w:ind w:left="361"/>
              <w:rPr>
                <w:rFonts w:ascii="Times New Roman" w:hAnsi="Times New Roman"/>
                <w:sz w:val="24"/>
                <w:szCs w:val="24"/>
              </w:rPr>
            </w:pPr>
          </w:p>
        </w:tc>
        <w:tc>
          <w:tcPr>
            <w:tcW w:w="7938" w:type="dxa"/>
            <w:tcBorders>
              <w:top w:val="outset" w:sz="6" w:space="0" w:color="FFFFFF"/>
              <w:left w:val="outset" w:sz="6" w:space="0" w:color="FFFFFF"/>
              <w:bottom w:val="outset" w:sz="6" w:space="0" w:color="FFFFFF"/>
              <w:right w:val="outset" w:sz="6" w:space="0" w:color="FFFFFF"/>
            </w:tcBorders>
          </w:tcPr>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знаний;</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Выполнение творческих заданий по разным предметам;</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Посещение учреждений культуры;</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Вечер Встречи Выпускников;</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 xml:space="preserve">Торжественные линейки «Последний звонок для Выпускников», «Здравствуй, Школа!», </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Экскурсии  по историческим местам района;</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b/>
                <w:sz w:val="24"/>
                <w:szCs w:val="24"/>
              </w:rPr>
            </w:pPr>
            <w:r w:rsidRPr="00DB7B14">
              <w:rPr>
                <w:rFonts w:ascii="Times New Roman" w:hAnsi="Times New Roman"/>
                <w:sz w:val="24"/>
                <w:szCs w:val="24"/>
              </w:rPr>
              <w:t xml:space="preserve">Школьный фестиваль </w:t>
            </w:r>
            <w:r w:rsidRPr="00DB7B14">
              <w:rPr>
                <w:rFonts w:ascii="Times New Roman" w:hAnsi="Times New Roman"/>
                <w:b/>
                <w:sz w:val="24"/>
                <w:szCs w:val="24"/>
              </w:rPr>
              <w:t>«Россия! Родина моя!»</w:t>
            </w:r>
          </w:p>
          <w:p w:rsidR="00FF41F4" w:rsidRPr="00DB7B14" w:rsidRDefault="00FF41F4" w:rsidP="00CC5DA2">
            <w:pPr>
              <w:rPr>
                <w:rFonts w:ascii="Times New Roman" w:hAnsi="Times New Roman"/>
                <w:sz w:val="24"/>
                <w:szCs w:val="24"/>
              </w:rPr>
            </w:pPr>
            <w:r w:rsidRPr="00DB7B14">
              <w:rPr>
                <w:rFonts w:ascii="Times New Roman" w:hAnsi="Times New Roman"/>
                <w:b/>
                <w:sz w:val="24"/>
                <w:szCs w:val="24"/>
              </w:rPr>
              <w:t>«Города России»</w:t>
            </w:r>
            <w:r w:rsidRPr="00DB7B14">
              <w:rPr>
                <w:rFonts w:ascii="Times New Roman" w:hAnsi="Times New Roman"/>
                <w:sz w:val="24"/>
                <w:szCs w:val="24"/>
              </w:rPr>
              <w:t xml:space="preserve"> - песенный фестиваль </w:t>
            </w:r>
            <w:r w:rsidRPr="00DB7B14">
              <w:rPr>
                <w:rFonts w:ascii="Times New Roman" w:hAnsi="Times New Roman"/>
                <w:b/>
                <w:sz w:val="24"/>
                <w:szCs w:val="24"/>
              </w:rPr>
              <w:t>«Край родной — моя отрада!»</w:t>
            </w:r>
            <w:r w:rsidRPr="00DB7B14">
              <w:rPr>
                <w:rFonts w:ascii="Times New Roman" w:hAnsi="Times New Roman"/>
                <w:sz w:val="24"/>
                <w:szCs w:val="24"/>
              </w:rPr>
              <w:t xml:space="preserve"> Конкурс рисунков.  </w:t>
            </w:r>
            <w:r w:rsidRPr="00DB7B14">
              <w:rPr>
                <w:rFonts w:ascii="Times New Roman" w:hAnsi="Times New Roman"/>
                <w:b/>
                <w:sz w:val="24"/>
                <w:szCs w:val="24"/>
              </w:rPr>
              <w:t>«ВЫБОРЫ – меняй мир к лучшему!»</w:t>
            </w:r>
            <w:r w:rsidRPr="00DB7B14">
              <w:rPr>
                <w:rFonts w:ascii="Times New Roman" w:hAnsi="Times New Roman"/>
                <w:sz w:val="24"/>
                <w:szCs w:val="24"/>
              </w:rPr>
              <w:t xml:space="preserve"> - Краевой конкурс рисунков (плакатов);  </w:t>
            </w:r>
            <w:r w:rsidRPr="00DB7B14">
              <w:rPr>
                <w:rFonts w:ascii="Times New Roman" w:hAnsi="Times New Roman"/>
                <w:b/>
                <w:sz w:val="24"/>
                <w:szCs w:val="24"/>
              </w:rPr>
              <w:t>«Край родной — моя отрада!»</w:t>
            </w:r>
            <w:r w:rsidRPr="00DB7B14">
              <w:rPr>
                <w:rFonts w:ascii="Times New Roman" w:hAnsi="Times New Roman"/>
                <w:sz w:val="24"/>
                <w:szCs w:val="24"/>
              </w:rPr>
              <w:t xml:space="preserve"> конкурс сочинений, стихотворений. </w:t>
            </w:r>
          </w:p>
          <w:p w:rsidR="00FF41F4" w:rsidRPr="00DB7B14" w:rsidRDefault="00FF41F4" w:rsidP="00CC5DA2">
            <w:pPr>
              <w:pStyle w:val="af2"/>
              <w:rPr>
                <w:sz w:val="24"/>
                <w:szCs w:val="24"/>
              </w:rPr>
            </w:pPr>
            <w:r w:rsidRPr="00DB7B14">
              <w:rPr>
                <w:b/>
                <w:sz w:val="24"/>
                <w:szCs w:val="24"/>
              </w:rPr>
              <w:t>«Моя предвыборная программа»</w:t>
            </w:r>
            <w:r w:rsidRPr="00DB7B14">
              <w:rPr>
                <w:sz w:val="24"/>
                <w:szCs w:val="24"/>
              </w:rPr>
              <w:t xml:space="preserve"> -Краевой конкурс сочинений (рефератов) </w:t>
            </w:r>
          </w:p>
          <w:p w:rsidR="00FF41F4" w:rsidRPr="00DB7B14" w:rsidRDefault="00FF41F4" w:rsidP="00CC5DA2">
            <w:pPr>
              <w:pStyle w:val="af2"/>
              <w:rPr>
                <w:sz w:val="24"/>
                <w:szCs w:val="24"/>
              </w:rPr>
            </w:pPr>
            <w:r w:rsidRPr="00DB7B14">
              <w:rPr>
                <w:b/>
                <w:sz w:val="24"/>
                <w:szCs w:val="24"/>
              </w:rPr>
              <w:t>«Мои любимые танцы»</w:t>
            </w:r>
            <w:r w:rsidRPr="00DB7B14">
              <w:rPr>
                <w:sz w:val="24"/>
                <w:szCs w:val="24"/>
              </w:rPr>
              <w:t xml:space="preserve"> - танцевальный калейдоскоп, посвященный  Российскому Году Кино.</w:t>
            </w:r>
          </w:p>
          <w:p w:rsidR="00FF41F4" w:rsidRPr="00DB7B14" w:rsidRDefault="00FF41F4" w:rsidP="00CC5DA2">
            <w:pPr>
              <w:pStyle w:val="af2"/>
              <w:rPr>
                <w:sz w:val="24"/>
                <w:szCs w:val="24"/>
              </w:rPr>
            </w:pPr>
            <w:r w:rsidRPr="00DB7B14">
              <w:rPr>
                <w:b/>
                <w:sz w:val="24"/>
                <w:szCs w:val="24"/>
              </w:rPr>
              <w:t>«Любимый сердцу уголок»</w:t>
            </w:r>
            <w:r w:rsidRPr="00DB7B14">
              <w:rPr>
                <w:sz w:val="24"/>
                <w:szCs w:val="24"/>
              </w:rPr>
              <w:t xml:space="preserve"> ДПИ: Проекты  </w:t>
            </w:r>
            <w:r w:rsidRPr="00DB7B14">
              <w:rPr>
                <w:b/>
                <w:sz w:val="24"/>
                <w:szCs w:val="24"/>
              </w:rPr>
              <w:t>«Крестьянская усадьба», «Русская горница».</w:t>
            </w:r>
          </w:p>
          <w:p w:rsidR="00FF41F4" w:rsidRPr="00DB7B14" w:rsidRDefault="00FF41F4" w:rsidP="00976721">
            <w:pPr>
              <w:pStyle w:val="af2"/>
              <w:numPr>
                <w:ilvl w:val="0"/>
                <w:numId w:val="243"/>
              </w:numPr>
              <w:jc w:val="left"/>
              <w:rPr>
                <w:b/>
                <w:sz w:val="24"/>
                <w:szCs w:val="24"/>
              </w:rPr>
            </w:pPr>
            <w:r w:rsidRPr="00DB7B14">
              <w:rPr>
                <w:sz w:val="24"/>
                <w:szCs w:val="24"/>
              </w:rPr>
              <w:t xml:space="preserve">Программа по дополнительному образованию </w:t>
            </w:r>
            <w:r w:rsidRPr="00DB7B14">
              <w:rPr>
                <w:b/>
                <w:sz w:val="24"/>
                <w:szCs w:val="24"/>
              </w:rPr>
              <w:t>«Школа мастеров»</w:t>
            </w:r>
          </w:p>
          <w:p w:rsidR="00FF41F4" w:rsidRPr="00DB7B14" w:rsidRDefault="00FF41F4" w:rsidP="00976721">
            <w:pPr>
              <w:pStyle w:val="af2"/>
              <w:numPr>
                <w:ilvl w:val="0"/>
                <w:numId w:val="243"/>
              </w:numPr>
              <w:jc w:val="left"/>
              <w:rPr>
                <w:sz w:val="24"/>
                <w:szCs w:val="24"/>
              </w:rPr>
            </w:pPr>
            <w:r w:rsidRPr="00DB7B14">
              <w:rPr>
                <w:sz w:val="24"/>
                <w:szCs w:val="24"/>
              </w:rPr>
              <w:t>Кружки:</w:t>
            </w:r>
          </w:p>
          <w:p w:rsidR="00FF41F4" w:rsidRPr="00DB7B14" w:rsidRDefault="00FF41F4" w:rsidP="00CC5DA2">
            <w:pPr>
              <w:pStyle w:val="af2"/>
              <w:rPr>
                <w:b/>
                <w:sz w:val="24"/>
                <w:szCs w:val="24"/>
              </w:rPr>
            </w:pPr>
            <w:r w:rsidRPr="00DB7B14">
              <w:rPr>
                <w:b/>
                <w:sz w:val="24"/>
                <w:szCs w:val="24"/>
              </w:rPr>
              <w:t xml:space="preserve">«Делаем сами»  </w:t>
            </w:r>
          </w:p>
          <w:p w:rsidR="00FF41F4" w:rsidRPr="00DB7B14" w:rsidRDefault="00FF41F4" w:rsidP="00CC5DA2">
            <w:pPr>
              <w:pStyle w:val="af2"/>
              <w:rPr>
                <w:b/>
                <w:sz w:val="24"/>
                <w:szCs w:val="24"/>
              </w:rPr>
            </w:pPr>
            <w:r w:rsidRPr="00DB7B14">
              <w:rPr>
                <w:b/>
                <w:sz w:val="24"/>
                <w:szCs w:val="24"/>
              </w:rPr>
              <w:t xml:space="preserve">«Декоративная композиция» - </w:t>
            </w:r>
          </w:p>
          <w:p w:rsidR="00FF41F4" w:rsidRPr="00DB7B14" w:rsidRDefault="00FF41F4" w:rsidP="00CC5DA2">
            <w:pPr>
              <w:pStyle w:val="af2"/>
              <w:rPr>
                <w:b/>
                <w:sz w:val="24"/>
                <w:szCs w:val="24"/>
              </w:rPr>
            </w:pPr>
            <w:r w:rsidRPr="00DB7B14">
              <w:rPr>
                <w:b/>
                <w:sz w:val="24"/>
                <w:szCs w:val="24"/>
              </w:rPr>
              <w:t xml:space="preserve">«Современный дизайн» - </w:t>
            </w:r>
          </w:p>
          <w:p w:rsidR="00FF41F4" w:rsidRPr="00DB7B14" w:rsidRDefault="00FF41F4" w:rsidP="00CC5DA2">
            <w:pPr>
              <w:pStyle w:val="af2"/>
              <w:rPr>
                <w:b/>
                <w:sz w:val="24"/>
                <w:szCs w:val="24"/>
              </w:rPr>
            </w:pPr>
            <w:r w:rsidRPr="00DB7B14">
              <w:rPr>
                <w:b/>
                <w:sz w:val="24"/>
                <w:szCs w:val="24"/>
              </w:rPr>
              <w:t xml:space="preserve">«Мягкая игрушка» </w:t>
            </w:r>
          </w:p>
          <w:p w:rsidR="00FF41F4" w:rsidRPr="00DB7B14" w:rsidRDefault="00FF41F4" w:rsidP="00CC5DA2">
            <w:pPr>
              <w:pStyle w:val="af2"/>
              <w:rPr>
                <w:sz w:val="24"/>
                <w:szCs w:val="24"/>
              </w:rPr>
            </w:pPr>
            <w:r w:rsidRPr="00DB7B14">
              <w:rPr>
                <w:sz w:val="24"/>
                <w:szCs w:val="24"/>
              </w:rPr>
              <w:t xml:space="preserve">Музыкальная студия </w:t>
            </w:r>
            <w:r w:rsidRPr="00DB7B14">
              <w:rPr>
                <w:b/>
                <w:sz w:val="24"/>
                <w:szCs w:val="24"/>
              </w:rPr>
              <w:t>«Альциона»</w:t>
            </w:r>
            <w:r w:rsidRPr="00DB7B14">
              <w:rPr>
                <w:sz w:val="24"/>
                <w:szCs w:val="24"/>
              </w:rPr>
              <w:t xml:space="preserve"> </w:t>
            </w:r>
          </w:p>
          <w:p w:rsidR="00FF41F4" w:rsidRPr="00DB7B14" w:rsidRDefault="00FF41F4" w:rsidP="00976721">
            <w:pPr>
              <w:pStyle w:val="af2"/>
              <w:numPr>
                <w:ilvl w:val="0"/>
                <w:numId w:val="256"/>
              </w:numPr>
              <w:jc w:val="left"/>
              <w:rPr>
                <w:sz w:val="24"/>
                <w:szCs w:val="24"/>
              </w:rPr>
            </w:pPr>
            <w:r w:rsidRPr="00DB7B14">
              <w:rPr>
                <w:sz w:val="24"/>
                <w:szCs w:val="24"/>
              </w:rPr>
              <w:t>Экскурсии в Дзержинский краеведческий музей, Усольскую картинную галерею</w:t>
            </w:r>
          </w:p>
          <w:p w:rsidR="00FF41F4" w:rsidRPr="00DB7B14" w:rsidRDefault="00FF41F4" w:rsidP="00976721">
            <w:pPr>
              <w:pStyle w:val="af2"/>
              <w:numPr>
                <w:ilvl w:val="0"/>
                <w:numId w:val="256"/>
              </w:numPr>
              <w:jc w:val="left"/>
              <w:rPr>
                <w:sz w:val="24"/>
                <w:szCs w:val="24"/>
              </w:rPr>
            </w:pPr>
            <w:r w:rsidRPr="00DB7B14">
              <w:rPr>
                <w:sz w:val="24"/>
                <w:szCs w:val="24"/>
              </w:rPr>
              <w:t>Участие в муниципальных, региональных, федеральных, международных творческих конкурсах, фестивалях:  «Таланты без границ», «Созвездие талантов», Премия «Успех».</w:t>
            </w:r>
          </w:p>
          <w:p w:rsidR="00FF41F4" w:rsidRPr="00DB7B14" w:rsidRDefault="00FF41F4" w:rsidP="00976721">
            <w:pPr>
              <w:pStyle w:val="af2"/>
              <w:numPr>
                <w:ilvl w:val="0"/>
                <w:numId w:val="256"/>
              </w:numPr>
              <w:jc w:val="left"/>
              <w:rPr>
                <w:b/>
                <w:sz w:val="24"/>
                <w:szCs w:val="24"/>
              </w:rPr>
            </w:pPr>
            <w:r w:rsidRPr="00DB7B14">
              <w:rPr>
                <w:sz w:val="24"/>
                <w:szCs w:val="24"/>
              </w:rPr>
              <w:t xml:space="preserve">Реализация программы внеурочной деятельности в 5-6 классах </w:t>
            </w:r>
            <w:r w:rsidRPr="00DB7B14">
              <w:rPr>
                <w:b/>
                <w:sz w:val="24"/>
                <w:szCs w:val="24"/>
              </w:rPr>
              <w:t>«Оркестр».</w:t>
            </w:r>
          </w:p>
          <w:p w:rsidR="00FF41F4" w:rsidRPr="00DB7B14" w:rsidRDefault="00FF41F4"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p>
        </w:tc>
      </w:tr>
    </w:tbl>
    <w:p w:rsidR="00FF41F4" w:rsidRPr="00DB7B14" w:rsidRDefault="00FF41F4" w:rsidP="00CC5DA2">
      <w:pPr>
        <w:shd w:val="clear" w:color="auto" w:fill="FFFFFF"/>
        <w:autoSpaceDE w:val="0"/>
        <w:autoSpaceDN w:val="0"/>
        <w:adjustRightInd w:val="0"/>
        <w:jc w:val="both"/>
        <w:rPr>
          <w:rFonts w:ascii="Times New Roman" w:hAnsi="Times New Roman"/>
          <w:b/>
          <w:bCs/>
          <w:sz w:val="24"/>
          <w:szCs w:val="24"/>
        </w:rPr>
      </w:pPr>
    </w:p>
    <w:p w:rsidR="00FF41F4" w:rsidRPr="00DB7B14" w:rsidRDefault="00FF41F4" w:rsidP="00CC5DA2">
      <w:pPr>
        <w:shd w:val="clear" w:color="auto" w:fill="FFFFFF"/>
        <w:autoSpaceDE w:val="0"/>
        <w:autoSpaceDN w:val="0"/>
        <w:adjustRightInd w:val="0"/>
        <w:jc w:val="both"/>
        <w:rPr>
          <w:rFonts w:ascii="Times New Roman" w:hAnsi="Times New Roman"/>
          <w:sz w:val="24"/>
          <w:szCs w:val="24"/>
        </w:rPr>
      </w:pPr>
      <w:r w:rsidRPr="00DB7B14">
        <w:rPr>
          <w:rFonts w:ascii="Times New Roman" w:hAnsi="Times New Roman"/>
          <w:b/>
          <w:bCs/>
          <w:sz w:val="24"/>
          <w:szCs w:val="24"/>
        </w:rPr>
        <w:t>Совместная педагогическая деятельность семьи и школы:</w:t>
      </w:r>
    </w:p>
    <w:p w:rsidR="00FF41F4" w:rsidRPr="00DB7B14" w:rsidRDefault="00FF41F4" w:rsidP="00976721">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в коллективно-творческих делах;</w:t>
      </w:r>
    </w:p>
    <w:p w:rsidR="00FF41F4" w:rsidRPr="00DB7B14" w:rsidRDefault="00FF41F4" w:rsidP="00976721">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совместные проекты;</w:t>
      </w:r>
    </w:p>
    <w:p w:rsidR="00FF41F4" w:rsidRPr="00DB7B14" w:rsidRDefault="00FF41F4" w:rsidP="00976721">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привлечение родителей к подготовке и проведению праздников, мероприятий;</w:t>
      </w:r>
    </w:p>
    <w:p w:rsidR="00FF41F4" w:rsidRPr="00DB7B14" w:rsidRDefault="00FF41F4" w:rsidP="00976721">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и проведение семейных встреч, конкурсов и викторин;</w:t>
      </w:r>
    </w:p>
    <w:p w:rsidR="00FF41F4" w:rsidRPr="00DB7B14" w:rsidRDefault="00FF41F4" w:rsidP="00976721">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организация экскурсий по историческим местам района;</w:t>
      </w:r>
    </w:p>
    <w:p w:rsidR="00FF41F4" w:rsidRPr="00DB7B14" w:rsidRDefault="00FF41F4" w:rsidP="00976721">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совместные посещения с родителями театров, музеев;</w:t>
      </w:r>
    </w:p>
    <w:p w:rsidR="00FF41F4" w:rsidRPr="00DB7B14" w:rsidRDefault="00FF41F4" w:rsidP="00976721">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родителей в конкурсах, акциях, проводимых в школе;</w:t>
      </w:r>
    </w:p>
    <w:p w:rsidR="00FF41F4" w:rsidRPr="00DB7B14" w:rsidRDefault="00FF41F4" w:rsidP="00976721">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DB7B14">
        <w:rPr>
          <w:rFonts w:ascii="Times New Roman" w:hAnsi="Times New Roman"/>
          <w:sz w:val="24"/>
          <w:szCs w:val="24"/>
        </w:rPr>
        <w:t>участие в художественном оформлении классов, школы к праздникам, мероприятиям.</w:t>
      </w:r>
    </w:p>
    <w:p w:rsidR="00FF41F4" w:rsidRPr="00DB7B14" w:rsidRDefault="00FF41F4" w:rsidP="00CC5DA2">
      <w:pPr>
        <w:shd w:val="clear" w:color="auto" w:fill="FFFFFF"/>
        <w:autoSpaceDE w:val="0"/>
        <w:autoSpaceDN w:val="0"/>
        <w:adjustRightInd w:val="0"/>
        <w:jc w:val="center"/>
        <w:rPr>
          <w:rFonts w:ascii="Times New Roman" w:hAnsi="Times New Roman"/>
          <w:b/>
          <w:bCs/>
          <w:sz w:val="24"/>
          <w:szCs w:val="24"/>
        </w:rPr>
      </w:pPr>
    </w:p>
    <w:p w:rsidR="00FF41F4" w:rsidRPr="00DB7B14" w:rsidRDefault="00FF41F4" w:rsidP="00CC5DA2">
      <w:pPr>
        <w:ind w:firstLine="454"/>
        <w:jc w:val="center"/>
        <w:rPr>
          <w:rFonts w:ascii="Times New Roman" w:hAnsi="Times New Roman"/>
          <w:sz w:val="24"/>
          <w:szCs w:val="24"/>
        </w:rPr>
      </w:pPr>
      <w:r w:rsidRPr="00DB7B14">
        <w:rPr>
          <w:rFonts w:ascii="Times New Roman" w:hAnsi="Times New Roman"/>
          <w:b/>
          <w:sz w:val="24"/>
          <w:szCs w:val="24"/>
        </w:rPr>
        <w:t>Мониторинг эффективности реализации образовательным учреждением программы воспитания и социализации обучающихся</w:t>
      </w:r>
    </w:p>
    <w:p w:rsidR="00FF41F4" w:rsidRPr="00DB7B14" w:rsidRDefault="00FF41F4" w:rsidP="00CC5DA2">
      <w:pPr>
        <w:ind w:firstLine="454"/>
        <w:jc w:val="both"/>
        <w:rPr>
          <w:rFonts w:ascii="Times New Roman" w:hAnsi="Times New Roman"/>
          <w:b/>
          <w:sz w:val="24"/>
          <w:szCs w:val="24"/>
        </w:rPr>
      </w:pPr>
      <w:r w:rsidRPr="00DB7B14">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МБОУ </w:t>
      </w:r>
      <w:r>
        <w:rPr>
          <w:rFonts w:ascii="Times New Roman" w:hAnsi="Times New Roman"/>
          <w:sz w:val="24"/>
          <w:szCs w:val="24"/>
        </w:rPr>
        <w:t>Денисовская СШ</w:t>
      </w:r>
      <w:r w:rsidRPr="00DB7B14">
        <w:rPr>
          <w:rFonts w:ascii="Times New Roman" w:hAnsi="Times New Roman"/>
          <w:sz w:val="24"/>
          <w:szCs w:val="24"/>
        </w:rPr>
        <w:t xml:space="preserve">  Программы воспитания и социализации обучающихся.</w:t>
      </w:r>
    </w:p>
    <w:p w:rsidR="00FF41F4" w:rsidRPr="00DB7B14" w:rsidRDefault="00FF41F4" w:rsidP="00CC5DA2">
      <w:pPr>
        <w:ind w:firstLine="454"/>
        <w:jc w:val="both"/>
        <w:rPr>
          <w:rFonts w:ascii="Times New Roman" w:hAnsi="Times New Roman"/>
          <w:b/>
          <w:sz w:val="24"/>
          <w:szCs w:val="24"/>
        </w:rPr>
      </w:pPr>
      <w:r w:rsidRPr="00DB7B14">
        <w:rPr>
          <w:rFonts w:ascii="Times New Roman" w:hAnsi="Times New Roman"/>
          <w:sz w:val="24"/>
          <w:szCs w:val="24"/>
        </w:rPr>
        <w:t xml:space="preserve">В качестве </w:t>
      </w:r>
      <w:r w:rsidRPr="00DB7B14">
        <w:rPr>
          <w:rFonts w:ascii="Times New Roman" w:hAnsi="Times New Roman"/>
          <w:b/>
          <w:sz w:val="24"/>
          <w:szCs w:val="24"/>
        </w:rPr>
        <w:t>основных показателей</w:t>
      </w:r>
      <w:r w:rsidRPr="00DB7B14">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FF41F4" w:rsidRPr="00DB7B14" w:rsidRDefault="00FF41F4" w:rsidP="00CC5DA2">
      <w:pPr>
        <w:pStyle w:val="dash041e005f0431005f044b005f0447005f043d005f044b005f0439"/>
        <w:ind w:firstLine="454"/>
        <w:jc w:val="both"/>
      </w:pPr>
      <w:r w:rsidRPr="00DB7B14">
        <w:t>1. Особенности развития личностной, социальной, экологической, трудовой (профессиональной) и здоровьесберегающей культуры обучающихся.</w:t>
      </w:r>
    </w:p>
    <w:p w:rsidR="00FF41F4" w:rsidRPr="00DB7B14" w:rsidRDefault="00FF41F4" w:rsidP="00CC5DA2">
      <w:pPr>
        <w:spacing w:line="240" w:lineRule="auto"/>
        <w:ind w:firstLine="454"/>
        <w:jc w:val="both"/>
        <w:rPr>
          <w:rFonts w:ascii="Times New Roman" w:hAnsi="Times New Roman"/>
          <w:sz w:val="24"/>
          <w:szCs w:val="24"/>
        </w:rPr>
      </w:pPr>
      <w:r w:rsidRPr="00DB7B14">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FF41F4" w:rsidRPr="00DB7B14" w:rsidRDefault="00FF41F4" w:rsidP="00CC5DA2">
      <w:pPr>
        <w:spacing w:line="240" w:lineRule="auto"/>
        <w:ind w:firstLine="454"/>
        <w:jc w:val="both"/>
        <w:rPr>
          <w:rFonts w:ascii="Times New Roman" w:hAnsi="Times New Roman"/>
          <w:sz w:val="24"/>
          <w:szCs w:val="24"/>
        </w:rPr>
      </w:pPr>
      <w:r w:rsidRPr="00DB7B14">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b/>
          <w:sz w:val="24"/>
          <w:szCs w:val="24"/>
        </w:rPr>
        <w:t>Основные принципы</w:t>
      </w:r>
      <w:r w:rsidRPr="00DB7B14">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bCs/>
          <w:iCs/>
          <w:sz w:val="24"/>
          <w:szCs w:val="24"/>
        </w:rPr>
        <w:t>— </w:t>
      </w:r>
      <w:r w:rsidRPr="00DB7B14">
        <w:rPr>
          <w:rFonts w:ascii="Times New Roman" w:hAnsi="Times New Roman"/>
          <w:bCs/>
          <w:i/>
          <w:iCs/>
          <w:sz w:val="24"/>
          <w:szCs w:val="24"/>
        </w:rPr>
        <w:t>принцип системности</w:t>
      </w:r>
      <w:r w:rsidRPr="00DB7B14">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 </w:t>
      </w:r>
      <w:r w:rsidRPr="00DB7B14">
        <w:rPr>
          <w:rFonts w:ascii="Times New Roman" w:hAnsi="Times New Roman"/>
          <w:i/>
          <w:sz w:val="24"/>
          <w:szCs w:val="24"/>
        </w:rPr>
        <w:t>принцип личностно-социально-деятельностного подхода</w:t>
      </w:r>
      <w:r w:rsidRPr="00DB7B14">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bCs/>
          <w:iCs/>
          <w:sz w:val="24"/>
          <w:szCs w:val="24"/>
        </w:rPr>
        <w:t>— </w:t>
      </w:r>
      <w:r w:rsidRPr="00DB7B14">
        <w:rPr>
          <w:rFonts w:ascii="Times New Roman" w:hAnsi="Times New Roman"/>
          <w:bCs/>
          <w:i/>
          <w:iCs/>
          <w:sz w:val="24"/>
          <w:szCs w:val="24"/>
        </w:rPr>
        <w:t>принцип объективности</w:t>
      </w:r>
      <w:r w:rsidRPr="00DB7B14">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B7B14">
        <w:rPr>
          <w:rFonts w:ascii="Times New Roman" w:hAnsi="Times New Roman"/>
          <w:bCs/>
          <w:i/>
          <w:iCs/>
          <w:sz w:val="24"/>
          <w:szCs w:val="24"/>
        </w:rPr>
        <w:t xml:space="preserve"> </w:t>
      </w:r>
      <w:r w:rsidRPr="00DB7B14">
        <w:rPr>
          <w:rFonts w:ascii="Times New Roman" w:hAnsi="Times New Roman"/>
          <w:sz w:val="24"/>
          <w:szCs w:val="24"/>
        </w:rPr>
        <w:t xml:space="preserve">принимать </w:t>
      </w:r>
      <w:r w:rsidRPr="00DB7B14">
        <w:rPr>
          <w:rFonts w:ascii="Times New Roman" w:hAnsi="Times New Roman"/>
          <w:iCs/>
          <w:sz w:val="24"/>
          <w:szCs w:val="24"/>
        </w:rPr>
        <w:t>все меры</w:t>
      </w:r>
      <w:r w:rsidRPr="00DB7B14">
        <w:rPr>
          <w:rFonts w:ascii="Times New Roman" w:hAnsi="Times New Roman"/>
          <w:i/>
          <w:iCs/>
          <w:sz w:val="24"/>
          <w:szCs w:val="24"/>
        </w:rPr>
        <w:t xml:space="preserve"> </w:t>
      </w:r>
      <w:r w:rsidRPr="00DB7B14">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 </w:t>
      </w:r>
      <w:r w:rsidRPr="00DB7B14">
        <w:rPr>
          <w:rFonts w:ascii="Times New Roman" w:hAnsi="Times New Roman"/>
          <w:i/>
          <w:sz w:val="24"/>
          <w:szCs w:val="24"/>
        </w:rPr>
        <w:t>п</w:t>
      </w:r>
      <w:r w:rsidRPr="00DB7B14">
        <w:rPr>
          <w:rFonts w:ascii="Times New Roman" w:hAnsi="Times New Roman"/>
          <w:bCs/>
          <w:i/>
          <w:sz w:val="24"/>
          <w:szCs w:val="24"/>
        </w:rPr>
        <w:t xml:space="preserve">ринцип детерминизма (причинной обусловленности) </w:t>
      </w:r>
      <w:r w:rsidRPr="00DB7B14">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w:t>
      </w:r>
      <w:r w:rsidRPr="00DB7B14">
        <w:rPr>
          <w:rFonts w:ascii="Times New Roman" w:hAnsi="Times New Roman"/>
          <w:i/>
          <w:sz w:val="24"/>
          <w:szCs w:val="24"/>
        </w:rPr>
        <w:t xml:space="preserve"> принцип признания безусловного уважения прав </w:t>
      </w:r>
      <w:r w:rsidRPr="00DB7B14">
        <w:rPr>
          <w:rFonts w:ascii="Times New Roman" w:hAnsi="Times New Roman"/>
          <w:sz w:val="24"/>
          <w:szCs w:val="24"/>
        </w:rPr>
        <w:t>предполагает отказ от прямых негативных оценок и личностных характеристик обучающихся.</w:t>
      </w:r>
    </w:p>
    <w:p w:rsidR="00FF41F4" w:rsidRPr="00DB7B14" w:rsidRDefault="00FF41F4" w:rsidP="00CC5DA2">
      <w:pPr>
        <w:pStyle w:val="-12"/>
        <w:spacing w:after="0" w:line="276" w:lineRule="auto"/>
        <w:ind w:left="0" w:firstLine="454"/>
        <w:contextualSpacing w:val="0"/>
        <w:jc w:val="both"/>
        <w:rPr>
          <w:rFonts w:ascii="Times New Roman" w:hAnsi="Times New Roman"/>
        </w:rPr>
      </w:pPr>
    </w:p>
    <w:p w:rsidR="00FF41F4" w:rsidRPr="00905A88" w:rsidRDefault="00FF41F4" w:rsidP="00CC5DA2">
      <w:pPr>
        <w:ind w:left="360"/>
        <w:jc w:val="center"/>
        <w:rPr>
          <w:rFonts w:ascii="Times New Roman" w:hAnsi="Times New Roman"/>
          <w:b/>
          <w:sz w:val="24"/>
          <w:szCs w:val="24"/>
        </w:rPr>
      </w:pPr>
      <w:r w:rsidRPr="00905A88">
        <w:rPr>
          <w:rFonts w:ascii="Times New Roman" w:hAnsi="Times New Roman"/>
          <w:b/>
          <w:bCs/>
          <w:sz w:val="24"/>
          <w:szCs w:val="24"/>
        </w:rPr>
        <w:t>КРИТЕРИИ И ПОКАЗАТЕЛИ ОЦЕНКИ КАЧЕСТВА ВОСПИТАНИЯ</w:t>
      </w:r>
    </w:p>
    <w:p w:rsidR="00FF41F4" w:rsidRPr="00DB7B14" w:rsidRDefault="00FF41F4" w:rsidP="00CC5DA2">
      <w:pPr>
        <w:ind w:left="360"/>
        <w:jc w:val="both"/>
        <w:rPr>
          <w:rFonts w:ascii="Times New Roman" w:hAnsi="Times New Roman"/>
          <w:b/>
          <w:sz w:val="24"/>
          <w:szCs w:val="24"/>
        </w:rPr>
      </w:pPr>
      <w:r w:rsidRPr="00DB7B14">
        <w:rPr>
          <w:rFonts w:ascii="Times New Roman" w:hAnsi="Times New Roman"/>
          <w:b/>
          <w:sz w:val="24"/>
          <w:szCs w:val="24"/>
        </w:rPr>
        <w:t xml:space="preserve">Качество воспитания оценивается по трем основным направлениям: </w:t>
      </w:r>
    </w:p>
    <w:p w:rsidR="00FF41F4" w:rsidRPr="00DB7B14" w:rsidRDefault="00FF41F4" w:rsidP="00976721">
      <w:pPr>
        <w:pStyle w:val="af2"/>
        <w:numPr>
          <w:ilvl w:val="0"/>
          <w:numId w:val="257"/>
        </w:numPr>
        <w:jc w:val="left"/>
        <w:rPr>
          <w:sz w:val="24"/>
          <w:szCs w:val="24"/>
        </w:rPr>
      </w:pPr>
      <w:r w:rsidRPr="00DB7B14">
        <w:rPr>
          <w:rFonts w:eastAsia="+mn-ea"/>
          <w:sz w:val="24"/>
          <w:szCs w:val="24"/>
        </w:rPr>
        <w:t>Качество воспитания школьника (как школьник воспитан)</w:t>
      </w:r>
      <w:r w:rsidRPr="00DB7B14">
        <w:rPr>
          <w:sz w:val="24"/>
          <w:szCs w:val="24"/>
        </w:rPr>
        <w:t>;</w:t>
      </w:r>
    </w:p>
    <w:p w:rsidR="00FF41F4" w:rsidRPr="00DB7B14" w:rsidRDefault="00FF41F4" w:rsidP="00976721">
      <w:pPr>
        <w:pStyle w:val="af2"/>
        <w:numPr>
          <w:ilvl w:val="0"/>
          <w:numId w:val="257"/>
        </w:numPr>
        <w:jc w:val="left"/>
        <w:rPr>
          <w:sz w:val="24"/>
          <w:szCs w:val="24"/>
        </w:rPr>
      </w:pPr>
      <w:r w:rsidRPr="00DB7B14">
        <w:rPr>
          <w:rFonts w:eastAsia="+mn-ea"/>
          <w:sz w:val="24"/>
          <w:szCs w:val="24"/>
        </w:rPr>
        <w:t>Качество организации педагогом воспитательного процесса (как педагог орга</w:t>
      </w:r>
      <w:r w:rsidRPr="00DB7B14">
        <w:rPr>
          <w:sz w:val="24"/>
          <w:szCs w:val="24"/>
        </w:rPr>
        <w:t>низует воспитательный процесс);</w:t>
      </w:r>
    </w:p>
    <w:p w:rsidR="00FF41F4" w:rsidRPr="00DB7B14" w:rsidRDefault="00FF41F4" w:rsidP="00976721">
      <w:pPr>
        <w:pStyle w:val="af2"/>
        <w:numPr>
          <w:ilvl w:val="0"/>
          <w:numId w:val="257"/>
        </w:numPr>
        <w:jc w:val="left"/>
        <w:rPr>
          <w:sz w:val="24"/>
          <w:szCs w:val="24"/>
        </w:rPr>
      </w:pPr>
      <w:r w:rsidRPr="00DB7B14">
        <w:rPr>
          <w:rFonts w:eastAsia="+mn-ea"/>
          <w:sz w:val="24"/>
          <w:szCs w:val="24"/>
        </w:rPr>
        <w:t xml:space="preserve">Качество созданных в образовательном учреждении условий для организации воспитательного процесса </w:t>
      </w:r>
    </w:p>
    <w:p w:rsidR="00FF41F4" w:rsidRDefault="00FF41F4" w:rsidP="00CC5DA2">
      <w:pPr>
        <w:pStyle w:val="af2"/>
        <w:rPr>
          <w:rFonts w:eastAsia="+mn-ea"/>
          <w:b/>
          <w:sz w:val="24"/>
          <w:szCs w:val="24"/>
        </w:rPr>
      </w:pPr>
    </w:p>
    <w:p w:rsidR="00FF41F4" w:rsidRPr="00DB7B14" w:rsidRDefault="00FF41F4" w:rsidP="00CC5DA2">
      <w:pPr>
        <w:pStyle w:val="af2"/>
        <w:rPr>
          <w:b/>
          <w:sz w:val="24"/>
          <w:szCs w:val="24"/>
        </w:rPr>
      </w:pPr>
      <w:r w:rsidRPr="00DB7B14">
        <w:rPr>
          <w:rFonts w:eastAsia="+mn-ea"/>
          <w:b/>
          <w:sz w:val="24"/>
          <w:szCs w:val="24"/>
        </w:rPr>
        <w:t xml:space="preserve"> </w:t>
      </w:r>
      <w:r w:rsidRPr="00DB7B14">
        <w:rPr>
          <w:rFonts w:eastAsiaTheme="minorHAnsi"/>
          <w:b/>
          <w:bCs/>
          <w:sz w:val="24"/>
          <w:szCs w:val="24"/>
        </w:rPr>
        <w:t>Качество воспитания школьника</w:t>
      </w:r>
      <w:r w:rsidRPr="00DB7B14">
        <w:rPr>
          <w:rFonts w:eastAsiaTheme="minorHAnsi"/>
          <w:b/>
          <w:sz w:val="24"/>
          <w:szCs w:val="24"/>
        </w:rPr>
        <w:t xml:space="preserve"> </w:t>
      </w:r>
      <w:r w:rsidRPr="00DB7B14">
        <w:rPr>
          <w:b/>
          <w:sz w:val="24"/>
          <w:szCs w:val="24"/>
        </w:rPr>
        <w:t>оценивается по следующим показателям:</w:t>
      </w:r>
    </w:p>
    <w:p w:rsidR="00FF41F4" w:rsidRPr="00DB7B14" w:rsidRDefault="00FF41F4" w:rsidP="00976721">
      <w:pPr>
        <w:pStyle w:val="af2"/>
        <w:numPr>
          <w:ilvl w:val="0"/>
          <w:numId w:val="258"/>
        </w:numPr>
        <w:jc w:val="left"/>
        <w:rPr>
          <w:sz w:val="24"/>
          <w:szCs w:val="24"/>
        </w:rPr>
      </w:pPr>
      <w:r w:rsidRPr="00DB7B14">
        <w:rPr>
          <w:rFonts w:eastAsia="+mn-ea"/>
          <w:sz w:val="24"/>
          <w:szCs w:val="24"/>
        </w:rPr>
        <w:t xml:space="preserve">Накопление им основных социальных знаний </w:t>
      </w:r>
    </w:p>
    <w:p w:rsidR="00FF41F4" w:rsidRPr="00DB7B14" w:rsidRDefault="00FF41F4" w:rsidP="00976721">
      <w:pPr>
        <w:pStyle w:val="af2"/>
        <w:numPr>
          <w:ilvl w:val="0"/>
          <w:numId w:val="258"/>
        </w:numPr>
        <w:jc w:val="left"/>
        <w:rPr>
          <w:sz w:val="24"/>
          <w:szCs w:val="24"/>
        </w:rPr>
      </w:pPr>
      <w:r w:rsidRPr="00DB7B14">
        <w:rPr>
          <w:rFonts w:eastAsia="+mn-ea"/>
          <w:sz w:val="24"/>
          <w:szCs w:val="24"/>
        </w:rPr>
        <w:t>Развитие его позитивных отношений к базовым общественным ценностям</w:t>
      </w:r>
      <w:r w:rsidRPr="00DB7B14">
        <w:rPr>
          <w:sz w:val="24"/>
          <w:szCs w:val="24"/>
        </w:rPr>
        <w:t>;</w:t>
      </w:r>
    </w:p>
    <w:p w:rsidR="00FF41F4" w:rsidRPr="00DB7B14" w:rsidRDefault="00FF41F4" w:rsidP="00976721">
      <w:pPr>
        <w:pStyle w:val="af2"/>
        <w:numPr>
          <w:ilvl w:val="0"/>
          <w:numId w:val="258"/>
        </w:numPr>
        <w:jc w:val="left"/>
        <w:rPr>
          <w:sz w:val="24"/>
          <w:szCs w:val="24"/>
        </w:rPr>
      </w:pPr>
      <w:r w:rsidRPr="00DB7B14">
        <w:rPr>
          <w:rFonts w:eastAsia="+mn-ea"/>
          <w:sz w:val="24"/>
          <w:szCs w:val="24"/>
        </w:rPr>
        <w:t xml:space="preserve">Приобретение им опыта самостоятельного ценностно-ориентированного социального действия. </w:t>
      </w:r>
    </w:p>
    <w:p w:rsidR="00FF41F4" w:rsidRPr="00DB7B14" w:rsidRDefault="00FF41F4" w:rsidP="00CC5DA2">
      <w:pPr>
        <w:pStyle w:val="af2"/>
        <w:ind w:left="360"/>
        <w:rPr>
          <w:sz w:val="24"/>
          <w:szCs w:val="24"/>
        </w:rPr>
      </w:pPr>
    </w:p>
    <w:p w:rsidR="00FF41F4" w:rsidRPr="00DB7B14" w:rsidRDefault="00FF41F4" w:rsidP="00CC5DA2">
      <w:pPr>
        <w:pStyle w:val="af2"/>
        <w:ind w:left="360"/>
        <w:rPr>
          <w:sz w:val="24"/>
          <w:szCs w:val="24"/>
        </w:rPr>
      </w:pPr>
      <w:r w:rsidRPr="00DB7B14">
        <w:rPr>
          <w:sz w:val="24"/>
          <w:szCs w:val="24"/>
        </w:rPr>
        <w:t>Критерием к</w:t>
      </w:r>
      <w:r w:rsidRPr="00DB7B14">
        <w:rPr>
          <w:b/>
          <w:sz w:val="24"/>
          <w:szCs w:val="24"/>
        </w:rPr>
        <w:t>ачества воспитания школьника является его личностный рост.</w:t>
      </w:r>
    </w:p>
    <w:p w:rsidR="00FF41F4" w:rsidRPr="00DB7B14" w:rsidRDefault="00FF41F4" w:rsidP="00CC5DA2">
      <w:pPr>
        <w:pStyle w:val="af2"/>
        <w:rPr>
          <w:rFonts w:eastAsia="+mn-ea"/>
          <w:b/>
          <w:iCs/>
          <w:sz w:val="24"/>
          <w:szCs w:val="24"/>
        </w:rPr>
      </w:pPr>
    </w:p>
    <w:p w:rsidR="00FF41F4" w:rsidRPr="00DB7B14" w:rsidRDefault="00FF41F4" w:rsidP="00CC5DA2">
      <w:pPr>
        <w:pStyle w:val="af2"/>
        <w:rPr>
          <w:rFonts w:eastAsia="+mn-ea"/>
          <w:b/>
          <w:iCs/>
          <w:sz w:val="24"/>
          <w:szCs w:val="24"/>
        </w:rPr>
      </w:pPr>
      <w:r w:rsidRPr="00DB7B14">
        <w:rPr>
          <w:rFonts w:eastAsia="+mn-ea"/>
          <w:b/>
          <w:iCs/>
          <w:sz w:val="24"/>
          <w:szCs w:val="24"/>
        </w:rPr>
        <w:t xml:space="preserve">Социальное знание – это знание об общественных нормах и ценностях, об устройстве общества, о социально одобряемых и неодобряемых формах поведения в обществе и т.п. </w:t>
      </w:r>
    </w:p>
    <w:p w:rsidR="00FF41F4" w:rsidRPr="00DB7B14" w:rsidRDefault="00FF41F4" w:rsidP="00CC5DA2">
      <w:pPr>
        <w:pStyle w:val="af2"/>
        <w:rPr>
          <w:iCs/>
          <w:sz w:val="24"/>
          <w:szCs w:val="24"/>
        </w:rPr>
      </w:pPr>
      <w:r w:rsidRPr="00DB7B14">
        <w:rPr>
          <w:iCs/>
          <w:sz w:val="24"/>
          <w:szCs w:val="24"/>
        </w:rPr>
        <w:t xml:space="preserve">Полнота социального знания школьника, переход с утилитарно-обыденного на </w:t>
      </w:r>
      <w:r>
        <w:rPr>
          <w:iCs/>
          <w:sz w:val="24"/>
          <w:szCs w:val="24"/>
        </w:rPr>
        <w:t>г</w:t>
      </w:r>
      <w:r w:rsidRPr="00DB7B14">
        <w:rPr>
          <w:iCs/>
          <w:sz w:val="24"/>
          <w:szCs w:val="24"/>
        </w:rPr>
        <w:t>ражданский уровень социального знания – не только признаки личностного роста</w:t>
      </w:r>
      <w:r>
        <w:rPr>
          <w:iCs/>
          <w:sz w:val="24"/>
          <w:szCs w:val="24"/>
        </w:rPr>
        <w:t xml:space="preserve"> </w:t>
      </w:r>
      <w:r w:rsidRPr="00DB7B14">
        <w:rPr>
          <w:iCs/>
          <w:sz w:val="24"/>
          <w:szCs w:val="24"/>
        </w:rPr>
        <w:t>школьника, но и важнейшие задачи воспитательной деятельности педагога.</w:t>
      </w:r>
    </w:p>
    <w:p w:rsidR="00FF41F4" w:rsidRPr="00DB7B14" w:rsidRDefault="00FF41F4" w:rsidP="00CC5DA2">
      <w:pPr>
        <w:pStyle w:val="af2"/>
        <w:rPr>
          <w:sz w:val="24"/>
          <w:szCs w:val="24"/>
        </w:rPr>
      </w:pPr>
      <w:r w:rsidRPr="00905A88">
        <w:rPr>
          <w:b/>
          <w:i/>
          <w:iCs/>
          <w:sz w:val="24"/>
          <w:szCs w:val="24"/>
          <w:u w:val="single"/>
        </w:rPr>
        <w:t>Личностный рост</w:t>
      </w:r>
      <w:r w:rsidRPr="00DB7B14">
        <w:rPr>
          <w:i/>
          <w:iCs/>
          <w:sz w:val="24"/>
          <w:szCs w:val="24"/>
          <w:u w:val="single"/>
        </w:rPr>
        <w:t xml:space="preserve"> </w:t>
      </w:r>
      <w:r w:rsidRPr="00DB7B14">
        <w:rPr>
          <w:i/>
          <w:iCs/>
          <w:sz w:val="24"/>
          <w:szCs w:val="24"/>
        </w:rPr>
        <w:t>– это еще и развитие позитивных отношений к базовым</w:t>
      </w:r>
      <w:r>
        <w:rPr>
          <w:i/>
          <w:iCs/>
          <w:sz w:val="24"/>
          <w:szCs w:val="24"/>
        </w:rPr>
        <w:t xml:space="preserve"> </w:t>
      </w:r>
      <w:r w:rsidRPr="00DB7B14">
        <w:rPr>
          <w:i/>
          <w:iCs/>
          <w:sz w:val="24"/>
          <w:szCs w:val="24"/>
        </w:rPr>
        <w:t>общественным ценностям</w:t>
      </w:r>
      <w:r>
        <w:rPr>
          <w:i/>
          <w:iCs/>
          <w:sz w:val="24"/>
          <w:szCs w:val="24"/>
        </w:rPr>
        <w:t xml:space="preserve">: </w:t>
      </w:r>
      <w:r w:rsidRPr="00DB7B14">
        <w:rPr>
          <w:sz w:val="24"/>
          <w:szCs w:val="24"/>
        </w:rPr>
        <w:t>Человек, Отечество, Природа, Мир, Знания, Труд, Культура</w:t>
      </w:r>
      <w:r>
        <w:rPr>
          <w:sz w:val="24"/>
          <w:szCs w:val="24"/>
        </w:rPr>
        <w:t>.</w:t>
      </w:r>
      <w:r w:rsidRPr="00DB7B14">
        <w:rPr>
          <w:sz w:val="24"/>
          <w:szCs w:val="24"/>
        </w:rPr>
        <w:t xml:space="preserve"> </w:t>
      </w:r>
    </w:p>
    <w:p w:rsidR="00FF41F4" w:rsidRPr="00DB7B14" w:rsidRDefault="00FF41F4" w:rsidP="00CC5DA2">
      <w:pPr>
        <w:pStyle w:val="af2"/>
        <w:rPr>
          <w:sz w:val="24"/>
          <w:szCs w:val="24"/>
        </w:rPr>
      </w:pPr>
      <w:r w:rsidRPr="00DB7B14">
        <w:rPr>
          <w:sz w:val="24"/>
          <w:szCs w:val="24"/>
        </w:rPr>
        <w:t xml:space="preserve">Для личностного роста школьника важна не только возможность социального действия в школьной среде, но и возможность действия в открытой общественной среде, где в нем как субъекте не обязательно заинтересованы, где ему придется доказывать свою самостоятельность и независимость перед лицом других социальных субъектов. </w:t>
      </w:r>
    </w:p>
    <w:p w:rsidR="00FF41F4" w:rsidRPr="00905A88" w:rsidRDefault="00FF41F4" w:rsidP="00CC5DA2">
      <w:pPr>
        <w:pStyle w:val="af2"/>
        <w:jc w:val="center"/>
        <w:rPr>
          <w:b/>
          <w:sz w:val="24"/>
          <w:szCs w:val="24"/>
        </w:rPr>
      </w:pPr>
      <w:r w:rsidRPr="00905A88">
        <w:rPr>
          <w:b/>
          <w:sz w:val="24"/>
          <w:szCs w:val="24"/>
        </w:rPr>
        <w:t>Оценка качества воспитания школьника должна производиться с учетом следующих принципиальных его особенностей:</w:t>
      </w:r>
    </w:p>
    <w:p w:rsidR="00FF41F4" w:rsidRPr="00DB7B14" w:rsidRDefault="00FF41F4" w:rsidP="00976721">
      <w:pPr>
        <w:pStyle w:val="af2"/>
        <w:numPr>
          <w:ilvl w:val="0"/>
          <w:numId w:val="243"/>
        </w:numPr>
        <w:rPr>
          <w:sz w:val="24"/>
          <w:szCs w:val="24"/>
        </w:rPr>
      </w:pPr>
      <w:r w:rsidRPr="00DB7B14">
        <w:rPr>
          <w:sz w:val="24"/>
          <w:szCs w:val="24"/>
        </w:rPr>
        <w:t xml:space="preserve">Неочевидность и разделенный характер авторства результатов воспитания школьника, требующие рассматривать эти результаты не как результаты деятельности одной лишь школы, а как результаты социального воспитания в целом;  </w:t>
      </w:r>
    </w:p>
    <w:p w:rsidR="00FF41F4" w:rsidRPr="00DB7B14" w:rsidRDefault="00FF41F4" w:rsidP="00976721">
      <w:pPr>
        <w:pStyle w:val="af2"/>
        <w:numPr>
          <w:ilvl w:val="0"/>
          <w:numId w:val="243"/>
        </w:numPr>
        <w:rPr>
          <w:sz w:val="24"/>
          <w:szCs w:val="24"/>
        </w:rPr>
      </w:pPr>
      <w:r w:rsidRPr="00DB7B14">
        <w:rPr>
          <w:sz w:val="24"/>
          <w:szCs w:val="24"/>
        </w:rPr>
        <w:t>Незавершенность результатов воспитания школьника (как и сам процесс воспитания, его результаты никогда не будут конечными), требующая рассматривать эти результаты как промежуточные</w:t>
      </w:r>
    </w:p>
    <w:p w:rsidR="00FF41F4" w:rsidRPr="00DB7B14" w:rsidRDefault="00FF41F4" w:rsidP="00976721">
      <w:pPr>
        <w:pStyle w:val="af2"/>
        <w:numPr>
          <w:ilvl w:val="0"/>
          <w:numId w:val="243"/>
        </w:numPr>
        <w:rPr>
          <w:sz w:val="24"/>
          <w:szCs w:val="24"/>
        </w:rPr>
      </w:pPr>
      <w:r w:rsidRPr="00DB7B14">
        <w:rPr>
          <w:sz w:val="24"/>
          <w:szCs w:val="24"/>
        </w:rPr>
        <w:t>Отсроченный характер результатов воспитания школьника (их нельзя определить сиюминутно, так как не всегда известно, через какой промежуток времени те или иные оказываемые на ребенка влияния отразятся на нем), требующий рассматривать эти результаты как неполные</w:t>
      </w:r>
    </w:p>
    <w:p w:rsidR="00FF41F4" w:rsidRPr="00905A88" w:rsidRDefault="00FF41F4" w:rsidP="00976721">
      <w:pPr>
        <w:pStyle w:val="a9"/>
        <w:numPr>
          <w:ilvl w:val="0"/>
          <w:numId w:val="243"/>
        </w:numPr>
        <w:spacing w:after="200" w:line="276" w:lineRule="auto"/>
        <w:jc w:val="both"/>
        <w:rPr>
          <w:rFonts w:ascii="Times New Roman" w:hAnsi="Times New Roman"/>
        </w:rPr>
      </w:pPr>
      <w:r w:rsidRPr="00905A88">
        <w:rPr>
          <w:rFonts w:ascii="Times New Roman" w:hAnsi="Times New Roman"/>
        </w:rPr>
        <w:t xml:space="preserve">Заданная обществом гуманистическая направленность воспитания (она налагает на процесс выявления результатов воспитания школьника определенные </w:t>
      </w:r>
      <w:r w:rsidRPr="00905A88">
        <w:rPr>
          <w:rFonts w:ascii="Times New Roman" w:hAnsi="Times New Roman"/>
          <w:i/>
          <w:iCs/>
          <w:u w:val="single"/>
        </w:rPr>
        <w:t>этические ограничения</w:t>
      </w:r>
      <w:r w:rsidRPr="00905A88">
        <w:rPr>
          <w:rFonts w:ascii="Times New Roman" w:hAnsi="Times New Roman"/>
        </w:rPr>
        <w:t>, связанные с недопустимостью сравнения воспитанников друг с другом или с неким стандартом, эталоном воспитанности), требующая рассматривать результаты воспитания школьника в динамике и производить их лонгитюдное изучение.</w:t>
      </w:r>
    </w:p>
    <w:p w:rsidR="00FF41F4" w:rsidRPr="00DB7B14" w:rsidRDefault="00FF41F4" w:rsidP="00CC5DA2">
      <w:pPr>
        <w:jc w:val="both"/>
        <w:rPr>
          <w:rFonts w:ascii="Times New Roman" w:hAnsi="Times New Roman"/>
          <w:sz w:val="24"/>
          <w:szCs w:val="24"/>
        </w:rPr>
      </w:pPr>
      <w:r w:rsidRPr="00DB7B14">
        <w:rPr>
          <w:rFonts w:ascii="Times New Roman" w:hAnsi="Times New Roman"/>
          <w:b/>
          <w:bCs/>
          <w:sz w:val="24"/>
          <w:szCs w:val="24"/>
        </w:rPr>
        <w:t>Качество созданных в образовательном учреждении условий для воспитания</w:t>
      </w:r>
      <w:r w:rsidRPr="00DB7B14">
        <w:rPr>
          <w:rFonts w:ascii="Times New Roman" w:hAnsi="Times New Roman"/>
          <w:sz w:val="24"/>
          <w:szCs w:val="24"/>
        </w:rPr>
        <w:t xml:space="preserve"> оценивается по следующим </w:t>
      </w:r>
      <w:r w:rsidRPr="00DB7B14">
        <w:rPr>
          <w:rFonts w:ascii="Times New Roman" w:hAnsi="Times New Roman"/>
          <w:b/>
          <w:sz w:val="24"/>
          <w:szCs w:val="24"/>
        </w:rPr>
        <w:t>показателям</w:t>
      </w:r>
      <w:r w:rsidRPr="00DB7B14">
        <w:rPr>
          <w:rFonts w:ascii="Times New Roman" w:hAnsi="Times New Roman"/>
          <w:sz w:val="24"/>
          <w:szCs w:val="24"/>
        </w:rPr>
        <w:t>:</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На сколько воспитательный процесс в образовательном учреждении обеспечен необходимыми ресурсами</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 xml:space="preserve">Как организована в ОУ работа с педагогами, осуществляющими процесс воспитания </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 xml:space="preserve">Как организуются общешкольные события воспитательной направленности и поддерживаются традиции их проведения в ОУ </w:t>
      </w:r>
    </w:p>
    <w:p w:rsidR="00FF41F4" w:rsidRPr="00DB7B14" w:rsidRDefault="00FF41F4" w:rsidP="00976721">
      <w:pPr>
        <w:pStyle w:val="a9"/>
        <w:numPr>
          <w:ilvl w:val="0"/>
          <w:numId w:val="243"/>
        </w:numPr>
        <w:spacing w:after="200" w:line="276" w:lineRule="auto"/>
        <w:rPr>
          <w:rFonts w:ascii="Times New Roman" w:hAnsi="Times New Roman"/>
        </w:rPr>
      </w:pPr>
      <w:r w:rsidRPr="00DB7B14">
        <w:rPr>
          <w:rFonts w:ascii="Times New Roman" w:hAnsi="Times New Roman"/>
        </w:rPr>
        <w:t xml:space="preserve">Наличие и состояние внутришкольной системы повышения квалификации педагогов в сфере воспитания; </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Наличие и состояние внутришкольной системы стимулов и поощрений для педагогов, осуществляющих процесс воспитания в образовательном учреждении.</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 xml:space="preserve">Традиционность общешкольных событий воспитательной направленности; </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 xml:space="preserve">Совместность подготовки субъектами образовательного процесса общешкольных событий воспитательной направленности; </w:t>
      </w:r>
    </w:p>
    <w:p w:rsidR="00FF41F4" w:rsidRPr="00DB7B14" w:rsidRDefault="00FF41F4" w:rsidP="00976721">
      <w:pPr>
        <w:pStyle w:val="a9"/>
        <w:numPr>
          <w:ilvl w:val="0"/>
          <w:numId w:val="243"/>
        </w:numPr>
        <w:spacing w:after="200" w:line="276" w:lineRule="auto"/>
        <w:jc w:val="both"/>
        <w:rPr>
          <w:rFonts w:ascii="Times New Roman" w:hAnsi="Times New Roman"/>
        </w:rPr>
      </w:pPr>
      <w:r w:rsidRPr="00DB7B14">
        <w:rPr>
          <w:rFonts w:ascii="Times New Roman" w:hAnsi="Times New Roman"/>
        </w:rPr>
        <w:t xml:space="preserve">Совместность рефлексии субъектами образовательного процесса общешкольных событий воспитательной направленности. </w:t>
      </w:r>
      <w:r w:rsidRPr="00DB7B14">
        <w:rPr>
          <w:rFonts w:ascii="Times New Roman" w:hAnsi="Times New Roman"/>
        </w:rPr>
        <w:tab/>
      </w:r>
    </w:p>
    <w:p w:rsidR="00FF41F4" w:rsidRPr="00DB7B14" w:rsidRDefault="00FF41F4" w:rsidP="00976721">
      <w:pPr>
        <w:pStyle w:val="a9"/>
        <w:numPr>
          <w:ilvl w:val="0"/>
          <w:numId w:val="243"/>
        </w:numPr>
        <w:spacing w:after="200" w:line="276" w:lineRule="auto"/>
        <w:jc w:val="both"/>
        <w:rPr>
          <w:rFonts w:ascii="Times New Roman" w:hAnsi="Times New Roman"/>
          <w:bCs/>
        </w:rPr>
      </w:pPr>
      <w:r w:rsidRPr="00DB7B14">
        <w:rPr>
          <w:rFonts w:ascii="Times New Roman" w:hAnsi="Times New Roman"/>
        </w:rPr>
        <w:t xml:space="preserve">Критерием качества </w:t>
      </w:r>
      <w:r w:rsidRPr="00DB7B14">
        <w:rPr>
          <w:rFonts w:ascii="Times New Roman" w:hAnsi="Times New Roman"/>
          <w:bCs/>
        </w:rPr>
        <w:t>созданных в образовательном учреждении условий для воспитания является</w:t>
      </w:r>
    </w:p>
    <w:p w:rsidR="00FF41F4" w:rsidRPr="00DB7B14" w:rsidRDefault="00FF41F4" w:rsidP="00976721">
      <w:pPr>
        <w:pStyle w:val="a9"/>
        <w:numPr>
          <w:ilvl w:val="0"/>
          <w:numId w:val="260"/>
        </w:numPr>
        <w:spacing w:after="200" w:line="276" w:lineRule="auto"/>
        <w:jc w:val="both"/>
        <w:rPr>
          <w:rFonts w:ascii="Times New Roman" w:hAnsi="Times New Roman"/>
        </w:rPr>
      </w:pPr>
      <w:r w:rsidRPr="00DB7B14">
        <w:rPr>
          <w:rFonts w:ascii="Times New Roman" w:hAnsi="Times New Roman"/>
        </w:rPr>
        <w:t xml:space="preserve">Ресурсное обеспечение воспитательного процесса в образовательном учреждении </w:t>
      </w:r>
    </w:p>
    <w:p w:rsidR="00FF41F4" w:rsidRPr="00DB7B14" w:rsidRDefault="00FF41F4" w:rsidP="00976721">
      <w:pPr>
        <w:pStyle w:val="a9"/>
        <w:numPr>
          <w:ilvl w:val="0"/>
          <w:numId w:val="260"/>
        </w:numPr>
        <w:spacing w:after="200" w:line="276" w:lineRule="auto"/>
        <w:jc w:val="both"/>
        <w:rPr>
          <w:rFonts w:ascii="Times New Roman" w:hAnsi="Times New Roman"/>
        </w:rPr>
      </w:pPr>
      <w:r w:rsidRPr="00DB7B14">
        <w:rPr>
          <w:rFonts w:ascii="Times New Roman" w:hAnsi="Times New Roman"/>
        </w:rPr>
        <w:t xml:space="preserve">Организация работы с педагогами, осуществляющими процесс воспитания в образовательном учреждении </w:t>
      </w:r>
      <w:r w:rsidRPr="00DB7B14">
        <w:rPr>
          <w:rFonts w:ascii="Times New Roman" w:hAnsi="Times New Roman"/>
        </w:rPr>
        <w:tab/>
      </w:r>
    </w:p>
    <w:p w:rsidR="00FF41F4" w:rsidRPr="00DB7B14" w:rsidRDefault="00FF41F4" w:rsidP="00976721">
      <w:pPr>
        <w:pStyle w:val="a9"/>
        <w:numPr>
          <w:ilvl w:val="0"/>
          <w:numId w:val="260"/>
        </w:numPr>
        <w:spacing w:after="200" w:line="276" w:lineRule="auto"/>
        <w:jc w:val="both"/>
        <w:rPr>
          <w:rFonts w:ascii="Times New Roman" w:hAnsi="Times New Roman"/>
        </w:rPr>
      </w:pPr>
      <w:r w:rsidRPr="00DB7B14">
        <w:rPr>
          <w:rFonts w:ascii="Times New Roman" w:hAnsi="Times New Roman"/>
        </w:rPr>
        <w:t xml:space="preserve">Организация общешкольных событий воспитательной направленности </w:t>
      </w:r>
      <w:r w:rsidRPr="00DB7B14">
        <w:rPr>
          <w:rFonts w:ascii="Times New Roman" w:hAnsi="Times New Roman"/>
        </w:rPr>
        <w:tab/>
      </w:r>
    </w:p>
    <w:p w:rsidR="00FF41F4" w:rsidRPr="00DB7B14" w:rsidRDefault="00FF41F4" w:rsidP="00CC5DA2">
      <w:pPr>
        <w:pStyle w:val="a9"/>
        <w:ind w:left="360"/>
        <w:jc w:val="both"/>
        <w:rPr>
          <w:rFonts w:ascii="Times New Roman" w:hAnsi="Times New Roman"/>
        </w:rPr>
      </w:pPr>
    </w:p>
    <w:p w:rsidR="00FF41F4" w:rsidRPr="00DB7B14" w:rsidRDefault="00FF41F4" w:rsidP="00CC5DA2">
      <w:pPr>
        <w:jc w:val="both"/>
        <w:rPr>
          <w:rFonts w:ascii="Times New Roman" w:hAnsi="Times New Roman"/>
          <w:b/>
          <w:sz w:val="24"/>
          <w:szCs w:val="24"/>
        </w:rPr>
      </w:pPr>
      <w:r w:rsidRPr="00DB7B14">
        <w:rPr>
          <w:rFonts w:ascii="Times New Roman" w:hAnsi="Times New Roman"/>
          <w:b/>
          <w:bCs/>
          <w:sz w:val="24"/>
          <w:szCs w:val="24"/>
        </w:rPr>
        <w:t>Качество организации педагогами воспитательного процесса</w:t>
      </w:r>
      <w:r w:rsidRPr="00DB7B14">
        <w:rPr>
          <w:rFonts w:ascii="Times New Roman" w:hAnsi="Times New Roman"/>
          <w:sz w:val="24"/>
          <w:szCs w:val="24"/>
        </w:rPr>
        <w:t xml:space="preserve"> оценивается по следующим </w:t>
      </w:r>
      <w:r w:rsidRPr="00DB7B14">
        <w:rPr>
          <w:rFonts w:ascii="Times New Roman" w:hAnsi="Times New Roman"/>
          <w:b/>
          <w:sz w:val="24"/>
          <w:szCs w:val="24"/>
        </w:rPr>
        <w:t>показателям</w:t>
      </w:r>
    </w:p>
    <w:p w:rsidR="00FF41F4" w:rsidRPr="00DB7B14" w:rsidRDefault="00FF41F4" w:rsidP="00976721">
      <w:pPr>
        <w:pStyle w:val="a9"/>
        <w:numPr>
          <w:ilvl w:val="0"/>
          <w:numId w:val="259"/>
        </w:numPr>
        <w:spacing w:after="200" w:line="276" w:lineRule="auto"/>
        <w:jc w:val="both"/>
        <w:rPr>
          <w:rFonts w:ascii="Times New Roman" w:hAnsi="Times New Roman"/>
        </w:rPr>
      </w:pPr>
      <w:r w:rsidRPr="00DB7B14">
        <w:rPr>
          <w:rFonts w:ascii="Times New Roman" w:hAnsi="Times New Roman"/>
        </w:rPr>
        <w:t xml:space="preserve">На сколько реализован воспитательный потенциал учебной и внеучебной деятельности школьников </w:t>
      </w:r>
    </w:p>
    <w:p w:rsidR="00FF41F4" w:rsidRPr="00DB7B14" w:rsidRDefault="00FF41F4" w:rsidP="00976721">
      <w:pPr>
        <w:pStyle w:val="a9"/>
        <w:numPr>
          <w:ilvl w:val="0"/>
          <w:numId w:val="259"/>
        </w:numPr>
        <w:spacing w:after="200" w:line="276" w:lineRule="auto"/>
        <w:jc w:val="both"/>
        <w:rPr>
          <w:rFonts w:ascii="Times New Roman" w:hAnsi="Times New Roman"/>
        </w:rPr>
      </w:pPr>
      <w:r w:rsidRPr="00DB7B14">
        <w:rPr>
          <w:rFonts w:ascii="Times New Roman" w:hAnsi="Times New Roman"/>
        </w:rPr>
        <w:t xml:space="preserve">На сколько реализован воспитательный потенциал взаимодействия с семьями школьников. </w:t>
      </w:r>
    </w:p>
    <w:p w:rsidR="00FF41F4" w:rsidRPr="00DB7B14" w:rsidRDefault="00FF41F4" w:rsidP="00CC5DA2">
      <w:pPr>
        <w:jc w:val="both"/>
        <w:rPr>
          <w:rFonts w:ascii="Times New Roman" w:hAnsi="Times New Roman"/>
          <w:sz w:val="24"/>
          <w:szCs w:val="24"/>
        </w:rPr>
      </w:pPr>
      <w:r w:rsidRPr="00DB7B14">
        <w:rPr>
          <w:rFonts w:ascii="Times New Roman" w:hAnsi="Times New Roman"/>
          <w:sz w:val="24"/>
          <w:szCs w:val="24"/>
        </w:rPr>
        <w:t>Критерием к</w:t>
      </w:r>
      <w:r w:rsidRPr="00DB7B14">
        <w:rPr>
          <w:rFonts w:ascii="Times New Roman" w:hAnsi="Times New Roman"/>
          <w:b/>
          <w:sz w:val="24"/>
          <w:szCs w:val="24"/>
        </w:rPr>
        <w:t>ачества</w:t>
      </w:r>
      <w:r w:rsidRPr="00DB7B14">
        <w:rPr>
          <w:rFonts w:ascii="Times New Roman" w:hAnsi="Times New Roman"/>
          <w:b/>
          <w:bCs/>
          <w:sz w:val="24"/>
          <w:szCs w:val="24"/>
        </w:rPr>
        <w:t xml:space="preserve"> организации педагогами воспитательного процесса служит </w:t>
      </w:r>
      <w:r w:rsidRPr="00DB7B14">
        <w:rPr>
          <w:rFonts w:ascii="Times New Roman" w:hAnsi="Times New Roman"/>
          <w:b/>
          <w:sz w:val="24"/>
          <w:szCs w:val="24"/>
        </w:rPr>
        <w:t>р</w:t>
      </w:r>
      <w:r w:rsidRPr="00DB7B14">
        <w:rPr>
          <w:rFonts w:ascii="Times New Roman" w:hAnsi="Times New Roman"/>
          <w:sz w:val="24"/>
          <w:szCs w:val="24"/>
        </w:rPr>
        <w:t>еализация воспитательного потенциала учебной и внеучебной деятельности школьника</w:t>
      </w:r>
    </w:p>
    <w:p w:rsidR="00FF41F4" w:rsidRPr="00DB7B14" w:rsidRDefault="00FF41F4" w:rsidP="00CC5DA2">
      <w:pPr>
        <w:jc w:val="both"/>
        <w:rPr>
          <w:rFonts w:ascii="Times New Roman" w:hAnsi="Times New Roman"/>
          <w:sz w:val="24"/>
          <w:szCs w:val="24"/>
        </w:rPr>
      </w:pPr>
      <w:r w:rsidRPr="00DB7B14">
        <w:rPr>
          <w:rFonts w:ascii="Times New Roman" w:hAnsi="Times New Roman"/>
          <w:b/>
          <w:bCs/>
          <w:i/>
          <w:iCs/>
          <w:sz w:val="24"/>
          <w:szCs w:val="24"/>
        </w:rPr>
        <w:t>Инструментарий оценки качества воспитания, представляет собой пакет тестов и анкет для школьников, педагогов и администрации образовательного учреждения;</w:t>
      </w:r>
    </w:p>
    <w:p w:rsidR="00FF41F4" w:rsidRPr="00905A88" w:rsidRDefault="00FF41F4" w:rsidP="00CC5DA2">
      <w:pPr>
        <w:jc w:val="center"/>
        <w:rPr>
          <w:rFonts w:ascii="Times New Roman" w:hAnsi="Times New Roman"/>
          <w:b/>
          <w:sz w:val="24"/>
          <w:szCs w:val="24"/>
        </w:rPr>
      </w:pPr>
      <w:r w:rsidRPr="00905A88">
        <w:rPr>
          <w:rFonts w:ascii="Times New Roman" w:hAnsi="Times New Roman"/>
          <w:b/>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FF41F4" w:rsidRPr="00DB7B14" w:rsidRDefault="00FF41F4" w:rsidP="00CC5DA2">
      <w:pPr>
        <w:pStyle w:val="-12"/>
        <w:spacing w:after="0" w:line="276" w:lineRule="auto"/>
        <w:ind w:left="0" w:firstLine="454"/>
        <w:contextualSpacing w:val="0"/>
        <w:jc w:val="both"/>
        <w:rPr>
          <w:rFonts w:ascii="Times New Roman" w:hAnsi="Times New Roman"/>
        </w:rPr>
      </w:pPr>
      <w:r w:rsidRPr="00DB7B14">
        <w:rPr>
          <w:rFonts w:ascii="Times New Roman" w:hAnsi="Times New Roman"/>
          <w:b/>
          <w:i/>
        </w:rPr>
        <w:t>Тестирование (метод тестов)</w:t>
      </w:r>
      <w:r w:rsidRPr="00DB7B14">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F41F4" w:rsidRPr="00DB7B14" w:rsidRDefault="00FF41F4" w:rsidP="00CC5DA2">
      <w:pPr>
        <w:pStyle w:val="-12"/>
        <w:spacing w:after="0" w:line="276" w:lineRule="auto"/>
        <w:ind w:left="0" w:firstLine="454"/>
        <w:contextualSpacing w:val="0"/>
        <w:jc w:val="both"/>
        <w:rPr>
          <w:rFonts w:ascii="Times New Roman" w:hAnsi="Times New Roman"/>
          <w:bCs/>
        </w:rPr>
      </w:pPr>
      <w:r w:rsidRPr="00DB7B14">
        <w:rPr>
          <w:rFonts w:ascii="Times New Roman" w:hAnsi="Times New Roman"/>
          <w:b/>
          <w:bCs/>
          <w:i/>
        </w:rPr>
        <w:t>Опрос</w:t>
      </w:r>
      <w:r w:rsidRPr="00DB7B14">
        <w:rPr>
          <w:rFonts w:ascii="Times New Roman" w:hAnsi="Times New Roman"/>
          <w:bCs/>
          <w:i/>
        </w:rPr>
        <w:t xml:space="preserve"> </w:t>
      </w:r>
      <w:r w:rsidRPr="00DB7B14">
        <w:rPr>
          <w:rFonts w:ascii="Times New Roman" w:hAnsi="Times New Roman"/>
          <w:bCs/>
        </w:rPr>
        <w:t>— получение информации, заключённой в словесных сообщениях обучающихся. Для оценки</w:t>
      </w:r>
      <w:r w:rsidRPr="00DB7B14">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DB7B14">
        <w:rPr>
          <w:rFonts w:ascii="Times New Roman" w:hAnsi="Times New Roman"/>
          <w:bCs/>
        </w:rPr>
        <w:t>следующие виды опроса:</w:t>
      </w:r>
    </w:p>
    <w:p w:rsidR="00FF41F4" w:rsidRPr="00DB7B14" w:rsidRDefault="00FF41F4" w:rsidP="00CC5DA2">
      <w:pPr>
        <w:pStyle w:val="-12"/>
        <w:spacing w:after="0" w:line="276" w:lineRule="auto"/>
        <w:ind w:left="0" w:firstLine="454"/>
        <w:contextualSpacing w:val="0"/>
        <w:jc w:val="both"/>
        <w:rPr>
          <w:rFonts w:ascii="Times New Roman" w:hAnsi="Times New Roman"/>
        </w:rPr>
      </w:pPr>
      <w:r w:rsidRPr="00DB7B14">
        <w:rPr>
          <w:rFonts w:ascii="Times New Roman" w:hAnsi="Times New Roman"/>
        </w:rPr>
        <w:t>•</w:t>
      </w:r>
      <w:r w:rsidRPr="00DB7B14">
        <w:rPr>
          <w:rFonts w:ascii="Times New Roman" w:hAnsi="Times New Roman"/>
          <w:bCs/>
        </w:rPr>
        <w:t> </w:t>
      </w:r>
      <w:r w:rsidRPr="00DB7B14">
        <w:rPr>
          <w:rFonts w:ascii="Times New Roman" w:hAnsi="Times New Roman"/>
          <w:bCs/>
          <w:i/>
        </w:rPr>
        <w:t>анкетирование</w:t>
      </w:r>
      <w:r w:rsidRPr="00DB7B14">
        <w:rPr>
          <w:rFonts w:ascii="Times New Roman" w:hAnsi="Times New Roman"/>
          <w:bCs/>
        </w:rPr>
        <w:t xml:space="preserve"> — </w:t>
      </w:r>
      <w:r w:rsidRPr="00DB7B14">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F41F4" w:rsidRPr="00DB7B14" w:rsidRDefault="00FF41F4" w:rsidP="00CC5DA2">
      <w:pPr>
        <w:pStyle w:val="-12"/>
        <w:spacing w:after="0" w:line="276" w:lineRule="auto"/>
        <w:ind w:left="0" w:firstLine="454"/>
        <w:contextualSpacing w:val="0"/>
        <w:jc w:val="both"/>
        <w:rPr>
          <w:rFonts w:ascii="Times New Roman" w:hAnsi="Times New Roman"/>
        </w:rPr>
      </w:pPr>
      <w:r w:rsidRPr="00DB7B14">
        <w:rPr>
          <w:rFonts w:ascii="Times New Roman" w:hAnsi="Times New Roman"/>
        </w:rPr>
        <w:t>•</w:t>
      </w:r>
      <w:r w:rsidRPr="00DB7B14">
        <w:rPr>
          <w:rFonts w:ascii="Times New Roman" w:hAnsi="Times New Roman"/>
          <w:bCs/>
        </w:rPr>
        <w:t> </w:t>
      </w:r>
      <w:r w:rsidRPr="00DB7B14">
        <w:rPr>
          <w:rFonts w:ascii="Times New Roman" w:hAnsi="Times New Roman"/>
          <w:bCs/>
          <w:i/>
        </w:rPr>
        <w:t>интервью —</w:t>
      </w:r>
      <w:r w:rsidRPr="00DB7B14">
        <w:rPr>
          <w:rStyle w:val="apple-style-span"/>
          <w:rFonts w:ascii="Times New Roman" w:hAnsi="Times New Roman"/>
        </w:rPr>
        <w:t xml:space="preserve"> </w:t>
      </w:r>
      <w:r w:rsidRPr="00DB7B14">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F41F4" w:rsidRPr="00DB7B14" w:rsidRDefault="00FF41F4" w:rsidP="00CC5DA2">
      <w:pPr>
        <w:pStyle w:val="-12"/>
        <w:spacing w:after="0" w:line="276" w:lineRule="auto"/>
        <w:ind w:left="0" w:firstLine="454"/>
        <w:contextualSpacing w:val="0"/>
        <w:jc w:val="both"/>
        <w:rPr>
          <w:rFonts w:ascii="Times New Roman" w:hAnsi="Times New Roman"/>
        </w:rPr>
      </w:pPr>
      <w:r w:rsidRPr="00DB7B14">
        <w:rPr>
          <w:rFonts w:ascii="Times New Roman" w:hAnsi="Times New Roman"/>
        </w:rPr>
        <w:t>•</w:t>
      </w:r>
      <w:r w:rsidRPr="00DB7B14">
        <w:rPr>
          <w:rFonts w:ascii="Times New Roman" w:hAnsi="Times New Roman"/>
          <w:bCs/>
        </w:rPr>
        <w:t> </w:t>
      </w:r>
      <w:r w:rsidRPr="00DB7B14">
        <w:rPr>
          <w:rFonts w:ascii="Times New Roman" w:hAnsi="Times New Roman"/>
          <w:bCs/>
          <w:i/>
        </w:rPr>
        <w:t>беседа —</w:t>
      </w:r>
      <w:r w:rsidRPr="00DB7B14">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b/>
          <w:i/>
          <w:sz w:val="24"/>
          <w:szCs w:val="24"/>
        </w:rPr>
        <w:t>Психолого-педагогическое наблюдение</w:t>
      </w:r>
      <w:r w:rsidRPr="00DB7B14">
        <w:rPr>
          <w:rFonts w:ascii="Times New Roman" w:hAnsi="Times New Roman"/>
          <w:i/>
          <w:sz w:val="24"/>
          <w:szCs w:val="24"/>
        </w:rPr>
        <w:t xml:space="preserve"> </w:t>
      </w:r>
      <w:r w:rsidRPr="00DB7B14">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w:t>
      </w:r>
      <w:r w:rsidRPr="00DB7B14">
        <w:rPr>
          <w:rFonts w:ascii="Times New Roman" w:hAnsi="Times New Roman"/>
          <w:bCs/>
          <w:sz w:val="24"/>
          <w:szCs w:val="24"/>
        </w:rPr>
        <w:t> </w:t>
      </w:r>
      <w:r w:rsidRPr="00DB7B14">
        <w:rPr>
          <w:rFonts w:ascii="Times New Roman" w:hAnsi="Times New Roman"/>
          <w:i/>
          <w:sz w:val="24"/>
          <w:szCs w:val="24"/>
        </w:rPr>
        <w:t>включённое наблюдение</w:t>
      </w:r>
      <w:r w:rsidRPr="00DB7B14">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w:t>
      </w:r>
      <w:r w:rsidRPr="00DB7B14">
        <w:rPr>
          <w:rFonts w:ascii="Times New Roman" w:hAnsi="Times New Roman"/>
          <w:bCs/>
          <w:sz w:val="24"/>
          <w:szCs w:val="24"/>
        </w:rPr>
        <w:t> </w:t>
      </w:r>
      <w:r w:rsidRPr="00DB7B14">
        <w:rPr>
          <w:rFonts w:ascii="Times New Roman" w:hAnsi="Times New Roman"/>
          <w:i/>
          <w:sz w:val="24"/>
          <w:szCs w:val="24"/>
        </w:rPr>
        <w:t>узкоспециальное наблюдение</w:t>
      </w:r>
      <w:r w:rsidRPr="00DB7B14">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FF41F4" w:rsidRPr="00DB7B14" w:rsidRDefault="00FF41F4" w:rsidP="00CC5DA2">
      <w:pPr>
        <w:ind w:firstLine="454"/>
        <w:jc w:val="both"/>
        <w:rPr>
          <w:rFonts w:ascii="Times New Roman" w:hAnsi="Times New Roman"/>
          <w:b/>
          <w:sz w:val="24"/>
          <w:szCs w:val="24"/>
        </w:rPr>
      </w:pPr>
      <w:r w:rsidRPr="00DB7B14">
        <w:rPr>
          <w:rFonts w:ascii="Times New Roman" w:hAnsi="Times New Roman"/>
          <w:b/>
          <w:i/>
          <w:sz w:val="24"/>
          <w:szCs w:val="24"/>
        </w:rPr>
        <w:t>Психолого-педагогический эксперимент</w:t>
      </w:r>
      <w:r w:rsidRPr="00DB7B14">
        <w:rPr>
          <w:rFonts w:ascii="Times New Roman" w:hAnsi="Times New Roman"/>
          <w:b/>
          <w:sz w:val="24"/>
          <w:szCs w:val="24"/>
        </w:rPr>
        <w:t xml:space="preserve"> </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Основной</w:t>
      </w:r>
      <w:r w:rsidRPr="00DB7B14">
        <w:rPr>
          <w:rFonts w:ascii="Times New Roman" w:hAnsi="Times New Roman"/>
          <w:b/>
          <w:sz w:val="24"/>
          <w:szCs w:val="24"/>
        </w:rPr>
        <w:t xml:space="preserve"> целью</w:t>
      </w:r>
      <w:r w:rsidRPr="00DB7B14">
        <w:rPr>
          <w:rFonts w:ascii="Times New Roman" w:hAnsi="Times New Roman"/>
          <w:sz w:val="24"/>
          <w:szCs w:val="24"/>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FF41F4" w:rsidRPr="00DB7B14" w:rsidRDefault="00FF41F4" w:rsidP="00CC5DA2">
      <w:pPr>
        <w:ind w:firstLine="454"/>
        <w:jc w:val="both"/>
        <w:rPr>
          <w:rFonts w:ascii="Times New Roman" w:hAnsi="Times New Roman"/>
          <w:i/>
          <w:sz w:val="24"/>
          <w:szCs w:val="24"/>
        </w:rPr>
      </w:pPr>
      <w:r w:rsidRPr="00DB7B14">
        <w:rPr>
          <w:rFonts w:ascii="Times New Roman" w:hAnsi="Times New Roman"/>
          <w:b/>
          <w:i/>
          <w:sz w:val="24"/>
          <w:szCs w:val="24"/>
        </w:rPr>
        <w:t>Этап 1.</w:t>
      </w:r>
      <w:r w:rsidRPr="00DB7B14">
        <w:rPr>
          <w:rFonts w:ascii="Times New Roman" w:hAnsi="Times New Roman"/>
          <w:sz w:val="24"/>
          <w:szCs w:val="24"/>
        </w:rPr>
        <w:t xml:space="preserve"> </w:t>
      </w:r>
      <w:r w:rsidRPr="00DB7B14">
        <w:rPr>
          <w:rFonts w:ascii="Times New Roman" w:hAnsi="Times New Roman"/>
          <w:i/>
          <w:sz w:val="24"/>
          <w:szCs w:val="24"/>
        </w:rPr>
        <w:t xml:space="preserve">Контрольный этап исследования (диагностический срез) </w:t>
      </w:r>
      <w:r w:rsidRPr="00DB7B14">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F41F4" w:rsidRPr="00DB7B14" w:rsidRDefault="00FF41F4" w:rsidP="00CC5DA2">
      <w:pPr>
        <w:ind w:firstLine="454"/>
        <w:jc w:val="both"/>
        <w:rPr>
          <w:rFonts w:ascii="Times New Roman" w:hAnsi="Times New Roman"/>
          <w:i/>
          <w:sz w:val="24"/>
          <w:szCs w:val="24"/>
        </w:rPr>
      </w:pPr>
      <w:r w:rsidRPr="00DB7B14">
        <w:rPr>
          <w:rFonts w:ascii="Times New Roman" w:hAnsi="Times New Roman"/>
          <w:b/>
          <w:i/>
          <w:sz w:val="24"/>
          <w:szCs w:val="24"/>
        </w:rPr>
        <w:t>Этап 2.</w:t>
      </w:r>
      <w:r w:rsidRPr="00DB7B14">
        <w:rPr>
          <w:rFonts w:ascii="Times New Roman" w:hAnsi="Times New Roman"/>
          <w:sz w:val="24"/>
          <w:szCs w:val="24"/>
        </w:rPr>
        <w:t xml:space="preserve"> </w:t>
      </w:r>
      <w:r w:rsidRPr="00DB7B14">
        <w:rPr>
          <w:rFonts w:ascii="Times New Roman" w:hAnsi="Times New Roman"/>
          <w:i/>
          <w:sz w:val="24"/>
          <w:szCs w:val="24"/>
        </w:rPr>
        <w:t xml:space="preserve">Формирующий этап исследования </w:t>
      </w:r>
      <w:r w:rsidRPr="00DB7B14">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b/>
          <w:i/>
          <w:sz w:val="24"/>
          <w:szCs w:val="24"/>
        </w:rPr>
        <w:t>Этап 3.</w:t>
      </w:r>
      <w:r w:rsidRPr="00DB7B14">
        <w:rPr>
          <w:rFonts w:ascii="Times New Roman" w:hAnsi="Times New Roman"/>
          <w:sz w:val="24"/>
          <w:szCs w:val="24"/>
        </w:rPr>
        <w:t xml:space="preserve"> </w:t>
      </w:r>
      <w:r w:rsidRPr="00DB7B14">
        <w:rPr>
          <w:rFonts w:ascii="Times New Roman" w:hAnsi="Times New Roman"/>
          <w:i/>
          <w:sz w:val="24"/>
          <w:szCs w:val="24"/>
        </w:rPr>
        <w:t xml:space="preserve">Интерпретационный этап исследования </w:t>
      </w:r>
      <w:r w:rsidRPr="00DB7B14">
        <w:rPr>
          <w:rFonts w:ascii="Times New Roman" w:hAnsi="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 xml:space="preserve"> </w:t>
      </w:r>
      <w:r w:rsidRPr="00DB7B14">
        <w:rPr>
          <w:rFonts w:ascii="Times New Roman" w:hAnsi="Times New Roman"/>
          <w:b/>
          <w:i/>
          <w:sz w:val="24"/>
          <w:szCs w:val="24"/>
        </w:rPr>
        <w:t>Заключительный этап</w:t>
      </w:r>
      <w:r w:rsidRPr="00DB7B14">
        <w:rPr>
          <w:rFonts w:ascii="Times New Roman" w:hAnsi="Times New Roman"/>
          <w:sz w:val="24"/>
          <w:szCs w:val="24"/>
        </w:rPr>
        <w:t xml:space="preserve"> предполагает </w:t>
      </w:r>
      <w:r w:rsidRPr="00DB7B14">
        <w:rPr>
          <w:rFonts w:ascii="Times New Roman" w:hAnsi="Times New Roman"/>
          <w:b/>
          <w:sz w:val="24"/>
          <w:szCs w:val="24"/>
        </w:rPr>
        <w:t>исследование динамики</w:t>
      </w:r>
      <w:r w:rsidRPr="00DB7B14">
        <w:rPr>
          <w:rFonts w:ascii="Times New Roman" w:hAnsi="Times New Roman"/>
          <w:sz w:val="24"/>
          <w:szCs w:val="24"/>
        </w:rPr>
        <w:t xml:space="preserve"> воспитания и социализации обучающихся.</w:t>
      </w:r>
    </w:p>
    <w:p w:rsidR="00FF41F4" w:rsidRPr="00DB7B14" w:rsidRDefault="00FF41F4" w:rsidP="00CC5DA2">
      <w:pPr>
        <w:pStyle w:val="dash041e005f0431005f044b005f0447005f043d005f044b005f0439"/>
        <w:spacing w:line="276" w:lineRule="auto"/>
        <w:ind w:firstLine="454"/>
        <w:jc w:val="both"/>
        <w:rPr>
          <w:rStyle w:val="dash041e005f0431005f044b005f0447005f043d005f044b005f0439005f005fchar1char1"/>
          <w:rFonts w:eastAsia="Calibri"/>
        </w:rPr>
      </w:pPr>
      <w:r w:rsidRPr="00DB7B14">
        <w:rPr>
          <w:rStyle w:val="dash041e005f0431005f044b005f0447005f043d005f044b005f0439005f005fchar1char1"/>
          <w:rFonts w:eastAsia="Calibri"/>
        </w:rPr>
        <w:t xml:space="preserve">Критериями эффективности реализации МБОУ Денисовская СШ  воспитательной и развивающей программы является </w:t>
      </w:r>
      <w:r w:rsidRPr="00DB7B14">
        <w:rPr>
          <w:b/>
        </w:rPr>
        <w:t>динамика</w:t>
      </w:r>
      <w:r w:rsidRPr="00DB7B14">
        <w:t xml:space="preserve"> </w:t>
      </w:r>
      <w:r w:rsidRPr="00DB7B14">
        <w:rPr>
          <w:rStyle w:val="dash041e005f0431005f044b005f0447005f043d005f044b005f0439005f005fchar1char1"/>
          <w:rFonts w:eastAsia="Calibri"/>
        </w:rPr>
        <w:t>основных показателей воспитания и социализации обучающихся:</w:t>
      </w:r>
    </w:p>
    <w:p w:rsidR="00FF41F4" w:rsidRPr="00DB7B14" w:rsidRDefault="00FF41F4" w:rsidP="00CC5DA2">
      <w:pPr>
        <w:pStyle w:val="dash041e005f0431005f044b005f0447005f043d005f044b005f0439"/>
        <w:spacing w:line="276" w:lineRule="auto"/>
        <w:ind w:firstLine="454"/>
        <w:jc w:val="both"/>
      </w:pPr>
      <w:r w:rsidRPr="00DB7B14">
        <w:t>1. Динамика развития личностной, социальной, экологической, трудовой (профессиональной) и здоровьесберегающей культуры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Критерии, по которым изучается динамика процесса воспитания и социализации обучающихся.</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1.</w:t>
      </w:r>
      <w:r w:rsidRPr="00DB7B14">
        <w:rPr>
          <w:rFonts w:ascii="Times New Roman" w:hAnsi="Times New Roman"/>
          <w:i/>
          <w:sz w:val="24"/>
          <w:szCs w:val="24"/>
        </w:rPr>
        <w:t> Положительная динамика (тенденция повышения уровня нравственного развития обучающихся)</w:t>
      </w:r>
      <w:r w:rsidRPr="00DB7B14">
        <w:rPr>
          <w:rFonts w:ascii="Times New Roman" w:hAnsi="Times New Roman"/>
          <w:sz w:val="24"/>
          <w:szCs w:val="24"/>
        </w:rPr>
        <w:t xml:space="preserve"> — увеличение значений выделенных показателей </w:t>
      </w:r>
      <w:r w:rsidRPr="00DB7B14">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F41F4" w:rsidRPr="00DB7B14" w:rsidRDefault="00FF41F4" w:rsidP="00CC5DA2">
      <w:pPr>
        <w:ind w:firstLine="454"/>
        <w:jc w:val="both"/>
        <w:rPr>
          <w:rFonts w:ascii="Times New Roman" w:hAnsi="Times New Roman"/>
          <w:sz w:val="24"/>
          <w:szCs w:val="24"/>
        </w:rPr>
      </w:pPr>
      <w:r w:rsidRPr="00DB7B14">
        <w:rPr>
          <w:rFonts w:ascii="Times New Roman" w:hAnsi="Times New Roman"/>
          <w:sz w:val="24"/>
          <w:szCs w:val="24"/>
        </w:rPr>
        <w:t>2.</w:t>
      </w:r>
      <w:r w:rsidRPr="00DB7B14">
        <w:rPr>
          <w:rFonts w:ascii="Times New Roman" w:hAnsi="Times New Roman"/>
          <w:i/>
          <w:sz w:val="24"/>
          <w:szCs w:val="24"/>
        </w:rPr>
        <w:t xml:space="preserve"> Инертность положительной динамики </w:t>
      </w:r>
      <w:r w:rsidRPr="00DB7B14">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B7B14">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FF41F4" w:rsidRPr="00E415BA" w:rsidRDefault="00FF41F4" w:rsidP="00CC5DA2">
      <w:pPr>
        <w:ind w:firstLine="454"/>
        <w:jc w:val="both"/>
        <w:rPr>
          <w:rFonts w:ascii="Times New Roman" w:hAnsi="Times New Roman"/>
          <w:sz w:val="24"/>
          <w:szCs w:val="24"/>
        </w:rPr>
      </w:pPr>
      <w:r w:rsidRPr="00DB7B14">
        <w:rPr>
          <w:rFonts w:ascii="Times New Roman" w:hAnsi="Times New Roman"/>
          <w:sz w:val="24"/>
          <w:szCs w:val="24"/>
        </w:rPr>
        <w:t>3.</w:t>
      </w:r>
      <w:r w:rsidRPr="00DB7B14">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B7B14">
        <w:rPr>
          <w:rStyle w:val="dash041e005f0431005f044b005f0447005f043d005f044b005f0439005f005fchar1char1"/>
        </w:rPr>
        <w:t xml:space="preserve">на интерпретационном и контрольным этапах исследования. </w:t>
      </w:r>
    </w:p>
    <w:p w:rsidR="00FF41F4" w:rsidRPr="00C71BE2" w:rsidRDefault="00FF41F4" w:rsidP="00CC5DA2">
      <w:pPr>
        <w:shd w:val="clear" w:color="auto" w:fill="FFFFFF"/>
        <w:autoSpaceDE w:val="0"/>
        <w:autoSpaceDN w:val="0"/>
        <w:adjustRightInd w:val="0"/>
        <w:jc w:val="both"/>
        <w:rPr>
          <w:rFonts w:ascii="Times New Roman" w:hAnsi="Times New Roman"/>
          <w:b/>
          <w:color w:val="000000"/>
          <w:sz w:val="24"/>
          <w:szCs w:val="24"/>
        </w:rPr>
      </w:pPr>
      <w:r w:rsidRPr="00C71BE2">
        <w:rPr>
          <w:rFonts w:ascii="Times New Roman" w:hAnsi="Times New Roman"/>
          <w:b/>
          <w:color w:val="000000"/>
          <w:sz w:val="24"/>
          <w:szCs w:val="24"/>
        </w:rPr>
        <w:t>Планируемые результаты программы воспитания и социализации учащихся  на ступени основного общего образования.</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В результате реализации программы воспитания и социализации учащихся на ступени основного общего образования должно обеспечиваться достижение учащимися:</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b/>
          <w:i/>
          <w:iCs/>
          <w:sz w:val="24"/>
          <w:szCs w:val="24"/>
        </w:rPr>
        <w:t>воспитательных результатов</w:t>
      </w:r>
      <w:r w:rsidRPr="00C71BE2">
        <w:rPr>
          <w:rFonts w:ascii="Times New Roman" w:hAnsi="Times New Roman"/>
          <w:i/>
          <w:iCs/>
          <w:sz w:val="24"/>
          <w:szCs w:val="24"/>
        </w:rPr>
        <w:t xml:space="preserve"> – </w:t>
      </w:r>
      <w:r w:rsidRPr="00C71BE2">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b/>
          <w:i/>
          <w:iCs/>
          <w:sz w:val="24"/>
          <w:szCs w:val="24"/>
        </w:rPr>
        <w:t>эффекта</w:t>
      </w:r>
      <w:r w:rsidRPr="00C71BE2">
        <w:rPr>
          <w:rFonts w:ascii="Times New Roman" w:hAnsi="Times New Roman"/>
          <w:i/>
          <w:iCs/>
          <w:sz w:val="24"/>
          <w:szCs w:val="24"/>
        </w:rPr>
        <w:t xml:space="preserve"> – </w:t>
      </w:r>
      <w:r w:rsidRPr="00C71BE2">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b/>
          <w:bCs/>
          <w:sz w:val="24"/>
          <w:szCs w:val="24"/>
        </w:rPr>
        <w:t xml:space="preserve">Первый уровень результатов </w:t>
      </w:r>
      <w:r w:rsidRPr="00C71BE2">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b/>
          <w:bCs/>
          <w:sz w:val="24"/>
          <w:szCs w:val="24"/>
        </w:rPr>
        <w:t xml:space="preserve">Второй уровень результатов </w:t>
      </w:r>
      <w:r w:rsidRPr="00C71BE2">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b/>
          <w:bCs/>
          <w:sz w:val="24"/>
          <w:szCs w:val="24"/>
        </w:rPr>
        <w:t xml:space="preserve">Третий уровень результатов </w:t>
      </w:r>
      <w:r w:rsidRPr="00C71BE2">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C71BE2">
        <w:rPr>
          <w:rFonts w:ascii="Times New Roman" w:hAnsi="Times New Roman"/>
          <w:iCs/>
          <w:sz w:val="24"/>
          <w:szCs w:val="24"/>
        </w:rPr>
        <w:t>(а не просто узнает о том, как стать)</w:t>
      </w:r>
      <w:r w:rsidRPr="00C71BE2">
        <w:rPr>
          <w:rFonts w:ascii="Times New Roman" w:hAnsi="Times New Roman"/>
          <w:i/>
          <w:iCs/>
          <w:sz w:val="24"/>
          <w:szCs w:val="24"/>
        </w:rPr>
        <w:t xml:space="preserve"> </w:t>
      </w:r>
      <w:r w:rsidRPr="00C71BE2">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F41F4" w:rsidRPr="00C71BE2" w:rsidRDefault="00FF41F4" w:rsidP="00CC5DA2">
      <w:pPr>
        <w:shd w:val="clear" w:color="auto" w:fill="FFFFFF"/>
        <w:autoSpaceDE w:val="0"/>
        <w:autoSpaceDN w:val="0"/>
        <w:adjustRightInd w:val="0"/>
        <w:jc w:val="both"/>
        <w:rPr>
          <w:rFonts w:ascii="Times New Roman" w:hAnsi="Times New Roman"/>
          <w:sz w:val="24"/>
          <w:szCs w:val="24"/>
        </w:rPr>
      </w:pPr>
      <w:r w:rsidRPr="00C71BE2">
        <w:rPr>
          <w:rFonts w:ascii="Times New Roman" w:hAnsi="Times New Roman"/>
          <w:sz w:val="24"/>
          <w:szCs w:val="24"/>
        </w:rPr>
        <w:t>- на третьем уровне создаются необходимые условия для участия учащихся в нравственно-ориентированной социально значимой деятельности.</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w:t>
      </w:r>
    </w:p>
    <w:p w:rsidR="00FF41F4" w:rsidRPr="00C71BE2" w:rsidRDefault="00FF41F4" w:rsidP="00CC5DA2">
      <w:pPr>
        <w:shd w:val="clear" w:color="auto" w:fill="FFFFFF"/>
        <w:autoSpaceDE w:val="0"/>
        <w:autoSpaceDN w:val="0"/>
        <w:adjustRightInd w:val="0"/>
        <w:ind w:firstLine="567"/>
        <w:jc w:val="both"/>
        <w:rPr>
          <w:rFonts w:ascii="Times New Roman" w:hAnsi="Times New Roman"/>
          <w:sz w:val="24"/>
          <w:szCs w:val="24"/>
        </w:rPr>
      </w:pPr>
      <w:r w:rsidRPr="00C71BE2">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FF41F4" w:rsidRPr="00E415BA" w:rsidRDefault="00FF41F4" w:rsidP="00CC5DA2">
      <w:pPr>
        <w:ind w:firstLine="567"/>
        <w:jc w:val="both"/>
        <w:rPr>
          <w:rFonts w:ascii="Times New Roman" w:hAnsi="Times New Roman"/>
          <w:sz w:val="24"/>
          <w:szCs w:val="24"/>
        </w:rPr>
      </w:pPr>
      <w:r w:rsidRPr="00C71BE2">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F41F4" w:rsidRPr="00C71BE2" w:rsidRDefault="00FF41F4" w:rsidP="00CC5DA2">
      <w:pPr>
        <w:pStyle w:val="afb"/>
        <w:spacing w:after="0"/>
        <w:ind w:firstLine="567"/>
        <w:jc w:val="both"/>
      </w:pPr>
      <w:r w:rsidRPr="00C71BE2">
        <w:t xml:space="preserve">Таким образом, программа </w:t>
      </w:r>
      <w:r w:rsidRPr="00C71BE2">
        <w:rPr>
          <w:bCs/>
          <w:color w:val="000000"/>
        </w:rPr>
        <w:t xml:space="preserve">воспитания и социализации учащихся </w:t>
      </w:r>
      <w:r w:rsidRPr="00C71BE2">
        <w:rPr>
          <w:bCs/>
        </w:rPr>
        <w:t xml:space="preserve">на ступени основного общего образования направлена на создание </w:t>
      </w:r>
      <w:r w:rsidRPr="00C71BE2">
        <w:rPr>
          <w:b/>
        </w:rPr>
        <w:t>модели выпускника школы.</w:t>
      </w:r>
    </w:p>
    <w:p w:rsidR="00FF41F4" w:rsidRPr="00C71BE2" w:rsidRDefault="00FF41F4" w:rsidP="00CC5DA2">
      <w:pPr>
        <w:jc w:val="center"/>
        <w:rPr>
          <w:rFonts w:ascii="Times New Roman" w:hAnsi="Times New Roman"/>
          <w:b/>
          <w:bCs/>
          <w:sz w:val="24"/>
          <w:szCs w:val="24"/>
        </w:rPr>
      </w:pPr>
    </w:p>
    <w:p w:rsidR="00FF41F4" w:rsidRPr="00C71BE2" w:rsidRDefault="00FF41F4" w:rsidP="00CC5DA2">
      <w:pPr>
        <w:jc w:val="center"/>
        <w:rPr>
          <w:rFonts w:ascii="Times New Roman" w:hAnsi="Times New Roman"/>
          <w:b/>
          <w:bCs/>
          <w:sz w:val="24"/>
          <w:szCs w:val="24"/>
        </w:rPr>
      </w:pPr>
      <w:r w:rsidRPr="00C71BE2">
        <w:rPr>
          <w:rFonts w:ascii="Times New Roman" w:hAnsi="Times New Roman"/>
          <w:b/>
          <w:bCs/>
          <w:sz w:val="24"/>
          <w:szCs w:val="24"/>
        </w:rPr>
        <w:t xml:space="preserve">Модель выпускника </w:t>
      </w:r>
      <w:r w:rsidRPr="00C71BE2">
        <w:rPr>
          <w:rFonts w:ascii="Times New Roman" w:hAnsi="Times New Roman"/>
          <w:b/>
          <w:sz w:val="24"/>
          <w:szCs w:val="24"/>
        </w:rPr>
        <w:t>МБОУ Денисовская СОШ(начальная школа)</w:t>
      </w:r>
    </w:p>
    <w:p w:rsidR="00FF41F4" w:rsidRPr="00C71BE2" w:rsidRDefault="00FF41F4" w:rsidP="00CC5DA2">
      <w:pPr>
        <w:autoSpaceDE w:val="0"/>
        <w:autoSpaceDN w:val="0"/>
        <w:adjustRightInd w:val="0"/>
        <w:spacing w:after="0" w:line="240" w:lineRule="auto"/>
        <w:jc w:val="both"/>
        <w:rPr>
          <w:rFonts w:ascii="Times New Roman" w:hAnsi="Times New Roman"/>
          <w:sz w:val="24"/>
          <w:szCs w:val="24"/>
        </w:rPr>
      </w:pPr>
      <w:r w:rsidRPr="00C71BE2">
        <w:rPr>
          <w:rFonts w:ascii="Times New Roman" w:hAnsi="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FF41F4" w:rsidRPr="00C71BE2" w:rsidRDefault="00FF41F4" w:rsidP="00976721">
      <w:pPr>
        <w:numPr>
          <w:ilvl w:val="0"/>
          <w:numId w:val="263"/>
        </w:numPr>
        <w:autoSpaceDE w:val="0"/>
        <w:autoSpaceDN w:val="0"/>
        <w:adjustRightInd w:val="0"/>
        <w:spacing w:after="0" w:line="240" w:lineRule="auto"/>
        <w:ind w:left="0"/>
        <w:jc w:val="both"/>
        <w:rPr>
          <w:rFonts w:ascii="Times New Roman" w:hAnsi="Times New Roman"/>
          <w:sz w:val="24"/>
          <w:szCs w:val="24"/>
        </w:rPr>
      </w:pPr>
      <w:r w:rsidRPr="00C71BE2">
        <w:rPr>
          <w:rFonts w:ascii="Times New Roman" w:eastAsia="TimesNewRomanPSMT" w:hAnsi="Times New Roman"/>
          <w:iCs/>
          <w:sz w:val="24"/>
          <w:szCs w:val="24"/>
        </w:rPr>
        <w:t>умеющий учиться, способный организовать свою деятельность, умеющий пользоваться информационными источниками;</w:t>
      </w:r>
    </w:p>
    <w:p w:rsidR="00FF41F4" w:rsidRPr="00C71BE2" w:rsidRDefault="00FF41F4" w:rsidP="00976721">
      <w:pPr>
        <w:numPr>
          <w:ilvl w:val="0"/>
          <w:numId w:val="263"/>
        </w:numPr>
        <w:tabs>
          <w:tab w:val="left" w:pos="318"/>
        </w:tabs>
        <w:autoSpaceDE w:val="0"/>
        <w:spacing w:after="0" w:line="240" w:lineRule="auto"/>
        <w:ind w:left="0"/>
        <w:jc w:val="both"/>
        <w:rPr>
          <w:rFonts w:ascii="Times New Roman" w:eastAsia="TimesNewRomanPSMT" w:hAnsi="Times New Roman"/>
          <w:iCs/>
          <w:sz w:val="24"/>
          <w:szCs w:val="24"/>
        </w:rPr>
      </w:pPr>
      <w:r w:rsidRPr="00C71BE2">
        <w:rPr>
          <w:rFonts w:ascii="Times New Roman" w:eastAsia="TimesNewRomanPSMT" w:hAnsi="Times New Roman"/>
          <w:iCs/>
          <w:sz w:val="24"/>
          <w:szCs w:val="24"/>
        </w:rPr>
        <w:t>владеющий опытом мотивированного участия в конкурсах и проектах регионального и международных уровней;</w:t>
      </w:r>
    </w:p>
    <w:p w:rsidR="00FF41F4" w:rsidRPr="00C71BE2" w:rsidRDefault="00FF41F4" w:rsidP="00976721">
      <w:pPr>
        <w:numPr>
          <w:ilvl w:val="0"/>
          <w:numId w:val="263"/>
        </w:numPr>
        <w:tabs>
          <w:tab w:val="left" w:pos="318"/>
        </w:tabs>
        <w:autoSpaceDE w:val="0"/>
        <w:spacing w:after="0" w:line="240" w:lineRule="auto"/>
        <w:ind w:left="0"/>
        <w:jc w:val="both"/>
        <w:rPr>
          <w:rFonts w:ascii="Times New Roman" w:eastAsia="TimesNewRomanPSMT" w:hAnsi="Times New Roman"/>
          <w:iCs/>
          <w:sz w:val="24"/>
          <w:szCs w:val="24"/>
        </w:rPr>
      </w:pPr>
      <w:r w:rsidRPr="00C71BE2">
        <w:rPr>
          <w:rFonts w:ascii="Times New Roman" w:eastAsia="TimesNewRomanPSMT" w:hAnsi="Times New Roman"/>
          <w:iCs/>
          <w:sz w:val="24"/>
          <w:szCs w:val="24"/>
        </w:rPr>
        <w:t>обладающий основами коммуникативной культурой (умеет слушать и слышать собеседника, высказывать свое мнение);</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любознательный, интересующийся, активно познающий мир;</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 xml:space="preserve">владеющий основами умения учиться, способный к организации собственной деятельности; </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любящий свой край и свою Родину;</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уважающий и принимающий ценности семьи и общества;</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 xml:space="preserve">готовый самостоятельно действовать и отвечать за свои поступки перед семьей и школой; </w:t>
      </w:r>
    </w:p>
    <w:p w:rsidR="00FF41F4" w:rsidRPr="00C71BE2" w:rsidRDefault="00FF41F4" w:rsidP="00976721">
      <w:pPr>
        <w:numPr>
          <w:ilvl w:val="0"/>
          <w:numId w:val="262"/>
        </w:numPr>
        <w:tabs>
          <w:tab w:val="left" w:pos="0"/>
        </w:tabs>
        <w:autoSpaceDE w:val="0"/>
        <w:autoSpaceDN w:val="0"/>
        <w:adjustRightInd w:val="0"/>
        <w:spacing w:after="0" w:line="240" w:lineRule="auto"/>
        <w:ind w:left="0"/>
        <w:jc w:val="both"/>
        <w:rPr>
          <w:rFonts w:ascii="Times New Roman" w:hAnsi="Times New Roman"/>
          <w:sz w:val="24"/>
          <w:szCs w:val="24"/>
        </w:rPr>
      </w:pPr>
      <w:r w:rsidRPr="00C71BE2">
        <w:rPr>
          <w:rFonts w:ascii="Times New Roman" w:hAnsi="Times New Roman"/>
          <w:sz w:val="24"/>
          <w:szCs w:val="24"/>
        </w:rPr>
        <w:t xml:space="preserve">доброжелательный, умеющий слушать и слышать партнера, умеющий высказать свое мнение; </w:t>
      </w:r>
    </w:p>
    <w:p w:rsidR="00FF41F4" w:rsidRPr="00C71BE2" w:rsidRDefault="00FF41F4" w:rsidP="00CC5DA2">
      <w:pPr>
        <w:spacing w:line="240" w:lineRule="auto"/>
        <w:jc w:val="both"/>
        <w:rPr>
          <w:rFonts w:ascii="Times New Roman" w:hAnsi="Times New Roman"/>
          <w:sz w:val="24"/>
          <w:szCs w:val="24"/>
        </w:rPr>
      </w:pPr>
      <w:r w:rsidRPr="00C71BE2">
        <w:rPr>
          <w:rFonts w:ascii="Times New Roman" w:hAnsi="Times New Roman"/>
          <w:sz w:val="24"/>
          <w:szCs w:val="24"/>
        </w:rPr>
        <w:t>выполняющий правила здорового и безопасного образа жизни для себя и окружающих</w:t>
      </w:r>
    </w:p>
    <w:p w:rsidR="00FF41F4" w:rsidRPr="00C71BE2" w:rsidRDefault="00FF41F4" w:rsidP="00CC5DA2">
      <w:pPr>
        <w:jc w:val="center"/>
        <w:rPr>
          <w:rFonts w:ascii="Times New Roman" w:hAnsi="Times New Roman"/>
          <w:b/>
          <w:bCs/>
          <w:sz w:val="24"/>
          <w:szCs w:val="24"/>
        </w:rPr>
      </w:pPr>
      <w:r w:rsidRPr="00C71BE2">
        <w:rPr>
          <w:rFonts w:ascii="Times New Roman" w:hAnsi="Times New Roman"/>
          <w:b/>
          <w:bCs/>
          <w:sz w:val="24"/>
          <w:szCs w:val="24"/>
        </w:rPr>
        <w:t xml:space="preserve">Модель выпускника </w:t>
      </w:r>
      <w:r w:rsidRPr="00C71BE2">
        <w:rPr>
          <w:rFonts w:ascii="Times New Roman" w:hAnsi="Times New Roman"/>
          <w:b/>
          <w:sz w:val="24"/>
          <w:szCs w:val="24"/>
        </w:rPr>
        <w:t>МБОУ Денисовская СОШ(основная школа)</w:t>
      </w:r>
    </w:p>
    <w:p w:rsidR="00FF41F4" w:rsidRPr="00C71BE2" w:rsidRDefault="00FF41F4" w:rsidP="00CC5DA2">
      <w:pPr>
        <w:autoSpaceDE w:val="0"/>
        <w:autoSpaceDN w:val="0"/>
        <w:adjustRightInd w:val="0"/>
        <w:spacing w:after="0" w:line="240" w:lineRule="auto"/>
        <w:rPr>
          <w:rFonts w:ascii="Times New Roman" w:hAnsi="Times New Roman"/>
          <w:sz w:val="24"/>
          <w:szCs w:val="24"/>
        </w:rPr>
      </w:pPr>
      <w:r w:rsidRPr="00C71BE2">
        <w:rPr>
          <w:rFonts w:ascii="Times New Roman" w:hAnsi="Times New Roman"/>
          <w:sz w:val="24"/>
          <w:szCs w:val="24"/>
        </w:rPr>
        <w:t xml:space="preserve"> (ФГОС ООО – Стандарт основного общего образования ориентирован на становление личностных характеристик выпускника):</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любящий свой край и своё Отечество, знающий русский и родной язык, уважающий свой народ, его культуру и духовные традиции;</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осознающий и принимающий ценности человеческой жизни, семьи, гражданского общества, многонационального российского народа, человечества;</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активно и заинтересованно познающий мир, осознающий ценность труда, науки и творчества;</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уважающий других людей, умеющий вести конструктивный диалог, достигать взаимопонимания, сотрудничать для достижения общих результатов;</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осознанно выполняющий правила здорового и экологически целесообразного образа жизни, безопасного для человека и окружающей его среды;</w:t>
      </w:r>
    </w:p>
    <w:p w:rsidR="00FF41F4" w:rsidRPr="00C71BE2" w:rsidRDefault="00FF41F4" w:rsidP="00976721">
      <w:pPr>
        <w:pStyle w:val="a9"/>
        <w:numPr>
          <w:ilvl w:val="0"/>
          <w:numId w:val="264"/>
        </w:numPr>
        <w:autoSpaceDE w:val="0"/>
        <w:autoSpaceDN w:val="0"/>
        <w:adjustRightInd w:val="0"/>
        <w:rPr>
          <w:rFonts w:ascii="Times New Roman" w:hAnsi="Times New Roman"/>
        </w:rPr>
      </w:pPr>
      <w:r w:rsidRPr="00C71BE2">
        <w:rPr>
          <w:rFonts w:ascii="Times New Roman" w:hAnsi="Times New Roman"/>
        </w:rPr>
        <w:t xml:space="preserve">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FF41F4" w:rsidRPr="00C71BE2" w:rsidRDefault="00FF41F4" w:rsidP="00CC5DA2">
      <w:pPr>
        <w:jc w:val="center"/>
        <w:rPr>
          <w:rFonts w:ascii="Times New Roman" w:hAnsi="Times New Roman"/>
          <w:b/>
          <w:bCs/>
          <w:sz w:val="24"/>
          <w:szCs w:val="24"/>
        </w:rPr>
      </w:pPr>
    </w:p>
    <w:p w:rsidR="00FF41F4" w:rsidRPr="00C71BE2" w:rsidRDefault="00FF41F4" w:rsidP="00CC5DA2">
      <w:pPr>
        <w:jc w:val="center"/>
        <w:rPr>
          <w:rFonts w:ascii="Times New Roman" w:hAnsi="Times New Roman"/>
          <w:b/>
          <w:bCs/>
          <w:sz w:val="24"/>
          <w:szCs w:val="24"/>
        </w:rPr>
      </w:pPr>
      <w:r w:rsidRPr="00C71BE2">
        <w:rPr>
          <w:rFonts w:ascii="Times New Roman" w:hAnsi="Times New Roman"/>
          <w:b/>
          <w:bCs/>
          <w:sz w:val="24"/>
          <w:szCs w:val="24"/>
        </w:rPr>
        <w:t xml:space="preserve">Модель выпускника </w:t>
      </w:r>
      <w:r w:rsidRPr="00C71BE2">
        <w:rPr>
          <w:rFonts w:ascii="Times New Roman" w:hAnsi="Times New Roman"/>
          <w:b/>
          <w:sz w:val="24"/>
          <w:szCs w:val="24"/>
        </w:rPr>
        <w:t>МБОУ Денисовская СОШ(старшая школа)</w:t>
      </w:r>
    </w:p>
    <w:p w:rsidR="00FF41F4" w:rsidRPr="00C71BE2" w:rsidRDefault="00FF41F4" w:rsidP="00CC5DA2">
      <w:pPr>
        <w:autoSpaceDE w:val="0"/>
        <w:autoSpaceDN w:val="0"/>
        <w:adjustRightInd w:val="0"/>
        <w:spacing w:after="0" w:line="240" w:lineRule="auto"/>
        <w:rPr>
          <w:rFonts w:ascii="Times New Roman" w:hAnsi="Times New Roman"/>
          <w:sz w:val="24"/>
          <w:szCs w:val="24"/>
        </w:rPr>
      </w:pPr>
      <w:r w:rsidRPr="00C71BE2">
        <w:rPr>
          <w:rFonts w:ascii="Times New Roman" w:hAnsi="Times New Roman"/>
          <w:sz w:val="24"/>
          <w:szCs w:val="24"/>
        </w:rPr>
        <w:t xml:space="preserve"> (ФГОС ОСО – Стандарт ориентирован на становление личностных характеристик выпускника):</w:t>
      </w:r>
    </w:p>
    <w:p w:rsidR="00FF41F4" w:rsidRPr="00C71BE2" w:rsidRDefault="00FF41F4" w:rsidP="00976721">
      <w:pPr>
        <w:pStyle w:val="a9"/>
        <w:numPr>
          <w:ilvl w:val="0"/>
          <w:numId w:val="266"/>
        </w:numPr>
        <w:autoSpaceDE w:val="0"/>
        <w:autoSpaceDN w:val="0"/>
        <w:adjustRightInd w:val="0"/>
        <w:rPr>
          <w:rFonts w:ascii="Times New Roman" w:hAnsi="Times New Roman"/>
        </w:rPr>
      </w:pPr>
      <w:r w:rsidRPr="00C71BE2">
        <w:rPr>
          <w:rFonts w:ascii="Times New Roman" w:hAnsi="Times New Roman"/>
        </w:rPr>
        <w:t>любящий свой край и свою Родину, уважающий свой народ, его культуру и духовные традиции;</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 xml:space="preserve">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владеющий основами научных методов познания окружающего мира;</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мотивированный на творчество и инновационную деятельность;</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 xml:space="preserve"> готовый к сотрудничеству, способный осуществлять учебно-исследовательскую, проектную и информационно-познавательную деятельность;</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осознающий себя личностью, социально активный, уважающий закон и правопорядок,</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осознающий ответственность перед семьёй, обществом, государством, человечеством;</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 xml:space="preserve"> уважающий мнение других людей, умеющий вести конструктивный диалог, достигать</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взаимопонимания и успешно взаимодействовать;</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осознанно выполняющий и пропагандирующий правила здорового, безопасного и экологически целесообразного образа жизни;</w:t>
      </w:r>
    </w:p>
    <w:p w:rsidR="00FF41F4" w:rsidRPr="00C71BE2" w:rsidRDefault="00FF41F4" w:rsidP="00976721">
      <w:pPr>
        <w:pStyle w:val="a9"/>
        <w:numPr>
          <w:ilvl w:val="0"/>
          <w:numId w:val="265"/>
        </w:numPr>
        <w:autoSpaceDE w:val="0"/>
        <w:autoSpaceDN w:val="0"/>
        <w:adjustRightInd w:val="0"/>
        <w:rPr>
          <w:rFonts w:ascii="Times New Roman" w:hAnsi="Times New Roman"/>
        </w:rPr>
      </w:pPr>
      <w:r w:rsidRPr="00C71BE2">
        <w:rPr>
          <w:rFonts w:ascii="Times New Roman" w:hAnsi="Times New Roman"/>
        </w:rPr>
        <w:t>подготовленный к осознанному выбору профессии, понимающий значение профессиональной деятельности для человека и общества;</w:t>
      </w:r>
    </w:p>
    <w:p w:rsidR="00FF41F4" w:rsidRPr="00C71BE2" w:rsidRDefault="00FF41F4" w:rsidP="00976721">
      <w:pPr>
        <w:pStyle w:val="a9"/>
        <w:numPr>
          <w:ilvl w:val="0"/>
          <w:numId w:val="265"/>
        </w:numPr>
        <w:spacing w:after="200"/>
        <w:jc w:val="both"/>
        <w:rPr>
          <w:rFonts w:ascii="Times New Roman" w:hAnsi="Times New Roman"/>
        </w:rPr>
      </w:pPr>
      <w:r w:rsidRPr="00C71BE2">
        <w:rPr>
          <w:rFonts w:ascii="Times New Roman" w:hAnsi="Times New Roman"/>
        </w:rPr>
        <w:t>мотивированный на образование и самообразование в течение всей своей жизни.</w:t>
      </w:r>
    </w:p>
    <w:p w:rsidR="00FF41F4" w:rsidRPr="00DB7B14" w:rsidRDefault="00FF41F4" w:rsidP="00CC5DA2">
      <w:pPr>
        <w:pStyle w:val="-12"/>
        <w:spacing w:after="0"/>
        <w:ind w:left="0" w:firstLine="454"/>
        <w:contextualSpacing w:val="0"/>
        <w:jc w:val="both"/>
        <w:rPr>
          <w:rFonts w:ascii="Times New Roman" w:eastAsia="Calibri" w:hAnsi="Times New Roman"/>
          <w:lang w:eastAsia="ru-RU"/>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4536"/>
        <w:gridCol w:w="3969"/>
        <w:gridCol w:w="4536"/>
      </w:tblGrid>
      <w:tr w:rsidR="00FF41F4" w:rsidRPr="00183FB8" w:rsidTr="00E415BA">
        <w:trPr>
          <w:trHeight w:val="1127"/>
        </w:trPr>
        <w:tc>
          <w:tcPr>
            <w:tcW w:w="2269" w:type="dxa"/>
          </w:tcPr>
          <w:p w:rsidR="00FF41F4" w:rsidRPr="00183FB8" w:rsidRDefault="00FF41F4" w:rsidP="00CC5DA2">
            <w:pPr>
              <w:spacing w:after="0" w:line="240" w:lineRule="auto"/>
              <w:ind w:right="425"/>
              <w:jc w:val="both"/>
              <w:rPr>
                <w:rFonts w:ascii="Times New Roman" w:hAnsi="Times New Roman"/>
                <w:b/>
              </w:rPr>
            </w:pPr>
            <w:r w:rsidRPr="00183FB8">
              <w:rPr>
                <w:rFonts w:ascii="Times New Roman" w:hAnsi="Times New Roman"/>
                <w:b/>
              </w:rPr>
              <w:t>Направления ФГОС ООО</w:t>
            </w:r>
          </w:p>
        </w:tc>
        <w:tc>
          <w:tcPr>
            <w:tcW w:w="4536" w:type="dxa"/>
          </w:tcPr>
          <w:p w:rsidR="00FF41F4" w:rsidRPr="00183FB8" w:rsidRDefault="00FF41F4" w:rsidP="00CC5DA2">
            <w:pPr>
              <w:spacing w:after="0" w:line="240" w:lineRule="auto"/>
              <w:ind w:right="425"/>
              <w:jc w:val="both"/>
              <w:rPr>
                <w:rFonts w:ascii="Times New Roman" w:hAnsi="Times New Roman"/>
                <w:b/>
              </w:rPr>
            </w:pPr>
            <w:r w:rsidRPr="00183FB8">
              <w:rPr>
                <w:rFonts w:ascii="Times New Roman" w:hAnsi="Times New Roman"/>
                <w:b/>
              </w:rPr>
              <w:t>Основные формы педагогического сопровождения и поддержки</w:t>
            </w:r>
          </w:p>
        </w:tc>
        <w:tc>
          <w:tcPr>
            <w:tcW w:w="3969" w:type="dxa"/>
          </w:tcPr>
          <w:p w:rsidR="00FF41F4" w:rsidRPr="00183FB8" w:rsidRDefault="00FF41F4" w:rsidP="00CC5DA2">
            <w:pPr>
              <w:spacing w:after="0" w:line="240" w:lineRule="auto"/>
              <w:ind w:right="425"/>
              <w:jc w:val="both"/>
              <w:rPr>
                <w:rFonts w:ascii="Times New Roman" w:hAnsi="Times New Roman"/>
                <w:b/>
              </w:rPr>
            </w:pPr>
            <w:r w:rsidRPr="00183FB8">
              <w:rPr>
                <w:rFonts w:ascii="Times New Roman" w:hAnsi="Times New Roman"/>
                <w:b/>
              </w:rPr>
              <w:t>Система отслеживания результативности  успешности школьников</w:t>
            </w:r>
          </w:p>
        </w:tc>
        <w:tc>
          <w:tcPr>
            <w:tcW w:w="4536" w:type="dxa"/>
          </w:tcPr>
          <w:p w:rsidR="00FF41F4" w:rsidRPr="00183FB8" w:rsidRDefault="00FF41F4" w:rsidP="00CC5DA2">
            <w:pPr>
              <w:spacing w:after="0" w:line="240" w:lineRule="auto"/>
              <w:ind w:right="425"/>
              <w:jc w:val="both"/>
              <w:rPr>
                <w:rFonts w:ascii="Times New Roman" w:hAnsi="Times New Roman"/>
                <w:b/>
              </w:rPr>
            </w:pPr>
            <w:r w:rsidRPr="00183FB8">
              <w:rPr>
                <w:rFonts w:ascii="Times New Roman" w:hAnsi="Times New Roman"/>
                <w:b/>
              </w:rPr>
              <w:t>Инструментарий мониторинга воспитания и социализации школьников</w:t>
            </w:r>
          </w:p>
        </w:tc>
      </w:tr>
      <w:tr w:rsidR="00FF41F4" w:rsidRPr="00183FB8" w:rsidTr="00183FB8">
        <w:trPr>
          <w:trHeight w:val="2837"/>
        </w:trPr>
        <w:tc>
          <w:tcPr>
            <w:tcW w:w="2269" w:type="dxa"/>
          </w:tcPr>
          <w:p w:rsidR="00FF41F4" w:rsidRPr="00183FB8" w:rsidRDefault="00FF41F4" w:rsidP="00CC5DA2">
            <w:pPr>
              <w:spacing w:line="240" w:lineRule="exact"/>
              <w:rPr>
                <w:rFonts w:ascii="Times New Roman" w:hAnsi="Times New Roman"/>
                <w:b/>
              </w:rPr>
            </w:pPr>
            <w:r w:rsidRPr="00183FB8">
              <w:rPr>
                <w:rFonts w:ascii="Times New Roman" w:hAnsi="Times New Roman"/>
                <w:b/>
              </w:rPr>
              <w:t>Научно-познавательное направление</w:t>
            </w:r>
          </w:p>
          <w:p w:rsidR="00FF41F4" w:rsidRPr="00183FB8" w:rsidRDefault="00FF41F4" w:rsidP="00CC5DA2">
            <w:pPr>
              <w:spacing w:after="0" w:line="240" w:lineRule="auto"/>
              <w:ind w:right="425"/>
              <w:jc w:val="both"/>
              <w:rPr>
                <w:rFonts w:ascii="Times New Roman" w:hAnsi="Times New Roman"/>
                <w:b/>
                <w:i/>
              </w:rPr>
            </w:pPr>
          </w:p>
        </w:tc>
        <w:tc>
          <w:tcPr>
            <w:tcW w:w="4536"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Совет школьных друзей;</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организация исследовательской деятельности;</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контроль выполнения исследования или проекта;</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учитель консультант, помощник;</w:t>
            </w:r>
          </w:p>
          <w:p w:rsidR="00FF41F4" w:rsidRPr="00183FB8" w:rsidRDefault="00FF41F4" w:rsidP="00CC5DA2">
            <w:pPr>
              <w:spacing w:after="0" w:line="240" w:lineRule="auto"/>
              <w:ind w:right="425"/>
              <w:rPr>
                <w:rFonts w:ascii="Times New Roman" w:hAnsi="Times New Roman"/>
                <w:b/>
                <w:i/>
              </w:rPr>
            </w:pPr>
            <w:r w:rsidRPr="00183FB8">
              <w:rPr>
                <w:rFonts w:ascii="Times New Roman" w:hAnsi="Times New Roman"/>
              </w:rPr>
              <w:t>участие во всероссийских олимпиадах; поощрения и     выделение премий; организация выставок творческих работ.</w:t>
            </w:r>
          </w:p>
        </w:tc>
        <w:tc>
          <w:tcPr>
            <w:tcW w:w="3969"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Участие в школьных,  муниципальных и региональных конкурсах в соответствии со своими интересами; Участие и победа в школьном конкурсе «Ученик года»</w:t>
            </w:r>
          </w:p>
          <w:p w:rsidR="00FF41F4" w:rsidRPr="00183FB8" w:rsidRDefault="00FF41F4" w:rsidP="00CC5DA2">
            <w:pPr>
              <w:spacing w:after="0" w:line="240" w:lineRule="auto"/>
              <w:ind w:right="425"/>
              <w:jc w:val="both"/>
              <w:rPr>
                <w:rFonts w:ascii="Times New Roman" w:hAnsi="Times New Roman"/>
              </w:rPr>
            </w:pP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Уровень воспитанности; уровень толерантности и креативности; Портфолио школьника; рейтинговая таблица участия каждого ребенка в различных конкурсах, проектах, олимпиадах и интенсивных школах.</w:t>
            </w:r>
          </w:p>
          <w:p w:rsidR="00FF41F4" w:rsidRPr="00183FB8" w:rsidRDefault="00FF41F4" w:rsidP="00CC5DA2">
            <w:pPr>
              <w:spacing w:after="0" w:line="240" w:lineRule="auto"/>
              <w:ind w:right="425"/>
              <w:jc w:val="both"/>
              <w:rPr>
                <w:rFonts w:ascii="Times New Roman" w:hAnsi="Times New Roman"/>
                <w:b/>
              </w:rPr>
            </w:pPr>
            <w:r w:rsidRPr="00183FB8">
              <w:rPr>
                <w:rFonts w:ascii="Times New Roman" w:hAnsi="Times New Roman"/>
              </w:rPr>
              <w:t xml:space="preserve">Опросник </w:t>
            </w:r>
            <w:r w:rsidRPr="00183FB8">
              <w:rPr>
                <w:rFonts w:ascii="Times New Roman" w:hAnsi="Times New Roman"/>
                <w:b/>
              </w:rPr>
              <w:t xml:space="preserve">«Личностный рост» </w:t>
            </w:r>
            <w:r w:rsidRPr="00183FB8">
              <w:rPr>
                <w:rFonts w:ascii="Times New Roman" w:hAnsi="Times New Roman"/>
                <w:b/>
              </w:rPr>
              <w:tab/>
            </w:r>
          </w:p>
          <w:p w:rsidR="00FF41F4" w:rsidRPr="00183FB8" w:rsidRDefault="00FF41F4" w:rsidP="00CC5DA2">
            <w:pPr>
              <w:spacing w:after="0" w:line="240" w:lineRule="auto"/>
              <w:ind w:right="425"/>
              <w:jc w:val="both"/>
              <w:rPr>
                <w:rFonts w:ascii="Times New Roman" w:hAnsi="Times New Roman"/>
              </w:rPr>
            </w:pPr>
          </w:p>
          <w:p w:rsidR="00FF41F4" w:rsidRPr="00183FB8" w:rsidRDefault="00FF41F4" w:rsidP="00CC5DA2">
            <w:pPr>
              <w:spacing w:after="0" w:line="240" w:lineRule="auto"/>
              <w:ind w:right="425"/>
              <w:jc w:val="both"/>
              <w:rPr>
                <w:rFonts w:ascii="Times New Roman" w:hAnsi="Times New Roman"/>
              </w:rPr>
            </w:pPr>
          </w:p>
        </w:tc>
      </w:tr>
      <w:tr w:rsidR="00FF41F4" w:rsidRPr="00183FB8" w:rsidTr="00E415BA">
        <w:trPr>
          <w:trHeight w:val="624"/>
        </w:trPr>
        <w:tc>
          <w:tcPr>
            <w:tcW w:w="2269" w:type="dxa"/>
          </w:tcPr>
          <w:p w:rsidR="00FF41F4" w:rsidRPr="00183FB8" w:rsidRDefault="00FF41F4" w:rsidP="00CC5DA2">
            <w:pPr>
              <w:pStyle w:val="26"/>
              <w:tabs>
                <w:tab w:val="left" w:pos="284"/>
              </w:tabs>
              <w:rPr>
                <w:rFonts w:ascii="Times New Roman" w:eastAsia="SimSun" w:hAnsi="Times New Roman"/>
                <w:b/>
              </w:rPr>
            </w:pPr>
            <w:r w:rsidRPr="00183FB8">
              <w:rPr>
                <w:rFonts w:ascii="Times New Roman" w:eastAsia="SimSun" w:hAnsi="Times New Roman"/>
                <w:b/>
              </w:rPr>
              <w:t>Военно-патриотическое направление:</w:t>
            </w:r>
          </w:p>
          <w:p w:rsidR="00FF41F4" w:rsidRPr="00183FB8" w:rsidRDefault="00FF41F4" w:rsidP="00CC5DA2">
            <w:pPr>
              <w:spacing w:line="240" w:lineRule="exact"/>
              <w:rPr>
                <w:rFonts w:ascii="Times New Roman" w:hAnsi="Times New Roman"/>
              </w:rPr>
            </w:pP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Шефство над инвалидами и ветеранами труда.</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Экскурсии в воинские части и военно-учебные заведения края.</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Создание музея воинов-интернационалистов (Афганистан, Чечня).</w:t>
            </w:r>
          </w:p>
          <w:p w:rsidR="00FF41F4" w:rsidRPr="00183FB8" w:rsidRDefault="00FF41F4" w:rsidP="00CC5DA2">
            <w:pPr>
              <w:suppressAutoHyphens/>
              <w:autoSpaceDN w:val="0"/>
              <w:spacing w:after="0" w:line="240" w:lineRule="auto"/>
              <w:ind w:right="425"/>
              <w:jc w:val="both"/>
              <w:textAlignment w:val="baseline"/>
              <w:rPr>
                <w:rFonts w:ascii="Times New Roman" w:hAnsi="Times New Roman"/>
              </w:rPr>
            </w:pPr>
            <w:r w:rsidRPr="00183FB8">
              <w:rPr>
                <w:rFonts w:ascii="Times New Roman" w:hAnsi="Times New Roman"/>
              </w:rPr>
              <w:t>Создание фонотеки военной песни (разных лет)</w:t>
            </w:r>
          </w:p>
          <w:p w:rsidR="00FF41F4" w:rsidRPr="00183FB8" w:rsidRDefault="00FF41F4" w:rsidP="00CC5DA2">
            <w:pPr>
              <w:suppressAutoHyphens/>
              <w:autoSpaceDN w:val="0"/>
              <w:spacing w:after="0" w:line="240" w:lineRule="auto"/>
              <w:ind w:right="425"/>
              <w:jc w:val="both"/>
              <w:textAlignment w:val="baseline"/>
              <w:rPr>
                <w:rFonts w:ascii="Times New Roman" w:hAnsi="Times New Roman"/>
              </w:rPr>
            </w:pPr>
            <w:r w:rsidRPr="00183FB8">
              <w:rPr>
                <w:rFonts w:ascii="Times New Roman" w:hAnsi="Times New Roman"/>
              </w:rPr>
              <w:t xml:space="preserve">Поиск архивного материала  </w:t>
            </w:r>
            <w:r w:rsidRPr="00183FB8">
              <w:rPr>
                <w:rFonts w:ascii="Times New Roman" w:hAnsi="Times New Roman"/>
                <w:bCs/>
              </w:rPr>
              <w:t>«Мой семейный архив</w:t>
            </w:r>
          </w:p>
        </w:tc>
        <w:tc>
          <w:tcPr>
            <w:tcW w:w="3969"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Информационные линейки; Выступления в СМИ, на сайте школы.</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Создание фото или видеоархива о деятельности программы.</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Презентации акций, проектов.</w:t>
            </w:r>
          </w:p>
          <w:p w:rsidR="00FF41F4" w:rsidRPr="00183FB8" w:rsidRDefault="00FF41F4" w:rsidP="00CC5DA2">
            <w:pPr>
              <w:spacing w:after="0" w:line="240" w:lineRule="auto"/>
              <w:ind w:right="425"/>
              <w:jc w:val="both"/>
              <w:rPr>
                <w:rFonts w:ascii="Times New Roman" w:hAnsi="Times New Roman"/>
              </w:rPr>
            </w:pPr>
          </w:p>
          <w:p w:rsidR="00FF41F4" w:rsidRPr="00183FB8" w:rsidRDefault="00FF41F4" w:rsidP="00CC5DA2">
            <w:pPr>
              <w:spacing w:after="0" w:line="240" w:lineRule="auto"/>
              <w:ind w:right="425"/>
              <w:jc w:val="both"/>
              <w:rPr>
                <w:rFonts w:ascii="Times New Roman" w:hAnsi="Times New Roman"/>
              </w:rPr>
            </w:pP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Участие в</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соревнованиях по военно-прикладным видам спорта.</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 xml:space="preserve">Тестирование, </w:t>
            </w:r>
            <w:r w:rsidRPr="00183FB8">
              <w:rPr>
                <w:rFonts w:ascii="Times New Roman" w:hAnsi="Times New Roman"/>
                <w:bCs/>
              </w:rPr>
              <w:t>Опрос, анкетирование, интервьюирование, беседа, п</w:t>
            </w:r>
            <w:r w:rsidRPr="00183FB8">
              <w:rPr>
                <w:rFonts w:ascii="Times New Roman" w:hAnsi="Times New Roman"/>
              </w:rPr>
              <w:t>сихолого-педагогическое наблюдение.</w:t>
            </w:r>
          </w:p>
        </w:tc>
      </w:tr>
      <w:tr w:rsidR="00FF41F4" w:rsidRPr="00183FB8" w:rsidTr="00E415BA">
        <w:trPr>
          <w:trHeight w:val="624"/>
        </w:trPr>
        <w:tc>
          <w:tcPr>
            <w:tcW w:w="2269" w:type="dxa"/>
          </w:tcPr>
          <w:p w:rsidR="00FF41F4" w:rsidRPr="00183FB8" w:rsidRDefault="00FF41F4" w:rsidP="00CC5DA2">
            <w:pPr>
              <w:pStyle w:val="26"/>
              <w:tabs>
                <w:tab w:val="left" w:pos="284"/>
              </w:tabs>
              <w:rPr>
                <w:rFonts w:ascii="Times New Roman" w:eastAsia="SimSun" w:hAnsi="Times New Roman"/>
                <w:b/>
              </w:rPr>
            </w:pPr>
            <w:r w:rsidRPr="00183FB8">
              <w:rPr>
                <w:rFonts w:ascii="Times New Roman" w:eastAsia="SimSun" w:hAnsi="Times New Roman"/>
                <w:b/>
              </w:rPr>
              <w:t>Художественно-эстетическое направление</w:t>
            </w:r>
          </w:p>
        </w:tc>
        <w:tc>
          <w:tcPr>
            <w:tcW w:w="4536"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Управление процессом обучения. Организации исследовательской деятельности</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Учитель — консультант, помощник.</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Контроль выполнения.</w:t>
            </w:r>
          </w:p>
        </w:tc>
        <w:tc>
          <w:tcPr>
            <w:tcW w:w="3969"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Выставки,</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концерты, ярмарки, портфолио.</w:t>
            </w:r>
          </w:p>
        </w:tc>
        <w:tc>
          <w:tcPr>
            <w:tcW w:w="4536"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Рейтинговые таблицы, мониторинг участия.</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Участие в школьных , муниципальных и региональных конкурсах в соответствии со своими интересами</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 xml:space="preserve">Тестирование, </w:t>
            </w:r>
            <w:r w:rsidRPr="00183FB8">
              <w:rPr>
                <w:rFonts w:ascii="Times New Roman" w:hAnsi="Times New Roman"/>
                <w:bCs/>
              </w:rPr>
              <w:t>Опрос, анкетирование, интервьюирование, беседа, п</w:t>
            </w:r>
            <w:r w:rsidRPr="00183FB8">
              <w:rPr>
                <w:rFonts w:ascii="Times New Roman" w:hAnsi="Times New Roman"/>
              </w:rPr>
              <w:t>сихолого-педагогическое наблюдение.</w:t>
            </w:r>
          </w:p>
        </w:tc>
      </w:tr>
      <w:tr w:rsidR="00FF41F4" w:rsidRPr="00183FB8" w:rsidTr="00E415BA">
        <w:trPr>
          <w:trHeight w:val="624"/>
        </w:trPr>
        <w:tc>
          <w:tcPr>
            <w:tcW w:w="2269" w:type="dxa"/>
          </w:tcPr>
          <w:p w:rsidR="00FF41F4" w:rsidRPr="00183FB8" w:rsidRDefault="00FF41F4" w:rsidP="00CC5DA2">
            <w:pPr>
              <w:pStyle w:val="26"/>
              <w:tabs>
                <w:tab w:val="left" w:pos="284"/>
              </w:tabs>
              <w:rPr>
                <w:rFonts w:ascii="Times New Roman" w:eastAsia="SimSun" w:hAnsi="Times New Roman"/>
                <w:b/>
              </w:rPr>
            </w:pPr>
            <w:r w:rsidRPr="00183FB8">
              <w:rPr>
                <w:rFonts w:ascii="Times New Roman" w:hAnsi="Times New Roman"/>
                <w:b/>
              </w:rPr>
              <w:t>Спортивно-оздоровительное направление</w:t>
            </w:r>
          </w:p>
        </w:tc>
        <w:tc>
          <w:tcPr>
            <w:tcW w:w="4536" w:type="dxa"/>
          </w:tcPr>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Разработка положения соревнований.</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Организация и проведения физкультурно-массовых мероприятий с родителями, учителями, учащимися и жителями села.</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Разработка программ для занятий в спортивных секциях.</w:t>
            </w:r>
          </w:p>
          <w:p w:rsidR="00FF41F4" w:rsidRPr="00183FB8" w:rsidRDefault="00FF41F4" w:rsidP="00CC5DA2">
            <w:pPr>
              <w:spacing w:after="0" w:line="240" w:lineRule="auto"/>
              <w:ind w:right="425"/>
              <w:rPr>
                <w:rFonts w:ascii="Times New Roman" w:hAnsi="Times New Roman"/>
              </w:rPr>
            </w:pPr>
          </w:p>
        </w:tc>
        <w:tc>
          <w:tcPr>
            <w:tcW w:w="3969" w:type="dxa"/>
          </w:tcPr>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Протоколы соревнований по различным видам спорта.</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Протоколы тестирования двигательных качеств учащихся, занимающихся в спортивных секциях.</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Протоколы тестирования двигательных качеств всех учащихся школы.</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Заметки в СМИ (печатные, цифровые ресурсы).</w:t>
            </w:r>
          </w:p>
          <w:p w:rsidR="00FF41F4" w:rsidRPr="00183FB8" w:rsidRDefault="00FF41F4" w:rsidP="00CC5DA2">
            <w:pPr>
              <w:spacing w:after="0" w:line="240" w:lineRule="auto"/>
              <w:ind w:right="425"/>
              <w:rPr>
                <w:rFonts w:ascii="Times New Roman" w:hAnsi="Times New Roman"/>
              </w:rPr>
            </w:pPr>
          </w:p>
        </w:tc>
        <w:tc>
          <w:tcPr>
            <w:tcW w:w="4536" w:type="dxa"/>
          </w:tcPr>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Тесты по физической подготовленности занимающихся в секциях( по видам спорта).</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Тесты по физической подготовленности учащихся в пределах учебной программы.</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Составление рейтинговой таблицы учащихся (участие в физкультурно оздоровительных мероприятиях, школьный и муниципальный уровень).</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Беседы с учащимися.</w:t>
            </w:r>
          </w:p>
          <w:p w:rsidR="00FF41F4" w:rsidRPr="00183FB8" w:rsidRDefault="00FF41F4" w:rsidP="00CC5DA2">
            <w:pPr>
              <w:suppressAutoHyphens/>
              <w:autoSpaceDN w:val="0"/>
              <w:spacing w:after="0" w:line="240" w:lineRule="auto"/>
              <w:ind w:right="425"/>
              <w:textAlignment w:val="baseline"/>
              <w:rPr>
                <w:rFonts w:ascii="Times New Roman" w:hAnsi="Times New Roman"/>
              </w:rPr>
            </w:pPr>
            <w:r w:rsidRPr="00183FB8">
              <w:rPr>
                <w:rFonts w:ascii="Times New Roman" w:hAnsi="Times New Roman"/>
              </w:rPr>
              <w:t>Индивидуальная консультация учащихся.</w:t>
            </w:r>
          </w:p>
        </w:tc>
      </w:tr>
      <w:tr w:rsidR="00FF41F4" w:rsidRPr="00183FB8" w:rsidTr="00E415BA">
        <w:trPr>
          <w:trHeight w:val="624"/>
        </w:trPr>
        <w:tc>
          <w:tcPr>
            <w:tcW w:w="2269" w:type="dxa"/>
          </w:tcPr>
          <w:p w:rsidR="00FF41F4" w:rsidRPr="00183FB8" w:rsidRDefault="00FF41F4" w:rsidP="00CC5DA2">
            <w:pPr>
              <w:pStyle w:val="26"/>
              <w:tabs>
                <w:tab w:val="left" w:pos="284"/>
              </w:tabs>
              <w:rPr>
                <w:rFonts w:ascii="Times New Roman" w:eastAsia="SimSun" w:hAnsi="Times New Roman"/>
                <w:b/>
              </w:rPr>
            </w:pPr>
            <w:r w:rsidRPr="00183FB8">
              <w:rPr>
                <w:rFonts w:ascii="Times New Roman" w:hAnsi="Times New Roman"/>
                <w:b/>
              </w:rPr>
              <w:t>Социальное направление</w:t>
            </w: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Организация исследовательской  деятельности. Организация  трудовых  отрядов старшеклассников.</w:t>
            </w:r>
          </w:p>
          <w:p w:rsidR="00FF41F4" w:rsidRPr="00183FB8" w:rsidRDefault="00FF41F4" w:rsidP="00CC5DA2">
            <w:pPr>
              <w:rPr>
                <w:rFonts w:ascii="Times New Roman" w:hAnsi="Times New Roman"/>
              </w:rPr>
            </w:pPr>
            <w:r w:rsidRPr="00183FB8">
              <w:rPr>
                <w:rFonts w:ascii="Times New Roman" w:hAnsi="Times New Roman"/>
              </w:rPr>
              <w:t>Организация волонтёрских движений. Привлечение специалистов. Управление процессом  обучения Контроль выполненных заданий</w:t>
            </w:r>
          </w:p>
        </w:tc>
        <w:tc>
          <w:tcPr>
            <w:tcW w:w="3969"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Зачётная книжка. Портфолио учащихся. Отзывы целевой группы населения Мониторинг учащихся  в своей деятельности.</w:t>
            </w: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 xml:space="preserve">Уровень воспитанности; толерантности и креативности. Участие в конкурсах различного уровня. Тестирование, </w:t>
            </w:r>
            <w:r w:rsidRPr="00183FB8">
              <w:rPr>
                <w:rFonts w:ascii="Times New Roman" w:hAnsi="Times New Roman"/>
                <w:bCs/>
              </w:rPr>
              <w:t>Опрос, анкетирование, интервьюирование, беседа, п</w:t>
            </w:r>
            <w:r w:rsidRPr="00183FB8">
              <w:rPr>
                <w:rFonts w:ascii="Times New Roman" w:hAnsi="Times New Roman"/>
              </w:rPr>
              <w:t>сихолого-педагогическое наблюдение.</w:t>
            </w:r>
          </w:p>
        </w:tc>
      </w:tr>
      <w:tr w:rsidR="00FF41F4" w:rsidRPr="00183FB8" w:rsidTr="00E415BA">
        <w:trPr>
          <w:trHeight w:val="624"/>
        </w:trPr>
        <w:tc>
          <w:tcPr>
            <w:tcW w:w="2269" w:type="dxa"/>
            <w:vMerge w:val="restart"/>
          </w:tcPr>
          <w:p w:rsidR="00FF41F4" w:rsidRPr="00183FB8" w:rsidRDefault="00FF41F4" w:rsidP="00CC5DA2">
            <w:pPr>
              <w:pStyle w:val="26"/>
              <w:tabs>
                <w:tab w:val="left" w:pos="284"/>
              </w:tabs>
              <w:rPr>
                <w:rFonts w:ascii="Times New Roman" w:eastAsia="SimSun" w:hAnsi="Times New Roman"/>
                <w:b/>
              </w:rPr>
            </w:pPr>
            <w:r w:rsidRPr="00183FB8">
              <w:rPr>
                <w:rFonts w:ascii="Times New Roman" w:hAnsi="Times New Roman"/>
                <w:b/>
              </w:rPr>
              <w:t>Просветительская работа с родителями (законными представителями)</w:t>
            </w:r>
          </w:p>
        </w:tc>
        <w:tc>
          <w:tcPr>
            <w:tcW w:w="4536"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Методическая помощь родителям и детям во всех школьных делах и мероприятиях.</w:t>
            </w:r>
          </w:p>
          <w:p w:rsidR="00FF41F4" w:rsidRPr="00183FB8" w:rsidRDefault="00FF41F4" w:rsidP="00CC5DA2">
            <w:pPr>
              <w:spacing w:after="0" w:line="240" w:lineRule="auto"/>
              <w:ind w:right="425"/>
              <w:rPr>
                <w:rFonts w:ascii="Times New Roman" w:hAnsi="Times New Roman"/>
              </w:rPr>
            </w:pPr>
          </w:p>
        </w:tc>
        <w:tc>
          <w:tcPr>
            <w:tcW w:w="3969"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Дети посещают школу, школьные и внешкольные мероприятия.</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Хорошо учатся.</w:t>
            </w:r>
          </w:p>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Родители посещают родительские собрания, лектории, школьные мероприятии воспитывают своих детей.</w:t>
            </w:r>
          </w:p>
        </w:tc>
        <w:tc>
          <w:tcPr>
            <w:tcW w:w="4536" w:type="dxa"/>
          </w:tcPr>
          <w:p w:rsidR="00FF41F4" w:rsidRPr="00183FB8" w:rsidRDefault="00FF41F4" w:rsidP="00CC5DA2">
            <w:pPr>
              <w:spacing w:after="0" w:line="240" w:lineRule="auto"/>
              <w:ind w:right="425"/>
              <w:rPr>
                <w:rFonts w:ascii="Times New Roman" w:hAnsi="Times New Roman"/>
              </w:rPr>
            </w:pPr>
            <w:r w:rsidRPr="00183FB8">
              <w:rPr>
                <w:rFonts w:ascii="Times New Roman" w:hAnsi="Times New Roman"/>
              </w:rPr>
              <w:t>Уровень воспитанности, обученности, сплоченности, дружбы, коллективизма, гуманности.</w:t>
            </w:r>
          </w:p>
        </w:tc>
      </w:tr>
      <w:tr w:rsidR="00FF41F4" w:rsidRPr="00183FB8" w:rsidTr="00E415BA">
        <w:trPr>
          <w:trHeight w:val="624"/>
        </w:trPr>
        <w:tc>
          <w:tcPr>
            <w:tcW w:w="2269" w:type="dxa"/>
            <w:vMerge/>
          </w:tcPr>
          <w:p w:rsidR="00FF41F4" w:rsidRPr="00183FB8" w:rsidRDefault="00FF41F4" w:rsidP="00CC5DA2">
            <w:pPr>
              <w:pStyle w:val="26"/>
              <w:tabs>
                <w:tab w:val="left" w:pos="284"/>
              </w:tabs>
              <w:rPr>
                <w:rFonts w:ascii="Times New Roman" w:eastAsia="SimSun" w:hAnsi="Times New Roman"/>
                <w:b/>
              </w:rPr>
            </w:pP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Проведение  родительских собраний, классных часов, диспутов, дискуссий, публичных выступлений. Просмотры и обсуждение видеофрагментов, фильмов, экскурсий, туристических походов. Конкурсы, концерты, спортивные соревнования, кружки, выставки, полезные добрые дела.</w:t>
            </w:r>
          </w:p>
        </w:tc>
        <w:tc>
          <w:tcPr>
            <w:tcW w:w="3969"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Рейтинговые таблицы, портфолио учащихся, различные диагностики,</w:t>
            </w:r>
          </w:p>
          <w:p w:rsidR="00FF41F4" w:rsidRPr="00183FB8" w:rsidRDefault="00FF41F4" w:rsidP="00CC5DA2">
            <w:pPr>
              <w:spacing w:after="0" w:line="240" w:lineRule="auto"/>
              <w:ind w:right="425"/>
              <w:jc w:val="both"/>
              <w:rPr>
                <w:rFonts w:ascii="Times New Roman" w:hAnsi="Times New Roman"/>
              </w:rPr>
            </w:pPr>
          </w:p>
        </w:tc>
        <w:tc>
          <w:tcPr>
            <w:tcW w:w="4536" w:type="dxa"/>
          </w:tcPr>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Тестирование, опрос, анкетирование, интервью, беседа, психолого-педагогическое наблюдение. отслеживание динамики основных показателей воспитания и социализации обучающихся;</w:t>
            </w:r>
          </w:p>
          <w:p w:rsidR="00FF41F4" w:rsidRPr="00183FB8" w:rsidRDefault="00FF41F4" w:rsidP="00CC5DA2">
            <w:pPr>
              <w:spacing w:after="0" w:line="240" w:lineRule="auto"/>
              <w:ind w:right="425"/>
              <w:jc w:val="both"/>
              <w:rPr>
                <w:rFonts w:ascii="Times New Roman" w:hAnsi="Times New Roman"/>
              </w:rPr>
            </w:pPr>
            <w:r w:rsidRPr="00183FB8">
              <w:rPr>
                <w:rFonts w:ascii="Times New Roman" w:hAnsi="Times New Roman"/>
              </w:rPr>
              <w:t>мониторинг эффективности реализации программы.</w:t>
            </w:r>
          </w:p>
        </w:tc>
      </w:tr>
    </w:tbl>
    <w:p w:rsidR="00E20B81" w:rsidRPr="00DC3D14" w:rsidRDefault="00E20B81" w:rsidP="00CC5DA2">
      <w:pPr>
        <w:spacing w:line="240" w:lineRule="auto"/>
        <w:contextualSpacing/>
        <w:rPr>
          <w:rFonts w:ascii="Times New Roman" w:hAnsi="Times New Roman"/>
          <w:color w:val="FF0000"/>
          <w:sz w:val="24"/>
          <w:szCs w:val="24"/>
        </w:rPr>
      </w:pPr>
    </w:p>
    <w:p w:rsidR="00183FB8" w:rsidRDefault="00183FB8" w:rsidP="00CC5DA2">
      <w:pPr>
        <w:pStyle w:val="4"/>
        <w:spacing w:line="240" w:lineRule="auto"/>
        <w:ind w:left="0" w:firstLine="567"/>
        <w:contextualSpacing/>
        <w:jc w:val="both"/>
        <w:rPr>
          <w:sz w:val="24"/>
          <w:szCs w:val="24"/>
        </w:rPr>
      </w:pPr>
      <w:bookmarkStart w:id="495" w:name="_Toc406059051"/>
      <w:bookmarkStart w:id="496" w:name="_Toc409691731"/>
      <w:bookmarkStart w:id="497" w:name="_Toc410654073"/>
      <w:bookmarkStart w:id="498" w:name="_Toc456019875"/>
      <w:bookmarkEnd w:id="492"/>
      <w:bookmarkEnd w:id="493"/>
      <w:bookmarkEnd w:id="494"/>
    </w:p>
    <w:p w:rsidR="00183FB8" w:rsidRDefault="00183FB8" w:rsidP="00CC5DA2">
      <w:pPr>
        <w:pStyle w:val="4"/>
        <w:spacing w:line="240" w:lineRule="auto"/>
        <w:ind w:left="0" w:firstLine="567"/>
        <w:contextualSpacing/>
        <w:jc w:val="both"/>
        <w:rPr>
          <w:sz w:val="24"/>
          <w:szCs w:val="24"/>
        </w:rPr>
      </w:pPr>
    </w:p>
    <w:p w:rsidR="00183FB8" w:rsidRDefault="00183FB8" w:rsidP="00CC5DA2">
      <w:pPr>
        <w:pStyle w:val="4"/>
        <w:spacing w:line="240" w:lineRule="auto"/>
        <w:ind w:left="0" w:firstLine="567"/>
        <w:contextualSpacing/>
        <w:jc w:val="both"/>
        <w:rPr>
          <w:sz w:val="24"/>
          <w:szCs w:val="24"/>
        </w:rPr>
      </w:pPr>
    </w:p>
    <w:p w:rsidR="00183FB8" w:rsidRDefault="00183FB8" w:rsidP="00CC5DA2">
      <w:pPr>
        <w:pStyle w:val="4"/>
        <w:spacing w:line="240" w:lineRule="auto"/>
        <w:ind w:left="0" w:firstLine="567"/>
        <w:contextualSpacing/>
        <w:jc w:val="both"/>
        <w:rPr>
          <w:sz w:val="24"/>
          <w:szCs w:val="24"/>
        </w:rPr>
      </w:pPr>
    </w:p>
    <w:p w:rsidR="00183FB8" w:rsidRDefault="00183FB8" w:rsidP="00CC5DA2">
      <w:pPr>
        <w:pStyle w:val="4"/>
        <w:spacing w:line="240" w:lineRule="auto"/>
        <w:ind w:left="0" w:firstLine="567"/>
        <w:contextualSpacing/>
        <w:jc w:val="both"/>
        <w:rPr>
          <w:sz w:val="24"/>
          <w:szCs w:val="24"/>
        </w:rPr>
      </w:pPr>
    </w:p>
    <w:p w:rsidR="00183FB8" w:rsidRDefault="00183FB8" w:rsidP="00CC5DA2">
      <w:pPr>
        <w:pStyle w:val="4"/>
        <w:spacing w:line="240" w:lineRule="auto"/>
        <w:ind w:left="0" w:firstLine="567"/>
        <w:contextualSpacing/>
        <w:jc w:val="both"/>
        <w:rPr>
          <w:sz w:val="24"/>
          <w:szCs w:val="24"/>
        </w:rPr>
      </w:pPr>
    </w:p>
    <w:p w:rsidR="00183FB8" w:rsidRDefault="00183FB8" w:rsidP="00CC5DA2">
      <w:pPr>
        <w:pStyle w:val="4"/>
        <w:spacing w:line="240" w:lineRule="auto"/>
        <w:ind w:left="0" w:firstLine="567"/>
        <w:contextualSpacing/>
        <w:jc w:val="both"/>
        <w:rPr>
          <w:sz w:val="24"/>
          <w:szCs w:val="24"/>
        </w:rPr>
      </w:pPr>
    </w:p>
    <w:p w:rsidR="00D114E1" w:rsidRPr="00183FB8" w:rsidRDefault="00D114E1" w:rsidP="00183FB8"/>
    <w:p w:rsidR="00B540EE" w:rsidRDefault="00FA53E2" w:rsidP="00CC5DA2">
      <w:pPr>
        <w:pStyle w:val="4"/>
        <w:spacing w:line="240" w:lineRule="auto"/>
        <w:ind w:left="0" w:firstLine="567"/>
        <w:contextualSpacing/>
        <w:jc w:val="both"/>
        <w:rPr>
          <w:sz w:val="24"/>
          <w:szCs w:val="24"/>
        </w:rPr>
      </w:pPr>
      <w:r w:rsidRPr="00E52A3D">
        <w:rPr>
          <w:sz w:val="24"/>
          <w:szCs w:val="24"/>
        </w:rPr>
        <w:t xml:space="preserve">2.4. </w:t>
      </w:r>
      <w:r w:rsidR="00E21FC4">
        <w:rPr>
          <w:sz w:val="24"/>
          <w:szCs w:val="24"/>
        </w:rPr>
        <w:t>Программа</w:t>
      </w:r>
      <w:r w:rsidR="00B540EE" w:rsidRPr="00E52A3D">
        <w:rPr>
          <w:sz w:val="24"/>
          <w:szCs w:val="24"/>
        </w:rPr>
        <w:t xml:space="preserve"> коррекционной работы</w:t>
      </w:r>
      <w:bookmarkEnd w:id="495"/>
      <w:bookmarkEnd w:id="496"/>
      <w:bookmarkEnd w:id="497"/>
      <w:bookmarkEnd w:id="498"/>
    </w:p>
    <w:p w:rsidR="00461999" w:rsidRPr="00461999" w:rsidRDefault="00461999" w:rsidP="00CC5DA2">
      <w:pPr>
        <w:spacing w:after="0"/>
      </w:pPr>
    </w:p>
    <w:p w:rsidR="00B540EE" w:rsidRDefault="00E21FC4" w:rsidP="00CC5DA2">
      <w:pPr>
        <w:pStyle w:val="Default"/>
        <w:ind w:firstLine="567"/>
        <w:contextualSpacing/>
        <w:jc w:val="both"/>
        <w:rPr>
          <w:rFonts w:ascii="Times New Roman" w:hAnsi="Times New Roman" w:cs="Times New Roman"/>
          <w:color w:val="auto"/>
        </w:rPr>
      </w:pPr>
      <w:r>
        <w:rPr>
          <w:rFonts w:ascii="Times New Roman" w:hAnsi="Times New Roman" w:cs="Times New Roman"/>
          <w:bCs/>
          <w:color w:val="auto"/>
        </w:rPr>
        <w:t>Программа</w:t>
      </w:r>
      <w:r w:rsidR="00B540EE" w:rsidRPr="00E52A3D">
        <w:rPr>
          <w:rFonts w:ascii="Times New Roman" w:hAnsi="Times New Roman" w:cs="Times New Roman"/>
          <w:bCs/>
          <w:color w:val="auto"/>
        </w:rPr>
        <w:t xml:space="preserve"> коррекционной работы (</w:t>
      </w:r>
      <w:r w:rsidR="00234C48">
        <w:rPr>
          <w:rFonts w:ascii="Times New Roman" w:hAnsi="Times New Roman" w:cs="Times New Roman"/>
          <w:bCs/>
          <w:color w:val="auto"/>
        </w:rPr>
        <w:t xml:space="preserve">далее - </w:t>
      </w:r>
      <w:r w:rsidR="00B540EE" w:rsidRPr="00E52A3D">
        <w:rPr>
          <w:rFonts w:ascii="Times New Roman" w:hAnsi="Times New Roman" w:cs="Times New Roman"/>
          <w:color w:val="auto"/>
        </w:rPr>
        <w:t xml:space="preserve">ПКР) является неотъемлемым структурным компонентом основной образовательной </w:t>
      </w:r>
      <w:r>
        <w:rPr>
          <w:rFonts w:ascii="Times New Roman" w:hAnsi="Times New Roman" w:cs="Times New Roman"/>
          <w:color w:val="auto"/>
        </w:rPr>
        <w:t>Программы</w:t>
      </w:r>
      <w:r w:rsidR="00B540EE" w:rsidRPr="00E52A3D">
        <w:rPr>
          <w:rFonts w:ascii="Times New Roman" w:hAnsi="Times New Roman" w:cs="Times New Roman"/>
          <w:color w:val="auto"/>
        </w:rPr>
        <w:t xml:space="preserve"> </w:t>
      </w:r>
      <w:r w:rsidR="00897E04">
        <w:rPr>
          <w:rFonts w:ascii="Times New Roman" w:hAnsi="Times New Roman" w:cs="Times New Roman"/>
          <w:color w:val="auto"/>
        </w:rPr>
        <w:t>образ</w:t>
      </w:r>
      <w:r w:rsidR="00AD64E6">
        <w:rPr>
          <w:rFonts w:ascii="Times New Roman" w:hAnsi="Times New Roman" w:cs="Times New Roman"/>
          <w:color w:val="auto"/>
        </w:rPr>
        <w:t>овательной организации</w:t>
      </w:r>
      <w:r w:rsidR="00B540EE" w:rsidRPr="00E52A3D">
        <w:rPr>
          <w:rFonts w:ascii="Times New Roman" w:hAnsi="Times New Roman" w:cs="Times New Roman"/>
          <w:color w:val="auto"/>
        </w:rPr>
        <w:t>. ПКР разрабатывается для обучающихся с</w:t>
      </w:r>
      <w:r w:rsidR="0083282A" w:rsidRPr="00E52A3D">
        <w:rPr>
          <w:rFonts w:ascii="Times New Roman" w:hAnsi="Times New Roman" w:cs="Times New Roman"/>
          <w:color w:val="auto"/>
        </w:rPr>
        <w:t xml:space="preserve"> </w:t>
      </w:r>
      <w:r w:rsidR="00B540EE" w:rsidRPr="00E52A3D">
        <w:rPr>
          <w:rFonts w:ascii="Times New Roman" w:hAnsi="Times New Roman" w:cs="Times New Roman"/>
          <w:color w:val="auto"/>
        </w:rPr>
        <w:t>ограниченными возможностями здоровья</w:t>
      </w:r>
      <w:r w:rsidR="00E91460" w:rsidRPr="00E52A3D">
        <w:rPr>
          <w:rFonts w:ascii="Times New Roman" w:hAnsi="Times New Roman" w:cs="Times New Roman"/>
          <w:color w:val="auto"/>
        </w:rPr>
        <w:t xml:space="preserve"> (далее – </w:t>
      </w:r>
      <w:r w:rsidR="00CC6674" w:rsidRPr="00E52A3D">
        <w:rPr>
          <w:rFonts w:ascii="Times New Roman" w:hAnsi="Times New Roman" w:cs="Times New Roman"/>
          <w:color w:val="auto"/>
        </w:rPr>
        <w:t>ОВЗ</w:t>
      </w:r>
      <w:r w:rsidR="00E91460" w:rsidRPr="00E52A3D">
        <w:rPr>
          <w:rFonts w:ascii="Times New Roman" w:hAnsi="Times New Roman" w:cs="Times New Roman"/>
          <w:color w:val="auto"/>
        </w:rPr>
        <w:t>)</w:t>
      </w:r>
      <w:r w:rsidR="00B540EE" w:rsidRPr="00E52A3D">
        <w:rPr>
          <w:rFonts w:ascii="Times New Roman" w:hAnsi="Times New Roman" w:cs="Times New Roman"/>
          <w:color w:val="auto"/>
        </w:rPr>
        <w:t xml:space="preserve">. </w:t>
      </w:r>
    </w:p>
    <w:p w:rsidR="00AD64E6" w:rsidRPr="00AD64E6" w:rsidRDefault="00234C48" w:rsidP="00CC5D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ПКР</w:t>
      </w:r>
      <w:r w:rsidR="00C306AA">
        <w:rPr>
          <w:rFonts w:ascii="Times New Roman" w:hAnsi="Times New Roman" w:cs="Times New Roman"/>
          <w:sz w:val="24"/>
          <w:szCs w:val="24"/>
        </w:rPr>
        <w:t xml:space="preserve"> </w:t>
      </w:r>
      <w:r w:rsidR="00AD64E6" w:rsidRPr="00AD64E6">
        <w:rPr>
          <w:rFonts w:ascii="Times New Roman" w:hAnsi="Times New Roman" w:cs="Times New Roman"/>
          <w:sz w:val="24"/>
          <w:szCs w:val="24"/>
        </w:rPr>
        <w:t xml:space="preserve">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w:t>
      </w:r>
      <w:r>
        <w:rPr>
          <w:rFonts w:ascii="Times New Roman" w:hAnsi="Times New Roman" w:cs="Times New Roman"/>
          <w:sz w:val="24"/>
          <w:szCs w:val="24"/>
        </w:rPr>
        <w:t>ООП ООО</w:t>
      </w:r>
      <w:r w:rsidR="00AD64E6" w:rsidRPr="00AD64E6">
        <w:rPr>
          <w:rFonts w:ascii="Times New Roman" w:hAnsi="Times New Roman" w:cs="Times New Roman"/>
          <w:sz w:val="24"/>
          <w:szCs w:val="24"/>
        </w:rPr>
        <w:t>, оказание помощи и поддержки детям данной категории.</w:t>
      </w:r>
    </w:p>
    <w:p w:rsidR="00AD64E6" w:rsidRPr="00AD64E6" w:rsidRDefault="00234C48" w:rsidP="00CC5D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ПКР</w:t>
      </w:r>
      <w:r w:rsidR="00C306AA">
        <w:rPr>
          <w:rFonts w:ascii="Times New Roman" w:hAnsi="Times New Roman" w:cs="Times New Roman"/>
          <w:sz w:val="24"/>
          <w:szCs w:val="24"/>
        </w:rPr>
        <w:t xml:space="preserve"> обеспечивает</w:t>
      </w:r>
      <w:r w:rsidR="00AD64E6" w:rsidRPr="00AD64E6">
        <w:rPr>
          <w:rFonts w:ascii="Times New Roman" w:hAnsi="Times New Roman" w:cs="Times New Roman"/>
          <w:sz w:val="24"/>
          <w:szCs w:val="24"/>
        </w:rPr>
        <w:t>:</w:t>
      </w:r>
    </w:p>
    <w:p w:rsidR="00AD64E6" w:rsidRPr="00AD64E6" w:rsidRDefault="00892C4F" w:rsidP="00CC5D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64E6" w:rsidRPr="00AD64E6">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AD64E6" w:rsidRPr="00AD64E6" w:rsidRDefault="00892C4F" w:rsidP="00CC5D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64E6" w:rsidRPr="00AD64E6">
        <w:rPr>
          <w:rFonts w:ascii="Times New Roman" w:hAnsi="Times New Roman" w:cs="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AD64E6" w:rsidRPr="00AD64E6" w:rsidRDefault="00892C4F" w:rsidP="00CC5D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64E6" w:rsidRPr="00AD64E6">
        <w:rPr>
          <w:rFonts w:ascii="Times New Roman" w:hAnsi="Times New Roman" w:cs="Times New Roman"/>
          <w:sz w:val="24"/>
          <w:szCs w:val="24"/>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Обучающийся с </w:t>
      </w:r>
      <w:r w:rsidR="00CC6674" w:rsidRPr="00E52A3D">
        <w:rPr>
          <w:rFonts w:ascii="Times New Roman" w:hAnsi="Times New Roman" w:cs="Times New Roman"/>
          <w:color w:val="auto"/>
        </w:rPr>
        <w:t>ОВЗ</w:t>
      </w:r>
      <w:r w:rsidR="00880044" w:rsidRPr="00E52A3D">
        <w:rPr>
          <w:rFonts w:ascii="Times New Roman" w:hAnsi="Times New Roman" w:cs="Times New Roman"/>
          <w:color w:val="auto"/>
        </w:rPr>
        <w:t xml:space="preserve"> </w:t>
      </w:r>
      <w:r w:rsidR="00240807" w:rsidRPr="00E52A3D">
        <w:rPr>
          <w:rFonts w:ascii="Times New Roman" w:hAnsi="Times New Roman" w:cs="Times New Roman"/>
          <w:color w:val="auto"/>
        </w:rPr>
        <w:t>–</w:t>
      </w:r>
      <w:r w:rsidRPr="00E52A3D">
        <w:rPr>
          <w:rFonts w:ascii="Times New Roman" w:hAnsi="Times New Roman" w:cs="Times New Roman"/>
          <w:color w:val="auto"/>
        </w:rPr>
        <w:t xml:space="preserve"> физическое лицо, имеющее недостатки в физическом и</w:t>
      </w:r>
      <w:r w:rsidR="00234C48">
        <w:rPr>
          <w:rFonts w:ascii="Times New Roman" w:hAnsi="Times New Roman" w:cs="Times New Roman"/>
          <w:color w:val="auto"/>
        </w:rPr>
        <w:t xml:space="preserve"> </w:t>
      </w:r>
      <w:r w:rsidRPr="00E52A3D">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E52A3D">
        <w:rPr>
          <w:rFonts w:ascii="Times New Roman" w:hAnsi="Times New Roman" w:cs="Times New Roman"/>
          <w:color w:val="auto"/>
        </w:rPr>
        <w:t>.</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определяются адаптированной образовательной </w:t>
      </w:r>
      <w:r w:rsidR="00234C48">
        <w:rPr>
          <w:rFonts w:ascii="Times New Roman" w:hAnsi="Times New Roman" w:cs="Times New Roman"/>
          <w:color w:val="auto"/>
        </w:rPr>
        <w:t>ПКР</w:t>
      </w:r>
      <w:r w:rsidRPr="00E52A3D">
        <w:rPr>
          <w:rFonts w:ascii="Times New Roman" w:hAnsi="Times New Roman" w:cs="Times New Roman"/>
          <w:color w:val="auto"/>
        </w:rPr>
        <w:t xml:space="preserve">, а для инвалидов </w:t>
      </w:r>
      <w:r w:rsidR="00240807" w:rsidRPr="00E52A3D">
        <w:rPr>
          <w:rFonts w:ascii="Times New Roman" w:hAnsi="Times New Roman" w:cs="Times New Roman"/>
          <w:color w:val="auto"/>
        </w:rPr>
        <w:t>–</w:t>
      </w:r>
      <w:r w:rsidRPr="00E52A3D">
        <w:rPr>
          <w:rFonts w:ascii="Times New Roman" w:hAnsi="Times New Roman" w:cs="Times New Roman"/>
          <w:color w:val="auto"/>
        </w:rPr>
        <w:t xml:space="preserve"> индивидуальной </w:t>
      </w:r>
      <w:r w:rsidR="00234C48">
        <w:rPr>
          <w:rFonts w:ascii="Times New Roman" w:hAnsi="Times New Roman" w:cs="Times New Roman"/>
          <w:color w:val="auto"/>
        </w:rPr>
        <w:t>ПКР</w:t>
      </w:r>
      <w:r w:rsidRPr="00E52A3D">
        <w:rPr>
          <w:rFonts w:ascii="Times New Roman" w:hAnsi="Times New Roman" w:cs="Times New Roman"/>
          <w:color w:val="auto"/>
        </w:rPr>
        <w:t xml:space="preserve"> реабилитации инвалида. Адаптированная образовательная </w:t>
      </w:r>
      <w:r w:rsidR="00234C48">
        <w:rPr>
          <w:rFonts w:ascii="Times New Roman" w:hAnsi="Times New Roman" w:cs="Times New Roman"/>
          <w:color w:val="auto"/>
        </w:rPr>
        <w:t>ПКР</w:t>
      </w:r>
      <w:r w:rsidRPr="00E52A3D">
        <w:rPr>
          <w:rFonts w:ascii="Times New Roman" w:hAnsi="Times New Roman" w:cs="Times New Roman"/>
          <w:color w:val="auto"/>
        </w:rPr>
        <w:t xml:space="preserve"> </w:t>
      </w:r>
      <w:r w:rsidR="00240807" w:rsidRPr="00E52A3D">
        <w:rPr>
          <w:rFonts w:ascii="Times New Roman" w:hAnsi="Times New Roman" w:cs="Times New Roman"/>
          <w:color w:val="auto"/>
        </w:rPr>
        <w:t>–</w:t>
      </w:r>
      <w:r w:rsidRPr="00E52A3D">
        <w:rPr>
          <w:rFonts w:ascii="Times New Roman" w:hAnsi="Times New Roman" w:cs="Times New Roman"/>
          <w:color w:val="auto"/>
        </w:rPr>
        <w:t xml:space="preserve"> образовательная </w:t>
      </w:r>
      <w:r w:rsidR="00234C48">
        <w:rPr>
          <w:rFonts w:ascii="Times New Roman" w:hAnsi="Times New Roman" w:cs="Times New Roman"/>
          <w:color w:val="auto"/>
        </w:rPr>
        <w:t>ПКР</w:t>
      </w:r>
      <w:r w:rsidRPr="00E52A3D">
        <w:rPr>
          <w:rFonts w:ascii="Times New Roman" w:hAnsi="Times New Roman" w:cs="Times New Roman"/>
          <w:color w:val="auto"/>
        </w:rPr>
        <w:t xml:space="preserve">, адаптированная для обучения лиц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региональной специфики и возможностей </w:t>
      </w:r>
      <w:r w:rsidR="005E592F">
        <w:rPr>
          <w:rFonts w:ascii="Times New Roman" w:hAnsi="Times New Roman" w:cs="Times New Roman"/>
          <w:color w:val="auto"/>
        </w:rPr>
        <w:t>ОО</w:t>
      </w:r>
      <w:r w:rsidRPr="00E52A3D">
        <w:rPr>
          <w:rFonts w:ascii="Times New Roman" w:hAnsi="Times New Roman" w:cs="Times New Roman"/>
          <w:color w:val="auto"/>
        </w:rPr>
        <w:t xml:space="preserve">.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ПКР уровня </w:t>
      </w:r>
      <w:r w:rsidR="005E592F">
        <w:rPr>
          <w:rFonts w:ascii="Times New Roman" w:hAnsi="Times New Roman" w:cs="Times New Roman"/>
          <w:color w:val="auto"/>
        </w:rPr>
        <w:t>ООО</w:t>
      </w:r>
      <w:r w:rsidRPr="00E52A3D">
        <w:rPr>
          <w:rFonts w:ascii="Times New Roman" w:hAnsi="Times New Roman" w:cs="Times New Roman"/>
          <w:color w:val="auto"/>
        </w:rPr>
        <w:t xml:space="preserve"> непрерывна и преемственна с другими уровнями образования (</w:t>
      </w:r>
      <w:r w:rsidR="005E592F">
        <w:rPr>
          <w:rFonts w:ascii="Times New Roman" w:hAnsi="Times New Roman" w:cs="Times New Roman"/>
          <w:color w:val="auto"/>
        </w:rPr>
        <w:t>НОО, СОО</w:t>
      </w:r>
      <w:r w:rsidRPr="00E52A3D">
        <w:rPr>
          <w:rFonts w:ascii="Times New Roman" w:hAnsi="Times New Roman" w:cs="Times New Roman"/>
          <w:color w:val="auto"/>
        </w:rPr>
        <w:t xml:space="preserve">);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r w:rsidR="005E592F">
        <w:rPr>
          <w:rFonts w:ascii="Times New Roman" w:hAnsi="Times New Roman" w:cs="Times New Roman"/>
          <w:color w:val="auto"/>
        </w:rPr>
        <w:t>ПКР</w:t>
      </w:r>
      <w:r w:rsidRPr="00E52A3D">
        <w:rPr>
          <w:rFonts w:ascii="Times New Roman" w:hAnsi="Times New Roman" w:cs="Times New Roman"/>
          <w:color w:val="auto"/>
        </w:rPr>
        <w:t xml:space="preserve"> ориентирована на развитие их потенциальных возможностей, необходимых для дальнейшего обучения и успешной социализации.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ПКР разрабатывается на период </w:t>
      </w:r>
      <w:r w:rsidR="00297DD4" w:rsidRPr="00E52A3D">
        <w:rPr>
          <w:rFonts w:ascii="Times New Roman" w:hAnsi="Times New Roman" w:cs="Times New Roman"/>
          <w:color w:val="auto"/>
        </w:rPr>
        <w:t>получения</w:t>
      </w:r>
      <w:r w:rsidRPr="00E52A3D">
        <w:rPr>
          <w:rFonts w:ascii="Times New Roman" w:hAnsi="Times New Roman" w:cs="Times New Roman"/>
          <w:color w:val="auto"/>
        </w:rPr>
        <w:t xml:space="preserve"> </w:t>
      </w:r>
      <w:r w:rsidR="005E592F">
        <w:rPr>
          <w:rFonts w:ascii="Times New Roman" w:hAnsi="Times New Roman" w:cs="Times New Roman"/>
          <w:color w:val="auto"/>
        </w:rPr>
        <w:t>ООО</w:t>
      </w:r>
      <w:r w:rsidR="0083282A" w:rsidRPr="00E52A3D">
        <w:rPr>
          <w:rFonts w:ascii="Times New Roman" w:hAnsi="Times New Roman" w:cs="Times New Roman"/>
          <w:color w:val="auto"/>
        </w:rPr>
        <w:t xml:space="preserve"> </w:t>
      </w:r>
      <w:r w:rsidRPr="00E52A3D">
        <w:rPr>
          <w:rFonts w:ascii="Times New Roman" w:hAnsi="Times New Roman" w:cs="Times New Roman"/>
          <w:color w:val="auto"/>
        </w:rPr>
        <w:t xml:space="preserve">и включает </w:t>
      </w:r>
      <w:r w:rsidR="00240807" w:rsidRPr="00E52A3D">
        <w:rPr>
          <w:rFonts w:ascii="Times New Roman" w:hAnsi="Times New Roman" w:cs="Times New Roman"/>
          <w:color w:val="auto"/>
        </w:rPr>
        <w:t xml:space="preserve">следующие </w:t>
      </w:r>
      <w:r w:rsidRPr="00E52A3D">
        <w:rPr>
          <w:rFonts w:ascii="Times New Roman" w:hAnsi="Times New Roman" w:cs="Times New Roman"/>
          <w:color w:val="auto"/>
        </w:rPr>
        <w:t xml:space="preserve">разделы. </w:t>
      </w:r>
    </w:p>
    <w:p w:rsidR="00B540EE" w:rsidRDefault="00452C5F" w:rsidP="00CC5DA2">
      <w:pPr>
        <w:pStyle w:val="4"/>
        <w:spacing w:line="240" w:lineRule="auto"/>
        <w:ind w:left="0" w:firstLine="567"/>
        <w:contextualSpacing/>
        <w:jc w:val="both"/>
        <w:rPr>
          <w:sz w:val="24"/>
          <w:szCs w:val="24"/>
        </w:rPr>
      </w:pPr>
      <w:bookmarkStart w:id="499" w:name="_Toc414553276"/>
      <w:bookmarkStart w:id="500" w:name="_Toc456019876"/>
      <w:r w:rsidRPr="00E52A3D">
        <w:rPr>
          <w:sz w:val="24"/>
          <w:szCs w:val="24"/>
        </w:rPr>
        <w:t>2.4.</w:t>
      </w:r>
      <w:r w:rsidR="00B540EE" w:rsidRPr="00E52A3D">
        <w:rPr>
          <w:sz w:val="24"/>
          <w:szCs w:val="24"/>
        </w:rPr>
        <w:t>1.</w:t>
      </w:r>
      <w:r w:rsidR="00CE20E9" w:rsidRPr="00E52A3D">
        <w:rPr>
          <w:sz w:val="24"/>
          <w:szCs w:val="24"/>
        </w:rPr>
        <w:t xml:space="preserve"> Цели и задачи </w:t>
      </w:r>
      <w:r w:rsidR="00E21FC4">
        <w:rPr>
          <w:sz w:val="24"/>
          <w:szCs w:val="24"/>
        </w:rPr>
        <w:t>Программы</w:t>
      </w:r>
      <w:r w:rsidR="00CE20E9" w:rsidRPr="00E52A3D">
        <w:rPr>
          <w:sz w:val="24"/>
          <w:szCs w:val="24"/>
        </w:rPr>
        <w:t xml:space="preserve"> коррекционной работы с обучающимися при получении основного общего образования</w:t>
      </w:r>
      <w:bookmarkEnd w:id="499"/>
      <w:bookmarkEnd w:id="500"/>
    </w:p>
    <w:p w:rsidR="00461999" w:rsidRPr="00461999" w:rsidRDefault="00461999" w:rsidP="00CC5DA2">
      <w:pPr>
        <w:spacing w:after="0"/>
      </w:pP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Цель </w:t>
      </w:r>
      <w:r w:rsidR="005E592F">
        <w:rPr>
          <w:rFonts w:ascii="Times New Roman" w:hAnsi="Times New Roman" w:cs="Times New Roman"/>
          <w:color w:val="auto"/>
        </w:rPr>
        <w:t>ПКР</w:t>
      </w:r>
      <w:r w:rsidRPr="00E52A3D">
        <w:rPr>
          <w:rFonts w:ascii="Times New Roman" w:hAnsi="Times New Roman" w:cs="Times New Roman"/>
          <w:color w:val="auto"/>
        </w:rPr>
        <w:t xml:space="preserve"> заключается в определении психолого-медико-педагогической и социальной помощи обучающимся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для успешного освоения </w:t>
      </w:r>
      <w:r w:rsidR="005E592F">
        <w:rPr>
          <w:rFonts w:ascii="Times New Roman" w:hAnsi="Times New Roman" w:cs="Times New Roman"/>
          <w:color w:val="auto"/>
        </w:rPr>
        <w:t>ООП</w:t>
      </w:r>
      <w:r w:rsidR="00102579" w:rsidRPr="00E52A3D">
        <w:rPr>
          <w:rFonts w:ascii="Times New Roman" w:hAnsi="Times New Roman" w:cs="Times New Roman"/>
          <w:color w:val="auto"/>
        </w:rPr>
        <w:t>.</w:t>
      </w:r>
      <w:r w:rsidRPr="00E52A3D">
        <w:rPr>
          <w:rFonts w:ascii="Times New Roman" w:hAnsi="Times New Roman" w:cs="Times New Roman"/>
          <w:color w:val="auto"/>
        </w:rPr>
        <w:t xml:space="preserve">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Цель определяет результат работы, ее не рекомендуется подменять направлениями работы или процессом ее реализации. </w:t>
      </w:r>
    </w:p>
    <w:p w:rsidR="00D20BE8" w:rsidRPr="005E592F" w:rsidRDefault="00B540EE" w:rsidP="00CC5DA2">
      <w:pPr>
        <w:pStyle w:val="Default"/>
        <w:ind w:firstLine="567"/>
        <w:contextualSpacing/>
        <w:jc w:val="both"/>
        <w:rPr>
          <w:rFonts w:ascii="Times New Roman" w:hAnsi="Times New Roman" w:cs="Times New Roman"/>
          <w:b/>
          <w:color w:val="auto"/>
        </w:rPr>
      </w:pPr>
      <w:r w:rsidRPr="005E592F">
        <w:rPr>
          <w:rFonts w:ascii="Times New Roman" w:hAnsi="Times New Roman" w:cs="Times New Roman"/>
          <w:b/>
          <w:color w:val="auto"/>
        </w:rPr>
        <w:t xml:space="preserve">Задачи </w:t>
      </w:r>
      <w:r w:rsidR="00D20BE8" w:rsidRPr="005E592F">
        <w:rPr>
          <w:rFonts w:ascii="Times New Roman" w:hAnsi="Times New Roman" w:cs="Times New Roman"/>
          <w:b/>
          <w:color w:val="auto"/>
        </w:rPr>
        <w:t>ПКР:</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определение особых образовательных потребностей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и оказание им специализированной</w:t>
      </w:r>
      <w:r w:rsidR="00D20BE8" w:rsidRPr="00E52A3D">
        <w:rPr>
          <w:rFonts w:ascii="Times New Roman" w:hAnsi="Times New Roman" w:cs="Times New Roman"/>
          <w:color w:val="auto"/>
        </w:rPr>
        <w:t xml:space="preserve"> (по возможности) </w:t>
      </w:r>
      <w:r w:rsidRPr="00E52A3D">
        <w:rPr>
          <w:rFonts w:ascii="Times New Roman" w:hAnsi="Times New Roman" w:cs="Times New Roman"/>
          <w:color w:val="auto"/>
        </w:rPr>
        <w:t xml:space="preserve">помощи при освоении </w:t>
      </w:r>
      <w:r w:rsidR="005E592F">
        <w:rPr>
          <w:rFonts w:ascii="Times New Roman" w:hAnsi="Times New Roman" w:cs="Times New Roman"/>
          <w:color w:val="auto"/>
        </w:rPr>
        <w:t>ООП ООО</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определение оптимальных специальных условий для получения </w:t>
      </w:r>
      <w:r w:rsidR="005E592F">
        <w:rPr>
          <w:rFonts w:ascii="Times New Roman" w:hAnsi="Times New Roman" w:cs="Times New Roman"/>
          <w:color w:val="auto"/>
        </w:rPr>
        <w:t>ООО</w:t>
      </w:r>
      <w:r w:rsidRPr="00E52A3D">
        <w:rPr>
          <w:rFonts w:ascii="Times New Roman" w:hAnsi="Times New Roman" w:cs="Times New Roman"/>
          <w:color w:val="auto"/>
        </w:rPr>
        <w:t xml:space="preserve"> обучающимися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FF3ED0" w:rsidRPr="00E52A3D">
        <w:rPr>
          <w:rFonts w:ascii="Times New Roman" w:hAnsi="Times New Roman" w:cs="Times New Roman"/>
          <w:color w:val="auto"/>
        </w:rPr>
        <w:t>ОВЗ</w:t>
      </w:r>
      <w:r w:rsidR="003902F6" w:rsidRPr="00E52A3D">
        <w:rPr>
          <w:rFonts w:ascii="Times New Roman" w:hAnsi="Times New Roman" w:cs="Times New Roman"/>
          <w:color w:val="auto"/>
        </w:rPr>
        <w:t xml:space="preserve"> </w:t>
      </w:r>
      <w:r w:rsidRPr="00E52A3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реализация психолого-медико-социального сопровождения обучающихся с </w:t>
      </w:r>
      <w:r w:rsidR="00FF3ED0" w:rsidRPr="00E52A3D">
        <w:rPr>
          <w:rFonts w:ascii="Times New Roman" w:hAnsi="Times New Roman" w:cs="Times New Roman"/>
          <w:color w:val="auto"/>
        </w:rPr>
        <w:t>ОВЗ</w:t>
      </w:r>
      <w:r w:rsidR="0083282A" w:rsidRPr="00E52A3D">
        <w:rPr>
          <w:rFonts w:ascii="Times New Roman" w:hAnsi="Times New Roman" w:cs="Times New Roman"/>
          <w:color w:val="auto"/>
        </w:rPr>
        <w:t xml:space="preserve"> </w:t>
      </w:r>
      <w:r w:rsidRPr="00E52A3D">
        <w:rPr>
          <w:rFonts w:ascii="Times New Roman" w:hAnsi="Times New Roman" w:cs="Times New Roman"/>
          <w:color w:val="auto"/>
        </w:rPr>
        <w:t xml:space="preserve">(в соответствии с рекомендациями ПМПК, ПМПк); </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реализация мероприятий по социальной адаптации и профессиональной ориентации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5E592F" w:rsidRDefault="000002A5" w:rsidP="00CC5DA2">
      <w:pPr>
        <w:pStyle w:val="Default"/>
        <w:ind w:firstLine="567"/>
        <w:contextualSpacing/>
        <w:jc w:val="both"/>
        <w:rPr>
          <w:rFonts w:ascii="Times New Roman" w:hAnsi="Times New Roman" w:cs="Times New Roman"/>
          <w:b/>
          <w:color w:val="auto"/>
        </w:rPr>
      </w:pPr>
      <w:r w:rsidRPr="005E592F">
        <w:rPr>
          <w:rFonts w:ascii="Times New Roman" w:hAnsi="Times New Roman" w:cs="Times New Roman"/>
          <w:b/>
          <w:color w:val="auto"/>
        </w:rPr>
        <w:t>П</w:t>
      </w:r>
      <w:r w:rsidR="00B540EE" w:rsidRPr="005E592F">
        <w:rPr>
          <w:rFonts w:ascii="Times New Roman" w:hAnsi="Times New Roman" w:cs="Times New Roman"/>
          <w:b/>
          <w:color w:val="auto"/>
        </w:rPr>
        <w:t>ринципы</w:t>
      </w:r>
      <w:r w:rsidRPr="005E592F">
        <w:rPr>
          <w:rFonts w:ascii="Times New Roman" w:hAnsi="Times New Roman" w:cs="Times New Roman"/>
          <w:b/>
          <w:color w:val="auto"/>
        </w:rPr>
        <w:t xml:space="preserve"> ПКР:</w:t>
      </w:r>
      <w:r w:rsidR="00B540EE" w:rsidRPr="005E592F">
        <w:rPr>
          <w:rFonts w:ascii="Times New Roman" w:hAnsi="Times New Roman" w:cs="Times New Roman"/>
          <w:b/>
          <w:color w:val="auto"/>
        </w:rPr>
        <w:t xml:space="preserve"> </w:t>
      </w:r>
    </w:p>
    <w:p w:rsidR="00B540EE" w:rsidRPr="00CF7F5F" w:rsidRDefault="00B540EE" w:rsidP="00CC5DA2">
      <w:pPr>
        <w:pStyle w:val="Default"/>
        <w:numPr>
          <w:ilvl w:val="0"/>
          <w:numId w:val="128"/>
        </w:numPr>
        <w:tabs>
          <w:tab w:val="left" w:pos="993"/>
        </w:tabs>
        <w:ind w:left="0" w:firstLine="567"/>
        <w:contextualSpacing/>
        <w:jc w:val="both"/>
        <w:rPr>
          <w:rFonts w:ascii="Times New Roman" w:hAnsi="Times New Roman" w:cs="Times New Roman"/>
          <w:color w:val="auto"/>
        </w:rPr>
      </w:pPr>
      <w:r w:rsidRPr="00CF7F5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F7F5F">
        <w:rPr>
          <w:rFonts w:ascii="Times New Roman" w:hAnsi="Times New Roman" w:cs="Times New Roman"/>
          <w:color w:val="auto"/>
        </w:rPr>
        <w:t>ОВЗ</w:t>
      </w:r>
      <w:r w:rsidRPr="00CF7F5F">
        <w:rPr>
          <w:rFonts w:ascii="Times New Roman" w:hAnsi="Times New Roman" w:cs="Times New Roman"/>
          <w:color w:val="auto"/>
        </w:rPr>
        <w:t xml:space="preserve">, взаимодействие </w:t>
      </w:r>
      <w:r w:rsidR="005E592F" w:rsidRPr="00CF7F5F">
        <w:rPr>
          <w:rFonts w:ascii="Times New Roman" w:hAnsi="Times New Roman" w:cs="Times New Roman"/>
          <w:color w:val="auto"/>
        </w:rPr>
        <w:t>педагогов</w:t>
      </w:r>
      <w:r w:rsidRPr="00CF7F5F">
        <w:rPr>
          <w:rFonts w:ascii="Times New Roman" w:hAnsi="Times New Roman" w:cs="Times New Roman"/>
          <w:color w:val="auto"/>
        </w:rPr>
        <w:t xml:space="preserve"> и специалистов различного профиля в решении проблем этих детей; </w:t>
      </w:r>
    </w:p>
    <w:p w:rsidR="00B540EE" w:rsidRPr="00CF7F5F" w:rsidRDefault="00B540EE" w:rsidP="00CC5DA2">
      <w:pPr>
        <w:pStyle w:val="Default"/>
        <w:numPr>
          <w:ilvl w:val="0"/>
          <w:numId w:val="128"/>
        </w:numPr>
        <w:tabs>
          <w:tab w:val="left" w:pos="993"/>
        </w:tabs>
        <w:ind w:left="0" w:firstLine="567"/>
        <w:contextualSpacing/>
        <w:jc w:val="both"/>
        <w:rPr>
          <w:rFonts w:ascii="Times New Roman" w:hAnsi="Times New Roman" w:cs="Times New Roman"/>
          <w:color w:val="auto"/>
        </w:rPr>
      </w:pPr>
      <w:r w:rsidRPr="00CF7F5F">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w:t>
      </w:r>
      <w:r w:rsidR="000D6650" w:rsidRPr="00CF7F5F">
        <w:rPr>
          <w:rFonts w:ascii="Times New Roman" w:hAnsi="Times New Roman" w:cs="Times New Roman"/>
          <w:color w:val="auto"/>
        </w:rPr>
        <w:t>ло</w:t>
      </w:r>
      <w:r w:rsidR="00CF7F5F" w:rsidRPr="00CF7F5F">
        <w:rPr>
          <w:rFonts w:ascii="Times New Roman" w:hAnsi="Times New Roman" w:cs="Times New Roman"/>
          <w:color w:val="auto"/>
        </w:rPr>
        <w:t xml:space="preserve">гопед, дефектолог, психолог, </w:t>
      </w:r>
      <w:r w:rsidRPr="00CF7F5F">
        <w:rPr>
          <w:rFonts w:ascii="Times New Roman" w:hAnsi="Times New Roman" w:cs="Times New Roman"/>
          <w:color w:val="auto"/>
        </w:rPr>
        <w:t xml:space="preserve">социальный педагог). </w:t>
      </w:r>
    </w:p>
    <w:p w:rsidR="00B540EE" w:rsidRDefault="00452C5F" w:rsidP="00CC5DA2">
      <w:pPr>
        <w:pStyle w:val="4"/>
        <w:spacing w:line="240" w:lineRule="auto"/>
        <w:ind w:left="0" w:firstLine="567"/>
        <w:contextualSpacing/>
        <w:jc w:val="both"/>
        <w:rPr>
          <w:sz w:val="24"/>
          <w:szCs w:val="24"/>
        </w:rPr>
      </w:pPr>
      <w:bookmarkStart w:id="501" w:name="_Toc414553277"/>
      <w:bookmarkStart w:id="502" w:name="_Toc456019877"/>
      <w:r w:rsidRPr="00E52A3D">
        <w:rPr>
          <w:sz w:val="24"/>
          <w:szCs w:val="24"/>
        </w:rPr>
        <w:t>2.4.</w:t>
      </w:r>
      <w:r w:rsidR="00B540EE" w:rsidRPr="00E52A3D">
        <w:rPr>
          <w:sz w:val="24"/>
          <w:szCs w:val="24"/>
        </w:rPr>
        <w:t xml:space="preserve">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w:t>
      </w:r>
      <w:r w:rsidR="00B772C5">
        <w:rPr>
          <w:sz w:val="24"/>
          <w:szCs w:val="24"/>
        </w:rPr>
        <w:t>п</w:t>
      </w:r>
      <w:r w:rsidR="00E21FC4">
        <w:rPr>
          <w:sz w:val="24"/>
          <w:szCs w:val="24"/>
        </w:rPr>
        <w:t>рограммы</w:t>
      </w:r>
      <w:r w:rsidR="00B540EE" w:rsidRPr="00E52A3D">
        <w:rPr>
          <w:sz w:val="24"/>
          <w:szCs w:val="24"/>
        </w:rPr>
        <w:t xml:space="preserve"> основного общего образования</w:t>
      </w:r>
      <w:bookmarkEnd w:id="501"/>
      <w:bookmarkEnd w:id="502"/>
    </w:p>
    <w:p w:rsidR="00461999" w:rsidRPr="00461999" w:rsidRDefault="00461999" w:rsidP="00CC5DA2">
      <w:pPr>
        <w:spacing w:after="0"/>
      </w:pP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w:t>
      </w:r>
      <w:r w:rsidR="00AD4EB4">
        <w:rPr>
          <w:rFonts w:ascii="Times New Roman" w:hAnsi="Times New Roman" w:cs="Times New Roman"/>
          <w:color w:val="auto"/>
        </w:rPr>
        <w:t xml:space="preserve">мах деятельности </w:t>
      </w:r>
      <w:r w:rsidR="005E592F">
        <w:rPr>
          <w:rFonts w:ascii="Times New Roman" w:hAnsi="Times New Roman" w:cs="Times New Roman"/>
          <w:color w:val="auto"/>
        </w:rPr>
        <w:t>ОО</w:t>
      </w:r>
      <w:r w:rsidRPr="00E52A3D">
        <w:rPr>
          <w:rFonts w:ascii="Times New Roman" w:hAnsi="Times New Roman" w:cs="Times New Roman"/>
          <w:color w:val="auto"/>
        </w:rPr>
        <w:t xml:space="preserve"> (учебной урочной и внеурочной, внеучебной).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b/>
          <w:bCs/>
          <w:color w:val="auto"/>
        </w:rPr>
        <w:t xml:space="preserve">Характеристика содержания </w:t>
      </w:r>
      <w:r w:rsidR="00FF3ED0" w:rsidRPr="00E52A3D">
        <w:rPr>
          <w:rFonts w:ascii="Times New Roman" w:hAnsi="Times New Roman" w:cs="Times New Roman"/>
          <w:b/>
          <w:bCs/>
          <w:color w:val="auto"/>
        </w:rPr>
        <w:t>направлений коррекционной работы</w:t>
      </w:r>
    </w:p>
    <w:p w:rsidR="00B540EE" w:rsidRPr="00D114E1"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u w:val="single"/>
        </w:rPr>
        <w:t>Диагн</w:t>
      </w:r>
      <w:r w:rsidR="004706F4" w:rsidRPr="00E52A3D">
        <w:rPr>
          <w:rFonts w:ascii="Times New Roman" w:hAnsi="Times New Roman" w:cs="Times New Roman"/>
          <w:color w:val="auto"/>
          <w:u w:val="single"/>
        </w:rPr>
        <w:t>остическая работа</w:t>
      </w:r>
      <w:r w:rsidR="00A15B04">
        <w:rPr>
          <w:rFonts w:ascii="Times New Roman" w:hAnsi="Times New Roman" w:cs="Times New Roman"/>
          <w:color w:val="auto"/>
        </w:rPr>
        <w:t>. Сроки: в течение учебного года</w:t>
      </w:r>
      <w:r w:rsidR="00A15B04" w:rsidRPr="00D114E1">
        <w:rPr>
          <w:rFonts w:ascii="Times New Roman" w:hAnsi="Times New Roman" w:cs="Times New Roman"/>
          <w:color w:val="auto"/>
        </w:rPr>
        <w:t>.</w:t>
      </w:r>
      <w:r w:rsidR="004706F4" w:rsidRPr="00D114E1">
        <w:rPr>
          <w:rFonts w:ascii="Times New Roman" w:hAnsi="Times New Roman" w:cs="Times New Roman"/>
          <w:color w:val="auto"/>
        </w:rPr>
        <w:t xml:space="preserve"> </w:t>
      </w:r>
      <w:r w:rsidR="00A15B04" w:rsidRPr="00D114E1">
        <w:rPr>
          <w:rFonts w:ascii="Times New Roman" w:hAnsi="Times New Roman" w:cs="Times New Roman"/>
          <w:color w:val="auto"/>
        </w:rPr>
        <w:t>(О</w:t>
      </w:r>
      <w:r w:rsidR="00FE40E0" w:rsidRPr="00D114E1">
        <w:rPr>
          <w:rFonts w:ascii="Times New Roman" w:hAnsi="Times New Roman" w:cs="Times New Roman"/>
          <w:color w:val="auto"/>
        </w:rPr>
        <w:t xml:space="preserve">тветственные: психолог, классный руководитель) </w:t>
      </w:r>
      <w:r w:rsidR="004706F4" w:rsidRPr="00D114E1">
        <w:rPr>
          <w:rFonts w:ascii="Times New Roman" w:hAnsi="Times New Roman" w:cs="Times New Roman"/>
          <w:color w:val="auto"/>
        </w:rPr>
        <w:t>включает</w:t>
      </w:r>
      <w:r w:rsidRPr="00D114E1">
        <w:rPr>
          <w:rFonts w:ascii="Times New Roman" w:hAnsi="Times New Roman" w:cs="Times New Roman"/>
          <w:color w:val="auto"/>
        </w:rPr>
        <w:t xml:space="preserve"> в себя следующее: </w:t>
      </w:r>
    </w:p>
    <w:p w:rsidR="00B540EE" w:rsidRPr="00D114E1"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D114E1">
        <w:rPr>
          <w:rFonts w:ascii="Times New Roman" w:hAnsi="Times New Roman" w:cs="Times New Roman"/>
          <w:color w:val="auto"/>
        </w:rPr>
        <w:t xml:space="preserve">выявление особых образовательных потребностей обучающихся с </w:t>
      </w:r>
      <w:r w:rsidR="00FF3ED0" w:rsidRPr="00D114E1">
        <w:rPr>
          <w:rFonts w:ascii="Times New Roman" w:hAnsi="Times New Roman" w:cs="Times New Roman"/>
          <w:color w:val="auto"/>
        </w:rPr>
        <w:t>ОВЗ</w:t>
      </w:r>
      <w:r w:rsidR="007C1A16" w:rsidRPr="00D114E1">
        <w:rPr>
          <w:rFonts w:ascii="Times New Roman" w:hAnsi="Times New Roman" w:cs="Times New Roman"/>
          <w:color w:val="auto"/>
        </w:rPr>
        <w:t xml:space="preserve"> </w:t>
      </w:r>
      <w:r w:rsidRPr="00D114E1">
        <w:rPr>
          <w:rFonts w:ascii="Times New Roman" w:hAnsi="Times New Roman" w:cs="Times New Roman"/>
          <w:color w:val="auto"/>
        </w:rPr>
        <w:t xml:space="preserve">при освоении </w:t>
      </w:r>
      <w:r w:rsidR="008B15FC" w:rsidRPr="00D114E1">
        <w:rPr>
          <w:rFonts w:ascii="Times New Roman" w:hAnsi="Times New Roman" w:cs="Times New Roman"/>
          <w:color w:val="auto"/>
        </w:rPr>
        <w:t>А</w:t>
      </w:r>
      <w:r w:rsidR="005E592F" w:rsidRPr="00D114E1">
        <w:rPr>
          <w:rFonts w:ascii="Times New Roman" w:hAnsi="Times New Roman" w:cs="Times New Roman"/>
          <w:color w:val="auto"/>
        </w:rPr>
        <w:t>ОП ООО</w:t>
      </w:r>
      <w:r w:rsidR="00FE40E0" w:rsidRPr="00D114E1">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изучение развития познавательной, речевой сфер и личностных особенностей обучающихся;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изучение адаптивных возможностей и уровня социализации ребенка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мониторинг динамики развития, успешности освоения </w:t>
      </w:r>
      <w:r w:rsidR="008B15FC">
        <w:rPr>
          <w:rFonts w:ascii="Times New Roman" w:hAnsi="Times New Roman" w:cs="Times New Roman"/>
          <w:color w:val="auto"/>
        </w:rPr>
        <w:t>А</w:t>
      </w:r>
      <w:r w:rsidR="005E592F">
        <w:rPr>
          <w:rFonts w:ascii="Times New Roman" w:hAnsi="Times New Roman" w:cs="Times New Roman"/>
          <w:color w:val="auto"/>
        </w:rPr>
        <w:t>ОП ООО</w:t>
      </w:r>
      <w:r w:rsidRPr="00E52A3D">
        <w:rPr>
          <w:rFonts w:ascii="Times New Roman" w:hAnsi="Times New Roman" w:cs="Times New Roman"/>
          <w:color w:val="auto"/>
        </w:rPr>
        <w:t xml:space="preserve">. </w:t>
      </w:r>
    </w:p>
    <w:p w:rsidR="00B540EE" w:rsidRPr="008B15FC"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u w:val="single"/>
        </w:rPr>
        <w:t>Коррекционно-р</w:t>
      </w:r>
      <w:r w:rsidR="00F02521" w:rsidRPr="00E52A3D">
        <w:rPr>
          <w:rFonts w:ascii="Times New Roman" w:hAnsi="Times New Roman" w:cs="Times New Roman"/>
          <w:color w:val="auto"/>
          <w:u w:val="single"/>
        </w:rPr>
        <w:t>азвивающая работа</w:t>
      </w:r>
      <w:r w:rsidR="00A15B04" w:rsidRPr="008B15FC">
        <w:rPr>
          <w:rFonts w:ascii="Times New Roman" w:hAnsi="Times New Roman" w:cs="Times New Roman"/>
          <w:color w:val="auto"/>
          <w:u w:val="single"/>
        </w:rPr>
        <w:t>.</w:t>
      </w:r>
      <w:r w:rsidR="00F02521" w:rsidRPr="008B15FC">
        <w:rPr>
          <w:rFonts w:ascii="Times New Roman" w:hAnsi="Times New Roman" w:cs="Times New Roman"/>
          <w:color w:val="auto"/>
        </w:rPr>
        <w:t xml:space="preserve"> </w:t>
      </w:r>
      <w:r w:rsidR="00A15B04" w:rsidRPr="008B15FC">
        <w:rPr>
          <w:rFonts w:ascii="Times New Roman" w:hAnsi="Times New Roman" w:cs="Times New Roman"/>
          <w:color w:val="auto"/>
        </w:rPr>
        <w:t xml:space="preserve">Сроки: в течение учебного года при написании заявления родителями (законными представителями). </w:t>
      </w:r>
      <w:r w:rsidR="00F02521" w:rsidRPr="008B15FC">
        <w:rPr>
          <w:rFonts w:ascii="Times New Roman" w:hAnsi="Times New Roman" w:cs="Times New Roman"/>
          <w:color w:val="auto"/>
        </w:rPr>
        <w:t xml:space="preserve"> </w:t>
      </w:r>
      <w:r w:rsidR="00A15B04" w:rsidRPr="008B15FC">
        <w:rPr>
          <w:rFonts w:ascii="Times New Roman" w:hAnsi="Times New Roman" w:cs="Times New Roman"/>
          <w:color w:val="auto"/>
        </w:rPr>
        <w:t>(От</w:t>
      </w:r>
      <w:r w:rsidR="00FE40E0" w:rsidRPr="008B15FC">
        <w:rPr>
          <w:rFonts w:ascii="Times New Roman" w:hAnsi="Times New Roman" w:cs="Times New Roman"/>
          <w:color w:val="auto"/>
        </w:rPr>
        <w:t xml:space="preserve">ветственные: психолог, классный руководитель) </w:t>
      </w:r>
      <w:r w:rsidR="00F02521" w:rsidRPr="008B15FC">
        <w:rPr>
          <w:rFonts w:ascii="Times New Roman" w:hAnsi="Times New Roman" w:cs="Times New Roman"/>
          <w:color w:val="auto"/>
        </w:rPr>
        <w:t>включает</w:t>
      </w:r>
      <w:r w:rsidRPr="008B15FC">
        <w:rPr>
          <w:rFonts w:ascii="Times New Roman" w:hAnsi="Times New Roman" w:cs="Times New Roman"/>
          <w:color w:val="auto"/>
        </w:rPr>
        <w:t xml:space="preserve"> в себя следующее: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8B15FC">
        <w:rPr>
          <w:rFonts w:ascii="Times New Roman" w:hAnsi="Times New Roman" w:cs="Times New Roman"/>
          <w:color w:val="auto"/>
        </w:rPr>
        <w:t>разработку и реализацию индивидуально</w:t>
      </w:r>
      <w:r w:rsidR="00D149E6" w:rsidRPr="008B15FC">
        <w:rPr>
          <w:rFonts w:ascii="Times New Roman" w:hAnsi="Times New Roman" w:cs="Times New Roman"/>
          <w:color w:val="auto"/>
        </w:rPr>
        <w:t>-</w:t>
      </w:r>
      <w:r w:rsidRPr="008B15FC">
        <w:rPr>
          <w:rFonts w:ascii="Times New Roman" w:hAnsi="Times New Roman" w:cs="Times New Roman"/>
          <w:color w:val="auto"/>
        </w:rPr>
        <w:t>ориентированных коррекционных</w:t>
      </w:r>
      <w:r w:rsidRPr="00E52A3D">
        <w:rPr>
          <w:rFonts w:ascii="Times New Roman" w:hAnsi="Times New Roman" w:cs="Times New Roman"/>
          <w:color w:val="auto"/>
        </w:rPr>
        <w:t xml:space="preserve">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8B15FC" w:rsidRDefault="00B540EE" w:rsidP="00CC5DA2">
      <w:pPr>
        <w:pStyle w:val="Default"/>
        <w:tabs>
          <w:tab w:val="left" w:pos="709"/>
        </w:tabs>
        <w:ind w:firstLine="567"/>
        <w:contextualSpacing/>
        <w:jc w:val="both"/>
        <w:rPr>
          <w:rFonts w:ascii="Times New Roman" w:hAnsi="Times New Roman" w:cs="Times New Roman"/>
          <w:color w:val="auto"/>
        </w:rPr>
      </w:pPr>
      <w:r w:rsidRPr="008B15FC">
        <w:rPr>
          <w:rFonts w:ascii="Times New Roman" w:hAnsi="Times New Roman" w:cs="Times New Roman"/>
          <w:color w:val="auto"/>
          <w:u w:val="single"/>
        </w:rPr>
        <w:t>Консультативная работа</w:t>
      </w:r>
      <w:r w:rsidR="00A15B04" w:rsidRPr="008B15FC">
        <w:rPr>
          <w:rFonts w:ascii="Times New Roman" w:hAnsi="Times New Roman" w:cs="Times New Roman"/>
          <w:color w:val="auto"/>
          <w:u w:val="single"/>
        </w:rPr>
        <w:t>.</w:t>
      </w:r>
      <w:r w:rsidR="00A15B04" w:rsidRPr="008B15FC">
        <w:rPr>
          <w:rFonts w:ascii="Times New Roman" w:hAnsi="Times New Roman" w:cs="Times New Roman"/>
          <w:color w:val="auto"/>
        </w:rPr>
        <w:t xml:space="preserve"> Сроки: в течение учебного года по запросу родителей (законных представителей).</w:t>
      </w:r>
      <w:r w:rsidRPr="008B15FC">
        <w:rPr>
          <w:rFonts w:ascii="Times New Roman" w:hAnsi="Times New Roman" w:cs="Times New Roman"/>
          <w:color w:val="auto"/>
        </w:rPr>
        <w:t xml:space="preserve"> </w:t>
      </w:r>
      <w:r w:rsidR="00A15B04" w:rsidRPr="008B15FC">
        <w:rPr>
          <w:rFonts w:ascii="Times New Roman" w:hAnsi="Times New Roman" w:cs="Times New Roman"/>
          <w:color w:val="auto"/>
        </w:rPr>
        <w:t>(О</w:t>
      </w:r>
      <w:r w:rsidR="00FE40E0" w:rsidRPr="008B15FC">
        <w:rPr>
          <w:rFonts w:ascii="Times New Roman" w:hAnsi="Times New Roman" w:cs="Times New Roman"/>
          <w:color w:val="auto"/>
        </w:rPr>
        <w:t xml:space="preserve">тветственные: психолог, классный руководитель) </w:t>
      </w:r>
      <w:r w:rsidR="000D52D8" w:rsidRPr="008B15FC">
        <w:rPr>
          <w:rFonts w:ascii="Times New Roman" w:hAnsi="Times New Roman" w:cs="Times New Roman"/>
          <w:color w:val="auto"/>
        </w:rPr>
        <w:t>включает</w:t>
      </w:r>
      <w:r w:rsidRPr="008B15FC">
        <w:rPr>
          <w:rFonts w:ascii="Times New Roman" w:hAnsi="Times New Roman" w:cs="Times New Roman"/>
          <w:color w:val="auto"/>
        </w:rPr>
        <w:t xml:space="preserve"> в себя следующее: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единых для всех учас</w:t>
      </w:r>
      <w:r w:rsidR="00143F84" w:rsidRPr="00E52A3D">
        <w:rPr>
          <w:rFonts w:ascii="Times New Roman" w:hAnsi="Times New Roman" w:cs="Times New Roman"/>
          <w:color w:val="auto"/>
        </w:rPr>
        <w:t>тников образовательных отношений</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консультирование специалистами </w:t>
      </w:r>
      <w:r w:rsidR="00862B26" w:rsidRPr="00E52A3D">
        <w:rPr>
          <w:rFonts w:ascii="Times New Roman" w:hAnsi="Times New Roman" w:cs="Times New Roman"/>
          <w:color w:val="auto"/>
        </w:rPr>
        <w:t>(</w:t>
      </w:r>
      <w:r w:rsidR="00862B26" w:rsidRPr="008B15FC">
        <w:rPr>
          <w:rFonts w:ascii="Times New Roman" w:hAnsi="Times New Roman" w:cs="Times New Roman"/>
          <w:color w:val="auto"/>
        </w:rPr>
        <w:t>логопед, дефектолог, психолог, медицинские работники – сот</w:t>
      </w:r>
      <w:r w:rsidR="008B15FC" w:rsidRPr="008B15FC">
        <w:rPr>
          <w:rFonts w:ascii="Times New Roman" w:hAnsi="Times New Roman" w:cs="Times New Roman"/>
          <w:color w:val="auto"/>
        </w:rPr>
        <w:t xml:space="preserve">рудничество со специалистами </w:t>
      </w:r>
      <w:r w:rsidR="00862B26" w:rsidRPr="008B15FC">
        <w:rPr>
          <w:rFonts w:ascii="Times New Roman" w:hAnsi="Times New Roman" w:cs="Times New Roman"/>
          <w:color w:val="auto"/>
        </w:rPr>
        <w:t xml:space="preserve"> ЦРБ, </w:t>
      </w:r>
      <w:r w:rsidR="008B15FC" w:rsidRPr="008B15FC">
        <w:rPr>
          <w:rFonts w:ascii="Times New Roman" w:hAnsi="Times New Roman" w:cs="Times New Roman"/>
          <w:color w:val="auto"/>
        </w:rPr>
        <w:t>с. Дзержинское</w:t>
      </w:r>
      <w:r w:rsidR="00694E41" w:rsidRPr="008B15FC">
        <w:rPr>
          <w:rFonts w:ascii="Times New Roman" w:hAnsi="Times New Roman" w:cs="Times New Roman"/>
          <w:color w:val="auto"/>
        </w:rPr>
        <w:t xml:space="preserve">) </w:t>
      </w:r>
      <w:r w:rsidR="00862B26" w:rsidRPr="008B15FC">
        <w:rPr>
          <w:rFonts w:ascii="Times New Roman" w:hAnsi="Times New Roman" w:cs="Times New Roman"/>
          <w:color w:val="auto"/>
        </w:rPr>
        <w:t xml:space="preserve"> </w:t>
      </w:r>
      <w:r w:rsidRPr="008B15FC">
        <w:rPr>
          <w:rFonts w:ascii="Times New Roman" w:hAnsi="Times New Roman" w:cs="Times New Roman"/>
          <w:color w:val="auto"/>
        </w:rPr>
        <w:t xml:space="preserve">педагогов по выбору индивидуально ориентированных методов и приемов работы с обучающимися с </w:t>
      </w:r>
      <w:r w:rsidR="00FF3ED0" w:rsidRPr="008B15FC">
        <w:rPr>
          <w:rFonts w:ascii="Times New Roman" w:hAnsi="Times New Roman" w:cs="Times New Roman"/>
          <w:color w:val="auto"/>
        </w:rPr>
        <w:t>ОВЗ</w:t>
      </w:r>
      <w:r w:rsidRPr="008B15FC">
        <w:rPr>
          <w:rFonts w:ascii="Times New Roman" w:hAnsi="Times New Roman" w:cs="Times New Roman"/>
          <w:color w:val="auto"/>
        </w:rPr>
        <w:t>, отбора и адаптации</w:t>
      </w:r>
      <w:r w:rsidRPr="00E52A3D">
        <w:rPr>
          <w:rFonts w:ascii="Times New Roman" w:hAnsi="Times New Roman" w:cs="Times New Roman"/>
          <w:color w:val="auto"/>
        </w:rPr>
        <w:t xml:space="preserve"> содержания предметных программ;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E52A3D">
        <w:rPr>
          <w:rFonts w:ascii="Times New Roman" w:hAnsi="Times New Roman" w:cs="Times New Roman"/>
          <w:color w:val="auto"/>
        </w:rPr>
        <w:t xml:space="preserve">ОВЗ </w:t>
      </w:r>
      <w:r w:rsidRPr="00E52A3D">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8B15FC" w:rsidRDefault="00B540EE" w:rsidP="00CC5DA2">
      <w:pPr>
        <w:pStyle w:val="Default"/>
        <w:tabs>
          <w:tab w:val="left" w:pos="709"/>
        </w:tabs>
        <w:ind w:firstLine="567"/>
        <w:contextualSpacing/>
        <w:jc w:val="both"/>
        <w:rPr>
          <w:rFonts w:ascii="Times New Roman" w:hAnsi="Times New Roman" w:cs="Times New Roman"/>
          <w:color w:val="auto"/>
        </w:rPr>
      </w:pPr>
      <w:r w:rsidRPr="00E52A3D">
        <w:rPr>
          <w:rFonts w:ascii="Times New Roman" w:hAnsi="Times New Roman" w:cs="Times New Roman"/>
          <w:color w:val="auto"/>
          <w:u w:val="single"/>
        </w:rPr>
        <w:t>Информационно-просветительская</w:t>
      </w:r>
      <w:r w:rsidR="00A15B04">
        <w:rPr>
          <w:rFonts w:ascii="Times New Roman" w:hAnsi="Times New Roman" w:cs="Times New Roman"/>
          <w:color w:val="auto"/>
          <w:u w:val="single"/>
        </w:rPr>
        <w:t>.</w:t>
      </w:r>
      <w:r w:rsidR="00A15B04" w:rsidRPr="00A15B04">
        <w:rPr>
          <w:rFonts w:ascii="Times New Roman" w:hAnsi="Times New Roman" w:cs="Times New Roman"/>
          <w:color w:val="auto"/>
        </w:rPr>
        <w:t xml:space="preserve"> </w:t>
      </w:r>
      <w:r w:rsidR="00A15B04">
        <w:rPr>
          <w:rFonts w:ascii="Times New Roman" w:hAnsi="Times New Roman" w:cs="Times New Roman"/>
          <w:color w:val="auto"/>
        </w:rPr>
        <w:t xml:space="preserve">Сроки: в течение учебного года по запросу </w:t>
      </w:r>
      <w:r w:rsidR="00A15B04" w:rsidRPr="008B15FC">
        <w:rPr>
          <w:rFonts w:ascii="Times New Roman" w:hAnsi="Times New Roman" w:cs="Times New Roman"/>
          <w:color w:val="auto"/>
        </w:rPr>
        <w:t>родителей (законных представителей).(О</w:t>
      </w:r>
      <w:r w:rsidR="00FE40E0" w:rsidRPr="008B15FC">
        <w:rPr>
          <w:rFonts w:ascii="Times New Roman" w:hAnsi="Times New Roman" w:cs="Times New Roman"/>
          <w:color w:val="auto"/>
        </w:rPr>
        <w:t xml:space="preserve">тветственные: психолог, классный руководитель) </w:t>
      </w:r>
      <w:r w:rsidRPr="008B15FC">
        <w:rPr>
          <w:rFonts w:ascii="Times New Roman" w:hAnsi="Times New Roman" w:cs="Times New Roman"/>
          <w:color w:val="auto"/>
        </w:rPr>
        <w:t xml:space="preserve">работа </w:t>
      </w:r>
      <w:r w:rsidR="00694E41" w:rsidRPr="008B15FC">
        <w:rPr>
          <w:rFonts w:ascii="Times New Roman" w:hAnsi="Times New Roman" w:cs="Times New Roman"/>
          <w:color w:val="auto"/>
        </w:rPr>
        <w:t xml:space="preserve">включает </w:t>
      </w:r>
      <w:r w:rsidRPr="008B15FC">
        <w:rPr>
          <w:rFonts w:ascii="Times New Roman" w:hAnsi="Times New Roman" w:cs="Times New Roman"/>
          <w:color w:val="auto"/>
        </w:rPr>
        <w:t xml:space="preserve"> в себя следующее: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E52A3D"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различные формы просветительской деятельности (лекции, беседы, информационные стенды, печатные материалы), направленные на разъяснение учас</w:t>
      </w:r>
      <w:r w:rsidR="00694E41" w:rsidRPr="00E52A3D">
        <w:rPr>
          <w:rFonts w:ascii="Times New Roman" w:hAnsi="Times New Roman" w:cs="Times New Roman"/>
          <w:color w:val="auto"/>
        </w:rPr>
        <w:t xml:space="preserve">тникам образовательных отношений  – обучающимся, </w:t>
      </w:r>
      <w:r w:rsidRPr="00E52A3D">
        <w:rPr>
          <w:rFonts w:ascii="Times New Roman" w:hAnsi="Times New Roman" w:cs="Times New Roman"/>
          <w:color w:val="auto"/>
        </w:rPr>
        <w:t>их родителям (законным представителям), педагогическим работникам – вопросов, связанных с особенн</w:t>
      </w:r>
      <w:r w:rsidR="00694E41" w:rsidRPr="00E52A3D">
        <w:rPr>
          <w:rFonts w:ascii="Times New Roman" w:hAnsi="Times New Roman" w:cs="Times New Roman"/>
          <w:color w:val="auto"/>
        </w:rPr>
        <w:t xml:space="preserve">остями образовательных отношений </w:t>
      </w:r>
      <w:r w:rsidRPr="00E52A3D">
        <w:rPr>
          <w:rFonts w:ascii="Times New Roman" w:hAnsi="Times New Roman" w:cs="Times New Roman"/>
          <w:color w:val="auto"/>
        </w:rPr>
        <w:t xml:space="preserve">и сопровождения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Default="00B540EE" w:rsidP="00CC5DA2">
      <w:pPr>
        <w:pStyle w:val="Default"/>
        <w:numPr>
          <w:ilvl w:val="0"/>
          <w:numId w:val="128"/>
        </w:numPr>
        <w:tabs>
          <w:tab w:val="left" w:pos="709"/>
          <w:tab w:val="left" w:pos="993"/>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проведение тематических выступлений </w:t>
      </w:r>
      <w:r w:rsidR="00694E41" w:rsidRPr="00E52A3D">
        <w:rPr>
          <w:rFonts w:ascii="Times New Roman" w:hAnsi="Times New Roman" w:cs="Times New Roman"/>
          <w:color w:val="auto"/>
        </w:rPr>
        <w:t xml:space="preserve">специалистов (логопед, дефектолог, психолог, медицинские работники – сотрудничество со специалистами </w:t>
      </w:r>
      <w:r w:rsidR="008B15FC">
        <w:rPr>
          <w:rFonts w:ascii="Times New Roman" w:hAnsi="Times New Roman" w:cs="Times New Roman"/>
          <w:color w:val="auto"/>
        </w:rPr>
        <w:t xml:space="preserve">Дзержинская </w:t>
      </w:r>
      <w:r w:rsidR="00694E41" w:rsidRPr="00E52A3D">
        <w:rPr>
          <w:rFonts w:ascii="Times New Roman" w:hAnsi="Times New Roman" w:cs="Times New Roman"/>
          <w:color w:val="auto"/>
        </w:rPr>
        <w:t>ЦРБ,</w:t>
      </w:r>
      <w:r w:rsidR="00AB71FF" w:rsidRPr="00B772C5">
        <w:rPr>
          <w:rFonts w:ascii="Times New Roman" w:hAnsi="Times New Roman" w:cs="Times New Roman"/>
          <w:color w:val="FF0000"/>
        </w:rPr>
        <w:t xml:space="preserve"> </w:t>
      </w:r>
      <w:r w:rsidR="00AB71FF" w:rsidRPr="008B15FC">
        <w:rPr>
          <w:rFonts w:ascii="Times New Roman" w:hAnsi="Times New Roman" w:cs="Times New Roman"/>
          <w:color w:val="auto"/>
        </w:rPr>
        <w:t>социальный педагог)</w:t>
      </w:r>
      <w:r w:rsidR="00694E41" w:rsidRPr="008B15FC">
        <w:rPr>
          <w:rFonts w:ascii="Times New Roman" w:hAnsi="Times New Roman" w:cs="Times New Roman"/>
          <w:color w:val="auto"/>
        </w:rPr>
        <w:t xml:space="preserve"> </w:t>
      </w:r>
      <w:r w:rsidRPr="008B15FC">
        <w:rPr>
          <w:rFonts w:ascii="Times New Roman" w:hAnsi="Times New Roman" w:cs="Times New Roman"/>
          <w:color w:val="auto"/>
        </w:rPr>
        <w:t>для педагогов</w:t>
      </w:r>
      <w:r w:rsidRPr="00E52A3D">
        <w:rPr>
          <w:rFonts w:ascii="Times New Roman" w:hAnsi="Times New Roman" w:cs="Times New Roman"/>
          <w:color w:val="auto"/>
        </w:rPr>
        <w:t xml:space="preserve"> и родителей (законных представителей) </w:t>
      </w:r>
      <w:r w:rsidR="00972C7D" w:rsidRPr="00E52A3D">
        <w:rPr>
          <w:rFonts w:ascii="Times New Roman" w:hAnsi="Times New Roman" w:cs="Times New Roman"/>
          <w:color w:val="auto"/>
        </w:rPr>
        <w:t xml:space="preserve"> </w:t>
      </w:r>
      <w:r w:rsidRPr="00E52A3D">
        <w:rPr>
          <w:rFonts w:ascii="Times New Roman" w:hAnsi="Times New Roman" w:cs="Times New Roman"/>
          <w:color w:val="auto"/>
        </w:rPr>
        <w:t xml:space="preserve">по разъяснению индивидуально-типологических особенностей различных категорий детей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545D40" w:rsidRDefault="00545D40" w:rsidP="00CC5DA2">
      <w:pPr>
        <w:ind w:left="1072"/>
        <w:contextualSpacing/>
        <w:jc w:val="center"/>
        <w:rPr>
          <w:rFonts w:ascii="Times New Roman" w:hAnsi="Times New Roman"/>
          <w:b/>
        </w:rPr>
      </w:pPr>
    </w:p>
    <w:p w:rsidR="00545D40" w:rsidRPr="005E592F" w:rsidRDefault="00545D40" w:rsidP="00CC5DA2">
      <w:pPr>
        <w:tabs>
          <w:tab w:val="center" w:pos="4961"/>
        </w:tabs>
        <w:ind w:left="567"/>
        <w:contextualSpacing/>
        <w:rPr>
          <w:rFonts w:ascii="Times New Roman" w:hAnsi="Times New Roman"/>
          <w:b/>
          <w:sz w:val="24"/>
        </w:rPr>
      </w:pPr>
      <w:r w:rsidRPr="005E592F">
        <w:rPr>
          <w:rFonts w:ascii="Times New Roman" w:hAnsi="Times New Roman"/>
          <w:b/>
          <w:sz w:val="24"/>
        </w:rPr>
        <w:t>Система индивидуально-ориентированной</w:t>
      </w:r>
      <w:r w:rsidR="005E592F" w:rsidRPr="005E592F">
        <w:rPr>
          <w:rFonts w:ascii="Times New Roman" w:hAnsi="Times New Roman"/>
          <w:b/>
          <w:sz w:val="24"/>
        </w:rPr>
        <w:t xml:space="preserve"> </w:t>
      </w:r>
      <w:r w:rsidRPr="005E592F">
        <w:rPr>
          <w:rFonts w:ascii="Times New Roman" w:hAnsi="Times New Roman"/>
          <w:b/>
          <w:sz w:val="24"/>
        </w:rPr>
        <w:t>коррекционной деятельности</w:t>
      </w:r>
    </w:p>
    <w:tbl>
      <w:tblPr>
        <w:tblW w:w="4941" w:type="pct"/>
        <w:tblInd w:w="113" w:type="dxa"/>
        <w:tblCellMar>
          <w:left w:w="113" w:type="dxa"/>
        </w:tblCellMar>
        <w:tblLook w:val="0000" w:firstRow="0" w:lastRow="0" w:firstColumn="0" w:lastColumn="0" w:noHBand="0" w:noVBand="0"/>
      </w:tblPr>
      <w:tblGrid>
        <w:gridCol w:w="2791"/>
        <w:gridCol w:w="4270"/>
        <w:gridCol w:w="5213"/>
        <w:gridCol w:w="2932"/>
      </w:tblGrid>
      <w:tr w:rsidR="00545D40" w:rsidRPr="00D114E1" w:rsidTr="005E592F">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right"/>
              <w:rPr>
                <w:rFonts w:ascii="Times New Roman" w:hAnsi="Times New Roman"/>
                <w:sz w:val="24"/>
                <w:szCs w:val="24"/>
                <w:lang w:eastAsia="ru-RU"/>
              </w:rPr>
            </w:pP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b/>
                <w:sz w:val="24"/>
                <w:szCs w:val="24"/>
              </w:rPr>
            </w:pPr>
            <w:r w:rsidRPr="00D114E1">
              <w:rPr>
                <w:rFonts w:ascii="Times New Roman" w:hAnsi="Times New Roman"/>
                <w:b/>
                <w:sz w:val="24"/>
                <w:szCs w:val="24"/>
              </w:rPr>
              <w:t>Цели и задачи</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b/>
                <w:sz w:val="24"/>
                <w:szCs w:val="24"/>
                <w:lang w:eastAsia="ru-RU"/>
              </w:rPr>
            </w:pPr>
            <w:r w:rsidRPr="00D114E1">
              <w:rPr>
                <w:rFonts w:ascii="Times New Roman" w:hAnsi="Times New Roman"/>
                <w:b/>
                <w:sz w:val="24"/>
                <w:szCs w:val="24"/>
              </w:rPr>
              <w:t>Содержание</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sz w:val="24"/>
                <w:szCs w:val="24"/>
              </w:rPr>
            </w:pPr>
            <w:r w:rsidRPr="00D114E1">
              <w:rPr>
                <w:rFonts w:ascii="Times New Roman" w:hAnsi="Times New Roman"/>
                <w:b/>
                <w:sz w:val="24"/>
                <w:szCs w:val="24"/>
                <w:lang w:eastAsia="ru-RU"/>
              </w:rPr>
              <w:t>Формы</w:t>
            </w:r>
          </w:p>
        </w:tc>
      </w:tr>
      <w:tr w:rsidR="00545D40" w:rsidRPr="00D114E1" w:rsidTr="005E592F">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sz w:val="24"/>
                <w:szCs w:val="24"/>
                <w:lang w:eastAsia="ru-RU"/>
              </w:rPr>
            </w:pPr>
            <w:r w:rsidRPr="00D114E1">
              <w:rPr>
                <w:rFonts w:ascii="Times New Roman" w:hAnsi="Times New Roman"/>
                <w:b/>
                <w:sz w:val="24"/>
                <w:szCs w:val="24"/>
                <w:lang w:eastAsia="ru-RU"/>
              </w:rPr>
              <w:t>Урочная деятельность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tabs>
                <w:tab w:val="left" w:pos="705"/>
              </w:tabs>
              <w:spacing w:after="0"/>
              <w:jc w:val="both"/>
              <w:rPr>
                <w:rFonts w:ascii="Times New Roman" w:hAnsi="Times New Roman"/>
                <w:sz w:val="24"/>
                <w:szCs w:val="24"/>
                <w:lang w:eastAsia="ru-RU"/>
              </w:rPr>
            </w:pPr>
            <w:r w:rsidRPr="00D114E1">
              <w:rPr>
                <w:rFonts w:ascii="Times New Roman" w:hAnsi="Times New Roman"/>
                <w:sz w:val="24"/>
                <w:szCs w:val="24"/>
                <w:lang w:eastAsia="ru-RU"/>
              </w:rPr>
              <w:t xml:space="preserve">Освоение </w:t>
            </w:r>
            <w:r w:rsidR="005E592F" w:rsidRPr="00D114E1">
              <w:rPr>
                <w:rFonts w:ascii="Times New Roman" w:hAnsi="Times New Roman"/>
                <w:sz w:val="24"/>
                <w:szCs w:val="24"/>
                <w:lang w:eastAsia="ru-RU"/>
              </w:rPr>
              <w:t>ООП ООО</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both"/>
              <w:rPr>
                <w:rFonts w:ascii="Times New Roman" w:hAnsi="Times New Roman"/>
                <w:sz w:val="24"/>
                <w:szCs w:val="24"/>
                <w:lang w:eastAsia="ru-RU"/>
              </w:rPr>
            </w:pPr>
            <w:r w:rsidRPr="00D114E1">
              <w:rPr>
                <w:rFonts w:ascii="Times New Roman" w:hAnsi="Times New Roman"/>
                <w:sz w:val="24"/>
                <w:szCs w:val="24"/>
                <w:lang w:eastAsia="ru-RU"/>
              </w:rPr>
              <w:t>Адаптированные программы учебных</w:t>
            </w:r>
            <w:r w:rsidR="005E592F" w:rsidRPr="00D114E1">
              <w:rPr>
                <w:rFonts w:ascii="Times New Roman" w:hAnsi="Times New Roman"/>
                <w:sz w:val="24"/>
                <w:szCs w:val="24"/>
                <w:lang w:eastAsia="ru-RU"/>
              </w:rPr>
              <w:t xml:space="preserve"> </w:t>
            </w:r>
            <w:r w:rsidRPr="00D114E1">
              <w:rPr>
                <w:rFonts w:ascii="Times New Roman" w:hAnsi="Times New Roman"/>
                <w:sz w:val="24"/>
                <w:szCs w:val="24"/>
                <w:lang w:eastAsia="ru-RU"/>
              </w:rPr>
              <w:t xml:space="preserve">предметов с учётом особых образовательных потребностей детей и категории детей с ОВЗ </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sz w:val="24"/>
                <w:szCs w:val="24"/>
              </w:rPr>
            </w:pPr>
            <w:r w:rsidRPr="00D114E1">
              <w:rPr>
                <w:rFonts w:ascii="Times New Roman" w:hAnsi="Times New Roman"/>
                <w:sz w:val="24"/>
                <w:szCs w:val="24"/>
                <w:lang w:eastAsia="ru-RU"/>
              </w:rPr>
              <w:t>Урок</w:t>
            </w:r>
          </w:p>
        </w:tc>
      </w:tr>
      <w:tr w:rsidR="00545D40" w:rsidRPr="00D114E1" w:rsidTr="005E592F">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rPr>
                <w:rFonts w:ascii="Times New Roman" w:hAnsi="Times New Roman"/>
                <w:sz w:val="24"/>
                <w:szCs w:val="24"/>
                <w:lang w:eastAsia="ru-RU"/>
              </w:rPr>
            </w:pPr>
            <w:r w:rsidRPr="00D114E1">
              <w:rPr>
                <w:rFonts w:ascii="Times New Roman" w:hAnsi="Times New Roman"/>
                <w:b/>
                <w:sz w:val="24"/>
                <w:szCs w:val="24"/>
              </w:rPr>
              <w:t>Внеурочная деятельность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both"/>
              <w:rPr>
                <w:rFonts w:ascii="Times New Roman" w:hAnsi="Times New Roman"/>
                <w:sz w:val="24"/>
                <w:szCs w:val="24"/>
              </w:rPr>
            </w:pPr>
            <w:r w:rsidRPr="00D114E1">
              <w:rPr>
                <w:rFonts w:ascii="Times New Roman" w:hAnsi="Times New Roman"/>
                <w:sz w:val="24"/>
                <w:szCs w:val="24"/>
                <w:lang w:eastAsia="ru-RU"/>
              </w:rPr>
              <w:t>Коррекция недостатков в физическом и (или) психическом развитии обучающихся</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rPr>
                <w:rFonts w:ascii="Times New Roman" w:hAnsi="Times New Roman"/>
                <w:sz w:val="24"/>
                <w:szCs w:val="24"/>
              </w:rPr>
            </w:pPr>
            <w:r w:rsidRPr="00D114E1">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sz w:val="24"/>
                <w:szCs w:val="24"/>
              </w:rPr>
            </w:pPr>
            <w:r w:rsidRPr="00D114E1">
              <w:rPr>
                <w:rFonts w:ascii="Times New Roman" w:hAnsi="Times New Roman"/>
                <w:sz w:val="24"/>
                <w:szCs w:val="24"/>
              </w:rPr>
              <w:t>Тренинг, коррекционное занятие</w:t>
            </w:r>
          </w:p>
        </w:tc>
      </w:tr>
      <w:tr w:rsidR="00545D40" w:rsidRPr="00D114E1" w:rsidTr="005E592F">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rPr>
                <w:rFonts w:ascii="Times New Roman" w:hAnsi="Times New Roman"/>
                <w:sz w:val="24"/>
                <w:szCs w:val="24"/>
                <w:lang w:eastAsia="ru-RU"/>
              </w:rPr>
            </w:pPr>
            <w:r w:rsidRPr="00D114E1">
              <w:rPr>
                <w:rFonts w:ascii="Times New Roman" w:hAnsi="Times New Roman"/>
                <w:b/>
                <w:sz w:val="24"/>
                <w:szCs w:val="24"/>
              </w:rPr>
              <w:t>Внешкольная деятельность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rPr>
                <w:rFonts w:ascii="Times New Roman" w:hAnsi="Times New Roman"/>
                <w:sz w:val="24"/>
                <w:szCs w:val="24"/>
                <w:lang w:eastAsia="ru-RU"/>
              </w:rPr>
            </w:pPr>
            <w:r w:rsidRPr="00D114E1">
              <w:rPr>
                <w:rFonts w:ascii="Times New Roman" w:hAnsi="Times New Roman"/>
                <w:sz w:val="24"/>
                <w:szCs w:val="24"/>
                <w:lang w:eastAsia="ru-RU"/>
              </w:rPr>
              <w:t>Социализация учащихся</w:t>
            </w:r>
          </w:p>
          <w:p w:rsidR="00545D40" w:rsidRPr="00D114E1" w:rsidRDefault="00545D40" w:rsidP="00CC5DA2">
            <w:pPr>
              <w:spacing w:after="0"/>
              <w:jc w:val="right"/>
              <w:rPr>
                <w:rFonts w:ascii="Times New Roman" w:hAnsi="Times New Roman"/>
                <w:sz w:val="24"/>
                <w:szCs w:val="24"/>
                <w:lang w:eastAsia="ru-RU"/>
              </w:rPr>
            </w:pP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both"/>
              <w:rPr>
                <w:rFonts w:ascii="Times New Roman" w:hAnsi="Times New Roman"/>
                <w:sz w:val="24"/>
                <w:szCs w:val="24"/>
              </w:rPr>
            </w:pPr>
            <w:r w:rsidRPr="00D114E1">
              <w:rPr>
                <w:rFonts w:ascii="Times New Roman" w:hAnsi="Times New Roman"/>
                <w:sz w:val="24"/>
                <w:szCs w:val="24"/>
              </w:rPr>
              <w:t>Организация взаимодействия с социальными партнерами</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545D40" w:rsidRPr="00D114E1" w:rsidRDefault="00545D40" w:rsidP="00CC5DA2">
            <w:pPr>
              <w:spacing w:after="0"/>
              <w:jc w:val="center"/>
              <w:rPr>
                <w:rFonts w:ascii="Times New Roman" w:hAnsi="Times New Roman"/>
                <w:sz w:val="24"/>
                <w:szCs w:val="24"/>
              </w:rPr>
            </w:pPr>
            <w:r w:rsidRPr="00D114E1">
              <w:rPr>
                <w:rFonts w:ascii="Times New Roman" w:hAnsi="Times New Roman"/>
                <w:sz w:val="24"/>
                <w:szCs w:val="24"/>
              </w:rPr>
              <w:t>Коррекционное занятие</w:t>
            </w:r>
          </w:p>
        </w:tc>
      </w:tr>
    </w:tbl>
    <w:p w:rsidR="00545D40" w:rsidRPr="00E5772D" w:rsidRDefault="00545D40" w:rsidP="00CC5DA2">
      <w:pPr>
        <w:spacing w:after="0"/>
        <w:ind w:firstLine="567"/>
        <w:jc w:val="both"/>
        <w:rPr>
          <w:rFonts w:ascii="Times New Roman" w:hAnsi="Times New Roman"/>
          <w:b/>
          <w:sz w:val="24"/>
          <w:szCs w:val="24"/>
        </w:rPr>
      </w:pPr>
      <w:r w:rsidRPr="00E5772D">
        <w:rPr>
          <w:rFonts w:ascii="Times New Roman" w:hAnsi="Times New Roman"/>
          <w:b/>
          <w:sz w:val="24"/>
          <w:szCs w:val="24"/>
        </w:rPr>
        <w:t>Условия реализации программы</w:t>
      </w:r>
    </w:p>
    <w:p w:rsidR="00545D40" w:rsidRPr="00E5772D" w:rsidRDefault="00545D40" w:rsidP="00CC5DA2">
      <w:pPr>
        <w:spacing w:after="0"/>
        <w:ind w:firstLine="567"/>
        <w:jc w:val="both"/>
        <w:rPr>
          <w:rFonts w:ascii="Times New Roman" w:hAnsi="Times New Roman"/>
          <w:i/>
          <w:sz w:val="24"/>
          <w:szCs w:val="24"/>
        </w:rPr>
      </w:pPr>
      <w:r w:rsidRPr="00E5772D">
        <w:rPr>
          <w:rFonts w:ascii="Times New Roman" w:hAnsi="Times New Roman"/>
          <w:i/>
          <w:sz w:val="24"/>
          <w:szCs w:val="24"/>
        </w:rPr>
        <w:t>Организационные условия.</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xml:space="preserve">Для  обучения </w:t>
      </w:r>
      <w:r>
        <w:rPr>
          <w:rFonts w:ascii="Times New Roman" w:hAnsi="Times New Roman"/>
          <w:sz w:val="24"/>
          <w:szCs w:val="24"/>
        </w:rPr>
        <w:t>обу</w:t>
      </w:r>
      <w:r w:rsidRPr="00E5772D">
        <w:rPr>
          <w:rFonts w:ascii="Times New Roman" w:hAnsi="Times New Roman"/>
          <w:sz w:val="24"/>
          <w:szCs w:val="24"/>
        </w:rPr>
        <w:t>ча</w:t>
      </w:r>
      <w:r>
        <w:rPr>
          <w:rFonts w:ascii="Times New Roman" w:hAnsi="Times New Roman"/>
          <w:sz w:val="24"/>
          <w:szCs w:val="24"/>
        </w:rPr>
        <w:t>ю</w:t>
      </w:r>
      <w:r w:rsidRPr="00E5772D">
        <w:rPr>
          <w:rFonts w:ascii="Times New Roman" w:hAnsi="Times New Roman"/>
          <w:sz w:val="24"/>
          <w:szCs w:val="24"/>
        </w:rPr>
        <w:t>щихся с ОВЗ организованы следующие формы обучения:</w:t>
      </w:r>
    </w:p>
    <w:p w:rsidR="00545D40" w:rsidRPr="00E5772D" w:rsidRDefault="00545D40" w:rsidP="00976721">
      <w:pPr>
        <w:numPr>
          <w:ilvl w:val="0"/>
          <w:numId w:val="202"/>
        </w:numPr>
        <w:tabs>
          <w:tab w:val="clear" w:pos="720"/>
          <w:tab w:val="num" w:pos="360"/>
        </w:tabs>
        <w:spacing w:after="0"/>
        <w:ind w:left="0" w:firstLine="567"/>
        <w:jc w:val="both"/>
        <w:rPr>
          <w:rFonts w:ascii="Times New Roman" w:hAnsi="Times New Roman"/>
          <w:sz w:val="24"/>
          <w:szCs w:val="24"/>
        </w:rPr>
      </w:pPr>
      <w:r w:rsidRPr="00E5772D">
        <w:rPr>
          <w:rFonts w:ascii="Times New Roman" w:hAnsi="Times New Roman"/>
          <w:sz w:val="24"/>
          <w:szCs w:val="24"/>
        </w:rPr>
        <w:t>обучение по индивидуальным адаптированным программам в общеобразовательном классе;</w:t>
      </w:r>
    </w:p>
    <w:p w:rsidR="00545D40" w:rsidRPr="00E5772D" w:rsidRDefault="00545D40" w:rsidP="00976721">
      <w:pPr>
        <w:numPr>
          <w:ilvl w:val="0"/>
          <w:numId w:val="202"/>
        </w:numPr>
        <w:tabs>
          <w:tab w:val="clear" w:pos="720"/>
          <w:tab w:val="num" w:pos="284"/>
        </w:tabs>
        <w:spacing w:after="0"/>
        <w:ind w:left="0" w:firstLine="567"/>
        <w:jc w:val="both"/>
        <w:rPr>
          <w:rFonts w:ascii="Times New Roman" w:hAnsi="Times New Roman"/>
          <w:sz w:val="24"/>
          <w:szCs w:val="24"/>
        </w:rPr>
      </w:pPr>
      <w:r w:rsidRPr="00E5772D">
        <w:rPr>
          <w:rFonts w:ascii="Times New Roman" w:hAnsi="Times New Roman"/>
          <w:sz w:val="24"/>
          <w:szCs w:val="24"/>
        </w:rPr>
        <w:t xml:space="preserve"> обучение на дому.</w:t>
      </w:r>
    </w:p>
    <w:p w:rsidR="00545D40" w:rsidRPr="00E5772D" w:rsidRDefault="00545D40" w:rsidP="00CC5DA2">
      <w:pPr>
        <w:spacing w:after="0"/>
        <w:ind w:firstLine="567"/>
        <w:jc w:val="both"/>
        <w:rPr>
          <w:rFonts w:ascii="Times New Roman" w:hAnsi="Times New Roman"/>
          <w:i/>
          <w:sz w:val="24"/>
          <w:szCs w:val="24"/>
        </w:rPr>
      </w:pPr>
      <w:r w:rsidRPr="00E5772D">
        <w:rPr>
          <w:rFonts w:ascii="Times New Roman" w:hAnsi="Times New Roman"/>
          <w:i/>
          <w:sz w:val="24"/>
          <w:szCs w:val="24"/>
        </w:rPr>
        <w:t>Материально-технические условия</w:t>
      </w:r>
    </w:p>
    <w:p w:rsidR="00545D40" w:rsidRDefault="00545D40" w:rsidP="00CC5DA2">
      <w:pPr>
        <w:spacing w:after="0"/>
        <w:ind w:firstLine="567"/>
        <w:jc w:val="both"/>
        <w:rPr>
          <w:rStyle w:val="Zag11"/>
          <w:rFonts w:ascii="Times New Roman" w:eastAsia="@Arial Unicode MS" w:hAnsi="Times New Roman"/>
          <w:sz w:val="24"/>
          <w:szCs w:val="24"/>
        </w:rPr>
      </w:pPr>
      <w:r w:rsidRPr="00E5772D">
        <w:rPr>
          <w:rStyle w:val="Zag11"/>
          <w:rFonts w:ascii="Times New Roman" w:eastAsia="@Arial Unicode MS" w:hAnsi="Times New Roman"/>
          <w:sz w:val="24"/>
          <w:szCs w:val="24"/>
        </w:rPr>
        <w:t xml:space="preserve">Материально </w:t>
      </w:r>
      <w:r w:rsidRPr="00E5772D">
        <w:rPr>
          <w:rStyle w:val="Zag11"/>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E5772D">
        <w:rPr>
          <w:rStyle w:val="Zag11"/>
          <w:rFonts w:ascii="Times New Roman" w:eastAsia="@Arial Unicode MS" w:hAnsi="Times New Roman"/>
          <w:sz w:val="24"/>
          <w:szCs w:val="24"/>
        </w:rPr>
        <w:noBreakHyphen/>
        <w:t xml:space="preserve"> технической базы, позволяющей обеспечить адаптивную и коррекционно </w:t>
      </w:r>
      <w:r w:rsidRPr="00E5772D">
        <w:rPr>
          <w:rStyle w:val="Zag11"/>
          <w:rFonts w:ascii="Times New Roman" w:eastAsia="@Arial Unicode MS" w:hAnsi="Times New Roman"/>
          <w:sz w:val="24"/>
          <w:szCs w:val="24"/>
        </w:rPr>
        <w:noBreakHyphen/>
        <w:t xml:space="preserve"> развивающую среды  </w:t>
      </w:r>
      <w:r w:rsidR="00CC44BF">
        <w:rPr>
          <w:rStyle w:val="Zag11"/>
          <w:rFonts w:ascii="Times New Roman" w:eastAsia="@Arial Unicode MS" w:hAnsi="Times New Roman"/>
          <w:sz w:val="24"/>
          <w:szCs w:val="24"/>
        </w:rPr>
        <w:t>ОО</w:t>
      </w:r>
      <w:r w:rsidRPr="00E5772D">
        <w:rPr>
          <w:rStyle w:val="Zag11"/>
          <w:rFonts w:ascii="Times New Roman" w:eastAsia="@Arial Unicode MS" w:hAnsi="Times New Roman"/>
          <w:sz w:val="24"/>
          <w:szCs w:val="24"/>
        </w:rPr>
        <w:t xml:space="preserve">.   </w:t>
      </w:r>
    </w:p>
    <w:p w:rsidR="00545D40" w:rsidRPr="00545D40" w:rsidRDefault="00545D40" w:rsidP="00CC5DA2">
      <w:pPr>
        <w:spacing w:after="0"/>
        <w:ind w:firstLine="567"/>
        <w:jc w:val="both"/>
        <w:rPr>
          <w:rFonts w:ascii="Times New Roman" w:eastAsia="@Arial Unicode MS" w:hAnsi="Times New Roman"/>
          <w:sz w:val="24"/>
          <w:szCs w:val="24"/>
        </w:rPr>
      </w:pPr>
      <w:r w:rsidRPr="00E5772D">
        <w:rPr>
          <w:rFonts w:ascii="Times New Roman" w:hAnsi="Times New Roman"/>
          <w:i/>
          <w:sz w:val="24"/>
          <w:szCs w:val="24"/>
        </w:rPr>
        <w:t>Кадровые условия</w:t>
      </w:r>
    </w:p>
    <w:p w:rsidR="00545D40" w:rsidRPr="00E5772D" w:rsidRDefault="00545D40" w:rsidP="00CC5DA2">
      <w:pPr>
        <w:pStyle w:val="afb"/>
        <w:tabs>
          <w:tab w:val="left" w:pos="707"/>
        </w:tabs>
        <w:spacing w:after="0"/>
        <w:ind w:firstLine="567"/>
        <w:jc w:val="both"/>
        <w:rPr>
          <w:rFonts w:ascii="Times New Roman" w:hAnsi="Times New Roman"/>
          <w:sz w:val="24"/>
          <w:szCs w:val="24"/>
        </w:rPr>
      </w:pPr>
      <w:r w:rsidRPr="00E5772D">
        <w:rPr>
          <w:rFonts w:ascii="Times New Roman" w:hAnsi="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Pr>
          <w:rFonts w:ascii="Times New Roman" w:hAnsi="Times New Roman"/>
          <w:sz w:val="24"/>
          <w:szCs w:val="24"/>
        </w:rPr>
        <w:t xml:space="preserve">коллектива общеобразовательной </w:t>
      </w:r>
      <w:r w:rsidRPr="00E5772D">
        <w:rPr>
          <w:rFonts w:ascii="Times New Roman" w:hAnsi="Times New Roman"/>
          <w:sz w:val="24"/>
          <w:szCs w:val="24"/>
        </w:rPr>
        <w:t xml:space="preserve">организации. Для этого необходимо обеспечить на постоянной основе повышение квалификации работников </w:t>
      </w:r>
      <w:r w:rsidR="003B3692">
        <w:rPr>
          <w:rFonts w:ascii="Times New Roman" w:hAnsi="Times New Roman"/>
          <w:sz w:val="24"/>
          <w:szCs w:val="24"/>
        </w:rPr>
        <w:t>ОО</w:t>
      </w:r>
      <w:r w:rsidRPr="00E5772D">
        <w:rPr>
          <w:rFonts w:ascii="Times New Roman" w:hAnsi="Times New Roman"/>
          <w:sz w:val="24"/>
          <w:szCs w:val="24"/>
        </w:rPr>
        <w:t xml:space="preserve">, занимающихся решением вопросов образования детей с </w:t>
      </w:r>
      <w:r>
        <w:rPr>
          <w:rFonts w:ascii="Times New Roman" w:hAnsi="Times New Roman"/>
          <w:sz w:val="24"/>
          <w:szCs w:val="24"/>
        </w:rPr>
        <w:t>ОВЗ</w:t>
      </w:r>
      <w:r w:rsidRPr="00E5772D">
        <w:rPr>
          <w:rFonts w:ascii="Times New Roman" w:hAnsi="Times New Roman"/>
          <w:sz w:val="24"/>
          <w:szCs w:val="24"/>
        </w:rPr>
        <w:t xml:space="preserve">. Педагогические работники </w:t>
      </w:r>
      <w:r w:rsidR="00CC44BF">
        <w:rPr>
          <w:rFonts w:ascii="Times New Roman" w:hAnsi="Times New Roman"/>
          <w:sz w:val="24"/>
          <w:szCs w:val="24"/>
        </w:rPr>
        <w:t>ОО</w:t>
      </w:r>
      <w:r w:rsidRPr="00E5772D">
        <w:rPr>
          <w:rFonts w:ascii="Times New Roman" w:hAnsi="Times New Roman"/>
          <w:sz w:val="24"/>
          <w:szCs w:val="24"/>
        </w:rPr>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w:t>
      </w:r>
      <w:r w:rsidR="005E592F">
        <w:rPr>
          <w:rFonts w:ascii="Times New Roman" w:hAnsi="Times New Roman"/>
          <w:sz w:val="24"/>
          <w:szCs w:val="24"/>
        </w:rPr>
        <w:t>иях организации образовательной и реабилитационной</w:t>
      </w:r>
      <w:r w:rsidRPr="00E5772D">
        <w:rPr>
          <w:rFonts w:ascii="Times New Roman" w:hAnsi="Times New Roman"/>
          <w:sz w:val="24"/>
          <w:szCs w:val="24"/>
        </w:rPr>
        <w:t xml:space="preserve"> </w:t>
      </w:r>
      <w:r w:rsidR="005E592F">
        <w:rPr>
          <w:rFonts w:ascii="Times New Roman" w:hAnsi="Times New Roman"/>
          <w:sz w:val="24"/>
          <w:szCs w:val="24"/>
        </w:rPr>
        <w:t>деятельности</w:t>
      </w:r>
      <w:r w:rsidRPr="00E5772D">
        <w:rPr>
          <w:rFonts w:ascii="Times New Roman" w:hAnsi="Times New Roman"/>
          <w:sz w:val="24"/>
          <w:szCs w:val="24"/>
        </w:rPr>
        <w:t>.</w:t>
      </w:r>
    </w:p>
    <w:p w:rsidR="00545D40" w:rsidRPr="00E5772D" w:rsidRDefault="00545D40" w:rsidP="00CC5DA2">
      <w:pPr>
        <w:spacing w:after="0"/>
        <w:ind w:firstLine="567"/>
        <w:jc w:val="both"/>
        <w:rPr>
          <w:rFonts w:ascii="Times New Roman" w:hAnsi="Times New Roman"/>
          <w:i/>
          <w:sz w:val="24"/>
          <w:szCs w:val="24"/>
        </w:rPr>
      </w:pPr>
      <w:r w:rsidRPr="00E5772D">
        <w:rPr>
          <w:rFonts w:ascii="Times New Roman" w:hAnsi="Times New Roman"/>
          <w:i/>
          <w:sz w:val="24"/>
          <w:szCs w:val="24"/>
        </w:rPr>
        <w:t>Организационно-педагогические условия</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вариативные формы получения образования (обучение на дому, обучение в общеобразовательных классах по адаптированным программам);</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xml:space="preserve"> - формирование у детей позитивной, социально-направленной учебной мотивации;</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xml:space="preserve"> применение адекватных возможностям и потребностям </w:t>
      </w:r>
      <w:r>
        <w:rPr>
          <w:rFonts w:ascii="Times New Roman" w:hAnsi="Times New Roman"/>
          <w:sz w:val="24"/>
          <w:szCs w:val="24"/>
        </w:rPr>
        <w:t>об</w:t>
      </w:r>
      <w:r w:rsidRPr="00E5772D">
        <w:rPr>
          <w:rFonts w:ascii="Times New Roman" w:hAnsi="Times New Roman"/>
          <w:sz w:val="24"/>
          <w:szCs w:val="24"/>
        </w:rPr>
        <w:t>уча</w:t>
      </w:r>
      <w:r>
        <w:rPr>
          <w:rFonts w:ascii="Times New Roman" w:hAnsi="Times New Roman"/>
          <w:sz w:val="24"/>
          <w:szCs w:val="24"/>
        </w:rPr>
        <w:t>ю</w:t>
      </w:r>
      <w:r w:rsidRPr="00E5772D">
        <w:rPr>
          <w:rFonts w:ascii="Times New Roman" w:hAnsi="Times New Roman"/>
          <w:sz w:val="24"/>
          <w:szCs w:val="24"/>
        </w:rPr>
        <w:t>щихся современных технологий,  методов, приемов, форм организации учебной работы</w:t>
      </w:r>
      <w:r>
        <w:rPr>
          <w:rFonts w:ascii="Times New Roman" w:hAnsi="Times New Roman"/>
          <w:sz w:val="24"/>
          <w:szCs w:val="24"/>
        </w:rPr>
        <w:t>;</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адаптацию содержания учебного материала, выделение необходимого и достаточного для освоения ребенком с ОВЗ;</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разработка необходимых учебных и дидактических материалов;</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xml:space="preserve">-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w:t>
      </w:r>
      <w:r w:rsidR="003B3692">
        <w:rPr>
          <w:rFonts w:ascii="Times New Roman" w:hAnsi="Times New Roman"/>
          <w:sz w:val="24"/>
          <w:szCs w:val="24"/>
        </w:rPr>
        <w:t>ОО</w:t>
      </w:r>
      <w:r w:rsidRPr="00E5772D">
        <w:rPr>
          <w:rFonts w:ascii="Times New Roman" w:hAnsi="Times New Roman"/>
          <w:sz w:val="24"/>
          <w:szCs w:val="24"/>
        </w:rPr>
        <w:t>, а также использование адекватных возможностям детей способов оценки их учебных достижений, продуктов уро</w:t>
      </w:r>
      <w:r>
        <w:rPr>
          <w:rFonts w:ascii="Times New Roman" w:hAnsi="Times New Roman"/>
          <w:sz w:val="24"/>
          <w:szCs w:val="24"/>
        </w:rPr>
        <w:t>чной и внеурочной деятельности.</w:t>
      </w:r>
    </w:p>
    <w:p w:rsidR="00545D40" w:rsidRPr="00E5772D" w:rsidRDefault="00545D40" w:rsidP="00CC5DA2">
      <w:pPr>
        <w:spacing w:after="0"/>
        <w:ind w:firstLine="567"/>
        <w:jc w:val="both"/>
        <w:rPr>
          <w:rFonts w:ascii="Times New Roman" w:hAnsi="Times New Roman"/>
          <w:i/>
          <w:sz w:val="24"/>
          <w:szCs w:val="24"/>
        </w:rPr>
      </w:pPr>
      <w:r w:rsidRPr="00E5772D">
        <w:rPr>
          <w:rFonts w:ascii="Times New Roman" w:hAnsi="Times New Roman"/>
          <w:i/>
          <w:sz w:val="24"/>
          <w:szCs w:val="24"/>
        </w:rPr>
        <w:t>Программно-методическое обеспечение образовательного и воспитательного процесса</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xml:space="preserve">- печатные образовательные ресурсы и </w:t>
      </w:r>
      <w:r w:rsidR="005E592F">
        <w:rPr>
          <w:rFonts w:ascii="Times New Roman" w:hAnsi="Times New Roman"/>
          <w:sz w:val="24"/>
          <w:szCs w:val="24"/>
        </w:rPr>
        <w:t xml:space="preserve">электронные образовательные ресурсы (далее – </w:t>
      </w:r>
      <w:r w:rsidRPr="00E5772D">
        <w:rPr>
          <w:rFonts w:ascii="Times New Roman" w:hAnsi="Times New Roman"/>
          <w:sz w:val="24"/>
          <w:szCs w:val="24"/>
        </w:rPr>
        <w:t>ЭОР</w:t>
      </w:r>
      <w:r w:rsidR="005E592F">
        <w:rPr>
          <w:rFonts w:ascii="Times New Roman" w:hAnsi="Times New Roman"/>
          <w:sz w:val="24"/>
          <w:szCs w:val="24"/>
        </w:rPr>
        <w:t>)</w:t>
      </w:r>
      <w:r w:rsidRPr="00E5772D">
        <w:rPr>
          <w:rFonts w:ascii="Times New Roman" w:hAnsi="Times New Roman"/>
          <w:sz w:val="24"/>
          <w:szCs w:val="24"/>
        </w:rPr>
        <w:t xml:space="preserve"> по учебным предметам для детей с ОВЗ, </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научно-методическая литература по специальной психологии и коррекционной (специальной) педагогике для педагогов;</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дополнительная литература по актуальным проблемам обучения и воспитания разных категорий детей с ОВЗ;</w:t>
      </w:r>
    </w:p>
    <w:p w:rsidR="00545D40" w:rsidRPr="00661974" w:rsidRDefault="00545D40" w:rsidP="00CC5DA2">
      <w:pPr>
        <w:spacing w:after="0"/>
        <w:ind w:firstLine="567"/>
        <w:jc w:val="both"/>
        <w:rPr>
          <w:rFonts w:ascii="Times New Roman" w:hAnsi="Times New Roman"/>
          <w:sz w:val="24"/>
          <w:szCs w:val="24"/>
        </w:rPr>
      </w:pPr>
      <w:r w:rsidRPr="00E5772D">
        <w:rPr>
          <w:rFonts w:ascii="Times New Roman" w:hAnsi="Times New Roman"/>
          <w:sz w:val="24"/>
          <w:szCs w:val="24"/>
        </w:rPr>
        <w:t>- доступ к печатным и электронным образовательным ресурсам (ЭОР), в том числе к электронным образовательным ресурсам, п</w:t>
      </w:r>
      <w:r>
        <w:rPr>
          <w:rFonts w:ascii="Times New Roman" w:hAnsi="Times New Roman"/>
          <w:sz w:val="24"/>
          <w:szCs w:val="24"/>
        </w:rPr>
        <w:t>редназначенным для детей с ОВЗ.</w:t>
      </w:r>
    </w:p>
    <w:p w:rsidR="00545D40" w:rsidRPr="00E5772D" w:rsidRDefault="00545D40" w:rsidP="00CC5DA2">
      <w:pPr>
        <w:spacing w:after="0"/>
        <w:ind w:firstLine="567"/>
        <w:jc w:val="both"/>
        <w:rPr>
          <w:rFonts w:ascii="Times New Roman" w:hAnsi="Times New Roman"/>
          <w:sz w:val="24"/>
          <w:szCs w:val="24"/>
        </w:rPr>
      </w:pPr>
      <w:r w:rsidRPr="00E5772D">
        <w:rPr>
          <w:rFonts w:ascii="Times New Roman" w:hAnsi="Times New Roman"/>
          <w:b/>
          <w:sz w:val="24"/>
          <w:szCs w:val="24"/>
        </w:rPr>
        <w:t xml:space="preserve">Ожидаемые результаты </w:t>
      </w:r>
    </w:p>
    <w:p w:rsidR="00545D40" w:rsidRPr="00E5772D" w:rsidRDefault="00545D40"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О</w:t>
      </w:r>
      <w:r w:rsidRPr="00E5772D">
        <w:rPr>
          <w:sz w:val="24"/>
          <w:szCs w:val="24"/>
        </w:rPr>
        <w:t xml:space="preserve">своение детьми с </w:t>
      </w:r>
      <w:r>
        <w:rPr>
          <w:sz w:val="24"/>
          <w:szCs w:val="24"/>
        </w:rPr>
        <w:t>ОВЗ</w:t>
      </w:r>
      <w:r w:rsidRPr="00E5772D">
        <w:rPr>
          <w:sz w:val="24"/>
          <w:szCs w:val="24"/>
        </w:rPr>
        <w:t xml:space="preserve"> </w:t>
      </w:r>
      <w:r w:rsidR="00CF7F5F">
        <w:rPr>
          <w:sz w:val="24"/>
          <w:szCs w:val="24"/>
        </w:rPr>
        <w:t>А</w:t>
      </w:r>
      <w:r w:rsidR="005E592F">
        <w:rPr>
          <w:sz w:val="24"/>
          <w:szCs w:val="24"/>
        </w:rPr>
        <w:t>ОП ООО</w:t>
      </w:r>
      <w:r w:rsidRPr="00E5772D">
        <w:rPr>
          <w:sz w:val="24"/>
          <w:szCs w:val="24"/>
        </w:rPr>
        <w:t xml:space="preserve">; </w:t>
      </w:r>
    </w:p>
    <w:p w:rsidR="00545D40" w:rsidRPr="00E5772D" w:rsidRDefault="005E592F"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С</w:t>
      </w:r>
      <w:r w:rsidR="00545D40" w:rsidRPr="00E5772D">
        <w:rPr>
          <w:sz w:val="24"/>
          <w:szCs w:val="24"/>
        </w:rPr>
        <w:t xml:space="preserve">оздание необходимых условий для обеспечения доступности качественного образования для детей с </w:t>
      </w:r>
      <w:r>
        <w:rPr>
          <w:sz w:val="24"/>
          <w:szCs w:val="24"/>
        </w:rPr>
        <w:t>ОВЗ</w:t>
      </w:r>
      <w:r w:rsidR="00545D40" w:rsidRPr="00E5772D">
        <w:rPr>
          <w:sz w:val="24"/>
          <w:szCs w:val="24"/>
        </w:rPr>
        <w:t xml:space="preserve"> (формы обучения, оптимизирующие коррекционную работу, наличие соответствующих материально-технических условий);</w:t>
      </w:r>
    </w:p>
    <w:p w:rsidR="00545D40" w:rsidRPr="00E5772D" w:rsidRDefault="000936CA"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У</w:t>
      </w:r>
      <w:r w:rsidR="00545D40" w:rsidRPr="00E5772D">
        <w:rPr>
          <w:sz w:val="24"/>
          <w:szCs w:val="24"/>
        </w:rPr>
        <w:t xml:space="preserve">меньшение количества </w:t>
      </w:r>
      <w:r w:rsidR="00545D40">
        <w:rPr>
          <w:sz w:val="24"/>
          <w:szCs w:val="24"/>
        </w:rPr>
        <w:t>об</w:t>
      </w:r>
      <w:r w:rsidR="00545D40" w:rsidRPr="00E5772D">
        <w:rPr>
          <w:sz w:val="24"/>
          <w:szCs w:val="24"/>
        </w:rPr>
        <w:t>уча</w:t>
      </w:r>
      <w:r w:rsidR="00545D40">
        <w:rPr>
          <w:sz w:val="24"/>
          <w:szCs w:val="24"/>
        </w:rPr>
        <w:t>ю</w:t>
      </w:r>
      <w:r w:rsidR="00545D40" w:rsidRPr="00E5772D">
        <w:rPr>
          <w:sz w:val="24"/>
          <w:szCs w:val="24"/>
        </w:rPr>
        <w:t xml:space="preserve">щихся со стойкими проблемами в обучении и личностном развитии; </w:t>
      </w:r>
    </w:p>
    <w:p w:rsidR="00545D40" w:rsidRPr="00E5772D" w:rsidRDefault="000936CA"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В</w:t>
      </w:r>
      <w:r w:rsidR="00545D40" w:rsidRPr="00E5772D">
        <w:rPr>
          <w:sz w:val="24"/>
          <w:szCs w:val="24"/>
        </w:rPr>
        <w:t xml:space="preserve">ключение в систему коррекционной работы </w:t>
      </w:r>
      <w:r w:rsidR="003B3692">
        <w:rPr>
          <w:sz w:val="24"/>
          <w:szCs w:val="24"/>
        </w:rPr>
        <w:t>ОО</w:t>
      </w:r>
      <w:r w:rsidR="00545D40" w:rsidRPr="00E5772D">
        <w:rPr>
          <w:sz w:val="24"/>
          <w:szCs w:val="24"/>
        </w:rPr>
        <w:t xml:space="preserve"> взаимодействие с другими организациями;</w:t>
      </w:r>
    </w:p>
    <w:p w:rsidR="00545D40" w:rsidRPr="00E5772D" w:rsidRDefault="000936CA"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О</w:t>
      </w:r>
      <w:r w:rsidR="00545D40" w:rsidRPr="00E5772D">
        <w:rPr>
          <w:sz w:val="24"/>
          <w:szCs w:val="24"/>
        </w:rPr>
        <w:t xml:space="preserve">тсутствие отрицательной динамики  индивидуальных достижений </w:t>
      </w:r>
      <w:r w:rsidR="00545D40">
        <w:rPr>
          <w:sz w:val="24"/>
          <w:szCs w:val="24"/>
        </w:rPr>
        <w:t>об</w:t>
      </w:r>
      <w:r w:rsidR="00545D40" w:rsidRPr="00E5772D">
        <w:rPr>
          <w:sz w:val="24"/>
          <w:szCs w:val="24"/>
        </w:rPr>
        <w:t>уча</w:t>
      </w:r>
      <w:r w:rsidR="00545D40">
        <w:rPr>
          <w:sz w:val="24"/>
          <w:szCs w:val="24"/>
        </w:rPr>
        <w:t>ю</w:t>
      </w:r>
      <w:r w:rsidR="00545D40" w:rsidRPr="00E5772D">
        <w:rPr>
          <w:sz w:val="24"/>
          <w:szCs w:val="24"/>
        </w:rPr>
        <w:t>щихся с ОВЗ по освоению программ учебных предметов;</w:t>
      </w:r>
    </w:p>
    <w:p w:rsidR="00545D40" w:rsidRPr="00C306AA" w:rsidRDefault="000936CA" w:rsidP="00976721">
      <w:pPr>
        <w:pStyle w:val="11"/>
        <w:numPr>
          <w:ilvl w:val="0"/>
          <w:numId w:val="201"/>
        </w:numPr>
        <w:tabs>
          <w:tab w:val="left" w:pos="0"/>
          <w:tab w:val="left" w:pos="284"/>
          <w:tab w:val="left" w:pos="851"/>
        </w:tabs>
        <w:suppressAutoHyphens/>
        <w:spacing w:after="200" w:line="276" w:lineRule="auto"/>
        <w:ind w:left="0" w:firstLine="567"/>
        <w:contextualSpacing/>
        <w:jc w:val="both"/>
        <w:rPr>
          <w:sz w:val="24"/>
          <w:szCs w:val="24"/>
        </w:rPr>
      </w:pPr>
      <w:r>
        <w:rPr>
          <w:sz w:val="24"/>
          <w:szCs w:val="24"/>
        </w:rPr>
        <w:t>П</w:t>
      </w:r>
      <w:r w:rsidR="00545D40" w:rsidRPr="00E5772D">
        <w:rPr>
          <w:sz w:val="24"/>
          <w:szCs w:val="24"/>
        </w:rPr>
        <w:t xml:space="preserve">овышение профессионального уровня педагогического коллектива по проблемам коррекционной работы с </w:t>
      </w:r>
      <w:r w:rsidR="00545D40">
        <w:rPr>
          <w:sz w:val="24"/>
          <w:szCs w:val="24"/>
        </w:rPr>
        <w:t>об</w:t>
      </w:r>
      <w:r w:rsidR="00545D40" w:rsidRPr="00E5772D">
        <w:rPr>
          <w:sz w:val="24"/>
          <w:szCs w:val="24"/>
        </w:rPr>
        <w:t>уча</w:t>
      </w:r>
      <w:r w:rsidR="00545D40">
        <w:rPr>
          <w:sz w:val="24"/>
          <w:szCs w:val="24"/>
        </w:rPr>
        <w:t>ю</w:t>
      </w:r>
      <w:r w:rsidR="00545D40" w:rsidRPr="00E5772D">
        <w:rPr>
          <w:sz w:val="24"/>
          <w:szCs w:val="24"/>
        </w:rPr>
        <w:t>щимися с ОВЗ.</w:t>
      </w:r>
    </w:p>
    <w:p w:rsidR="00B540EE" w:rsidRDefault="00452C5F" w:rsidP="00CC5DA2">
      <w:pPr>
        <w:pStyle w:val="4"/>
        <w:spacing w:line="240" w:lineRule="auto"/>
        <w:ind w:left="0" w:firstLine="567"/>
        <w:contextualSpacing/>
        <w:jc w:val="both"/>
        <w:rPr>
          <w:sz w:val="24"/>
          <w:szCs w:val="24"/>
        </w:rPr>
      </w:pPr>
      <w:bookmarkStart w:id="503" w:name="_Toc414553278"/>
      <w:bookmarkStart w:id="504" w:name="_Toc456019878"/>
      <w:r w:rsidRPr="00E52A3D">
        <w:rPr>
          <w:sz w:val="24"/>
          <w:szCs w:val="24"/>
        </w:rPr>
        <w:t>2.4.</w:t>
      </w:r>
      <w:r w:rsidR="00B540EE" w:rsidRPr="00E52A3D">
        <w:rPr>
          <w:sz w:val="24"/>
          <w:szCs w:val="24"/>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w:t>
      </w:r>
      <w:r w:rsidR="00E21FC4">
        <w:rPr>
          <w:sz w:val="24"/>
          <w:szCs w:val="24"/>
        </w:rPr>
        <w:t>Программы</w:t>
      </w:r>
      <w:r w:rsidR="00B540EE" w:rsidRPr="00E52A3D">
        <w:rPr>
          <w:sz w:val="24"/>
          <w:szCs w:val="24"/>
        </w:rPr>
        <w:t xml:space="preserve"> основного общего образования</w:t>
      </w:r>
      <w:bookmarkEnd w:id="503"/>
      <w:bookmarkEnd w:id="504"/>
    </w:p>
    <w:p w:rsidR="00461999" w:rsidRPr="00461999" w:rsidRDefault="00461999" w:rsidP="00CC5DA2">
      <w:pPr>
        <w:spacing w:after="0"/>
      </w:pPr>
    </w:p>
    <w:p w:rsidR="00B540EE" w:rsidRPr="00B772C5" w:rsidRDefault="00B540EE" w:rsidP="00CC5DA2">
      <w:pPr>
        <w:pStyle w:val="Default"/>
        <w:ind w:firstLine="567"/>
        <w:contextualSpacing/>
        <w:jc w:val="both"/>
        <w:rPr>
          <w:rFonts w:ascii="Times New Roman" w:hAnsi="Times New Roman" w:cs="Times New Roman"/>
          <w:color w:val="FF0000"/>
        </w:rPr>
      </w:pPr>
      <w:r w:rsidRPr="00E52A3D">
        <w:rPr>
          <w:rFonts w:ascii="Times New Roman" w:hAnsi="Times New Roman" w:cs="Times New Roman"/>
          <w:color w:val="auto"/>
        </w:rPr>
        <w:t>Для реализации требований к ПКР, обозначенных в ФГОС</w:t>
      </w:r>
      <w:r w:rsidR="00FF3ED0" w:rsidRPr="00E52A3D">
        <w:rPr>
          <w:rFonts w:ascii="Times New Roman" w:hAnsi="Times New Roman" w:cs="Times New Roman"/>
          <w:color w:val="auto"/>
        </w:rPr>
        <w:t xml:space="preserve"> ООО</w:t>
      </w:r>
      <w:r w:rsidRPr="00E52A3D">
        <w:rPr>
          <w:rFonts w:ascii="Times New Roman" w:hAnsi="Times New Roman" w:cs="Times New Roman"/>
          <w:color w:val="auto"/>
        </w:rPr>
        <w:t xml:space="preserve">, может быть создана рабочая группа, в которую наряду с основными </w:t>
      </w:r>
      <w:r w:rsidR="000936CA">
        <w:rPr>
          <w:rFonts w:ascii="Times New Roman" w:hAnsi="Times New Roman" w:cs="Times New Roman"/>
          <w:color w:val="auto"/>
        </w:rPr>
        <w:t>педагогами</w:t>
      </w:r>
      <w:r w:rsidRPr="00E52A3D">
        <w:rPr>
          <w:rFonts w:ascii="Times New Roman" w:hAnsi="Times New Roman" w:cs="Times New Roman"/>
          <w:color w:val="auto"/>
        </w:rPr>
        <w:t xml:space="preserve"> целесообразно включить следующих специалистов: педагога-психолога, учителя-логопеда, учителя-дефектолога</w:t>
      </w:r>
      <w:r w:rsidR="00CF7F5F">
        <w:rPr>
          <w:rFonts w:ascii="Times New Roman" w:hAnsi="Times New Roman" w:cs="Times New Roman"/>
          <w:color w:val="auto"/>
        </w:rPr>
        <w:t>.</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ПКР может быть разработана рабочей группой </w:t>
      </w:r>
      <w:r w:rsidR="000936CA">
        <w:rPr>
          <w:rFonts w:ascii="Times New Roman" w:hAnsi="Times New Roman" w:cs="Times New Roman"/>
          <w:color w:val="auto"/>
        </w:rPr>
        <w:t>ОО</w:t>
      </w:r>
      <w:r w:rsidRPr="00E52A3D">
        <w:rPr>
          <w:rFonts w:ascii="Times New Roman" w:hAnsi="Times New Roman" w:cs="Times New Roman"/>
          <w:color w:val="auto"/>
        </w:rPr>
        <w:t xml:space="preserve"> поэтапно. На </w:t>
      </w:r>
      <w:r w:rsidRPr="00E52A3D">
        <w:rPr>
          <w:rFonts w:ascii="Times New Roman" w:hAnsi="Times New Roman" w:cs="Times New Roman"/>
          <w:color w:val="auto"/>
          <w:u w:val="single"/>
        </w:rPr>
        <w:t>подготовительном этапе</w:t>
      </w:r>
      <w:r w:rsidRPr="00E52A3D">
        <w:rPr>
          <w:rFonts w:ascii="Times New Roman" w:hAnsi="Times New Roman" w:cs="Times New Roman"/>
          <w:color w:val="auto"/>
        </w:rPr>
        <w:t xml:space="preserve"> определяется нормативно-правовое обеспечение коррекционной работы, анализируется состав детей с </w:t>
      </w:r>
      <w:r w:rsidR="00FF3ED0" w:rsidRPr="00E52A3D">
        <w:rPr>
          <w:rFonts w:ascii="Times New Roman" w:hAnsi="Times New Roman" w:cs="Times New Roman"/>
          <w:color w:val="auto"/>
        </w:rPr>
        <w:t>ОВЗ</w:t>
      </w:r>
      <w:r w:rsidR="007C1A16" w:rsidRPr="00E52A3D">
        <w:rPr>
          <w:rFonts w:ascii="Times New Roman" w:hAnsi="Times New Roman" w:cs="Times New Roman"/>
          <w:color w:val="auto"/>
        </w:rPr>
        <w:t xml:space="preserve"> </w:t>
      </w:r>
      <w:r w:rsidR="006115E3">
        <w:rPr>
          <w:rFonts w:ascii="Times New Roman" w:hAnsi="Times New Roman" w:cs="Times New Roman"/>
          <w:color w:val="auto"/>
        </w:rPr>
        <w:t xml:space="preserve">в </w:t>
      </w:r>
      <w:r w:rsidR="000936CA">
        <w:rPr>
          <w:rFonts w:ascii="Times New Roman" w:hAnsi="Times New Roman" w:cs="Times New Roman"/>
          <w:color w:val="auto"/>
        </w:rPr>
        <w:t>ОО</w:t>
      </w:r>
      <w:r w:rsidRPr="00E52A3D">
        <w:rPr>
          <w:rFonts w:ascii="Times New Roman" w:hAnsi="Times New Roman" w:cs="Times New Roman"/>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w:t>
      </w:r>
      <w:r w:rsidR="006D0819" w:rsidRPr="00E52A3D">
        <w:rPr>
          <w:rFonts w:ascii="Times New Roman" w:hAnsi="Times New Roman" w:cs="Times New Roman"/>
          <w:color w:val="auto"/>
        </w:rPr>
        <w:t>обучающихся</w:t>
      </w:r>
      <w:r w:rsidRPr="00E52A3D">
        <w:rPr>
          <w:rFonts w:ascii="Times New Roman" w:hAnsi="Times New Roman" w:cs="Times New Roman"/>
          <w:color w:val="auto"/>
        </w:rPr>
        <w:t xml:space="preserve"> с ОВЗ.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На </w:t>
      </w:r>
      <w:r w:rsidRPr="00E52A3D">
        <w:rPr>
          <w:rFonts w:ascii="Times New Roman" w:hAnsi="Times New Roman" w:cs="Times New Roman"/>
          <w:color w:val="auto"/>
          <w:u w:val="single"/>
        </w:rPr>
        <w:t>основном этапе</w:t>
      </w:r>
      <w:r w:rsidRPr="00E52A3D">
        <w:rPr>
          <w:rFonts w:ascii="Times New Roman" w:hAnsi="Times New Roman" w:cs="Times New Roman"/>
          <w:color w:val="auto"/>
        </w:rPr>
        <w:t xml:space="preserve"> разрабатываются общая стратегия обучения и воспитания </w:t>
      </w:r>
      <w:r w:rsidR="006D0819" w:rsidRPr="00E52A3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w:t>
      </w:r>
      <w:r w:rsidR="000936CA">
        <w:rPr>
          <w:rFonts w:ascii="Times New Roman" w:hAnsi="Times New Roman" w:cs="Times New Roman"/>
          <w:color w:val="auto"/>
        </w:rPr>
        <w:t>п</w:t>
      </w:r>
      <w:r w:rsidR="00E21FC4">
        <w:rPr>
          <w:rFonts w:ascii="Times New Roman" w:hAnsi="Times New Roman" w:cs="Times New Roman"/>
          <w:color w:val="auto"/>
        </w:rPr>
        <w:t>рограмма</w:t>
      </w:r>
      <w:r w:rsidRPr="00E52A3D">
        <w:rPr>
          <w:rFonts w:ascii="Times New Roman" w:hAnsi="Times New Roman" w:cs="Times New Roman"/>
          <w:color w:val="auto"/>
        </w:rPr>
        <w:t xml:space="preserve">х, которые прилагаются к ПКР. </w:t>
      </w:r>
    </w:p>
    <w:p w:rsidR="00B540EE" w:rsidRPr="00E52A3D" w:rsidRDefault="00B540EE" w:rsidP="00CC5DA2">
      <w:pPr>
        <w:pStyle w:val="Default"/>
        <w:widowControl w:val="0"/>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На </w:t>
      </w:r>
      <w:r w:rsidRPr="00E52A3D">
        <w:rPr>
          <w:rFonts w:ascii="Times New Roman" w:hAnsi="Times New Roman" w:cs="Times New Roman"/>
          <w:color w:val="auto"/>
          <w:u w:val="single"/>
        </w:rPr>
        <w:t>заключительном этапе</w:t>
      </w:r>
      <w:r w:rsidRPr="00E52A3D">
        <w:rPr>
          <w:rFonts w:ascii="Times New Roman" w:hAnsi="Times New Roman" w:cs="Times New Roman"/>
          <w:color w:val="auto"/>
        </w:rPr>
        <w:t xml:space="preserve"> осуществляется внутренняя экспертиза </w:t>
      </w:r>
      <w:r w:rsidR="000936CA">
        <w:rPr>
          <w:rFonts w:ascii="Times New Roman" w:hAnsi="Times New Roman" w:cs="Times New Roman"/>
          <w:color w:val="auto"/>
        </w:rPr>
        <w:t>ПКР</w:t>
      </w:r>
      <w:r w:rsidRPr="00E52A3D">
        <w:rPr>
          <w:rFonts w:ascii="Times New Roman" w:hAnsi="Times New Roman" w:cs="Times New Roman"/>
          <w:color w:val="auto"/>
        </w:rPr>
        <w:t xml:space="preserve">, возможна ее доработка; проводится обсуждение хода реализации </w:t>
      </w:r>
      <w:r w:rsidR="000936CA">
        <w:rPr>
          <w:rFonts w:ascii="Times New Roman" w:hAnsi="Times New Roman" w:cs="Times New Roman"/>
          <w:color w:val="auto"/>
        </w:rPr>
        <w:t>ПКР</w:t>
      </w:r>
      <w:r w:rsidRPr="00E52A3D">
        <w:rPr>
          <w:rFonts w:ascii="Times New Roman" w:hAnsi="Times New Roman" w:cs="Times New Roman"/>
          <w:color w:val="auto"/>
        </w:rPr>
        <w:t xml:space="preserve"> на школьных консилиумах, методических объединениях групп педагогов и специалистов, работающих с детьми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принимается итоговое решение. </w:t>
      </w:r>
    </w:p>
    <w:p w:rsidR="00B540EE" w:rsidRPr="00E52A3D" w:rsidRDefault="00B540EE" w:rsidP="00CC5DA2">
      <w:pPr>
        <w:pStyle w:val="Default"/>
        <w:widowControl w:val="0"/>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Для </w:t>
      </w:r>
      <w:r w:rsidR="00637AB5">
        <w:rPr>
          <w:rFonts w:ascii="Times New Roman" w:hAnsi="Times New Roman" w:cs="Times New Roman"/>
          <w:color w:val="auto"/>
        </w:rPr>
        <w:t xml:space="preserve">реализации ПКР в </w:t>
      </w:r>
      <w:r w:rsidR="000936CA">
        <w:rPr>
          <w:rFonts w:ascii="Times New Roman" w:hAnsi="Times New Roman" w:cs="Times New Roman"/>
          <w:color w:val="auto"/>
        </w:rPr>
        <w:t>ОО</w:t>
      </w:r>
      <w:r w:rsidRPr="00E52A3D">
        <w:rPr>
          <w:rFonts w:ascii="Times New Roman" w:hAnsi="Times New Roman" w:cs="Times New Roman"/>
          <w:color w:val="auto"/>
        </w:rPr>
        <w:t xml:space="preserve"> может быть создана служба комплексного психолого-медико-социального сопровождения и поддержки обучающихся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E52A3D">
        <w:rPr>
          <w:rFonts w:ascii="Times New Roman" w:hAnsi="Times New Roman" w:cs="Times New Roman"/>
          <w:color w:val="auto"/>
        </w:rPr>
        <w:t xml:space="preserve">ОВЗ </w:t>
      </w:r>
      <w:r w:rsidRPr="00E52A3D">
        <w:rPr>
          <w:rFonts w:ascii="Times New Roman" w:hAnsi="Times New Roman" w:cs="Times New Roman"/>
          <w:color w:val="auto"/>
        </w:rPr>
        <w:t xml:space="preserve">обеспечиваются специалистами </w:t>
      </w:r>
      <w:r w:rsidR="000936CA">
        <w:rPr>
          <w:rFonts w:ascii="Times New Roman" w:hAnsi="Times New Roman" w:cs="Times New Roman"/>
          <w:color w:val="auto"/>
        </w:rPr>
        <w:t>ОО</w:t>
      </w:r>
      <w:r w:rsidRPr="00E52A3D">
        <w:rPr>
          <w:rFonts w:ascii="Times New Roman" w:hAnsi="Times New Roman" w:cs="Times New Roman"/>
          <w:color w:val="auto"/>
        </w:rPr>
        <w:t xml:space="preserve"> (педагогом-психологом, социальным педагогом, учителем-логопедом, учителем-дефектологом</w:t>
      </w:r>
      <w:r w:rsidR="00CF7F5F">
        <w:rPr>
          <w:rFonts w:ascii="Times New Roman" w:hAnsi="Times New Roman" w:cs="Times New Roman"/>
          <w:color w:val="auto"/>
        </w:rPr>
        <w:t xml:space="preserve">), </w:t>
      </w:r>
      <w:r w:rsidRPr="00E52A3D">
        <w:rPr>
          <w:rFonts w:ascii="Times New Roman" w:hAnsi="Times New Roman" w:cs="Times New Roman"/>
          <w:color w:val="auto"/>
        </w:rPr>
        <w:t xml:space="preserve"> регламентируются локальными нормативными актами конкретной </w:t>
      </w:r>
      <w:r w:rsidR="000936CA">
        <w:rPr>
          <w:rFonts w:ascii="Times New Roman" w:hAnsi="Times New Roman" w:cs="Times New Roman"/>
          <w:color w:val="auto"/>
        </w:rPr>
        <w:t>ОО</w:t>
      </w:r>
      <w:r w:rsidRPr="00E52A3D">
        <w:rPr>
          <w:rFonts w:ascii="Times New Roman" w:hAnsi="Times New Roman" w:cs="Times New Roman"/>
          <w:color w:val="auto"/>
        </w:rPr>
        <w:t xml:space="preserve">, а также ее уставом. Реализуется преимущественно во внеурочной деятельности.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0936CA">
        <w:rPr>
          <w:rFonts w:ascii="Times New Roman" w:hAnsi="Times New Roman" w:cs="Times New Roman"/>
          <w:color w:val="auto"/>
        </w:rPr>
        <w:t>ОО</w:t>
      </w:r>
      <w:r w:rsidRPr="00E52A3D">
        <w:rPr>
          <w:rFonts w:ascii="Times New Roman" w:hAnsi="Times New Roman" w:cs="Times New Roman"/>
          <w:color w:val="auto"/>
        </w:rPr>
        <w:t xml:space="preserve">, представителей администрации и родителей (законных представителей). </w:t>
      </w:r>
    </w:p>
    <w:p w:rsidR="00B540EE" w:rsidRPr="00CF7F5F"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Медицинская поддержка и сопровождение обучающихся с </w:t>
      </w:r>
      <w:r w:rsidR="00FF3ED0" w:rsidRPr="00E52A3D">
        <w:rPr>
          <w:rFonts w:ascii="Times New Roman" w:hAnsi="Times New Roman" w:cs="Times New Roman"/>
          <w:color w:val="auto"/>
        </w:rPr>
        <w:t>ОВЗ</w:t>
      </w:r>
      <w:r w:rsidR="007C1A16" w:rsidRPr="00E52A3D">
        <w:rPr>
          <w:rFonts w:ascii="Times New Roman" w:hAnsi="Times New Roman" w:cs="Times New Roman"/>
          <w:color w:val="auto"/>
        </w:rPr>
        <w:t xml:space="preserve"> </w:t>
      </w:r>
      <w:r w:rsidR="00637AB5">
        <w:rPr>
          <w:rFonts w:ascii="Times New Roman" w:hAnsi="Times New Roman" w:cs="Times New Roman"/>
          <w:color w:val="auto"/>
        </w:rPr>
        <w:t xml:space="preserve">в </w:t>
      </w:r>
      <w:r w:rsidR="000936CA">
        <w:rPr>
          <w:rFonts w:ascii="Times New Roman" w:hAnsi="Times New Roman" w:cs="Times New Roman"/>
          <w:color w:val="auto"/>
        </w:rPr>
        <w:t>ОО</w:t>
      </w:r>
      <w:r w:rsidRPr="00E52A3D">
        <w:rPr>
          <w:rFonts w:ascii="Times New Roman" w:hAnsi="Times New Roman" w:cs="Times New Roman"/>
          <w:color w:val="auto"/>
        </w:rPr>
        <w:t xml:space="preserve"> осуществляются медицинским работником (</w:t>
      </w:r>
      <w:r w:rsidR="00CF7F5F">
        <w:rPr>
          <w:rFonts w:ascii="Times New Roman" w:hAnsi="Times New Roman" w:cs="Times New Roman"/>
          <w:color w:val="auto"/>
        </w:rPr>
        <w:t>фельдшером</w:t>
      </w:r>
      <w:r w:rsidRPr="00E52A3D">
        <w:rPr>
          <w:rFonts w:ascii="Times New Roman" w:hAnsi="Times New Roman" w:cs="Times New Roman"/>
          <w:color w:val="auto"/>
        </w:rPr>
        <w:t xml:space="preserve">) на регулярной основе </w:t>
      </w:r>
      <w:r w:rsidR="00A76206" w:rsidRPr="00CF7F5F">
        <w:rPr>
          <w:rFonts w:ascii="Times New Roman" w:hAnsi="Times New Roman" w:cs="Times New Roman"/>
          <w:color w:val="auto"/>
        </w:rPr>
        <w:t xml:space="preserve">(сотрудничество со специалистами ЦРБ </w:t>
      </w:r>
      <w:r w:rsidR="00CF7F5F" w:rsidRPr="00CF7F5F">
        <w:rPr>
          <w:rFonts w:ascii="Times New Roman" w:hAnsi="Times New Roman" w:cs="Times New Roman"/>
          <w:color w:val="auto"/>
        </w:rPr>
        <w:t>с. Дзержинское</w:t>
      </w:r>
      <w:r w:rsidR="00A76206" w:rsidRPr="00CF7F5F">
        <w:rPr>
          <w:rFonts w:ascii="Times New Roman" w:hAnsi="Times New Roman" w:cs="Times New Roman"/>
          <w:color w:val="auto"/>
        </w:rPr>
        <w:t>)</w:t>
      </w:r>
      <w:r w:rsidRPr="00CF7F5F">
        <w:rPr>
          <w:rFonts w:ascii="Times New Roman" w:hAnsi="Times New Roman" w:cs="Times New Roman"/>
          <w:color w:val="auto"/>
        </w:rPr>
        <w:t>, помимо общих</w:t>
      </w:r>
      <w:r w:rsidRPr="00E52A3D">
        <w:rPr>
          <w:rFonts w:ascii="Times New Roman" w:hAnsi="Times New Roman" w:cs="Times New Roman"/>
          <w:color w:val="auto"/>
        </w:rPr>
        <w:t xml:space="preserve"> направлений работы со всеми обучающимися, имеют определенную специфику в сопровождении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FF3ED0" w:rsidRPr="00E52A3D">
        <w:rPr>
          <w:rFonts w:ascii="Times New Roman" w:hAnsi="Times New Roman" w:cs="Times New Roman"/>
          <w:color w:val="auto"/>
        </w:rPr>
        <w:t>ОВЗ</w:t>
      </w:r>
      <w:r w:rsidRPr="00E52A3D">
        <w:rPr>
          <w:rFonts w:ascii="Times New Roman" w:hAnsi="Times New Roman" w:cs="Times New Roman"/>
          <w:color w:val="auto"/>
        </w:rPr>
        <w:t>.</w:t>
      </w:r>
      <w:r w:rsidR="00AF76CA" w:rsidRPr="00E52A3D">
        <w:rPr>
          <w:rFonts w:ascii="Times New Roman" w:hAnsi="Times New Roman" w:cs="Times New Roman"/>
          <w:color w:val="auto"/>
        </w:rPr>
        <w:t xml:space="preserve"> </w:t>
      </w:r>
      <w:r w:rsidR="00CF7F5F">
        <w:rPr>
          <w:rFonts w:ascii="Times New Roman" w:hAnsi="Times New Roman" w:cs="Times New Roman"/>
          <w:color w:val="auto"/>
        </w:rPr>
        <w:t>Фельдшер</w:t>
      </w:r>
      <w:r w:rsidRPr="00E52A3D">
        <w:rPr>
          <w:rFonts w:ascii="Times New Roman" w:hAnsi="Times New Roman" w:cs="Times New Roman"/>
          <w:color w:val="auto"/>
        </w:rPr>
        <w:t xml:space="preserve"> может участвовать в диагностике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FF3ED0" w:rsidRPr="00E52A3D">
        <w:rPr>
          <w:rFonts w:ascii="Times New Roman" w:hAnsi="Times New Roman" w:cs="Times New Roman"/>
          <w:color w:val="auto"/>
        </w:rPr>
        <w:t>ОВЗ</w:t>
      </w:r>
      <w:r w:rsidRPr="00E52A3D">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w:t>
      </w:r>
      <w:r w:rsidR="00D026B6">
        <w:rPr>
          <w:rFonts w:ascii="Times New Roman" w:hAnsi="Times New Roman" w:cs="Times New Roman"/>
          <w:color w:val="auto"/>
        </w:rPr>
        <w:t xml:space="preserve"> </w:t>
      </w:r>
      <w:r w:rsidR="00D026B6">
        <w:rPr>
          <w:rFonts w:ascii="Times New Roman" w:hAnsi="Times New Roman"/>
        </w:rPr>
        <w:t>(законных представителей)</w:t>
      </w:r>
      <w:r w:rsidRPr="00E52A3D">
        <w:rPr>
          <w:rFonts w:ascii="Times New Roman" w:hAnsi="Times New Roman" w:cs="Times New Roman"/>
          <w:color w:val="auto"/>
        </w:rPr>
        <w:t>. В случае необходимости оказывает экстренную (неотложную) помощ</w:t>
      </w:r>
      <w:r w:rsidR="00CF7F5F">
        <w:rPr>
          <w:rFonts w:ascii="Times New Roman" w:hAnsi="Times New Roman" w:cs="Times New Roman"/>
          <w:color w:val="auto"/>
        </w:rPr>
        <w:t>ь.</w:t>
      </w:r>
      <w:r w:rsidRPr="00B772C5">
        <w:rPr>
          <w:rFonts w:ascii="Times New Roman" w:hAnsi="Times New Roman" w:cs="Times New Roman"/>
          <w:color w:val="FF0000"/>
        </w:rPr>
        <w:t xml:space="preserve"> </w:t>
      </w:r>
      <w:r w:rsidR="00CF7F5F" w:rsidRPr="00CF7F5F">
        <w:rPr>
          <w:rFonts w:ascii="Times New Roman" w:hAnsi="Times New Roman" w:cs="Times New Roman"/>
          <w:color w:val="auto"/>
        </w:rPr>
        <w:t>Фельдшер</w:t>
      </w:r>
      <w:r w:rsidR="00AF76CA" w:rsidRPr="00CF7F5F">
        <w:rPr>
          <w:rFonts w:ascii="Times New Roman" w:hAnsi="Times New Roman" w:cs="Times New Roman"/>
          <w:color w:val="auto"/>
        </w:rPr>
        <w:t xml:space="preserve"> может</w:t>
      </w:r>
      <w:r w:rsidR="00E91460" w:rsidRPr="00CF7F5F">
        <w:rPr>
          <w:rFonts w:ascii="Times New Roman" w:hAnsi="Times New Roman" w:cs="Times New Roman"/>
          <w:color w:val="auto"/>
        </w:rPr>
        <w:t xml:space="preserve"> осуществлят</w:t>
      </w:r>
      <w:r w:rsidR="00AF76CA" w:rsidRPr="00CF7F5F">
        <w:rPr>
          <w:rFonts w:ascii="Times New Roman" w:hAnsi="Times New Roman" w:cs="Times New Roman"/>
          <w:color w:val="auto"/>
        </w:rPr>
        <w:t>ь</w:t>
      </w:r>
      <w:r w:rsidR="00E91460" w:rsidRPr="00CF7F5F">
        <w:rPr>
          <w:rFonts w:ascii="Times New Roman" w:hAnsi="Times New Roman" w:cs="Times New Roman"/>
          <w:color w:val="auto"/>
        </w:rPr>
        <w:t xml:space="preserve"> взаимодействие с родителями</w:t>
      </w:r>
      <w:r w:rsidR="00D026B6" w:rsidRPr="00CF7F5F">
        <w:rPr>
          <w:rFonts w:ascii="Times New Roman" w:hAnsi="Times New Roman" w:cs="Times New Roman"/>
          <w:color w:val="auto"/>
        </w:rPr>
        <w:t xml:space="preserve"> </w:t>
      </w:r>
      <w:r w:rsidR="00D026B6" w:rsidRPr="00CF7F5F">
        <w:rPr>
          <w:rFonts w:ascii="Times New Roman" w:hAnsi="Times New Roman"/>
          <w:color w:val="auto"/>
        </w:rPr>
        <w:t>(законными представителями)</w:t>
      </w:r>
      <w:r w:rsidR="00E91460" w:rsidRPr="00CF7F5F">
        <w:rPr>
          <w:rFonts w:ascii="Times New Roman" w:hAnsi="Times New Roman" w:cs="Times New Roman"/>
          <w:color w:val="auto"/>
        </w:rPr>
        <w:t xml:space="preserve"> детей с ОВЗ. </w:t>
      </w:r>
    </w:p>
    <w:p w:rsidR="00B540EE" w:rsidRPr="00E52A3D" w:rsidRDefault="00B540EE" w:rsidP="00CC5DA2">
      <w:pPr>
        <w:pStyle w:val="Default"/>
        <w:ind w:firstLine="567"/>
        <w:contextualSpacing/>
        <w:jc w:val="both"/>
        <w:rPr>
          <w:rFonts w:ascii="Times New Roman" w:hAnsi="Times New Roman" w:cs="Times New Roman"/>
          <w:color w:val="auto"/>
        </w:rPr>
      </w:pPr>
      <w:r w:rsidRPr="00CF7F5F">
        <w:rPr>
          <w:rFonts w:ascii="Times New Roman" w:hAnsi="Times New Roman" w:cs="Times New Roman"/>
          <w:color w:val="auto"/>
        </w:rPr>
        <w:t xml:space="preserve">Социально-педагогическое сопровождение </w:t>
      </w:r>
      <w:r w:rsidR="00D66DCD" w:rsidRPr="00CF7F5F">
        <w:rPr>
          <w:rFonts w:ascii="Times New Roman" w:hAnsi="Times New Roman" w:cs="Times New Roman"/>
          <w:color w:val="auto"/>
        </w:rPr>
        <w:t>обучающихся</w:t>
      </w:r>
      <w:r w:rsidRPr="00CF7F5F">
        <w:rPr>
          <w:rFonts w:ascii="Times New Roman" w:hAnsi="Times New Roman" w:cs="Times New Roman"/>
          <w:color w:val="auto"/>
        </w:rPr>
        <w:t xml:space="preserve"> с </w:t>
      </w:r>
      <w:r w:rsidR="00FF3ED0" w:rsidRPr="00CF7F5F">
        <w:rPr>
          <w:rFonts w:ascii="Times New Roman" w:hAnsi="Times New Roman" w:cs="Times New Roman"/>
          <w:color w:val="auto"/>
        </w:rPr>
        <w:t>ОВЗ</w:t>
      </w:r>
      <w:r w:rsidR="00637AB5" w:rsidRPr="00CF7F5F">
        <w:rPr>
          <w:rFonts w:ascii="Times New Roman" w:hAnsi="Times New Roman" w:cs="Times New Roman"/>
          <w:color w:val="auto"/>
        </w:rPr>
        <w:t xml:space="preserve"> в </w:t>
      </w:r>
      <w:r w:rsidR="003B3692" w:rsidRPr="00CF7F5F">
        <w:rPr>
          <w:rFonts w:ascii="Times New Roman" w:hAnsi="Times New Roman" w:cs="Times New Roman"/>
          <w:color w:val="auto"/>
        </w:rPr>
        <w:t>общеобразовательной организации</w:t>
      </w:r>
      <w:r w:rsidRPr="00CF7F5F">
        <w:rPr>
          <w:rFonts w:ascii="Times New Roman" w:hAnsi="Times New Roman" w:cs="Times New Roman"/>
          <w:color w:val="auto"/>
        </w:rPr>
        <w:t xml:space="preserve"> </w:t>
      </w:r>
      <w:r w:rsidR="004B450E" w:rsidRPr="00CF7F5F">
        <w:rPr>
          <w:rFonts w:ascii="Times New Roman" w:hAnsi="Times New Roman" w:cs="Times New Roman"/>
          <w:color w:val="auto"/>
        </w:rPr>
        <w:t xml:space="preserve">может </w:t>
      </w:r>
      <w:r w:rsidRPr="00CF7F5F">
        <w:rPr>
          <w:rFonts w:ascii="Times New Roman" w:hAnsi="Times New Roman" w:cs="Times New Roman"/>
          <w:color w:val="auto"/>
        </w:rPr>
        <w:t>осуществлят</w:t>
      </w:r>
      <w:r w:rsidR="004B450E" w:rsidRPr="00CF7F5F">
        <w:rPr>
          <w:rFonts w:ascii="Times New Roman" w:hAnsi="Times New Roman" w:cs="Times New Roman"/>
          <w:color w:val="auto"/>
        </w:rPr>
        <w:t>ь</w:t>
      </w:r>
      <w:r w:rsidRPr="00CF7F5F">
        <w:rPr>
          <w:rFonts w:ascii="Times New Roman" w:hAnsi="Times New Roman" w:cs="Times New Roman"/>
          <w:color w:val="auto"/>
        </w:rPr>
        <w:t xml:space="preserve"> социальный педагог.</w:t>
      </w:r>
      <w:r w:rsidRPr="00B772C5">
        <w:rPr>
          <w:rFonts w:ascii="Times New Roman" w:hAnsi="Times New Roman" w:cs="Times New Roman"/>
          <w:color w:val="FF0000"/>
        </w:rPr>
        <w:t xml:space="preserve"> </w:t>
      </w:r>
      <w:r w:rsidRPr="00E52A3D">
        <w:rPr>
          <w:rFonts w:ascii="Times New Roman" w:hAnsi="Times New Roman" w:cs="Times New Roman"/>
          <w:color w:val="auto"/>
        </w:rPr>
        <w:t xml:space="preserve">Деятельность социального педагога направлена на защиту прав всех обучающихся, охрану их жизни и здоровья, соблюдение их интересов; создание для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комфортной и безопасной образовательной среды. Социальный педагог (совместно с педагогом-психологом) участвует в изучении особенностей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0D18F7" w:rsidRPr="00E52A3D">
        <w:rPr>
          <w:rFonts w:ascii="Times New Roman" w:hAnsi="Times New Roman" w:cs="Times New Roman"/>
          <w:color w:val="auto"/>
        </w:rPr>
        <w:t>ОВЗ</w:t>
      </w:r>
      <w:r w:rsidRPr="00E52A3D">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E52A3D">
        <w:rPr>
          <w:rFonts w:ascii="Times New Roman" w:hAnsi="Times New Roman" w:cs="Times New Roman"/>
          <w:color w:val="auto"/>
        </w:rPr>
        <w:t>ОВЗ</w:t>
      </w:r>
      <w:r w:rsidRPr="00E52A3D">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w:t>
      </w:r>
      <w:r w:rsidR="00D66DCD">
        <w:rPr>
          <w:rFonts w:ascii="Times New Roman" w:hAnsi="Times New Roman" w:cs="Times New Roman"/>
          <w:color w:val="auto"/>
        </w:rPr>
        <w:t>обучающихся</w:t>
      </w:r>
      <w:r w:rsidRPr="00E52A3D">
        <w:rPr>
          <w:rFonts w:ascii="Times New Roman" w:hAnsi="Times New Roman" w:cs="Times New Roman"/>
          <w:color w:val="auto"/>
        </w:rPr>
        <w:t xml:space="preserve"> с </w:t>
      </w:r>
      <w:r w:rsidR="00FF3ED0" w:rsidRPr="00E52A3D">
        <w:rPr>
          <w:rFonts w:ascii="Times New Roman" w:hAnsi="Times New Roman" w:cs="Times New Roman"/>
          <w:color w:val="auto"/>
        </w:rPr>
        <w:t>ОВЗ</w:t>
      </w:r>
      <w:r w:rsidRPr="00E52A3D">
        <w:rPr>
          <w:rFonts w:ascii="Times New Roman" w:hAnsi="Times New Roman" w:cs="Times New Roman"/>
          <w:color w:val="auto"/>
        </w:rPr>
        <w:t>; в выборе профессиональных склонностей и интересов. Основными формами работы социального педагога являются: внеурочные индивидуальные (по</w:t>
      </w:r>
      <w:r w:rsidR="00CF7F5F">
        <w:rPr>
          <w:rFonts w:ascii="Times New Roman" w:hAnsi="Times New Roman" w:cs="Times New Roman"/>
          <w:color w:val="auto"/>
        </w:rPr>
        <w:t>дгрупповые) занятия; беседы (с</w:t>
      </w:r>
      <w:r w:rsidRPr="00E52A3D">
        <w:rPr>
          <w:rFonts w:ascii="Times New Roman" w:hAnsi="Times New Roman" w:cs="Times New Roman"/>
          <w:color w:val="auto"/>
        </w:rPr>
        <w:t xml:space="preserve"> </w:t>
      </w:r>
      <w:r w:rsidR="00CF7F5F">
        <w:rPr>
          <w:rFonts w:ascii="Times New Roman" w:hAnsi="Times New Roman" w:cs="Times New Roman"/>
          <w:color w:val="auto"/>
        </w:rPr>
        <w:t>обучающимися</w:t>
      </w:r>
      <w:r w:rsidRPr="00E52A3D">
        <w:rPr>
          <w:rFonts w:ascii="Times New Roman" w:hAnsi="Times New Roman" w:cs="Times New Roman"/>
          <w:color w:val="auto"/>
        </w:rPr>
        <w:t>, родителями</w:t>
      </w:r>
      <w:r w:rsidR="00D026B6">
        <w:rPr>
          <w:rFonts w:ascii="Times New Roman" w:hAnsi="Times New Roman" w:cs="Times New Roman"/>
          <w:color w:val="auto"/>
        </w:rPr>
        <w:t xml:space="preserve"> </w:t>
      </w:r>
      <w:r w:rsidR="00D026B6">
        <w:rPr>
          <w:rFonts w:ascii="Times New Roman" w:hAnsi="Times New Roman"/>
        </w:rPr>
        <w:t>(законными представителями)</w:t>
      </w:r>
      <w:r w:rsidRPr="00E52A3D">
        <w:rPr>
          <w:rFonts w:ascii="Times New Roman" w:hAnsi="Times New Roman" w:cs="Times New Roman"/>
          <w:color w:val="auto"/>
        </w:rPr>
        <w:t>, педагогами), индивидуальные консультации (</w:t>
      </w:r>
      <w:r w:rsidR="00CF7F5F">
        <w:rPr>
          <w:rFonts w:ascii="Times New Roman" w:hAnsi="Times New Roman" w:cs="Times New Roman"/>
          <w:color w:val="auto"/>
        </w:rPr>
        <w:t>с</w:t>
      </w:r>
      <w:r w:rsidR="00CF7F5F" w:rsidRPr="00E52A3D">
        <w:rPr>
          <w:rFonts w:ascii="Times New Roman" w:hAnsi="Times New Roman" w:cs="Times New Roman"/>
          <w:color w:val="auto"/>
        </w:rPr>
        <w:t xml:space="preserve"> </w:t>
      </w:r>
      <w:r w:rsidR="00CF7F5F">
        <w:rPr>
          <w:rFonts w:ascii="Times New Roman" w:hAnsi="Times New Roman" w:cs="Times New Roman"/>
          <w:color w:val="auto"/>
        </w:rPr>
        <w:t>обучающимися</w:t>
      </w:r>
      <w:r w:rsidRPr="00E52A3D">
        <w:rPr>
          <w:rFonts w:ascii="Times New Roman" w:hAnsi="Times New Roman" w:cs="Times New Roman"/>
          <w:color w:val="auto"/>
        </w:rPr>
        <w:t>, родителями</w:t>
      </w:r>
      <w:r w:rsidR="00D026B6">
        <w:rPr>
          <w:rFonts w:ascii="Times New Roman" w:hAnsi="Times New Roman" w:cs="Times New Roman"/>
          <w:color w:val="auto"/>
        </w:rPr>
        <w:t xml:space="preserve"> </w:t>
      </w:r>
      <w:r w:rsidR="00D026B6">
        <w:rPr>
          <w:rFonts w:ascii="Times New Roman" w:hAnsi="Times New Roman"/>
        </w:rPr>
        <w:t>(законными представителями)</w:t>
      </w:r>
      <w:r w:rsidR="00CF7F5F">
        <w:rPr>
          <w:rFonts w:ascii="Times New Roman" w:hAnsi="Times New Roman" w:cs="Times New Roman"/>
          <w:color w:val="auto"/>
        </w:rPr>
        <w:t>, педагогами</w:t>
      </w:r>
      <w:r w:rsidRPr="00E52A3D">
        <w:rPr>
          <w:rFonts w:ascii="Times New Roman" w:hAnsi="Times New Roman" w:cs="Times New Roman"/>
          <w:color w:val="auto"/>
        </w:rPr>
        <w:t>.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дефектологом, логопедом</w:t>
      </w:r>
      <w:r w:rsidR="00CF7F5F">
        <w:rPr>
          <w:rFonts w:ascii="Times New Roman" w:hAnsi="Times New Roman" w:cs="Times New Roman"/>
          <w:color w:val="auto"/>
        </w:rPr>
        <w:t xml:space="preserve">, </w:t>
      </w:r>
      <w:r w:rsidR="00AF76CA" w:rsidRPr="00E52A3D">
        <w:rPr>
          <w:rFonts w:ascii="Times New Roman" w:hAnsi="Times New Roman" w:cs="Times New Roman"/>
          <w:color w:val="auto"/>
        </w:rPr>
        <w:t>классным руководителем</w:t>
      </w:r>
      <w:r w:rsidRPr="00E52A3D">
        <w:rPr>
          <w:rFonts w:ascii="Times New Roman" w:hAnsi="Times New Roman" w:cs="Times New Roman"/>
          <w:color w:val="auto"/>
        </w:rPr>
        <w:t>, в случае необходимости с медицинским рабо</w:t>
      </w:r>
      <w:r w:rsidR="00D026B6">
        <w:rPr>
          <w:rFonts w:ascii="Times New Roman" w:hAnsi="Times New Roman" w:cs="Times New Roman"/>
          <w:color w:val="auto"/>
        </w:rPr>
        <w:t>тником, а также с родителями (</w:t>
      </w:r>
      <w:r w:rsidRPr="00E52A3D">
        <w:rPr>
          <w:rFonts w:ascii="Times New Roman" w:hAnsi="Times New Roman" w:cs="Times New Roman"/>
          <w:color w:val="auto"/>
        </w:rPr>
        <w:t xml:space="preserve">законными представителями), специалистами социальных служб, органами исполнительной власти по защите прав детей.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В реализации диагностического направления работы принима</w:t>
      </w:r>
      <w:r w:rsidR="00AF76CA" w:rsidRPr="00D114E1">
        <w:rPr>
          <w:rFonts w:ascii="Times New Roman" w:hAnsi="Times New Roman" w:cs="Times New Roman"/>
          <w:color w:val="auto"/>
        </w:rPr>
        <w:t>ют</w:t>
      </w:r>
      <w:r w:rsidR="00CF7F5F" w:rsidRPr="00D114E1">
        <w:rPr>
          <w:rFonts w:ascii="Times New Roman" w:hAnsi="Times New Roman" w:cs="Times New Roman"/>
          <w:color w:val="auto"/>
        </w:rPr>
        <w:t xml:space="preserve"> участие </w:t>
      </w:r>
      <w:r w:rsidR="000936CA" w:rsidRPr="00D114E1">
        <w:rPr>
          <w:rFonts w:ascii="Times New Roman" w:hAnsi="Times New Roman" w:cs="Times New Roman"/>
          <w:color w:val="auto"/>
        </w:rPr>
        <w:t>педагоги</w:t>
      </w:r>
      <w:r w:rsidRPr="00D114E1">
        <w:rPr>
          <w:rFonts w:ascii="Times New Roman" w:hAnsi="Times New Roman" w:cs="Times New Roman"/>
          <w:color w:val="auto"/>
        </w:rPr>
        <w:t xml:space="preserve"> класса (аттестация </w:t>
      </w:r>
      <w:r w:rsidR="006D0819" w:rsidRPr="00D114E1">
        <w:rPr>
          <w:rFonts w:ascii="Times New Roman" w:hAnsi="Times New Roman" w:cs="Times New Roman"/>
          <w:color w:val="auto"/>
        </w:rPr>
        <w:t>обучающихся</w:t>
      </w:r>
      <w:r w:rsidRPr="00D114E1">
        <w:rPr>
          <w:rFonts w:ascii="Times New Roman" w:hAnsi="Times New Roman" w:cs="Times New Roman"/>
          <w:color w:val="auto"/>
        </w:rPr>
        <w:t xml:space="preserve"> в начале, середине и конце учебного года), </w:t>
      </w:r>
      <w:r w:rsidR="00CF7F5F" w:rsidRPr="00D114E1">
        <w:rPr>
          <w:rFonts w:ascii="Times New Roman" w:hAnsi="Times New Roman" w:cs="Times New Roman"/>
          <w:color w:val="auto"/>
        </w:rPr>
        <w:t>п</w:t>
      </w:r>
      <w:r w:rsidRPr="00D114E1">
        <w:rPr>
          <w:rFonts w:ascii="Times New Roman" w:hAnsi="Times New Roman" w:cs="Times New Roman"/>
          <w:color w:val="auto"/>
        </w:rPr>
        <w:t>роведение диагностики в начале, с</w:t>
      </w:r>
      <w:r w:rsidR="00CF7F5F" w:rsidRPr="00D114E1">
        <w:rPr>
          <w:rFonts w:ascii="Times New Roman" w:hAnsi="Times New Roman" w:cs="Times New Roman"/>
          <w:color w:val="auto"/>
        </w:rPr>
        <w:t>ередине и в конце учебного года</w:t>
      </w:r>
      <w:r w:rsidRPr="00D114E1">
        <w:rPr>
          <w:rFonts w:ascii="Times New Roman" w:hAnsi="Times New Roman" w:cs="Times New Roman"/>
          <w:color w:val="auto"/>
        </w:rPr>
        <w:t xml:space="preserve">.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Данное направление осуществл</w:t>
      </w:r>
      <w:r w:rsidR="00AF76CA" w:rsidRPr="00D114E1">
        <w:rPr>
          <w:rFonts w:ascii="Times New Roman" w:hAnsi="Times New Roman" w:cs="Times New Roman"/>
          <w:color w:val="auto"/>
        </w:rPr>
        <w:t>яется</w:t>
      </w:r>
      <w:r w:rsidRPr="00D114E1">
        <w:rPr>
          <w:rFonts w:ascii="Times New Roman" w:hAnsi="Times New Roman" w:cs="Times New Roman"/>
          <w:color w:val="auto"/>
        </w:rPr>
        <w:t xml:space="preserve"> ПМПк</w:t>
      </w:r>
      <w:r w:rsidR="00AF76CA" w:rsidRPr="00D114E1">
        <w:rPr>
          <w:rFonts w:ascii="Times New Roman" w:hAnsi="Times New Roman" w:cs="Times New Roman"/>
          <w:color w:val="auto"/>
        </w:rPr>
        <w:t xml:space="preserve"> ОО</w:t>
      </w:r>
      <w:r w:rsidRPr="00D114E1">
        <w:rPr>
          <w:rFonts w:ascii="Times New Roman" w:hAnsi="Times New Roman" w:cs="Times New Roman"/>
          <w:color w:val="auto"/>
        </w:rPr>
        <w:t xml:space="preserve">.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 xml:space="preserve">ПМПк </w:t>
      </w:r>
      <w:r w:rsidR="00AF76CA" w:rsidRPr="00D114E1">
        <w:rPr>
          <w:rFonts w:ascii="Times New Roman" w:hAnsi="Times New Roman" w:cs="Times New Roman"/>
          <w:color w:val="auto"/>
        </w:rPr>
        <w:t xml:space="preserve">ОО </w:t>
      </w:r>
      <w:r w:rsidRPr="00D114E1">
        <w:rPr>
          <w:rFonts w:ascii="Times New Roman" w:hAnsi="Times New Roman" w:cs="Times New Roman"/>
          <w:color w:val="auto"/>
        </w:rPr>
        <w:t xml:space="preserve">является внутришкольной формой организации сопровождения детей с </w:t>
      </w:r>
      <w:r w:rsidR="00FF3ED0" w:rsidRPr="00D114E1">
        <w:rPr>
          <w:rFonts w:ascii="Times New Roman" w:hAnsi="Times New Roman" w:cs="Times New Roman"/>
          <w:color w:val="auto"/>
        </w:rPr>
        <w:t>ОВЗ</w:t>
      </w:r>
      <w:r w:rsidRPr="00D114E1">
        <w:rPr>
          <w:rFonts w:ascii="Times New Roman" w:hAnsi="Times New Roman" w:cs="Times New Roman"/>
          <w:color w:val="auto"/>
        </w:rPr>
        <w:t xml:space="preserve">, положение и регламент работы которой </w:t>
      </w:r>
      <w:r w:rsidR="00637AB5" w:rsidRPr="00D114E1">
        <w:rPr>
          <w:rFonts w:ascii="Times New Roman" w:hAnsi="Times New Roman" w:cs="Times New Roman"/>
          <w:color w:val="auto"/>
        </w:rPr>
        <w:t xml:space="preserve">разрабатывается </w:t>
      </w:r>
      <w:r w:rsidR="000936CA" w:rsidRPr="00D114E1">
        <w:rPr>
          <w:rFonts w:ascii="Times New Roman" w:hAnsi="Times New Roman" w:cs="Times New Roman"/>
          <w:color w:val="auto"/>
        </w:rPr>
        <w:t>ОО</w:t>
      </w:r>
      <w:r w:rsidRPr="00D114E1">
        <w:rPr>
          <w:rFonts w:ascii="Times New Roman" w:hAnsi="Times New Roman" w:cs="Times New Roman"/>
          <w:color w:val="auto"/>
        </w:rPr>
        <w:t xml:space="preserve"> самостоятельно и утверждается локальным актом.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Цель работы ПМПк</w:t>
      </w:r>
      <w:r w:rsidR="0059614B" w:rsidRPr="00D114E1">
        <w:rPr>
          <w:rFonts w:ascii="Times New Roman" w:hAnsi="Times New Roman" w:cs="Times New Roman"/>
          <w:color w:val="auto"/>
        </w:rPr>
        <w:t xml:space="preserve"> ОО</w:t>
      </w:r>
      <w:r w:rsidRPr="00D114E1">
        <w:rPr>
          <w:rFonts w:ascii="Times New Roman" w:hAnsi="Times New Roman" w:cs="Times New Roman"/>
          <w:color w:val="auto"/>
        </w:rPr>
        <w:t xml:space="preserve">: выявление особых образовательных потребностей </w:t>
      </w:r>
      <w:r w:rsidR="006D0819" w:rsidRPr="00D114E1">
        <w:rPr>
          <w:rFonts w:ascii="Times New Roman" w:hAnsi="Times New Roman" w:cs="Times New Roman"/>
          <w:color w:val="auto"/>
        </w:rPr>
        <w:t>обучающихся</w:t>
      </w:r>
      <w:r w:rsidRPr="00D114E1">
        <w:rPr>
          <w:rFonts w:ascii="Times New Roman" w:hAnsi="Times New Roman" w:cs="Times New Roman"/>
          <w:color w:val="auto"/>
        </w:rPr>
        <w:t xml:space="preserve"> с </w:t>
      </w:r>
      <w:r w:rsidR="00FF3ED0" w:rsidRPr="00D114E1">
        <w:rPr>
          <w:rFonts w:ascii="Times New Roman" w:hAnsi="Times New Roman" w:cs="Times New Roman"/>
          <w:color w:val="auto"/>
        </w:rPr>
        <w:t>ОВЗ</w:t>
      </w:r>
      <w:r w:rsidR="007C1A16" w:rsidRPr="00D114E1">
        <w:rPr>
          <w:rFonts w:ascii="Times New Roman" w:hAnsi="Times New Roman" w:cs="Times New Roman"/>
          <w:color w:val="auto"/>
        </w:rPr>
        <w:t xml:space="preserve"> </w:t>
      </w:r>
      <w:r w:rsidRPr="00D114E1">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w:t>
      </w:r>
      <w:r w:rsidR="00E21FC4" w:rsidRPr="00D114E1">
        <w:rPr>
          <w:rFonts w:ascii="Times New Roman" w:hAnsi="Times New Roman" w:cs="Times New Roman"/>
          <w:color w:val="auto"/>
        </w:rPr>
        <w:t>Программы</w:t>
      </w:r>
      <w:r w:rsidRPr="00D114E1">
        <w:rPr>
          <w:rFonts w:ascii="Times New Roman" w:hAnsi="Times New Roman" w:cs="Times New Roman"/>
          <w:color w:val="auto"/>
        </w:rPr>
        <w:t xml:space="preserve">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w:t>
      </w:r>
      <w:r w:rsidR="00D66DCD" w:rsidRPr="00D114E1">
        <w:rPr>
          <w:rFonts w:ascii="Times New Roman" w:hAnsi="Times New Roman" w:cs="Times New Roman"/>
          <w:color w:val="auto"/>
        </w:rPr>
        <w:t>обучающихся</w:t>
      </w:r>
      <w:r w:rsidRPr="00D114E1">
        <w:rPr>
          <w:rFonts w:ascii="Times New Roman" w:hAnsi="Times New Roman" w:cs="Times New Roman"/>
          <w:color w:val="auto"/>
        </w:rPr>
        <w:t xml:space="preserve">, своевременно вносят коррективы в </w:t>
      </w:r>
      <w:r w:rsidR="00E21FC4" w:rsidRPr="00D114E1">
        <w:rPr>
          <w:rFonts w:ascii="Times New Roman" w:hAnsi="Times New Roman" w:cs="Times New Roman"/>
          <w:color w:val="auto"/>
        </w:rPr>
        <w:t>Программу</w:t>
      </w:r>
      <w:r w:rsidRPr="00D114E1">
        <w:rPr>
          <w:rFonts w:ascii="Times New Roman" w:hAnsi="Times New Roman" w:cs="Times New Roman"/>
          <w:color w:val="auto"/>
        </w:rPr>
        <w:t xml:space="preserve"> обучения и в рабочие коррекционные </w:t>
      </w:r>
      <w:r w:rsidR="000936CA" w:rsidRPr="00D114E1">
        <w:rPr>
          <w:rFonts w:ascii="Times New Roman" w:hAnsi="Times New Roman" w:cs="Times New Roman"/>
          <w:color w:val="auto"/>
        </w:rPr>
        <w:t>п</w:t>
      </w:r>
      <w:r w:rsidR="00E21FC4" w:rsidRPr="00D114E1">
        <w:rPr>
          <w:rFonts w:ascii="Times New Roman" w:hAnsi="Times New Roman" w:cs="Times New Roman"/>
          <w:color w:val="auto"/>
        </w:rPr>
        <w:t>рограммы</w:t>
      </w:r>
      <w:r w:rsidRPr="00D114E1">
        <w:rPr>
          <w:rFonts w:ascii="Times New Roman" w:hAnsi="Times New Roman" w:cs="Times New Roman"/>
          <w:color w:val="auto"/>
        </w:rPr>
        <w:t xml:space="preserve">; рассматривают спорные и конфликтные случаи, предлагают и осуществляют отбор необходимых для </w:t>
      </w:r>
      <w:r w:rsidR="00D66DCD" w:rsidRPr="00D114E1">
        <w:rPr>
          <w:rFonts w:ascii="Times New Roman" w:hAnsi="Times New Roman" w:cs="Times New Roman"/>
          <w:color w:val="auto"/>
        </w:rPr>
        <w:t>обучающегося</w:t>
      </w:r>
      <w:r w:rsidRPr="00D114E1">
        <w:rPr>
          <w:rFonts w:ascii="Times New Roman" w:hAnsi="Times New Roman" w:cs="Times New Roman"/>
          <w:color w:val="auto"/>
        </w:rPr>
        <w:t xml:space="preserve"> (</w:t>
      </w:r>
      <w:r w:rsidR="00D66DCD" w:rsidRPr="00D114E1">
        <w:rPr>
          <w:rFonts w:ascii="Times New Roman" w:hAnsi="Times New Roman" w:cs="Times New Roman"/>
          <w:color w:val="auto"/>
        </w:rPr>
        <w:t>обучающихся</w:t>
      </w:r>
      <w:r w:rsidRPr="00D114E1">
        <w:rPr>
          <w:rFonts w:ascii="Times New Roman" w:hAnsi="Times New Roman" w:cs="Times New Roman"/>
          <w:color w:val="auto"/>
        </w:rPr>
        <w:t xml:space="preserve">) дополнительных дидактических материалов и учебных пособий.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 xml:space="preserve">В состав ПМПк </w:t>
      </w:r>
      <w:r w:rsidR="0059614B" w:rsidRPr="00D114E1">
        <w:rPr>
          <w:rFonts w:ascii="Times New Roman" w:hAnsi="Times New Roman" w:cs="Times New Roman"/>
          <w:color w:val="auto"/>
        </w:rPr>
        <w:t>ОО</w:t>
      </w:r>
      <w:r w:rsidRPr="00D114E1">
        <w:rPr>
          <w:rFonts w:ascii="Times New Roman" w:hAnsi="Times New Roman" w:cs="Times New Roman"/>
          <w:color w:val="auto"/>
        </w:rPr>
        <w:t xml:space="preserve"> </w:t>
      </w:r>
      <w:r w:rsidR="0059614B" w:rsidRPr="00D114E1">
        <w:rPr>
          <w:rFonts w:ascii="Times New Roman" w:hAnsi="Times New Roman" w:cs="Times New Roman"/>
          <w:color w:val="auto"/>
        </w:rPr>
        <w:t xml:space="preserve">могут </w:t>
      </w:r>
      <w:r w:rsidRPr="00D114E1">
        <w:rPr>
          <w:rFonts w:ascii="Times New Roman" w:hAnsi="Times New Roman" w:cs="Times New Roman"/>
          <w:color w:val="auto"/>
        </w:rPr>
        <w:t>вход</w:t>
      </w:r>
      <w:r w:rsidR="0059614B" w:rsidRPr="00D114E1">
        <w:rPr>
          <w:rFonts w:ascii="Times New Roman" w:hAnsi="Times New Roman" w:cs="Times New Roman"/>
          <w:color w:val="auto"/>
        </w:rPr>
        <w:t>ить:</w:t>
      </w:r>
      <w:r w:rsidRPr="00D114E1">
        <w:rPr>
          <w:rFonts w:ascii="Times New Roman" w:hAnsi="Times New Roman" w:cs="Times New Roman"/>
          <w:color w:val="auto"/>
        </w:rPr>
        <w:t xml:space="preserve"> педагог-психолог, дефектолог, логопед, педагог (учитель-предметник), социальный педагог,  а также представитель администрации. Родители</w:t>
      </w:r>
      <w:r w:rsidR="00D026B6" w:rsidRPr="00D114E1">
        <w:rPr>
          <w:rFonts w:ascii="Times New Roman" w:hAnsi="Times New Roman" w:cs="Times New Roman"/>
          <w:color w:val="auto"/>
        </w:rPr>
        <w:t xml:space="preserve"> </w:t>
      </w:r>
      <w:r w:rsidR="00D026B6" w:rsidRPr="00D114E1">
        <w:rPr>
          <w:rFonts w:ascii="Times New Roman" w:hAnsi="Times New Roman"/>
          <w:color w:val="auto"/>
        </w:rPr>
        <w:t>(законные представители)</w:t>
      </w:r>
      <w:r w:rsidRPr="00D114E1">
        <w:rPr>
          <w:rFonts w:ascii="Times New Roman" w:hAnsi="Times New Roman" w:cs="Times New Roman"/>
          <w:color w:val="auto"/>
        </w:rPr>
        <w:t xml:space="preserve"> уведомляются о проведении ПМПк</w:t>
      </w:r>
      <w:r w:rsidR="00834238" w:rsidRPr="00D114E1">
        <w:rPr>
          <w:rFonts w:ascii="Times New Roman" w:hAnsi="Times New Roman" w:cs="Times New Roman"/>
          <w:color w:val="auto"/>
        </w:rPr>
        <w:t xml:space="preserve"> (</w:t>
      </w:r>
      <w:r w:rsidR="000D18F7" w:rsidRPr="00D114E1">
        <w:rPr>
          <w:rFonts w:ascii="Times New Roman" w:hAnsi="Times New Roman" w:cs="Times New Roman"/>
          <w:color w:val="auto"/>
        </w:rPr>
        <w:t>Федеральный з</w:t>
      </w:r>
      <w:r w:rsidR="00834238" w:rsidRPr="00D114E1">
        <w:rPr>
          <w:rFonts w:ascii="Times New Roman" w:hAnsi="Times New Roman" w:cs="Times New Roman"/>
          <w:color w:val="auto"/>
        </w:rPr>
        <w:t>акон «Об образовании в Российской Федерации», ст. 42, 79)</w:t>
      </w:r>
      <w:r w:rsidRPr="00D114E1">
        <w:rPr>
          <w:rFonts w:ascii="Times New Roman" w:hAnsi="Times New Roman" w:cs="Times New Roman"/>
          <w:color w:val="auto"/>
        </w:rPr>
        <w:t xml:space="preserve">. </w:t>
      </w:r>
    </w:p>
    <w:p w:rsidR="00B540EE" w:rsidRPr="00D114E1" w:rsidRDefault="00B540EE"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D114E1">
        <w:rPr>
          <w:rFonts w:ascii="Times New Roman" w:hAnsi="Times New Roman" w:cs="Times New Roman"/>
          <w:color w:val="auto"/>
        </w:rPr>
        <w:t>ОВЗ</w:t>
      </w:r>
      <w:r w:rsidRPr="00D114E1">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D114E1">
        <w:rPr>
          <w:rFonts w:ascii="Times New Roman" w:hAnsi="Times New Roman" w:cs="Times New Roman"/>
          <w:color w:val="auto"/>
        </w:rPr>
        <w:t xml:space="preserve"> (</w:t>
      </w:r>
      <w:r w:rsidR="000D18F7" w:rsidRPr="00D114E1">
        <w:rPr>
          <w:rFonts w:ascii="Times New Roman" w:hAnsi="Times New Roman" w:cs="Times New Roman"/>
          <w:color w:val="auto"/>
        </w:rPr>
        <w:t>Федеральный з</w:t>
      </w:r>
      <w:r w:rsidR="00834238" w:rsidRPr="00D114E1">
        <w:rPr>
          <w:rFonts w:ascii="Times New Roman" w:hAnsi="Times New Roman" w:cs="Times New Roman"/>
          <w:color w:val="auto"/>
        </w:rPr>
        <w:t>акон «Об образовании в Российской Федерации», ст. 42, 79)</w:t>
      </w:r>
      <w:r w:rsidRPr="00D114E1">
        <w:rPr>
          <w:rFonts w:ascii="Times New Roman" w:hAnsi="Times New Roman" w:cs="Times New Roman"/>
          <w:color w:val="auto"/>
        </w:rPr>
        <w:t xml:space="preserve">. </w:t>
      </w:r>
    </w:p>
    <w:p w:rsidR="00B540EE" w:rsidRPr="00D114E1" w:rsidRDefault="000936CA" w:rsidP="00CC5DA2">
      <w:pPr>
        <w:pStyle w:val="Default"/>
        <w:ind w:firstLine="567"/>
        <w:contextualSpacing/>
        <w:jc w:val="both"/>
        <w:rPr>
          <w:rFonts w:ascii="Times New Roman" w:hAnsi="Times New Roman" w:cs="Times New Roman"/>
          <w:color w:val="auto"/>
        </w:rPr>
      </w:pPr>
      <w:r w:rsidRPr="00D114E1">
        <w:rPr>
          <w:rFonts w:ascii="Times New Roman" w:hAnsi="Times New Roman" w:cs="Times New Roman"/>
          <w:color w:val="auto"/>
        </w:rPr>
        <w:t>ОО</w:t>
      </w:r>
      <w:r w:rsidR="00B540EE" w:rsidRPr="00D114E1">
        <w:rPr>
          <w:rFonts w:ascii="Times New Roman" w:hAnsi="Times New Roman" w:cs="Times New Roman"/>
          <w:color w:val="auto"/>
        </w:rPr>
        <w:t xml:space="preserve"> </w:t>
      </w:r>
      <w:r w:rsidR="0059614B" w:rsidRPr="00D114E1">
        <w:rPr>
          <w:rFonts w:ascii="Times New Roman" w:hAnsi="Times New Roman" w:cs="Times New Roman"/>
          <w:color w:val="auto"/>
        </w:rPr>
        <w:t xml:space="preserve">не имеет </w:t>
      </w:r>
      <w:r w:rsidR="00B540EE" w:rsidRPr="00D114E1">
        <w:rPr>
          <w:rFonts w:ascii="Times New Roman" w:hAnsi="Times New Roman" w:cs="Times New Roman"/>
          <w:color w:val="auto"/>
        </w:rPr>
        <w:t>необходимых условий</w:t>
      </w:r>
      <w:r w:rsidR="0059614B" w:rsidRPr="00D114E1">
        <w:rPr>
          <w:rFonts w:ascii="Times New Roman" w:hAnsi="Times New Roman" w:cs="Times New Roman"/>
          <w:color w:val="auto"/>
        </w:rPr>
        <w:t xml:space="preserve"> и</w:t>
      </w:r>
      <w:r w:rsidR="00B540EE" w:rsidRPr="00D114E1">
        <w:rPr>
          <w:rFonts w:ascii="Times New Roman" w:hAnsi="Times New Roman" w:cs="Times New Roman"/>
          <w:color w:val="auto"/>
        </w:rPr>
        <w:t xml:space="preserve"> осуществля</w:t>
      </w:r>
      <w:r w:rsidR="0059614B" w:rsidRPr="00D114E1">
        <w:rPr>
          <w:rFonts w:ascii="Times New Roman" w:hAnsi="Times New Roman" w:cs="Times New Roman"/>
          <w:color w:val="auto"/>
        </w:rPr>
        <w:t>е</w:t>
      </w:r>
      <w:r w:rsidR="00B540EE" w:rsidRPr="00D114E1">
        <w:rPr>
          <w:rFonts w:ascii="Times New Roman" w:hAnsi="Times New Roman" w:cs="Times New Roman"/>
          <w:color w:val="auto"/>
        </w:rPr>
        <w:t xml:space="preserve">т деятельность службы комплексного психолого-медико-социального сопровождения и поддержки обучающихся с </w:t>
      </w:r>
      <w:r w:rsidR="00B46C06" w:rsidRPr="00D114E1">
        <w:rPr>
          <w:rFonts w:ascii="Times New Roman" w:hAnsi="Times New Roman" w:cs="Times New Roman"/>
          <w:color w:val="auto"/>
        </w:rPr>
        <w:t>ОВЗ</w:t>
      </w:r>
      <w:r w:rsidR="007C1A16" w:rsidRPr="00D114E1">
        <w:rPr>
          <w:rFonts w:ascii="Times New Roman" w:hAnsi="Times New Roman" w:cs="Times New Roman"/>
          <w:color w:val="auto"/>
        </w:rPr>
        <w:t xml:space="preserve"> </w:t>
      </w:r>
      <w:r w:rsidR="00B540EE" w:rsidRPr="00D114E1">
        <w:rPr>
          <w:rFonts w:ascii="Times New Roman" w:hAnsi="Times New Roman" w:cs="Times New Roman"/>
          <w:color w:val="auto"/>
        </w:rPr>
        <w:t>на основе сетевого взаимодействия с различными организациями: медицинскими учреждениями</w:t>
      </w:r>
      <w:r w:rsidR="0059614B" w:rsidRPr="00D114E1">
        <w:rPr>
          <w:rFonts w:ascii="Times New Roman" w:hAnsi="Times New Roman" w:cs="Times New Roman"/>
          <w:color w:val="auto"/>
        </w:rPr>
        <w:t xml:space="preserve"> </w:t>
      </w:r>
      <w:r w:rsidR="00D114E1" w:rsidRPr="00D114E1">
        <w:rPr>
          <w:rFonts w:ascii="Times New Roman" w:hAnsi="Times New Roman" w:cs="Times New Roman"/>
          <w:color w:val="auto"/>
        </w:rPr>
        <w:t>Дзержинского</w:t>
      </w:r>
      <w:r w:rsidR="0059614B" w:rsidRPr="00D114E1">
        <w:rPr>
          <w:rFonts w:ascii="Times New Roman" w:hAnsi="Times New Roman" w:cs="Times New Roman"/>
          <w:color w:val="auto"/>
        </w:rPr>
        <w:t xml:space="preserve"> района</w:t>
      </w:r>
      <w:r w:rsidR="00B540EE" w:rsidRPr="00D114E1">
        <w:rPr>
          <w:rFonts w:ascii="Times New Roman" w:hAnsi="Times New Roman" w:cs="Times New Roman"/>
          <w:color w:val="auto"/>
        </w:rPr>
        <w:t xml:space="preserve">, реализующими </w:t>
      </w:r>
      <w:r w:rsidR="00D114E1" w:rsidRPr="00D114E1">
        <w:rPr>
          <w:rFonts w:ascii="Times New Roman" w:hAnsi="Times New Roman" w:cs="Times New Roman"/>
          <w:color w:val="auto"/>
        </w:rPr>
        <w:t>А</w:t>
      </w:r>
      <w:r w:rsidRPr="00D114E1">
        <w:rPr>
          <w:rFonts w:ascii="Times New Roman" w:hAnsi="Times New Roman" w:cs="Times New Roman"/>
          <w:color w:val="auto"/>
        </w:rPr>
        <w:t>ОП.</w:t>
      </w:r>
      <w:r w:rsidR="00B540EE" w:rsidRPr="00D114E1">
        <w:rPr>
          <w:rFonts w:ascii="Times New Roman" w:hAnsi="Times New Roman" w:cs="Times New Roman"/>
          <w:color w:val="auto"/>
        </w:rPr>
        <w:t xml:space="preserve"> </w:t>
      </w:r>
    </w:p>
    <w:p w:rsidR="00B540EE" w:rsidRDefault="00452C5F" w:rsidP="00CC5DA2">
      <w:pPr>
        <w:pStyle w:val="4"/>
        <w:spacing w:line="240" w:lineRule="auto"/>
        <w:ind w:left="0" w:firstLine="567"/>
        <w:contextualSpacing/>
        <w:jc w:val="both"/>
        <w:rPr>
          <w:sz w:val="24"/>
          <w:szCs w:val="24"/>
        </w:rPr>
      </w:pPr>
      <w:bookmarkStart w:id="505" w:name="_Toc414553279"/>
      <w:bookmarkStart w:id="506" w:name="_Toc456019879"/>
      <w:r w:rsidRPr="00E52A3D">
        <w:rPr>
          <w:sz w:val="24"/>
          <w:szCs w:val="24"/>
        </w:rPr>
        <w:t>2.4.</w:t>
      </w:r>
      <w:r w:rsidR="00B540EE" w:rsidRPr="00E52A3D">
        <w:rPr>
          <w:sz w:val="24"/>
          <w:szCs w:val="24"/>
        </w:rPr>
        <w:t xml:space="preserve">4. </w:t>
      </w:r>
      <w:r w:rsidR="007872CE" w:rsidRPr="00E52A3D">
        <w:rPr>
          <w:sz w:val="24"/>
          <w:szCs w:val="24"/>
        </w:rPr>
        <w:t>Механизм взаимодействия</w:t>
      </w:r>
      <w:r w:rsidR="00EF1D8E">
        <w:rPr>
          <w:sz w:val="24"/>
          <w:szCs w:val="24"/>
        </w:rPr>
        <w:t>, предусматривающий общую целевую и единую стратегическую направленность</w:t>
      </w:r>
      <w:r w:rsidR="00CE20E9" w:rsidRPr="00E52A3D">
        <w:rPr>
          <w:sz w:val="24"/>
          <w:szCs w:val="24"/>
        </w:rPr>
        <w:t xml:space="preserve"> </w:t>
      </w:r>
      <w:r w:rsidR="00EF1D8E">
        <w:rPr>
          <w:sz w:val="24"/>
          <w:szCs w:val="24"/>
        </w:rPr>
        <w:t xml:space="preserve">работы с учетом вариативно – деятельностной тактики </w:t>
      </w:r>
      <w:r w:rsidR="00CE20E9" w:rsidRPr="00E52A3D">
        <w:rPr>
          <w:sz w:val="24"/>
          <w:szCs w:val="24"/>
        </w:rPr>
        <w:t xml:space="preserve">учителей, специалистов в </w:t>
      </w:r>
      <w:r w:rsidR="00EF1D8E">
        <w:rPr>
          <w:sz w:val="24"/>
          <w:szCs w:val="24"/>
        </w:rPr>
        <w:t>области коррекционной и</w:t>
      </w:r>
      <w:r w:rsidR="00CE20E9" w:rsidRPr="00E52A3D">
        <w:rPr>
          <w:sz w:val="24"/>
          <w:szCs w:val="24"/>
        </w:rPr>
        <w:t xml:space="preserve"> специальной </w:t>
      </w:r>
      <w:r w:rsidR="00EF1D8E">
        <w:rPr>
          <w:sz w:val="24"/>
          <w:szCs w:val="24"/>
        </w:rPr>
        <w:t xml:space="preserve">педагогики, специальной </w:t>
      </w:r>
      <w:r w:rsidR="00CE20E9" w:rsidRPr="00E52A3D">
        <w:rPr>
          <w:sz w:val="24"/>
          <w:szCs w:val="24"/>
        </w:rPr>
        <w:t>психологии, медицинских работ</w:t>
      </w:r>
      <w:r w:rsidR="00EF1D8E">
        <w:rPr>
          <w:sz w:val="24"/>
          <w:szCs w:val="24"/>
        </w:rPr>
        <w:t>ников организации, осуществляющей образовательную деятельность, других организаций, осуществляющих образовательную деятльность</w:t>
      </w:r>
      <w:r w:rsidR="00CE20E9" w:rsidRPr="00E52A3D">
        <w:rPr>
          <w:sz w:val="24"/>
          <w:szCs w:val="24"/>
        </w:rPr>
        <w:t xml:space="preserve"> </w:t>
      </w:r>
      <w:r w:rsidR="00EF1D8E">
        <w:rPr>
          <w:sz w:val="24"/>
          <w:szCs w:val="24"/>
        </w:rPr>
        <w:t xml:space="preserve">и институтов общества, реализующийся </w:t>
      </w:r>
      <w:r w:rsidR="00CE20E9" w:rsidRPr="00E52A3D">
        <w:rPr>
          <w:sz w:val="24"/>
          <w:szCs w:val="24"/>
        </w:rPr>
        <w:t>в единстве урочной, внеурочной и внешкольной деятельности</w:t>
      </w:r>
      <w:bookmarkEnd w:id="505"/>
      <w:r w:rsidR="00EF1D8E">
        <w:rPr>
          <w:sz w:val="24"/>
          <w:szCs w:val="24"/>
        </w:rPr>
        <w:t>.</w:t>
      </w:r>
      <w:bookmarkEnd w:id="506"/>
    </w:p>
    <w:p w:rsidR="00461999" w:rsidRPr="00461999" w:rsidRDefault="00461999" w:rsidP="00CC5DA2">
      <w:pPr>
        <w:spacing w:after="0"/>
      </w:pPr>
    </w:p>
    <w:p w:rsidR="00B540EE" w:rsidRPr="002D099D" w:rsidRDefault="00534CC3" w:rsidP="00CC5DA2">
      <w:pPr>
        <w:pStyle w:val="Default"/>
        <w:ind w:firstLine="567"/>
        <w:contextualSpacing/>
        <w:jc w:val="both"/>
        <w:rPr>
          <w:rFonts w:ascii="Times New Roman" w:hAnsi="Times New Roman" w:cs="Times New Roman"/>
          <w:color w:val="auto"/>
        </w:rPr>
      </w:pPr>
      <w:r w:rsidRPr="002D099D">
        <w:rPr>
          <w:rFonts w:ascii="Times New Roman" w:hAnsi="Times New Roman" w:cs="Times New Roman"/>
          <w:color w:val="auto"/>
        </w:rPr>
        <w:t>К</w:t>
      </w:r>
      <w:r w:rsidR="00B540EE" w:rsidRPr="002D099D">
        <w:rPr>
          <w:rFonts w:ascii="Times New Roman" w:hAnsi="Times New Roman" w:cs="Times New Roman"/>
          <w:color w:val="auto"/>
        </w:rPr>
        <w:t>оррекционн</w:t>
      </w:r>
      <w:r w:rsidRPr="002D099D">
        <w:rPr>
          <w:rFonts w:ascii="Times New Roman" w:hAnsi="Times New Roman" w:cs="Times New Roman"/>
          <w:color w:val="auto"/>
        </w:rPr>
        <w:t>ая</w:t>
      </w:r>
      <w:r w:rsidR="00B540EE" w:rsidRPr="002D099D">
        <w:rPr>
          <w:rFonts w:ascii="Times New Roman" w:hAnsi="Times New Roman" w:cs="Times New Roman"/>
          <w:color w:val="auto"/>
        </w:rPr>
        <w:t xml:space="preserve"> работ</w:t>
      </w:r>
      <w:r w:rsidRPr="002D099D">
        <w:rPr>
          <w:rFonts w:ascii="Times New Roman" w:hAnsi="Times New Roman" w:cs="Times New Roman"/>
          <w:color w:val="auto"/>
        </w:rPr>
        <w:t>а</w:t>
      </w:r>
      <w:r w:rsidR="00B540EE" w:rsidRPr="002D099D">
        <w:rPr>
          <w:rFonts w:ascii="Times New Roman" w:hAnsi="Times New Roman" w:cs="Times New Roman"/>
          <w:color w:val="auto"/>
        </w:rPr>
        <w:t xml:space="preserve"> </w:t>
      </w:r>
      <w:r w:rsidR="0035673E" w:rsidRPr="002D099D">
        <w:rPr>
          <w:rFonts w:ascii="Times New Roman" w:hAnsi="Times New Roman" w:cs="Times New Roman"/>
          <w:color w:val="auto"/>
        </w:rPr>
        <w:t xml:space="preserve">планируется </w:t>
      </w:r>
      <w:r w:rsidR="00B540EE" w:rsidRPr="002D099D">
        <w:rPr>
          <w:rFonts w:ascii="Times New Roman" w:hAnsi="Times New Roman" w:cs="Times New Roman"/>
          <w:color w:val="auto"/>
        </w:rPr>
        <w:t>во всех организационных фор</w:t>
      </w:r>
      <w:r w:rsidR="00204CFA" w:rsidRPr="002D099D">
        <w:rPr>
          <w:rFonts w:ascii="Times New Roman" w:hAnsi="Times New Roman" w:cs="Times New Roman"/>
          <w:color w:val="auto"/>
        </w:rPr>
        <w:t xml:space="preserve">мах деятельности </w:t>
      </w:r>
      <w:r w:rsidR="000936CA" w:rsidRPr="002D099D">
        <w:rPr>
          <w:rFonts w:ascii="Times New Roman" w:hAnsi="Times New Roman" w:cs="Times New Roman"/>
          <w:color w:val="auto"/>
        </w:rPr>
        <w:t>ОО</w:t>
      </w:r>
      <w:r w:rsidR="00B540EE" w:rsidRPr="002D099D">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2D099D" w:rsidRDefault="00B540EE" w:rsidP="00CC5DA2">
      <w:pPr>
        <w:pStyle w:val="Default"/>
        <w:ind w:firstLine="567"/>
        <w:contextualSpacing/>
        <w:jc w:val="both"/>
        <w:rPr>
          <w:rFonts w:ascii="Times New Roman" w:hAnsi="Times New Roman" w:cs="Times New Roman"/>
          <w:color w:val="auto"/>
        </w:rPr>
      </w:pPr>
      <w:r w:rsidRPr="002D099D">
        <w:rPr>
          <w:rFonts w:ascii="Times New Roman" w:hAnsi="Times New Roman" w:cs="Times New Roman"/>
          <w:color w:val="auto"/>
        </w:rPr>
        <w:t>Коррекционная работа в обязательной части (</w:t>
      </w:r>
      <w:r w:rsidR="00822099" w:rsidRPr="002D099D">
        <w:rPr>
          <w:rFonts w:ascii="Times New Roman" w:hAnsi="Times New Roman" w:cs="Times New Roman"/>
          <w:color w:val="auto"/>
        </w:rPr>
        <w:t>70 </w:t>
      </w:r>
      <w:r w:rsidRPr="002D099D">
        <w:rPr>
          <w:rFonts w:ascii="Times New Roman" w:hAnsi="Times New Roman" w:cs="Times New Roman"/>
          <w:color w:val="auto"/>
        </w:rPr>
        <w:t xml:space="preserve">%) реализуется в учебной урочной деятельности при освоении содержания </w:t>
      </w:r>
      <w:r w:rsidR="000936CA" w:rsidRPr="002D099D">
        <w:rPr>
          <w:rFonts w:ascii="Times New Roman" w:hAnsi="Times New Roman" w:cs="Times New Roman"/>
          <w:color w:val="auto"/>
        </w:rPr>
        <w:t>ООП</w:t>
      </w:r>
      <w:r w:rsidRPr="002D099D">
        <w:rPr>
          <w:rFonts w:ascii="Times New Roman" w:hAnsi="Times New Roman" w:cs="Times New Roman"/>
          <w:color w:val="auto"/>
        </w:rPr>
        <w:t xml:space="preserve">.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2D099D">
        <w:rPr>
          <w:rFonts w:ascii="Times New Roman" w:hAnsi="Times New Roman" w:cs="Times New Roman"/>
          <w:color w:val="auto"/>
        </w:rPr>
        <w:t>ОВЗ</w:t>
      </w:r>
      <w:r w:rsidRPr="002D099D">
        <w:rPr>
          <w:rFonts w:ascii="Times New Roman" w:hAnsi="Times New Roman" w:cs="Times New Roman"/>
          <w:color w:val="auto"/>
        </w:rPr>
        <w:t xml:space="preserve">. Освоение учебного материала этими </w:t>
      </w:r>
      <w:r w:rsidR="00D66DCD" w:rsidRPr="002D099D">
        <w:rPr>
          <w:rFonts w:ascii="Times New Roman" w:hAnsi="Times New Roman" w:cs="Times New Roman"/>
          <w:color w:val="auto"/>
        </w:rPr>
        <w:t>обучающегося</w:t>
      </w:r>
      <w:r w:rsidRPr="002D099D">
        <w:rPr>
          <w:rFonts w:ascii="Times New Roman" w:hAnsi="Times New Roman" w:cs="Times New Roman"/>
          <w:color w:val="auto"/>
        </w:rPr>
        <w:t xml:space="preserve">ми осуществляется с помощью специальных методов и приемов. </w:t>
      </w:r>
    </w:p>
    <w:p w:rsidR="00B540EE" w:rsidRPr="002D099D" w:rsidRDefault="00B540EE" w:rsidP="00CC5DA2">
      <w:pPr>
        <w:pStyle w:val="Default"/>
        <w:ind w:firstLine="567"/>
        <w:contextualSpacing/>
        <w:jc w:val="both"/>
        <w:rPr>
          <w:rFonts w:ascii="Times New Roman" w:hAnsi="Times New Roman" w:cs="Times New Roman"/>
          <w:color w:val="auto"/>
        </w:rPr>
      </w:pPr>
      <w:r w:rsidRPr="002D099D">
        <w:rPr>
          <w:rFonts w:ascii="Times New Roman" w:hAnsi="Times New Roman" w:cs="Times New Roman"/>
          <w:color w:val="auto"/>
        </w:rPr>
        <w:t xml:space="preserve">В </w:t>
      </w:r>
      <w:r w:rsidRPr="002D099D">
        <w:rPr>
          <w:rFonts w:ascii="Times New Roman" w:hAnsi="Times New Roman" w:cs="Times New Roman"/>
          <w:color w:val="auto"/>
          <w:u w:val="single"/>
        </w:rPr>
        <w:t>учебной внеурочной</w:t>
      </w:r>
      <w:r w:rsidRPr="002D099D">
        <w:rPr>
          <w:rFonts w:ascii="Times New Roman" w:hAnsi="Times New Roman" w:cs="Times New Roman"/>
          <w:color w:val="auto"/>
        </w:rPr>
        <w:t xml:space="preserve"> деятельности планируются коррекционные занятия со специалистами (логопед, дефектолог, педагог-психолог</w:t>
      </w:r>
      <w:r w:rsidR="00534CC3" w:rsidRPr="002D099D">
        <w:rPr>
          <w:rFonts w:ascii="Times New Roman" w:hAnsi="Times New Roman" w:cs="Times New Roman"/>
          <w:color w:val="auto"/>
        </w:rPr>
        <w:t xml:space="preserve">) </w:t>
      </w:r>
      <w:r w:rsidRPr="002D099D">
        <w:rPr>
          <w:rFonts w:ascii="Times New Roman" w:hAnsi="Times New Roman" w:cs="Times New Roman"/>
          <w:color w:val="auto"/>
        </w:rPr>
        <w:t xml:space="preserve">по индивидуально ориентированным коррекционным </w:t>
      </w:r>
      <w:r w:rsidR="00E21FC4" w:rsidRPr="002D099D">
        <w:rPr>
          <w:rFonts w:ascii="Times New Roman" w:hAnsi="Times New Roman" w:cs="Times New Roman"/>
          <w:color w:val="auto"/>
        </w:rPr>
        <w:t>Программа</w:t>
      </w:r>
      <w:r w:rsidRPr="002D099D">
        <w:rPr>
          <w:rFonts w:ascii="Times New Roman" w:hAnsi="Times New Roman" w:cs="Times New Roman"/>
          <w:color w:val="auto"/>
        </w:rPr>
        <w:t xml:space="preserve">м. </w:t>
      </w:r>
    </w:p>
    <w:p w:rsidR="00B540EE" w:rsidRPr="00E52A3D" w:rsidRDefault="00B540EE" w:rsidP="00CC5DA2">
      <w:pPr>
        <w:pStyle w:val="Default"/>
        <w:ind w:firstLine="567"/>
        <w:contextualSpacing/>
        <w:jc w:val="both"/>
        <w:rPr>
          <w:rFonts w:ascii="Times New Roman" w:hAnsi="Times New Roman" w:cs="Times New Roman"/>
          <w:color w:val="auto"/>
        </w:rPr>
      </w:pPr>
      <w:r w:rsidRPr="002D099D">
        <w:rPr>
          <w:rFonts w:ascii="Times New Roman" w:hAnsi="Times New Roman" w:cs="Times New Roman"/>
          <w:color w:val="auto"/>
        </w:rPr>
        <w:t xml:space="preserve">Во </w:t>
      </w:r>
      <w:r w:rsidRPr="002D099D">
        <w:rPr>
          <w:rFonts w:ascii="Times New Roman" w:hAnsi="Times New Roman" w:cs="Times New Roman"/>
          <w:color w:val="auto"/>
          <w:u w:val="single"/>
        </w:rPr>
        <w:t>внеучебной внеурочной</w:t>
      </w:r>
      <w:r w:rsidRPr="002D099D">
        <w:rPr>
          <w:rFonts w:ascii="Times New Roman" w:hAnsi="Times New Roman" w:cs="Times New Roman"/>
          <w:color w:val="auto"/>
        </w:rPr>
        <w:t xml:space="preserve"> деятельности коррекционная работа осуществляется по</w:t>
      </w:r>
      <w:r w:rsidRPr="00E52A3D">
        <w:rPr>
          <w:rFonts w:ascii="Times New Roman" w:hAnsi="Times New Roman" w:cs="Times New Roman"/>
          <w:color w:val="auto"/>
        </w:rPr>
        <w:t xml:space="preserve"> адаптированным </w:t>
      </w:r>
      <w:r w:rsidR="00E21FC4">
        <w:rPr>
          <w:rFonts w:ascii="Times New Roman" w:hAnsi="Times New Roman" w:cs="Times New Roman"/>
          <w:color w:val="auto"/>
        </w:rPr>
        <w:t>Программа</w:t>
      </w:r>
      <w:r w:rsidRPr="00E52A3D">
        <w:rPr>
          <w:rFonts w:ascii="Times New Roman" w:hAnsi="Times New Roman" w:cs="Times New Roman"/>
          <w:color w:val="auto"/>
        </w:rPr>
        <w:t>м дополнительного образования разной направленности</w:t>
      </w:r>
      <w:r w:rsidR="00401811" w:rsidRPr="00E52A3D">
        <w:rPr>
          <w:rFonts w:ascii="Times New Roman" w:hAnsi="Times New Roman" w:cs="Times New Roman"/>
          <w:color w:val="auto"/>
        </w:rPr>
        <w:t>:</w:t>
      </w:r>
      <w:r w:rsidRPr="00E52A3D">
        <w:rPr>
          <w:rFonts w:ascii="Times New Roman" w:hAnsi="Times New Roman" w:cs="Times New Roman"/>
          <w:color w:val="auto"/>
        </w:rPr>
        <w:t xml:space="preserve"> </w:t>
      </w:r>
      <w:r w:rsidR="00401811" w:rsidRPr="00E52A3D">
        <w:rPr>
          <w:rFonts w:ascii="Times New Roman" w:hAnsi="Times New Roman" w:cs="Times New Roman"/>
          <w:color w:val="auto"/>
        </w:rPr>
        <w:t>общеинтеллектуальной, спортивно-</w:t>
      </w:r>
      <w:r w:rsidRPr="00E52A3D">
        <w:rPr>
          <w:rFonts w:ascii="Times New Roman" w:hAnsi="Times New Roman" w:cs="Times New Roman"/>
          <w:color w:val="auto"/>
        </w:rPr>
        <w:t>оздоровительн</w:t>
      </w:r>
      <w:r w:rsidR="00401811" w:rsidRPr="00E52A3D">
        <w:rPr>
          <w:rFonts w:ascii="Times New Roman" w:hAnsi="Times New Roman" w:cs="Times New Roman"/>
          <w:color w:val="auto"/>
        </w:rPr>
        <w:t>ой</w:t>
      </w:r>
      <w:r w:rsidRPr="00E52A3D">
        <w:rPr>
          <w:rFonts w:ascii="Times New Roman" w:hAnsi="Times New Roman" w:cs="Times New Roman"/>
          <w:color w:val="auto"/>
        </w:rPr>
        <w:t xml:space="preserve">, </w:t>
      </w:r>
      <w:r w:rsidR="00401811" w:rsidRPr="00E52A3D">
        <w:rPr>
          <w:rFonts w:ascii="Times New Roman" w:hAnsi="Times New Roman" w:cs="Times New Roman"/>
          <w:color w:val="auto"/>
        </w:rPr>
        <w:t>духовно–нравственной, общекультурной, социальной.</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Взаимодействие включает в себя следующее: </w:t>
      </w:r>
    </w:p>
    <w:p w:rsidR="00B540EE" w:rsidRPr="00E52A3D" w:rsidRDefault="00B540EE" w:rsidP="00CC5DA2">
      <w:pPr>
        <w:pStyle w:val="Default"/>
        <w:numPr>
          <w:ilvl w:val="0"/>
          <w:numId w:val="129"/>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E52A3D" w:rsidRDefault="00B540EE" w:rsidP="00CC5DA2">
      <w:pPr>
        <w:pStyle w:val="Default"/>
        <w:numPr>
          <w:ilvl w:val="0"/>
          <w:numId w:val="129"/>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E52A3D" w:rsidRDefault="00B540EE" w:rsidP="00CC5DA2">
      <w:pPr>
        <w:pStyle w:val="Default"/>
        <w:numPr>
          <w:ilvl w:val="0"/>
          <w:numId w:val="129"/>
        </w:numPr>
        <w:tabs>
          <w:tab w:val="left" w:pos="851"/>
        </w:tabs>
        <w:ind w:left="0"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Default="00452C5F" w:rsidP="00CC5DA2">
      <w:pPr>
        <w:pStyle w:val="4"/>
        <w:spacing w:line="240" w:lineRule="auto"/>
        <w:ind w:left="0" w:firstLine="567"/>
        <w:contextualSpacing/>
        <w:jc w:val="both"/>
        <w:rPr>
          <w:sz w:val="24"/>
          <w:szCs w:val="24"/>
        </w:rPr>
      </w:pPr>
      <w:bookmarkStart w:id="507" w:name="_Toc414553280"/>
      <w:bookmarkStart w:id="508" w:name="_Toc456019880"/>
      <w:r w:rsidRPr="00E52A3D">
        <w:rPr>
          <w:sz w:val="24"/>
          <w:szCs w:val="24"/>
        </w:rPr>
        <w:t>2.4.</w:t>
      </w:r>
      <w:r w:rsidR="00B540EE" w:rsidRPr="00E52A3D">
        <w:rPr>
          <w:sz w:val="24"/>
          <w:szCs w:val="24"/>
        </w:rPr>
        <w:t>5. Планируемые результаты коррекционной работы</w:t>
      </w:r>
      <w:bookmarkEnd w:id="507"/>
      <w:bookmarkEnd w:id="508"/>
    </w:p>
    <w:p w:rsidR="00461999" w:rsidRPr="00461999" w:rsidRDefault="00461999" w:rsidP="00CC5DA2">
      <w:pPr>
        <w:spacing w:after="0"/>
      </w:pPr>
    </w:p>
    <w:p w:rsidR="00B540EE" w:rsidRPr="00E52A3D" w:rsidRDefault="00E21FC4" w:rsidP="00CC5DA2">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Программа</w:t>
      </w:r>
      <w:r w:rsidR="00B540EE" w:rsidRPr="00E52A3D">
        <w:rPr>
          <w:rFonts w:ascii="Times New Roman" w:hAnsi="Times New Roman" w:cs="Times New Roman"/>
          <w:color w:val="auto"/>
        </w:rPr>
        <w:t xml:space="preserve"> коррекционной работы предусматривает выполнение требований к результатам, </w:t>
      </w:r>
      <w:r w:rsidR="00B46C06" w:rsidRPr="00E52A3D">
        <w:rPr>
          <w:rFonts w:ascii="Times New Roman" w:hAnsi="Times New Roman" w:cs="Times New Roman"/>
          <w:color w:val="auto"/>
        </w:rPr>
        <w:t xml:space="preserve">определенным </w:t>
      </w:r>
      <w:r w:rsidR="00B540EE" w:rsidRPr="00E52A3D">
        <w:rPr>
          <w:rFonts w:ascii="Times New Roman" w:hAnsi="Times New Roman" w:cs="Times New Roman"/>
          <w:color w:val="auto"/>
        </w:rPr>
        <w:t xml:space="preserve">ФГОС </w:t>
      </w:r>
      <w:r w:rsidR="00B46C06" w:rsidRPr="00E52A3D">
        <w:rPr>
          <w:rFonts w:ascii="Times New Roman" w:hAnsi="Times New Roman" w:cs="Times New Roman"/>
          <w:color w:val="auto"/>
        </w:rPr>
        <w:t>ООО</w:t>
      </w:r>
      <w:r w:rsidR="00B540EE" w:rsidRPr="00E52A3D">
        <w:rPr>
          <w:rFonts w:ascii="Times New Roman" w:hAnsi="Times New Roman" w:cs="Times New Roman"/>
          <w:color w:val="auto"/>
        </w:rPr>
        <w:t xml:space="preserve">.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Планируемые результаты коррекционной работы имеют дифференцированный характер и определя</w:t>
      </w:r>
      <w:r w:rsidR="000D71FF" w:rsidRPr="00E52A3D">
        <w:rPr>
          <w:rFonts w:ascii="Times New Roman" w:hAnsi="Times New Roman" w:cs="Times New Roman"/>
          <w:color w:val="auto"/>
        </w:rPr>
        <w:t>ют</w:t>
      </w:r>
      <w:r w:rsidRPr="00E52A3D">
        <w:rPr>
          <w:rFonts w:ascii="Times New Roman" w:hAnsi="Times New Roman" w:cs="Times New Roman"/>
          <w:color w:val="auto"/>
        </w:rPr>
        <w:t xml:space="preserve">ся индивидуальными </w:t>
      </w:r>
      <w:r w:rsidR="00E21FC4">
        <w:rPr>
          <w:rFonts w:ascii="Times New Roman" w:hAnsi="Times New Roman" w:cs="Times New Roman"/>
          <w:color w:val="auto"/>
        </w:rPr>
        <w:t>Программа</w:t>
      </w:r>
      <w:r w:rsidRPr="00E52A3D">
        <w:rPr>
          <w:rFonts w:ascii="Times New Roman" w:hAnsi="Times New Roman" w:cs="Times New Roman"/>
          <w:color w:val="auto"/>
        </w:rPr>
        <w:t xml:space="preserve">ми развития детей с </w:t>
      </w:r>
      <w:r w:rsidR="00B46C06" w:rsidRPr="00E52A3D">
        <w:rPr>
          <w:rFonts w:ascii="Times New Roman" w:hAnsi="Times New Roman" w:cs="Times New Roman"/>
          <w:color w:val="auto"/>
        </w:rPr>
        <w:t>ОВЗ</w:t>
      </w:r>
      <w:r w:rsidRPr="00E52A3D">
        <w:rPr>
          <w:rFonts w:ascii="Times New Roman" w:hAnsi="Times New Roman" w:cs="Times New Roman"/>
          <w:color w:val="auto"/>
        </w:rPr>
        <w:t>.</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E52A3D">
        <w:rPr>
          <w:rFonts w:ascii="Times New Roman" w:hAnsi="Times New Roman" w:cs="Times New Roman"/>
          <w:color w:val="auto"/>
        </w:rPr>
        <w:t xml:space="preserve"> </w:t>
      </w:r>
      <w:r w:rsidRPr="00E52A3D">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0D71FF"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Предметные результаты определяются совместно с учетом индивидуальных возможностей разных категорий детей с </w:t>
      </w:r>
      <w:r w:rsidR="00B46C06" w:rsidRPr="00E52A3D">
        <w:rPr>
          <w:rFonts w:ascii="Times New Roman" w:hAnsi="Times New Roman" w:cs="Times New Roman"/>
          <w:color w:val="auto"/>
        </w:rPr>
        <w:t>ОВЗ</w:t>
      </w:r>
      <w:r w:rsidRPr="00E52A3D">
        <w:rPr>
          <w:rFonts w:ascii="Times New Roman" w:hAnsi="Times New Roman" w:cs="Times New Roman"/>
          <w:color w:val="auto"/>
        </w:rPr>
        <w:t>; индивидуальные достижения по отдельным учебным предметам</w:t>
      </w:r>
      <w:r w:rsidR="000D71FF" w:rsidRPr="00E52A3D">
        <w:rPr>
          <w:rFonts w:ascii="Times New Roman" w:hAnsi="Times New Roman" w:cs="Times New Roman"/>
          <w:color w:val="auto"/>
        </w:rPr>
        <w:t>.</w:t>
      </w:r>
      <w:r w:rsidRPr="00E52A3D">
        <w:rPr>
          <w:rFonts w:ascii="Times New Roman" w:hAnsi="Times New Roman" w:cs="Times New Roman"/>
          <w:color w:val="auto"/>
        </w:rPr>
        <w:t xml:space="preserve">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E52A3D" w:rsidRDefault="00B540EE" w:rsidP="00CC5DA2">
      <w:pPr>
        <w:pStyle w:val="Default"/>
        <w:ind w:firstLine="567"/>
        <w:contextualSpacing/>
        <w:jc w:val="both"/>
        <w:rPr>
          <w:rFonts w:ascii="Times New Roman" w:hAnsi="Times New Roman" w:cs="Times New Roman"/>
          <w:color w:val="auto"/>
        </w:rPr>
      </w:pPr>
      <w:r w:rsidRPr="00E52A3D">
        <w:rPr>
          <w:rFonts w:ascii="Times New Roman" w:hAnsi="Times New Roman" w:cs="Times New Roman"/>
          <w:color w:val="auto"/>
        </w:rPr>
        <w:t xml:space="preserve">Достижения обучающихся с </w:t>
      </w:r>
      <w:r w:rsidR="00B46C06" w:rsidRPr="00E52A3D">
        <w:rPr>
          <w:rFonts w:ascii="Times New Roman" w:hAnsi="Times New Roman" w:cs="Times New Roman"/>
          <w:color w:val="auto"/>
        </w:rPr>
        <w:t>ОВЗ</w:t>
      </w:r>
      <w:r w:rsidR="007C1A16" w:rsidRPr="00E52A3D">
        <w:rPr>
          <w:rFonts w:ascii="Times New Roman" w:hAnsi="Times New Roman" w:cs="Times New Roman"/>
          <w:color w:val="auto"/>
        </w:rPr>
        <w:t xml:space="preserve"> </w:t>
      </w:r>
      <w:r w:rsidRPr="00E52A3D">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w:t>
      </w:r>
      <w:r w:rsidR="006D0819" w:rsidRPr="00E52A3D">
        <w:rPr>
          <w:rFonts w:ascii="Times New Roman" w:hAnsi="Times New Roman" w:cs="Times New Roman"/>
          <w:color w:val="auto"/>
        </w:rPr>
        <w:t>обучающихся</w:t>
      </w:r>
      <w:r w:rsidRPr="00E52A3D">
        <w:rPr>
          <w:rFonts w:ascii="Times New Roman" w:hAnsi="Times New Roman" w:cs="Times New Roman"/>
          <w:color w:val="auto"/>
        </w:rPr>
        <w:t xml:space="preserve"> класса. Это может быть накопительная оценка (на основе текущих оценок)</w:t>
      </w:r>
      <w:r w:rsidR="000D71FF" w:rsidRPr="00E52A3D">
        <w:rPr>
          <w:rFonts w:ascii="Times New Roman" w:hAnsi="Times New Roman" w:cs="Times New Roman"/>
          <w:color w:val="auto"/>
        </w:rPr>
        <w:t xml:space="preserve"> и </w:t>
      </w:r>
      <w:r w:rsidRPr="00E52A3D">
        <w:rPr>
          <w:rFonts w:ascii="Times New Roman" w:hAnsi="Times New Roman" w:cs="Times New Roman"/>
          <w:color w:val="auto"/>
        </w:rPr>
        <w:t>собственных достижений ребенка</w:t>
      </w:r>
      <w:r w:rsidR="000D71FF" w:rsidRPr="00E52A3D">
        <w:rPr>
          <w:rFonts w:ascii="Times New Roman" w:hAnsi="Times New Roman" w:cs="Times New Roman"/>
          <w:color w:val="auto"/>
        </w:rPr>
        <w:t>.</w:t>
      </w:r>
    </w:p>
    <w:p w:rsidR="00436EB5" w:rsidRPr="00E52A3D" w:rsidRDefault="00436EB5" w:rsidP="00CC5DA2">
      <w:pPr>
        <w:spacing w:after="0" w:line="240" w:lineRule="auto"/>
        <w:ind w:firstLine="709"/>
        <w:contextualSpacing/>
        <w:jc w:val="center"/>
        <w:rPr>
          <w:rFonts w:ascii="Times New Roman" w:hAnsi="Times New Roman"/>
          <w:b/>
          <w:sz w:val="24"/>
          <w:szCs w:val="24"/>
        </w:rPr>
      </w:pPr>
      <w:bookmarkStart w:id="509" w:name="_Toc406059068"/>
      <w:bookmarkStart w:id="510" w:name="_Toc409691732"/>
      <w:r w:rsidRPr="00E52A3D">
        <w:rPr>
          <w:rFonts w:ascii="Times New Roman" w:hAnsi="Times New Roman"/>
          <w:b/>
          <w:sz w:val="24"/>
          <w:szCs w:val="24"/>
        </w:rPr>
        <w:br w:type="page"/>
      </w:r>
    </w:p>
    <w:p w:rsidR="009C59CB" w:rsidRPr="00CC44BF" w:rsidRDefault="00461999" w:rsidP="00CC5DA2">
      <w:pPr>
        <w:keepNext/>
        <w:keepLines/>
        <w:spacing w:after="0"/>
        <w:ind w:firstLine="567"/>
        <w:jc w:val="both"/>
        <w:outlineLvl w:val="0"/>
        <w:rPr>
          <w:rFonts w:ascii="Times New Roman" w:eastAsia="Times New Roman" w:hAnsi="Times New Roman"/>
          <w:b/>
          <w:sz w:val="28"/>
        </w:rPr>
      </w:pPr>
      <w:bookmarkStart w:id="511" w:name="_Toc456019881"/>
      <w:bookmarkEnd w:id="509"/>
      <w:bookmarkEnd w:id="510"/>
      <w:r w:rsidRPr="00CC44BF">
        <w:rPr>
          <w:rFonts w:ascii="Times New Roman" w:eastAsia="Times New Roman" w:hAnsi="Times New Roman"/>
          <w:b/>
          <w:sz w:val="28"/>
        </w:rPr>
        <w:t xml:space="preserve">3. </w:t>
      </w:r>
      <w:r w:rsidR="00E52A3D" w:rsidRPr="00CC44BF">
        <w:rPr>
          <w:rFonts w:ascii="Times New Roman" w:eastAsia="Times New Roman" w:hAnsi="Times New Roman"/>
          <w:b/>
          <w:sz w:val="28"/>
        </w:rPr>
        <w:t>ОРГАНИЗАЦИОННЫЙ РАЗДЕЛ</w:t>
      </w:r>
      <w:r w:rsidR="009C59CB" w:rsidRPr="00CC44BF">
        <w:rPr>
          <w:rFonts w:ascii="Times New Roman" w:eastAsia="Times New Roman" w:hAnsi="Times New Roman"/>
          <w:b/>
          <w:sz w:val="28"/>
        </w:rPr>
        <w:t xml:space="preserve"> основной образовательной </w:t>
      </w:r>
      <w:r w:rsidR="006407AE" w:rsidRPr="00CC44BF">
        <w:rPr>
          <w:rFonts w:ascii="Times New Roman" w:eastAsia="Times New Roman" w:hAnsi="Times New Roman"/>
          <w:b/>
          <w:sz w:val="28"/>
        </w:rPr>
        <w:t>п</w:t>
      </w:r>
      <w:r w:rsidR="00E21FC4" w:rsidRPr="00CC44BF">
        <w:rPr>
          <w:rFonts w:ascii="Times New Roman" w:eastAsia="Times New Roman" w:hAnsi="Times New Roman"/>
          <w:b/>
          <w:sz w:val="28"/>
        </w:rPr>
        <w:t>рограммы</w:t>
      </w:r>
      <w:r w:rsidR="009C59CB" w:rsidRPr="00CC44BF">
        <w:rPr>
          <w:rFonts w:ascii="Times New Roman" w:eastAsia="Times New Roman" w:hAnsi="Times New Roman"/>
          <w:b/>
          <w:sz w:val="28"/>
        </w:rPr>
        <w:t xml:space="preserve"> основного общего образования</w:t>
      </w:r>
      <w:bookmarkEnd w:id="511"/>
    </w:p>
    <w:p w:rsidR="009C59CB" w:rsidRPr="00E52A3D" w:rsidRDefault="009C59CB" w:rsidP="00CC5DA2">
      <w:pPr>
        <w:spacing w:after="0" w:line="240" w:lineRule="auto"/>
        <w:ind w:firstLine="709"/>
        <w:contextualSpacing/>
        <w:outlineLvl w:val="2"/>
        <w:rPr>
          <w:rFonts w:ascii="Times New Roman" w:eastAsia="Times New Roman" w:hAnsi="Times New Roman"/>
          <w:bCs/>
          <w:i/>
          <w:sz w:val="24"/>
          <w:szCs w:val="24"/>
          <w:lang w:eastAsia="ru-RU"/>
        </w:rPr>
      </w:pPr>
    </w:p>
    <w:p w:rsidR="009C59CB" w:rsidRPr="00E52A3D" w:rsidRDefault="000C6EC4" w:rsidP="00CC5DA2">
      <w:pPr>
        <w:pStyle w:val="4"/>
        <w:numPr>
          <w:ilvl w:val="1"/>
          <w:numId w:val="160"/>
        </w:numPr>
        <w:spacing w:before="0" w:line="240" w:lineRule="auto"/>
        <w:ind w:left="0" w:firstLine="567"/>
        <w:contextualSpacing/>
        <w:jc w:val="both"/>
        <w:rPr>
          <w:rFonts w:eastAsia="@Arial Unicode MS"/>
          <w:sz w:val="24"/>
          <w:szCs w:val="24"/>
          <w:lang w:eastAsia="ru-RU"/>
        </w:rPr>
      </w:pPr>
      <w:bookmarkStart w:id="512" w:name="_Toc406059069"/>
      <w:bookmarkStart w:id="513" w:name="_Toc409691733"/>
      <w:bookmarkStart w:id="514" w:name="_Toc410654074"/>
      <w:bookmarkStart w:id="515" w:name="_Toc456019882"/>
      <w:r>
        <w:rPr>
          <w:rFonts w:eastAsia="@Arial Unicode MS"/>
          <w:sz w:val="24"/>
          <w:szCs w:val="24"/>
          <w:lang w:eastAsia="ru-RU"/>
        </w:rPr>
        <w:t>У</w:t>
      </w:r>
      <w:r w:rsidR="009C59CB" w:rsidRPr="00E52A3D">
        <w:rPr>
          <w:rFonts w:eastAsia="@Arial Unicode MS"/>
          <w:sz w:val="24"/>
          <w:szCs w:val="24"/>
          <w:lang w:eastAsia="ru-RU"/>
        </w:rPr>
        <w:t>чебный план</w:t>
      </w:r>
      <w:bookmarkEnd w:id="512"/>
      <w:r w:rsidR="009C59CB" w:rsidRPr="00E52A3D">
        <w:rPr>
          <w:rFonts w:eastAsia="@Arial Unicode MS"/>
          <w:sz w:val="24"/>
          <w:szCs w:val="24"/>
          <w:lang w:eastAsia="ru-RU"/>
        </w:rPr>
        <w:t xml:space="preserve"> основного общего образования</w:t>
      </w:r>
      <w:bookmarkEnd w:id="513"/>
      <w:bookmarkEnd w:id="514"/>
      <w:bookmarkEnd w:id="515"/>
    </w:p>
    <w:p w:rsidR="00427000" w:rsidRPr="000243FA" w:rsidRDefault="00CC44BF" w:rsidP="00CC5DA2">
      <w:pPr>
        <w:tabs>
          <w:tab w:val="left" w:pos="4500"/>
          <w:tab w:val="left" w:pos="9180"/>
          <w:tab w:val="left" w:pos="9360"/>
        </w:tabs>
        <w:spacing w:after="0" w:line="240" w:lineRule="auto"/>
        <w:ind w:firstLine="567"/>
        <w:contextualSpacing/>
        <w:jc w:val="both"/>
        <w:rPr>
          <w:rFonts w:ascii="Times New Roman" w:hAnsi="Times New Roman"/>
          <w:sz w:val="24"/>
          <w:szCs w:val="24"/>
        </w:rPr>
      </w:pPr>
      <w:r w:rsidRPr="000243FA">
        <w:rPr>
          <w:rFonts w:ascii="Times New Roman" w:hAnsi="Times New Roman"/>
          <w:sz w:val="24"/>
          <w:szCs w:val="24"/>
        </w:rPr>
        <w:t>Учебный план</w:t>
      </w:r>
      <w:r w:rsidR="00427000" w:rsidRPr="000243FA">
        <w:rPr>
          <w:rFonts w:ascii="Times New Roman" w:hAnsi="Times New Roman"/>
          <w:sz w:val="24"/>
          <w:szCs w:val="24"/>
        </w:rPr>
        <w:t xml:space="preserve"> </w:t>
      </w:r>
      <w:r w:rsidR="000243FA" w:rsidRPr="000243FA">
        <w:rPr>
          <w:rFonts w:ascii="Times New Roman" w:hAnsi="Times New Roman"/>
          <w:sz w:val="24"/>
          <w:szCs w:val="24"/>
        </w:rPr>
        <w:t>МБОУ Денисовская СШ</w:t>
      </w:r>
      <w:r w:rsidR="00427000" w:rsidRPr="000243FA">
        <w:rPr>
          <w:rFonts w:ascii="Times New Roman" w:hAnsi="Times New Roman"/>
          <w:sz w:val="24"/>
          <w:szCs w:val="24"/>
        </w:rPr>
        <w:t xml:space="preserve">, реализующий </w:t>
      </w:r>
      <w:r w:rsidR="000936CA" w:rsidRPr="000243FA">
        <w:rPr>
          <w:rFonts w:ascii="Times New Roman" w:hAnsi="Times New Roman"/>
          <w:sz w:val="24"/>
          <w:szCs w:val="24"/>
        </w:rPr>
        <w:t>ООП ООО</w:t>
      </w:r>
      <w:r w:rsidRPr="000243FA">
        <w:rPr>
          <w:rFonts w:ascii="Times New Roman" w:hAnsi="Times New Roman"/>
          <w:sz w:val="24"/>
          <w:szCs w:val="24"/>
        </w:rPr>
        <w:t xml:space="preserve"> (далее</w:t>
      </w:r>
      <w:r w:rsidR="00427000" w:rsidRPr="000243FA">
        <w:rPr>
          <w:rFonts w:ascii="Times New Roman" w:hAnsi="Times New Roman"/>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27000" w:rsidRPr="00E52A3D" w:rsidRDefault="00427000" w:rsidP="00CC5DA2">
      <w:pPr>
        <w:tabs>
          <w:tab w:val="left" w:pos="4500"/>
          <w:tab w:val="left" w:pos="9180"/>
          <w:tab w:val="left" w:pos="9360"/>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Учебный план:</w:t>
      </w:r>
    </w:p>
    <w:p w:rsidR="00427000" w:rsidRPr="00E52A3D" w:rsidRDefault="00427000" w:rsidP="00CC5DA2">
      <w:pPr>
        <w:numPr>
          <w:ilvl w:val="0"/>
          <w:numId w:val="130"/>
        </w:numPr>
        <w:tabs>
          <w:tab w:val="left" w:pos="851"/>
          <w:tab w:val="left" w:pos="4500"/>
          <w:tab w:val="left" w:pos="9180"/>
          <w:tab w:val="left" w:pos="9360"/>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фиксирует максимальный объем учебной нагрузки обучающихся;</w:t>
      </w:r>
    </w:p>
    <w:p w:rsidR="00427000" w:rsidRPr="00E52A3D" w:rsidRDefault="00427000" w:rsidP="00CC5DA2">
      <w:pPr>
        <w:numPr>
          <w:ilvl w:val="0"/>
          <w:numId w:val="130"/>
        </w:numPr>
        <w:tabs>
          <w:tab w:val="left" w:pos="851"/>
          <w:tab w:val="left" w:pos="4500"/>
          <w:tab w:val="left" w:pos="9180"/>
          <w:tab w:val="left" w:pos="9360"/>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427000" w:rsidRPr="00E52A3D" w:rsidRDefault="00427000" w:rsidP="00CC5DA2">
      <w:pPr>
        <w:numPr>
          <w:ilvl w:val="0"/>
          <w:numId w:val="130"/>
        </w:numPr>
        <w:tabs>
          <w:tab w:val="left" w:pos="851"/>
          <w:tab w:val="left" w:pos="4500"/>
          <w:tab w:val="left" w:pos="9180"/>
          <w:tab w:val="left" w:pos="9360"/>
        </w:tabs>
        <w:spacing w:after="0" w:line="240" w:lineRule="auto"/>
        <w:ind w:left="0" w:firstLine="567"/>
        <w:contextualSpacing/>
        <w:jc w:val="both"/>
        <w:rPr>
          <w:rFonts w:ascii="Times New Roman" w:hAnsi="Times New Roman"/>
          <w:sz w:val="24"/>
          <w:szCs w:val="24"/>
          <w:lang w:eastAsia="ru-RU"/>
        </w:rPr>
      </w:pPr>
      <w:r w:rsidRPr="00E52A3D">
        <w:rPr>
          <w:rFonts w:ascii="Times New Roman" w:hAnsi="Times New Roman"/>
          <w:sz w:val="24"/>
          <w:szCs w:val="24"/>
          <w:lang w:eastAsia="ru-RU"/>
        </w:rPr>
        <w:t>распределяет учебные предметы, курсы по классам и учебным годам.</w:t>
      </w:r>
    </w:p>
    <w:p w:rsidR="00427000" w:rsidRPr="00E52A3D" w:rsidRDefault="00427000" w:rsidP="00CC5DA2">
      <w:pPr>
        <w:tabs>
          <w:tab w:val="left" w:pos="4500"/>
          <w:tab w:val="left" w:pos="9180"/>
          <w:tab w:val="left" w:pos="9360"/>
        </w:tabs>
        <w:spacing w:after="0" w:line="240" w:lineRule="auto"/>
        <w:ind w:firstLine="567"/>
        <w:contextualSpacing/>
        <w:jc w:val="both"/>
        <w:rPr>
          <w:rFonts w:ascii="Times New Roman" w:hAnsi="Times New Roman"/>
          <w:sz w:val="24"/>
          <w:szCs w:val="24"/>
        </w:rPr>
      </w:pPr>
      <w:r w:rsidRPr="000243FA">
        <w:rPr>
          <w:rFonts w:ascii="Times New Roman" w:hAnsi="Times New Roman"/>
          <w:sz w:val="24"/>
          <w:szCs w:val="24"/>
        </w:rPr>
        <w:t xml:space="preserve">Учебный план </w:t>
      </w:r>
      <w:r w:rsidR="000243FA" w:rsidRPr="000243FA">
        <w:rPr>
          <w:rFonts w:ascii="Times New Roman" w:hAnsi="Times New Roman"/>
          <w:sz w:val="24"/>
          <w:szCs w:val="24"/>
        </w:rPr>
        <w:t xml:space="preserve">МБОУ Денисовская СШ </w:t>
      </w:r>
      <w:r w:rsidRPr="000243FA">
        <w:rPr>
          <w:rFonts w:ascii="Times New Roman" w:hAnsi="Times New Roman"/>
          <w:sz w:val="24"/>
          <w:szCs w:val="24"/>
        </w:rPr>
        <w:t>состоит из двух частей: обязательной части и части, формируемой участниками образовательных</w:t>
      </w:r>
      <w:r w:rsidRPr="00E52A3D">
        <w:rPr>
          <w:rFonts w:ascii="Times New Roman" w:hAnsi="Times New Roman"/>
          <w:sz w:val="24"/>
          <w:szCs w:val="24"/>
        </w:rPr>
        <w:t xml:space="preserve"> отношений.</w:t>
      </w:r>
    </w:p>
    <w:p w:rsidR="00427000" w:rsidRPr="00E52A3D" w:rsidRDefault="00427000" w:rsidP="00CC5DA2">
      <w:pPr>
        <w:tabs>
          <w:tab w:val="left" w:pos="4500"/>
          <w:tab w:val="left" w:pos="9180"/>
          <w:tab w:val="left" w:pos="9360"/>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для всех имеющих по данной </w:t>
      </w:r>
      <w:r w:rsidR="00E21FC4">
        <w:rPr>
          <w:rFonts w:ascii="Times New Roman" w:hAnsi="Times New Roman"/>
          <w:sz w:val="24"/>
          <w:szCs w:val="24"/>
        </w:rPr>
        <w:t>Программе</w:t>
      </w:r>
      <w:r w:rsidRPr="00E52A3D">
        <w:rPr>
          <w:rFonts w:ascii="Times New Roman" w:hAnsi="Times New Roman"/>
          <w:sz w:val="24"/>
          <w:szCs w:val="24"/>
        </w:rPr>
        <w:t xml:space="preserve"> государственную аккред</w:t>
      </w:r>
      <w:r w:rsidR="00204CFA">
        <w:rPr>
          <w:rFonts w:ascii="Times New Roman" w:hAnsi="Times New Roman"/>
          <w:sz w:val="24"/>
          <w:szCs w:val="24"/>
        </w:rPr>
        <w:t>итацию образовательных учрежден</w:t>
      </w:r>
      <w:r w:rsidRPr="00E52A3D">
        <w:rPr>
          <w:rFonts w:ascii="Times New Roman" w:hAnsi="Times New Roman"/>
          <w:sz w:val="24"/>
          <w:szCs w:val="24"/>
        </w:rPr>
        <w:t xml:space="preserve">ий, реализующих </w:t>
      </w:r>
      <w:r w:rsidR="000936CA">
        <w:rPr>
          <w:rFonts w:ascii="Times New Roman" w:hAnsi="Times New Roman"/>
          <w:sz w:val="24"/>
          <w:szCs w:val="24"/>
        </w:rPr>
        <w:t>ООП ООО</w:t>
      </w:r>
      <w:r w:rsidRPr="00E52A3D">
        <w:rPr>
          <w:rFonts w:ascii="Times New Roman" w:hAnsi="Times New Roman"/>
          <w:sz w:val="24"/>
          <w:szCs w:val="24"/>
        </w:rPr>
        <w:t xml:space="preserve">, и учебное время, отводимое на их изучение по классам (годам) обучения. </w:t>
      </w:r>
    </w:p>
    <w:p w:rsidR="00427000" w:rsidRPr="00E52A3D" w:rsidRDefault="00427000" w:rsidP="00CC5DA2">
      <w:pPr>
        <w:pStyle w:val="a9"/>
        <w:ind w:left="0" w:firstLine="567"/>
        <w:jc w:val="both"/>
        <w:rPr>
          <w:rFonts w:ascii="Times New Roman" w:hAnsi="Times New Roman"/>
        </w:rPr>
      </w:pPr>
      <w:r w:rsidRPr="00E52A3D">
        <w:rPr>
          <w:rFonts w:ascii="Times New Roman" w:hAnsi="Times New Roman"/>
        </w:rPr>
        <w:t>Предметная область</w:t>
      </w:r>
      <w:r w:rsidR="005518F6" w:rsidRPr="005518F6">
        <w:rPr>
          <w:rFonts w:ascii="Times New Roman" w:hAnsi="Times New Roman"/>
          <w:bCs/>
        </w:rPr>
        <w:t xml:space="preserve"> </w:t>
      </w:r>
      <w:r w:rsidR="005518F6">
        <w:rPr>
          <w:rFonts w:ascii="Times New Roman" w:hAnsi="Times New Roman"/>
          <w:bCs/>
        </w:rPr>
        <w:t>«</w:t>
      </w:r>
      <w:r w:rsidR="005518F6" w:rsidRPr="00E52A3D">
        <w:rPr>
          <w:rFonts w:ascii="Times New Roman" w:hAnsi="Times New Roman"/>
          <w:bCs/>
        </w:rPr>
        <w:t>Основы духовно-нравственной культуры народов России</w:t>
      </w:r>
      <w:r w:rsidR="005518F6">
        <w:rPr>
          <w:rFonts w:ascii="Times New Roman" w:hAnsi="Times New Roman"/>
          <w:bCs/>
        </w:rPr>
        <w:t>»</w:t>
      </w:r>
      <w:r w:rsidRPr="00E52A3D">
        <w:rPr>
          <w:rFonts w:ascii="Times New Roman" w:hAnsi="Times New Roman"/>
        </w:rPr>
        <w:t xml:space="preserve"> </w:t>
      </w:r>
      <w:r w:rsidR="005518F6">
        <w:rPr>
          <w:rFonts w:ascii="Times New Roman" w:hAnsi="Times New Roman"/>
        </w:rPr>
        <w:t xml:space="preserve">(далее – </w:t>
      </w:r>
      <w:r w:rsidRPr="00E52A3D">
        <w:rPr>
          <w:rFonts w:ascii="Times New Roman" w:hAnsi="Times New Roman"/>
        </w:rPr>
        <w:t>ОДНКНР</w:t>
      </w:r>
      <w:r w:rsidR="005518F6">
        <w:rPr>
          <w:rFonts w:ascii="Times New Roman" w:hAnsi="Times New Roman"/>
        </w:rPr>
        <w:t>)</w:t>
      </w:r>
      <w:r w:rsidRPr="00E52A3D">
        <w:rPr>
          <w:rFonts w:ascii="Times New Roman" w:hAnsi="Times New Roman"/>
        </w:rPr>
        <w:t xml:space="preserve"> может быть реализована через:</w:t>
      </w:r>
    </w:p>
    <w:p w:rsidR="00427000" w:rsidRPr="00E52A3D" w:rsidRDefault="00427000" w:rsidP="00C424D2">
      <w:pPr>
        <w:pStyle w:val="af2"/>
      </w:pPr>
      <w:r w:rsidRPr="00E52A3D">
        <w:t>1)</w:t>
      </w:r>
      <w:r w:rsidRPr="00E52A3D">
        <w:tab/>
        <w:t>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w:t>
      </w:r>
    </w:p>
    <w:p w:rsidR="00427000" w:rsidRPr="00E52A3D" w:rsidRDefault="00427000" w:rsidP="00CC5DA2">
      <w:pPr>
        <w:pStyle w:val="a9"/>
        <w:tabs>
          <w:tab w:val="left" w:pos="851"/>
        </w:tabs>
        <w:ind w:left="0" w:firstLine="567"/>
        <w:jc w:val="both"/>
        <w:rPr>
          <w:rFonts w:ascii="Times New Roman" w:hAnsi="Times New Roman"/>
        </w:rPr>
      </w:pPr>
      <w:r w:rsidRPr="00E52A3D">
        <w:rPr>
          <w:rFonts w:ascii="Times New Roman" w:hAnsi="Times New Roman"/>
        </w:rPr>
        <w:t>2)</w:t>
      </w:r>
      <w:r w:rsidRPr="00E52A3D">
        <w:rPr>
          <w:rFonts w:ascii="Times New Roman" w:hAnsi="Times New Roman"/>
        </w:rPr>
        <w:tab/>
        <w:t xml:space="preserve">включение в рабочие </w:t>
      </w:r>
      <w:r w:rsidR="00040396">
        <w:rPr>
          <w:rFonts w:ascii="Times New Roman" w:hAnsi="Times New Roman"/>
        </w:rPr>
        <w:t>п</w:t>
      </w:r>
      <w:r w:rsidR="00E21FC4">
        <w:rPr>
          <w:rFonts w:ascii="Times New Roman" w:hAnsi="Times New Roman"/>
        </w:rPr>
        <w:t>рограммы</w:t>
      </w:r>
      <w:r w:rsidRPr="00E52A3D">
        <w:rPr>
          <w:rFonts w:ascii="Times New Roman" w:hAnsi="Times New Roman"/>
        </w:rPr>
        <w:t xml:space="preserve"> учебных предметов, курсов, дисциплин (модулей) других предметных областей, тем, содержащих вопросы духовно-нравственного воспитания;</w:t>
      </w:r>
    </w:p>
    <w:p w:rsidR="00427000" w:rsidRPr="00E52A3D" w:rsidRDefault="00427000" w:rsidP="00CC5DA2">
      <w:pPr>
        <w:pStyle w:val="a9"/>
        <w:tabs>
          <w:tab w:val="left" w:pos="851"/>
        </w:tabs>
        <w:ind w:left="0" w:firstLine="567"/>
        <w:jc w:val="both"/>
        <w:rPr>
          <w:rFonts w:ascii="Times New Roman" w:hAnsi="Times New Roman"/>
        </w:rPr>
      </w:pPr>
      <w:r w:rsidRPr="00E52A3D">
        <w:rPr>
          <w:rFonts w:ascii="Times New Roman" w:hAnsi="Times New Roman"/>
        </w:rPr>
        <w:t>3)</w:t>
      </w:r>
      <w:r w:rsidRPr="00E52A3D">
        <w:rPr>
          <w:rFonts w:ascii="Times New Roman" w:hAnsi="Times New Roman"/>
        </w:rPr>
        <w:tab/>
        <w:t xml:space="preserve">включение занятий по предметной области ОДНКНР во внеурочную деятельность в рамках реализации </w:t>
      </w:r>
      <w:r w:rsidR="00E21FC4">
        <w:rPr>
          <w:rFonts w:ascii="Times New Roman" w:hAnsi="Times New Roman"/>
        </w:rPr>
        <w:t>Программы</w:t>
      </w:r>
      <w:r w:rsidRPr="00E52A3D">
        <w:rPr>
          <w:rFonts w:ascii="Times New Roman" w:hAnsi="Times New Roman"/>
        </w:rPr>
        <w:t xml:space="preserve"> воспитания и социализации обучающихся.</w:t>
      </w:r>
    </w:p>
    <w:p w:rsidR="00427000" w:rsidRPr="000243FA" w:rsidRDefault="00427000" w:rsidP="00CC5DA2">
      <w:pPr>
        <w:pStyle w:val="a9"/>
        <w:ind w:left="0" w:firstLine="567"/>
        <w:jc w:val="both"/>
        <w:rPr>
          <w:rFonts w:ascii="Times New Roman" w:hAnsi="Times New Roman"/>
        </w:rPr>
      </w:pPr>
      <w:r w:rsidRPr="000243FA">
        <w:rPr>
          <w:rFonts w:ascii="Times New Roman" w:hAnsi="Times New Roman"/>
        </w:rPr>
        <w:t>ФГОС ООО предметная область «Общественно-научные предметы» учебного плана реализуется через учеб</w:t>
      </w:r>
      <w:r w:rsidR="00271E18">
        <w:rPr>
          <w:rFonts w:ascii="Times New Roman" w:hAnsi="Times New Roman"/>
        </w:rPr>
        <w:t xml:space="preserve">ные предметы «История России. </w:t>
      </w:r>
      <w:r w:rsidRPr="000243FA">
        <w:rPr>
          <w:rFonts w:ascii="Times New Roman" w:hAnsi="Times New Roman"/>
        </w:rPr>
        <w:t xml:space="preserve">Всеобщая история», «Обществознание», «География». </w:t>
      </w:r>
      <w:r w:rsidRPr="00E52A3D">
        <w:rPr>
          <w:rFonts w:ascii="Times New Roman" w:hAnsi="Times New Roman"/>
        </w:rPr>
        <w:t xml:space="preserve">При пятидневной учебной неделе </w:t>
      </w:r>
      <w:r w:rsidRPr="000243FA">
        <w:rPr>
          <w:rFonts w:ascii="Times New Roman" w:hAnsi="Times New Roman"/>
        </w:rPr>
        <w:t>в соответствии</w:t>
      </w:r>
      <w:r w:rsidRPr="00E52A3D">
        <w:rPr>
          <w:rFonts w:ascii="Times New Roman" w:hAnsi="Times New Roman"/>
        </w:rPr>
        <w:t xml:space="preserve"> п.3.1</w:t>
      </w:r>
      <w:r w:rsidR="005518F6">
        <w:rPr>
          <w:rFonts w:ascii="Times New Roman" w:hAnsi="Times New Roman"/>
        </w:rPr>
        <w:t>.</w:t>
      </w:r>
      <w:r w:rsidRPr="00E52A3D">
        <w:rPr>
          <w:rFonts w:ascii="Times New Roman" w:hAnsi="Times New Roman"/>
        </w:rPr>
        <w:t xml:space="preserve"> Примерной</w:t>
      </w:r>
      <w:r w:rsidR="006407AE">
        <w:rPr>
          <w:rFonts w:ascii="Times New Roman" w:hAnsi="Times New Roman"/>
        </w:rPr>
        <w:t xml:space="preserve"> основой образовательной прог</w:t>
      </w:r>
      <w:r w:rsidR="00E21FC4">
        <w:rPr>
          <w:rFonts w:ascii="Times New Roman" w:hAnsi="Times New Roman"/>
        </w:rPr>
        <w:t>раммы</w:t>
      </w:r>
      <w:r w:rsidRPr="00E52A3D">
        <w:rPr>
          <w:rFonts w:ascii="Times New Roman" w:hAnsi="Times New Roman"/>
        </w:rPr>
        <w:t>, п.п.10.20-10.22 СанПиН 2.4.2.2821-10 «Санитарно-эпидемиологические требования к условиям и организации обучения в общеобразовательных учреждениях» (далее – СанПиН), ч.</w:t>
      </w:r>
      <w:r w:rsidR="005518F6">
        <w:rPr>
          <w:rFonts w:ascii="Times New Roman" w:hAnsi="Times New Roman"/>
        </w:rPr>
        <w:t xml:space="preserve"> </w:t>
      </w:r>
      <w:r w:rsidRPr="00E52A3D">
        <w:rPr>
          <w:rFonts w:ascii="Times New Roman" w:hAnsi="Times New Roman"/>
        </w:rPr>
        <w:t xml:space="preserve">2 ст. 28 Федерального закона количество часов по учебному предмету «Физическая культура» </w:t>
      </w:r>
      <w:r w:rsidRPr="000243FA">
        <w:rPr>
          <w:rFonts w:ascii="Times New Roman" w:hAnsi="Times New Roman"/>
        </w:rPr>
        <w:t>составляет не менее 2-х академических часов в неделю.</w:t>
      </w:r>
    </w:p>
    <w:p w:rsidR="00427000" w:rsidRPr="00E52A3D" w:rsidRDefault="00427000" w:rsidP="00CC5DA2">
      <w:pPr>
        <w:pStyle w:val="a9"/>
        <w:ind w:left="0" w:firstLine="567"/>
        <w:jc w:val="both"/>
        <w:rPr>
          <w:rFonts w:ascii="Times New Roman" w:hAnsi="Times New Roman"/>
        </w:rPr>
      </w:pPr>
      <w:r w:rsidRPr="00E52A3D">
        <w:rPr>
          <w:rFonts w:ascii="Times New Roman" w:hAnsi="Times New Roman"/>
        </w:rPr>
        <w:t>При разработке учебного плана:</w:t>
      </w:r>
    </w:p>
    <w:p w:rsidR="00427000" w:rsidRPr="00E52A3D" w:rsidRDefault="00040396" w:rsidP="00CC5DA2">
      <w:pPr>
        <w:pStyle w:val="a9"/>
        <w:ind w:left="0" w:firstLine="567"/>
        <w:jc w:val="both"/>
        <w:rPr>
          <w:rFonts w:ascii="Times New Roman" w:hAnsi="Times New Roman"/>
        </w:rPr>
      </w:pPr>
      <w:r>
        <w:rPr>
          <w:rFonts w:ascii="Times New Roman" w:hAnsi="Times New Roman"/>
        </w:rPr>
        <w:t xml:space="preserve">- </w:t>
      </w:r>
      <w:r w:rsidR="00427000" w:rsidRPr="00E52A3D">
        <w:rPr>
          <w:rFonts w:ascii="Times New Roman" w:hAnsi="Times New Roman"/>
        </w:rPr>
        <w:t>согласно нормам ч.</w:t>
      </w:r>
      <w:r w:rsidR="005518F6">
        <w:rPr>
          <w:rFonts w:ascii="Times New Roman" w:hAnsi="Times New Roman"/>
        </w:rPr>
        <w:t xml:space="preserve"> </w:t>
      </w:r>
      <w:r w:rsidR="00427000" w:rsidRPr="00E52A3D">
        <w:rPr>
          <w:rFonts w:ascii="Times New Roman" w:hAnsi="Times New Roman"/>
        </w:rPr>
        <w:t>2 ст. 28 Федерального закона образовательн</w:t>
      </w:r>
      <w:r w:rsidR="00204CFA">
        <w:rPr>
          <w:rFonts w:ascii="Times New Roman" w:hAnsi="Times New Roman"/>
        </w:rPr>
        <w:t xml:space="preserve">ое учреждение </w:t>
      </w:r>
      <w:r w:rsidR="00427000" w:rsidRPr="00E52A3D">
        <w:rPr>
          <w:rFonts w:ascii="Times New Roman" w:hAnsi="Times New Roman"/>
        </w:rPr>
        <w:t>свободн</w:t>
      </w:r>
      <w:r w:rsidR="00204CFA">
        <w:rPr>
          <w:rFonts w:ascii="Times New Roman" w:hAnsi="Times New Roman"/>
        </w:rPr>
        <w:t>о</w:t>
      </w:r>
      <w:r w:rsidR="00427000" w:rsidRPr="00E52A3D">
        <w:rPr>
          <w:rFonts w:ascii="Times New Roman" w:hAnsi="Times New Roman"/>
        </w:rPr>
        <w:t xml:space="preserve"> в определении содержания образования;</w:t>
      </w:r>
    </w:p>
    <w:p w:rsidR="00427000" w:rsidRPr="00E52A3D" w:rsidRDefault="00040396" w:rsidP="00CC5DA2">
      <w:pPr>
        <w:pStyle w:val="a9"/>
        <w:ind w:left="0" w:firstLine="567"/>
        <w:jc w:val="both"/>
        <w:rPr>
          <w:rFonts w:ascii="Times New Roman" w:hAnsi="Times New Roman"/>
        </w:rPr>
      </w:pPr>
      <w:r>
        <w:rPr>
          <w:rFonts w:ascii="Times New Roman" w:hAnsi="Times New Roman"/>
        </w:rPr>
        <w:t xml:space="preserve">- </w:t>
      </w:r>
      <w:r w:rsidR="00427000" w:rsidRPr="00E52A3D">
        <w:rPr>
          <w:rFonts w:ascii="Times New Roman" w:hAnsi="Times New Roman"/>
        </w:rPr>
        <w:t xml:space="preserve">согласно п.16 ФГОС разработанная </w:t>
      </w:r>
      <w:r w:rsidR="0067738B">
        <w:rPr>
          <w:rFonts w:ascii="Times New Roman" w:hAnsi="Times New Roman"/>
        </w:rPr>
        <w:t>Программа</w:t>
      </w:r>
      <w:r w:rsidR="00427000" w:rsidRPr="00E52A3D">
        <w:rPr>
          <w:rFonts w:ascii="Times New Roman" w:hAnsi="Times New Roman"/>
        </w:rPr>
        <w:t xml:space="preserve"> обеспечива</w:t>
      </w:r>
      <w:r w:rsidR="0067738B">
        <w:rPr>
          <w:rFonts w:ascii="Times New Roman" w:hAnsi="Times New Roman"/>
        </w:rPr>
        <w:t>ет</w:t>
      </w:r>
      <w:r w:rsidR="00427000" w:rsidRPr="00E52A3D">
        <w:rPr>
          <w:rFonts w:ascii="Times New Roman" w:hAnsi="Times New Roman"/>
        </w:rPr>
        <w:t xml:space="preserve"> достижение обучающимися результатов освоения ООП ООО, в соответствии с требованиями, установленными Стандартом;</w:t>
      </w:r>
    </w:p>
    <w:p w:rsidR="00427000" w:rsidRPr="00E52A3D" w:rsidRDefault="00040396" w:rsidP="00CC5DA2">
      <w:pPr>
        <w:pStyle w:val="a9"/>
        <w:ind w:left="0" w:firstLine="567"/>
        <w:jc w:val="both"/>
        <w:rPr>
          <w:rFonts w:ascii="Times New Roman" w:hAnsi="Times New Roman"/>
        </w:rPr>
      </w:pPr>
      <w:r>
        <w:rPr>
          <w:rFonts w:ascii="Times New Roman" w:hAnsi="Times New Roman"/>
        </w:rPr>
        <w:t xml:space="preserve">- </w:t>
      </w:r>
      <w:r w:rsidR="00427000" w:rsidRPr="00E52A3D">
        <w:rPr>
          <w:rFonts w:ascii="Times New Roman" w:hAnsi="Times New Roman"/>
        </w:rPr>
        <w:t>п.п.10.20-10.22 СанПиН</w:t>
      </w:r>
      <w:r w:rsidR="00FB36EA">
        <w:rPr>
          <w:rFonts w:ascii="Times New Roman" w:hAnsi="Times New Roman"/>
        </w:rPr>
        <w:t xml:space="preserve"> </w:t>
      </w:r>
      <w:r w:rsidR="00427000" w:rsidRPr="00E52A3D">
        <w:rPr>
          <w:rFonts w:ascii="Times New Roman" w:hAnsi="Times New Roman"/>
        </w:rPr>
        <w:t>носят рекомендательный характер и в соответствии:</w:t>
      </w:r>
    </w:p>
    <w:p w:rsidR="00427000" w:rsidRPr="00E52A3D" w:rsidRDefault="00040396" w:rsidP="00CC5DA2">
      <w:pPr>
        <w:pStyle w:val="a9"/>
        <w:ind w:left="0" w:firstLine="567"/>
        <w:jc w:val="both"/>
        <w:rPr>
          <w:rFonts w:ascii="Times New Roman" w:hAnsi="Times New Roman"/>
        </w:rPr>
      </w:pPr>
      <w:r>
        <w:rPr>
          <w:rFonts w:ascii="Times New Roman" w:hAnsi="Times New Roman"/>
        </w:rPr>
        <w:t>-</w:t>
      </w:r>
      <w:r w:rsidR="00427000" w:rsidRPr="00E52A3D">
        <w:rPr>
          <w:rFonts w:ascii="Times New Roman" w:hAnsi="Times New Roman"/>
        </w:rPr>
        <w:t xml:space="preserve"> с п.10.20 СанПиН для удовлетворения биологической потребности в движении независимо от возраста обучающихся </w:t>
      </w:r>
      <w:r w:rsidR="009C394A">
        <w:rPr>
          <w:rFonts w:ascii="Times New Roman" w:hAnsi="Times New Roman"/>
        </w:rPr>
        <w:t>рекомендуется</w:t>
      </w:r>
      <w:r w:rsidR="00427000" w:rsidRPr="00E52A3D">
        <w:rPr>
          <w:rFonts w:ascii="Times New Roman" w:hAnsi="Times New Roman"/>
        </w:rPr>
        <w:t xml:space="preserve"> проводить не менее 3-х уроков физической культуры в неделю, предусмотренных в объеме максимально допустимой недельной нагрузки. Заменять уроки физической культуры другими предметами не допускается;</w:t>
      </w:r>
    </w:p>
    <w:p w:rsidR="00427000" w:rsidRPr="00E52A3D" w:rsidRDefault="00040396" w:rsidP="00CC5DA2">
      <w:pPr>
        <w:pStyle w:val="a9"/>
        <w:ind w:left="0" w:firstLine="567"/>
        <w:jc w:val="both"/>
        <w:rPr>
          <w:rFonts w:ascii="Times New Roman" w:hAnsi="Times New Roman"/>
        </w:rPr>
      </w:pPr>
      <w:r>
        <w:rPr>
          <w:rFonts w:ascii="Times New Roman" w:hAnsi="Times New Roman"/>
        </w:rPr>
        <w:t xml:space="preserve">- </w:t>
      </w:r>
      <w:r w:rsidR="00427000" w:rsidRPr="00E52A3D">
        <w:rPr>
          <w:rFonts w:ascii="Times New Roman" w:hAnsi="Times New Roman"/>
        </w:rPr>
        <w:t xml:space="preserve">с п.10.21 СанПиН для увеличения двигательной активности обучающихся </w:t>
      </w:r>
      <w:r w:rsidR="00427000" w:rsidRPr="0067738B">
        <w:rPr>
          <w:rFonts w:ascii="Times New Roman" w:hAnsi="Times New Roman"/>
        </w:rPr>
        <w:t>рекомендуется</w:t>
      </w:r>
      <w:r w:rsidR="00427000" w:rsidRPr="00E52A3D">
        <w:rPr>
          <w:rFonts w:ascii="Times New Roman" w:hAnsi="Times New Roman"/>
        </w:rPr>
        <w:t xml:space="preserve"> в учебные планы для обучающихся включать предметы двигательно-активного характера (хореография, ритмика, современные и бальные танцы, обучение традиционным и национальным спортивным играм).</w:t>
      </w:r>
    </w:p>
    <w:p w:rsidR="00427000" w:rsidRPr="00E52A3D" w:rsidRDefault="00040396" w:rsidP="00CC5DA2">
      <w:pPr>
        <w:pStyle w:val="a9"/>
        <w:ind w:left="0" w:firstLine="567"/>
        <w:jc w:val="both"/>
        <w:rPr>
          <w:rFonts w:ascii="Times New Roman" w:hAnsi="Times New Roman"/>
        </w:rPr>
      </w:pPr>
      <w:r>
        <w:rPr>
          <w:rFonts w:ascii="Times New Roman" w:hAnsi="Times New Roman"/>
        </w:rPr>
        <w:t xml:space="preserve">- </w:t>
      </w:r>
      <w:r w:rsidR="00427000" w:rsidRPr="00E52A3D">
        <w:rPr>
          <w:rFonts w:ascii="Times New Roman" w:hAnsi="Times New Roman"/>
        </w:rPr>
        <w:t xml:space="preserve">с п.10.22 СанПиН двигательная активность обучающихся, помимо уроков физической культуры, в образовательном процессе </w:t>
      </w:r>
      <w:r w:rsidR="00427000" w:rsidRPr="0067738B">
        <w:rPr>
          <w:rFonts w:ascii="Times New Roman" w:hAnsi="Times New Roman"/>
        </w:rPr>
        <w:t>может обеспечиваться</w:t>
      </w:r>
      <w:r w:rsidR="00427000" w:rsidRPr="00E52A3D">
        <w:rPr>
          <w:rFonts w:ascii="Times New Roman" w:hAnsi="Times New Roman"/>
        </w:rPr>
        <w:t xml:space="preserve"> за счет:</w:t>
      </w:r>
    </w:p>
    <w:p w:rsidR="00427000" w:rsidRPr="00E52A3D" w:rsidRDefault="00427000" w:rsidP="00CC5DA2">
      <w:pPr>
        <w:pStyle w:val="a9"/>
        <w:ind w:left="0" w:firstLine="1134"/>
        <w:jc w:val="both"/>
        <w:rPr>
          <w:rFonts w:ascii="Times New Roman" w:hAnsi="Times New Roman"/>
        </w:rPr>
      </w:pPr>
      <w:r w:rsidRPr="00E52A3D">
        <w:rPr>
          <w:rFonts w:ascii="Times New Roman" w:hAnsi="Times New Roman"/>
        </w:rPr>
        <w:t>- физкультминуток в соответствии с рекомендуемым комплексом упражнений;</w:t>
      </w:r>
    </w:p>
    <w:p w:rsidR="00427000" w:rsidRPr="00E52A3D" w:rsidRDefault="00427000" w:rsidP="00CC5DA2">
      <w:pPr>
        <w:pStyle w:val="a9"/>
        <w:ind w:left="0" w:firstLine="1134"/>
        <w:jc w:val="both"/>
        <w:rPr>
          <w:rFonts w:ascii="Times New Roman" w:hAnsi="Times New Roman"/>
        </w:rPr>
      </w:pPr>
      <w:r w:rsidRPr="00E52A3D">
        <w:rPr>
          <w:rFonts w:ascii="Times New Roman" w:hAnsi="Times New Roman"/>
        </w:rPr>
        <w:t>- организованных подвижных игр на переменах;</w:t>
      </w:r>
    </w:p>
    <w:p w:rsidR="00427000" w:rsidRPr="00E52A3D" w:rsidRDefault="00427000" w:rsidP="00CC5DA2">
      <w:pPr>
        <w:pStyle w:val="a9"/>
        <w:ind w:left="0" w:firstLine="1134"/>
        <w:jc w:val="both"/>
        <w:rPr>
          <w:rFonts w:ascii="Times New Roman" w:hAnsi="Times New Roman"/>
        </w:rPr>
      </w:pPr>
      <w:r w:rsidRPr="00E52A3D">
        <w:rPr>
          <w:rFonts w:ascii="Times New Roman" w:hAnsi="Times New Roman"/>
        </w:rPr>
        <w:t>- спортивного часа для детей, посещающих группу продленного дня;</w:t>
      </w:r>
    </w:p>
    <w:p w:rsidR="00427000" w:rsidRPr="00E52A3D" w:rsidRDefault="00427000" w:rsidP="00CC5DA2">
      <w:pPr>
        <w:pStyle w:val="a9"/>
        <w:ind w:left="0" w:firstLine="1134"/>
        <w:jc w:val="both"/>
        <w:rPr>
          <w:rFonts w:ascii="Times New Roman" w:hAnsi="Times New Roman"/>
        </w:rPr>
      </w:pPr>
      <w:r w:rsidRPr="00E52A3D">
        <w:rPr>
          <w:rFonts w:ascii="Times New Roman" w:hAnsi="Times New Roman"/>
        </w:rPr>
        <w:t>- внеклассных спортивных занятий и соревнований, общешкольных спортивных мероприятий, дней здоровья;</w:t>
      </w:r>
    </w:p>
    <w:p w:rsidR="00427000" w:rsidRPr="00E52A3D" w:rsidRDefault="00427000" w:rsidP="00CC5DA2">
      <w:pPr>
        <w:pStyle w:val="a9"/>
        <w:ind w:left="0" w:firstLine="1134"/>
        <w:jc w:val="both"/>
        <w:rPr>
          <w:rFonts w:ascii="Times New Roman" w:hAnsi="Times New Roman"/>
        </w:rPr>
      </w:pPr>
      <w:r w:rsidRPr="00E52A3D">
        <w:rPr>
          <w:rFonts w:ascii="Times New Roman" w:hAnsi="Times New Roman"/>
        </w:rPr>
        <w:t>- самостоятельных занятий физической культурой в секциях и клубах.</w:t>
      </w:r>
    </w:p>
    <w:p w:rsidR="00427000" w:rsidRPr="000243FA" w:rsidRDefault="00427000" w:rsidP="00CC5DA2">
      <w:pPr>
        <w:pStyle w:val="a9"/>
        <w:ind w:left="0" w:firstLine="567"/>
        <w:jc w:val="both"/>
        <w:rPr>
          <w:rFonts w:ascii="Times New Roman" w:hAnsi="Times New Roman"/>
        </w:rPr>
      </w:pPr>
      <w:r w:rsidRPr="000243FA">
        <w:rPr>
          <w:rFonts w:ascii="Times New Roman" w:hAnsi="Times New Roman"/>
        </w:rPr>
        <w:t xml:space="preserve">Таким образом, </w:t>
      </w:r>
      <w:r w:rsidRPr="000243FA">
        <w:rPr>
          <w:rFonts w:ascii="Times New Roman" w:hAnsi="Times New Roman"/>
          <w:b/>
        </w:rPr>
        <w:t xml:space="preserve">в компетенции </w:t>
      </w:r>
      <w:r w:rsidR="000243FA" w:rsidRPr="000243FA">
        <w:rPr>
          <w:rFonts w:ascii="Times New Roman" w:hAnsi="Times New Roman"/>
        </w:rPr>
        <w:t xml:space="preserve">МБОУ Денисовская СШ </w:t>
      </w:r>
      <w:r w:rsidRPr="000243FA">
        <w:rPr>
          <w:rFonts w:ascii="Times New Roman" w:hAnsi="Times New Roman"/>
        </w:rPr>
        <w:t xml:space="preserve">определить количество часов по физической культуре в обязательной части (и части, формируемой участниками образовательных отношений) учебного плана (и плана внеурочной деятельности по физкультурно-спортивному и оздоровительному направлению развития личности </w:t>
      </w:r>
      <w:r w:rsidR="00C124B9" w:rsidRPr="000243FA">
        <w:rPr>
          <w:rFonts w:ascii="Times New Roman" w:hAnsi="Times New Roman"/>
        </w:rPr>
        <w:t>–</w:t>
      </w:r>
      <w:r w:rsidRPr="000243FA">
        <w:rPr>
          <w:rFonts w:ascii="Times New Roman" w:hAnsi="Times New Roman"/>
        </w:rPr>
        <w:t xml:space="preserve"> п.13 ФГОС ООО).</w:t>
      </w:r>
    </w:p>
    <w:p w:rsidR="00427000" w:rsidRPr="00E52A3D" w:rsidRDefault="000243FA" w:rsidP="00CC5DA2">
      <w:pPr>
        <w:tabs>
          <w:tab w:val="left" w:pos="4500"/>
          <w:tab w:val="left" w:pos="9180"/>
          <w:tab w:val="left" w:pos="9360"/>
        </w:tabs>
        <w:spacing w:after="0" w:line="240" w:lineRule="auto"/>
        <w:ind w:firstLine="567"/>
        <w:contextualSpacing/>
        <w:jc w:val="both"/>
        <w:rPr>
          <w:rFonts w:ascii="Times New Roman" w:hAnsi="Times New Roman"/>
          <w:sz w:val="24"/>
          <w:szCs w:val="24"/>
        </w:rPr>
      </w:pPr>
      <w:r w:rsidRPr="000243FA">
        <w:rPr>
          <w:rFonts w:ascii="Times New Roman" w:hAnsi="Times New Roman"/>
          <w:sz w:val="24"/>
          <w:szCs w:val="24"/>
        </w:rPr>
        <w:t>МБОУ Денисовская СШ</w:t>
      </w:r>
      <w:r w:rsidRPr="00E52A3D">
        <w:rPr>
          <w:rFonts w:ascii="Times New Roman" w:hAnsi="Times New Roman"/>
          <w:sz w:val="24"/>
          <w:szCs w:val="24"/>
        </w:rPr>
        <w:t xml:space="preserve"> </w:t>
      </w:r>
      <w:r w:rsidR="00427000" w:rsidRPr="00E52A3D">
        <w:rPr>
          <w:rFonts w:ascii="Times New Roman" w:hAnsi="Times New Roman"/>
          <w:sz w:val="24"/>
          <w:szCs w:val="24"/>
        </w:rPr>
        <w:t>работает по  1 варианту учебного плана.</w:t>
      </w:r>
      <w:r w:rsidR="00427000" w:rsidRPr="00E52A3D">
        <w:rPr>
          <w:rFonts w:ascii="Times New Roman" w:hAnsi="Times New Roman"/>
          <w:sz w:val="24"/>
          <w:szCs w:val="24"/>
          <w:lang w:eastAsia="ru-RU"/>
        </w:rPr>
        <w:t xml:space="preserve"> </w:t>
      </w:r>
    </w:p>
    <w:p w:rsidR="00FD052F" w:rsidRPr="0034078A" w:rsidRDefault="00FD052F" w:rsidP="00CC5DA2">
      <w:pPr>
        <w:spacing w:after="0" w:line="240" w:lineRule="auto"/>
        <w:ind w:firstLine="567"/>
        <w:jc w:val="both"/>
        <w:rPr>
          <w:rFonts w:ascii="Times New Roman" w:hAnsi="Times New Roman"/>
          <w:sz w:val="24"/>
          <w:szCs w:val="24"/>
        </w:rPr>
      </w:pPr>
      <w:r w:rsidRPr="0034078A">
        <w:rPr>
          <w:rFonts w:ascii="Times New Roman" w:hAnsi="Times New Roman"/>
          <w:sz w:val="24"/>
          <w:szCs w:val="24"/>
        </w:rPr>
        <w:t xml:space="preserve">Продолжительность учебного года </w:t>
      </w:r>
      <w:r w:rsidR="00040396">
        <w:rPr>
          <w:rFonts w:ascii="Times New Roman" w:hAnsi="Times New Roman"/>
          <w:sz w:val="24"/>
          <w:szCs w:val="24"/>
        </w:rPr>
        <w:t>ООО</w:t>
      </w:r>
      <w:r>
        <w:rPr>
          <w:rFonts w:ascii="Times New Roman" w:hAnsi="Times New Roman"/>
          <w:sz w:val="24"/>
          <w:szCs w:val="24"/>
        </w:rPr>
        <w:t xml:space="preserve"> </w:t>
      </w:r>
      <w:r w:rsidR="000243FA" w:rsidRPr="000243FA">
        <w:rPr>
          <w:rFonts w:ascii="Times New Roman" w:hAnsi="Times New Roman"/>
          <w:sz w:val="24"/>
          <w:szCs w:val="24"/>
        </w:rPr>
        <w:t>составляет 34</w:t>
      </w:r>
      <w:r w:rsidRPr="000243FA">
        <w:rPr>
          <w:rFonts w:ascii="Times New Roman" w:hAnsi="Times New Roman"/>
          <w:sz w:val="24"/>
          <w:szCs w:val="24"/>
        </w:rPr>
        <w:t> недел</w:t>
      </w:r>
      <w:r w:rsidR="000243FA" w:rsidRPr="000243FA">
        <w:rPr>
          <w:rFonts w:ascii="Times New Roman" w:hAnsi="Times New Roman"/>
          <w:sz w:val="24"/>
          <w:szCs w:val="24"/>
        </w:rPr>
        <w:t>и</w:t>
      </w:r>
      <w:r w:rsidRPr="0034078A">
        <w:rPr>
          <w:rFonts w:ascii="Times New Roman" w:hAnsi="Times New Roman"/>
          <w:sz w:val="24"/>
          <w:szCs w:val="24"/>
        </w:rPr>
        <w:t xml:space="preserve">. Количество учебных занятий за 5 лет не может составлять менее 5267 часов. </w:t>
      </w:r>
      <w:r w:rsidR="008B15FC" w:rsidRPr="008B15FC">
        <w:rPr>
          <w:rFonts w:ascii="Times New Roman" w:hAnsi="Times New Roman"/>
          <w:sz w:val="24"/>
          <w:szCs w:val="24"/>
        </w:rPr>
        <w:t>5-8 классы занимаются по 5дневной рабочей неделе, 9 класс – для реализации предпрофильной подготовки – 6 дней в неделю.</w:t>
      </w:r>
      <w:r w:rsidR="008B15FC">
        <w:rPr>
          <w:rFonts w:ascii="Times New Roman" w:hAnsi="Times New Roman"/>
          <w:sz w:val="24"/>
          <w:szCs w:val="24"/>
        </w:rPr>
        <w:t xml:space="preserve"> </w:t>
      </w:r>
      <w:r w:rsidRPr="0034078A">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FD052F" w:rsidRDefault="00FD052F" w:rsidP="00CC5DA2">
      <w:pPr>
        <w:spacing w:after="0" w:line="240" w:lineRule="auto"/>
        <w:ind w:firstLine="567"/>
        <w:jc w:val="both"/>
        <w:rPr>
          <w:rFonts w:ascii="Times New Roman" w:hAnsi="Times New Roman"/>
          <w:sz w:val="24"/>
          <w:szCs w:val="24"/>
        </w:rPr>
      </w:pPr>
      <w:r w:rsidRPr="0034078A">
        <w:rPr>
          <w:rFonts w:ascii="Times New Roman" w:hAnsi="Times New Roman"/>
          <w:sz w:val="24"/>
          <w:szCs w:val="24"/>
        </w:rPr>
        <w:t xml:space="preserve">Продолжительность урока в основной школе составляет </w:t>
      </w:r>
      <w:r w:rsidRPr="000A7A48">
        <w:rPr>
          <w:rFonts w:ascii="Times New Roman" w:hAnsi="Times New Roman"/>
          <w:sz w:val="24"/>
          <w:szCs w:val="24"/>
        </w:rPr>
        <w:t>45</w:t>
      </w:r>
      <w:r w:rsidRPr="0034078A">
        <w:rPr>
          <w:rFonts w:ascii="Times New Roman" w:hAnsi="Times New Roman"/>
          <w:sz w:val="24"/>
          <w:szCs w:val="24"/>
        </w:rPr>
        <w:t> минут.</w:t>
      </w:r>
    </w:p>
    <w:p w:rsidR="00FD052F" w:rsidRPr="0034078A" w:rsidRDefault="00FD052F" w:rsidP="00CC5DA2">
      <w:pPr>
        <w:spacing w:after="0" w:line="240" w:lineRule="auto"/>
        <w:ind w:firstLine="709"/>
        <w:jc w:val="both"/>
        <w:rPr>
          <w:rFonts w:ascii="Times New Roman" w:hAnsi="Times New Roman"/>
          <w:sz w:val="24"/>
          <w:szCs w:val="24"/>
        </w:rPr>
      </w:pPr>
    </w:p>
    <w:p w:rsidR="00966215" w:rsidRPr="0034078A" w:rsidRDefault="00966215" w:rsidP="00CC5DA2">
      <w:pPr>
        <w:spacing w:after="0" w:line="240" w:lineRule="auto"/>
        <w:ind w:firstLine="709"/>
        <w:jc w:val="center"/>
        <w:rPr>
          <w:rFonts w:ascii="Times New Roman" w:hAnsi="Times New Roman"/>
          <w:b/>
          <w:bCs/>
          <w:sz w:val="24"/>
          <w:szCs w:val="24"/>
        </w:rPr>
      </w:pPr>
      <w:r w:rsidRPr="0034078A">
        <w:rPr>
          <w:rFonts w:ascii="Times New Roman" w:hAnsi="Times New Roman"/>
          <w:b/>
          <w:bCs/>
          <w:sz w:val="24"/>
          <w:szCs w:val="24"/>
        </w:rPr>
        <w:t xml:space="preserve">Недельный учебный план основного общего образования </w:t>
      </w:r>
    </w:p>
    <w:p w:rsidR="00966215" w:rsidRPr="0034078A" w:rsidRDefault="00966215" w:rsidP="00CC5DA2">
      <w:pPr>
        <w:spacing w:after="0" w:line="240" w:lineRule="auto"/>
        <w:ind w:firstLine="709"/>
        <w:jc w:val="center"/>
        <w:rPr>
          <w:rFonts w:ascii="Times New Roman" w:hAnsi="Times New Roman"/>
          <w:b/>
          <w:bCs/>
          <w:sz w:val="24"/>
          <w:szCs w:val="24"/>
        </w:rPr>
      </w:pPr>
      <w:r w:rsidRPr="0034078A">
        <w:rPr>
          <w:rFonts w:ascii="Times New Roman" w:hAnsi="Times New Roman"/>
          <w:b/>
          <w:bCs/>
          <w:sz w:val="24"/>
          <w:szCs w:val="24"/>
        </w:rPr>
        <w:t>(минимальный в расчете на 5267 часов за весь уровень образования)</w:t>
      </w:r>
    </w:p>
    <w:tbl>
      <w:tblPr>
        <w:tblW w:w="9504" w:type="dxa"/>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2499"/>
        <w:gridCol w:w="775"/>
        <w:gridCol w:w="754"/>
        <w:gridCol w:w="22"/>
        <w:gridCol w:w="776"/>
        <w:gridCol w:w="746"/>
        <w:gridCol w:w="528"/>
        <w:gridCol w:w="919"/>
      </w:tblGrid>
      <w:tr w:rsidR="00FD052F" w:rsidRPr="001D3905" w:rsidTr="000073F4">
        <w:trPr>
          <w:trHeight w:val="545"/>
          <w:jc w:val="center"/>
        </w:trPr>
        <w:tc>
          <w:tcPr>
            <w:tcW w:w="2485" w:type="dxa"/>
            <w:vMerge w:val="restart"/>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Предметные области</w:t>
            </w:r>
          </w:p>
        </w:tc>
        <w:tc>
          <w:tcPr>
            <w:tcW w:w="2499" w:type="dxa"/>
            <w:vMerge w:val="restart"/>
            <w:tcBorders>
              <w:tr2bl w:val="single" w:sz="4" w:space="0" w:color="auto"/>
            </w:tcBorders>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Учебные</w:t>
            </w:r>
          </w:p>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предметы</w:t>
            </w:r>
          </w:p>
          <w:p w:rsidR="00FD052F" w:rsidRPr="001D3905" w:rsidRDefault="00FD052F" w:rsidP="00CC5DA2">
            <w:pPr>
              <w:spacing w:after="0" w:line="240" w:lineRule="auto"/>
              <w:jc w:val="right"/>
              <w:rPr>
                <w:rFonts w:ascii="Times New Roman" w:hAnsi="Times New Roman"/>
                <w:b/>
                <w:bCs/>
                <w:sz w:val="24"/>
                <w:szCs w:val="24"/>
              </w:rPr>
            </w:pPr>
            <w:r w:rsidRPr="001D3905">
              <w:rPr>
                <w:rFonts w:ascii="Times New Roman" w:hAnsi="Times New Roman"/>
                <w:b/>
                <w:bCs/>
                <w:sz w:val="24"/>
                <w:szCs w:val="24"/>
              </w:rPr>
              <w:t>Классы</w:t>
            </w:r>
          </w:p>
        </w:tc>
        <w:tc>
          <w:tcPr>
            <w:tcW w:w="4520" w:type="dxa"/>
            <w:gridSpan w:val="7"/>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Количество часов в неделю</w:t>
            </w:r>
          </w:p>
        </w:tc>
      </w:tr>
      <w:tr w:rsidR="00FD052F" w:rsidRPr="001D3905" w:rsidTr="000073F4">
        <w:trPr>
          <w:trHeight w:val="317"/>
          <w:jc w:val="center"/>
        </w:trPr>
        <w:tc>
          <w:tcPr>
            <w:tcW w:w="2485" w:type="dxa"/>
            <w:vMerge/>
          </w:tcPr>
          <w:p w:rsidR="00FD052F" w:rsidRPr="001D3905" w:rsidRDefault="00FD052F" w:rsidP="00CC5DA2">
            <w:pPr>
              <w:spacing w:after="0" w:line="240" w:lineRule="auto"/>
              <w:jc w:val="both"/>
              <w:rPr>
                <w:rFonts w:ascii="Times New Roman" w:hAnsi="Times New Roman"/>
                <w:b/>
                <w:bCs/>
                <w:sz w:val="24"/>
                <w:szCs w:val="24"/>
              </w:rPr>
            </w:pPr>
          </w:p>
        </w:tc>
        <w:tc>
          <w:tcPr>
            <w:tcW w:w="2499" w:type="dxa"/>
            <w:vMerge/>
            <w:tcBorders>
              <w:tr2bl w:val="single" w:sz="4" w:space="0" w:color="auto"/>
            </w:tcBorders>
          </w:tcPr>
          <w:p w:rsidR="00FD052F" w:rsidRPr="001D3905" w:rsidRDefault="00FD052F" w:rsidP="00CC5DA2">
            <w:pPr>
              <w:spacing w:after="0" w:line="240" w:lineRule="auto"/>
              <w:jc w:val="both"/>
              <w:rPr>
                <w:rFonts w:ascii="Times New Roman" w:hAnsi="Times New Roman"/>
                <w:b/>
                <w:bCs/>
                <w:sz w:val="24"/>
                <w:szCs w:val="24"/>
              </w:rPr>
            </w:pPr>
          </w:p>
        </w:tc>
        <w:tc>
          <w:tcPr>
            <w:tcW w:w="775" w:type="dxa"/>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V</w:t>
            </w:r>
          </w:p>
        </w:tc>
        <w:tc>
          <w:tcPr>
            <w:tcW w:w="754" w:type="dxa"/>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VI</w:t>
            </w:r>
          </w:p>
        </w:tc>
        <w:tc>
          <w:tcPr>
            <w:tcW w:w="798" w:type="dxa"/>
            <w:gridSpan w:val="2"/>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VII</w:t>
            </w:r>
          </w:p>
        </w:tc>
        <w:tc>
          <w:tcPr>
            <w:tcW w:w="746" w:type="dxa"/>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VIII</w:t>
            </w:r>
          </w:p>
        </w:tc>
        <w:tc>
          <w:tcPr>
            <w:tcW w:w="528" w:type="dxa"/>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IX</w:t>
            </w:r>
          </w:p>
        </w:tc>
        <w:tc>
          <w:tcPr>
            <w:tcW w:w="919" w:type="dxa"/>
          </w:tcPr>
          <w:p w:rsidR="00FD052F" w:rsidRPr="001D3905" w:rsidRDefault="00FD052F" w:rsidP="00CC5DA2">
            <w:pPr>
              <w:spacing w:after="0" w:line="240" w:lineRule="auto"/>
              <w:jc w:val="both"/>
              <w:rPr>
                <w:rFonts w:ascii="Times New Roman" w:hAnsi="Times New Roman"/>
                <w:b/>
                <w:bCs/>
                <w:sz w:val="24"/>
                <w:szCs w:val="24"/>
              </w:rPr>
            </w:pPr>
            <w:r w:rsidRPr="001D3905">
              <w:rPr>
                <w:rFonts w:ascii="Times New Roman" w:hAnsi="Times New Roman"/>
                <w:b/>
                <w:bCs/>
                <w:sz w:val="24"/>
                <w:szCs w:val="24"/>
              </w:rPr>
              <w:t>Всего</w:t>
            </w:r>
          </w:p>
        </w:tc>
      </w:tr>
      <w:tr w:rsidR="00FD052F" w:rsidRPr="001D3905" w:rsidTr="000073F4">
        <w:trPr>
          <w:trHeight w:val="315"/>
          <w:jc w:val="center"/>
        </w:trPr>
        <w:tc>
          <w:tcPr>
            <w:tcW w:w="2485" w:type="dxa"/>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i/>
                <w:sz w:val="24"/>
                <w:szCs w:val="24"/>
              </w:rPr>
            </w:pPr>
            <w:r w:rsidRPr="001D3905">
              <w:rPr>
                <w:rFonts w:ascii="Times New Roman" w:hAnsi="Times New Roman"/>
                <w:bCs/>
                <w:i/>
                <w:sz w:val="24"/>
                <w:szCs w:val="24"/>
              </w:rPr>
              <w:t>Обязательная часть</w:t>
            </w:r>
          </w:p>
        </w:tc>
        <w:tc>
          <w:tcPr>
            <w:tcW w:w="4520" w:type="dxa"/>
            <w:gridSpan w:val="7"/>
          </w:tcPr>
          <w:p w:rsidR="00FD052F" w:rsidRPr="001D3905" w:rsidRDefault="00FD052F" w:rsidP="00CC5DA2">
            <w:pPr>
              <w:spacing w:after="0" w:line="240" w:lineRule="auto"/>
              <w:jc w:val="both"/>
              <w:rPr>
                <w:rFonts w:ascii="Times New Roman" w:hAnsi="Times New Roman"/>
                <w:b/>
                <w:bCs/>
                <w:sz w:val="24"/>
                <w:szCs w:val="24"/>
              </w:rPr>
            </w:pPr>
          </w:p>
        </w:tc>
      </w:tr>
      <w:tr w:rsidR="00257E2C" w:rsidRPr="001D3905" w:rsidTr="000073F4">
        <w:trPr>
          <w:trHeight w:val="330"/>
          <w:jc w:val="center"/>
        </w:trPr>
        <w:tc>
          <w:tcPr>
            <w:tcW w:w="2485" w:type="dxa"/>
            <w:vMerge w:val="restart"/>
          </w:tcPr>
          <w:p w:rsidR="00257E2C" w:rsidRPr="001D3905" w:rsidRDefault="00257E2C" w:rsidP="00CC5DA2">
            <w:pPr>
              <w:spacing w:after="0" w:line="240" w:lineRule="auto"/>
              <w:jc w:val="both"/>
              <w:rPr>
                <w:rFonts w:ascii="Times New Roman" w:hAnsi="Times New Roman"/>
                <w:bCs/>
                <w:sz w:val="24"/>
                <w:szCs w:val="24"/>
              </w:rPr>
            </w:pPr>
            <w:r>
              <w:rPr>
                <w:rFonts w:ascii="Times New Roman" w:hAnsi="Times New Roman"/>
                <w:bCs/>
                <w:sz w:val="24"/>
                <w:szCs w:val="24"/>
              </w:rPr>
              <w:t>Русский язык, литература</w:t>
            </w:r>
          </w:p>
        </w:tc>
        <w:tc>
          <w:tcPr>
            <w:tcW w:w="2499" w:type="dxa"/>
          </w:tcPr>
          <w:p w:rsidR="00257E2C" w:rsidRPr="001D3905" w:rsidRDefault="00257E2C"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Русский язык</w:t>
            </w:r>
          </w:p>
        </w:tc>
        <w:tc>
          <w:tcPr>
            <w:tcW w:w="775"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5</w:t>
            </w:r>
          </w:p>
        </w:tc>
        <w:tc>
          <w:tcPr>
            <w:tcW w:w="776" w:type="dxa"/>
            <w:gridSpan w:val="2"/>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6</w:t>
            </w:r>
          </w:p>
        </w:tc>
        <w:tc>
          <w:tcPr>
            <w:tcW w:w="776"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4</w:t>
            </w:r>
          </w:p>
        </w:tc>
        <w:tc>
          <w:tcPr>
            <w:tcW w:w="746"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528"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919"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21</w:t>
            </w:r>
          </w:p>
        </w:tc>
      </w:tr>
      <w:tr w:rsidR="00257E2C" w:rsidRPr="001D3905" w:rsidTr="000073F4">
        <w:trPr>
          <w:trHeight w:val="375"/>
          <w:jc w:val="center"/>
        </w:trPr>
        <w:tc>
          <w:tcPr>
            <w:tcW w:w="2485" w:type="dxa"/>
            <w:vMerge/>
          </w:tcPr>
          <w:p w:rsidR="00257E2C" w:rsidRPr="001D3905" w:rsidRDefault="00257E2C" w:rsidP="00CC5DA2">
            <w:pPr>
              <w:spacing w:after="0" w:line="240" w:lineRule="auto"/>
              <w:jc w:val="both"/>
              <w:rPr>
                <w:rFonts w:ascii="Times New Roman" w:hAnsi="Times New Roman"/>
                <w:bCs/>
                <w:sz w:val="24"/>
                <w:szCs w:val="24"/>
              </w:rPr>
            </w:pPr>
          </w:p>
        </w:tc>
        <w:tc>
          <w:tcPr>
            <w:tcW w:w="2499" w:type="dxa"/>
          </w:tcPr>
          <w:p w:rsidR="00257E2C" w:rsidRPr="001D3905" w:rsidRDefault="00257E2C"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Литература</w:t>
            </w:r>
          </w:p>
        </w:tc>
        <w:tc>
          <w:tcPr>
            <w:tcW w:w="775"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76" w:type="dxa"/>
            <w:gridSpan w:val="2"/>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76"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919" w:type="dxa"/>
            <w:vAlign w:val="bottom"/>
          </w:tcPr>
          <w:p w:rsidR="00257E2C" w:rsidRPr="001D3905" w:rsidRDefault="00257E2C"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13</w:t>
            </w:r>
          </w:p>
        </w:tc>
      </w:tr>
      <w:tr w:rsidR="00FD052F" w:rsidRPr="001D3905" w:rsidTr="000073F4">
        <w:trPr>
          <w:trHeight w:val="360"/>
          <w:jc w:val="center"/>
        </w:trPr>
        <w:tc>
          <w:tcPr>
            <w:tcW w:w="2485" w:type="dxa"/>
          </w:tcPr>
          <w:p w:rsidR="00FD052F" w:rsidRPr="001D3905" w:rsidRDefault="00257E2C" w:rsidP="00CC5DA2">
            <w:pPr>
              <w:spacing w:after="0" w:line="240" w:lineRule="auto"/>
              <w:jc w:val="both"/>
              <w:rPr>
                <w:rFonts w:ascii="Times New Roman" w:hAnsi="Times New Roman"/>
                <w:bCs/>
                <w:sz w:val="24"/>
                <w:szCs w:val="24"/>
              </w:rPr>
            </w:pPr>
            <w:r>
              <w:rPr>
                <w:rFonts w:ascii="Times New Roman" w:hAnsi="Times New Roman"/>
                <w:bCs/>
                <w:sz w:val="24"/>
                <w:szCs w:val="24"/>
              </w:rPr>
              <w:t>Иностранные языки</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Иностранный язык</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15</w:t>
            </w:r>
          </w:p>
        </w:tc>
      </w:tr>
      <w:tr w:rsidR="00FD052F" w:rsidRPr="001D3905" w:rsidTr="000073F4">
        <w:trPr>
          <w:trHeight w:val="427"/>
          <w:jc w:val="center"/>
        </w:trPr>
        <w:tc>
          <w:tcPr>
            <w:tcW w:w="2485" w:type="dxa"/>
            <w:vMerge w:val="restart"/>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Математика и информатика</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Математика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5</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5</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10</w:t>
            </w:r>
          </w:p>
        </w:tc>
      </w:tr>
      <w:tr w:rsidR="00FD052F" w:rsidRPr="001D3905" w:rsidTr="000073F4">
        <w:trPr>
          <w:trHeight w:val="385"/>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Алгебра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9</w:t>
            </w:r>
          </w:p>
        </w:tc>
      </w:tr>
      <w:tr w:rsidR="00FD052F" w:rsidRPr="001D3905" w:rsidTr="000073F4">
        <w:trPr>
          <w:trHeight w:val="201"/>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Геометрия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6</w:t>
            </w:r>
          </w:p>
        </w:tc>
      </w:tr>
      <w:tr w:rsidR="00FD052F" w:rsidRPr="001D3905" w:rsidTr="000073F4">
        <w:trPr>
          <w:trHeight w:val="385"/>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Информатика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r>
      <w:tr w:rsidR="007860BC" w:rsidRPr="001D3905" w:rsidTr="000073F4">
        <w:trPr>
          <w:trHeight w:val="908"/>
          <w:jc w:val="center"/>
        </w:trPr>
        <w:tc>
          <w:tcPr>
            <w:tcW w:w="2485" w:type="dxa"/>
          </w:tcPr>
          <w:p w:rsidR="007860BC" w:rsidRPr="001D3905" w:rsidRDefault="007860BC" w:rsidP="00CC5DA2">
            <w:pPr>
              <w:spacing w:after="0" w:line="240" w:lineRule="auto"/>
              <w:rPr>
                <w:rFonts w:ascii="Times New Roman" w:hAnsi="Times New Roman"/>
                <w:bCs/>
                <w:sz w:val="24"/>
                <w:szCs w:val="24"/>
              </w:rPr>
            </w:pPr>
            <w:r w:rsidRPr="00055186">
              <w:rPr>
                <w:rFonts w:ascii="Times New Roman" w:hAnsi="Times New Roman"/>
                <w:bCs/>
                <w:sz w:val="24"/>
                <w:szCs w:val="24"/>
              </w:rPr>
              <w:t>Основы духовно-нравственной культуры народов России</w:t>
            </w:r>
          </w:p>
        </w:tc>
        <w:tc>
          <w:tcPr>
            <w:tcW w:w="2499" w:type="dxa"/>
          </w:tcPr>
          <w:p w:rsidR="007860BC" w:rsidRDefault="007860BC" w:rsidP="00CC5DA2">
            <w:pPr>
              <w:spacing w:after="0" w:line="240" w:lineRule="auto"/>
              <w:jc w:val="both"/>
              <w:rPr>
                <w:rFonts w:ascii="Times New Roman" w:hAnsi="Times New Roman"/>
                <w:bCs/>
                <w:sz w:val="24"/>
                <w:szCs w:val="24"/>
              </w:rPr>
            </w:pPr>
            <w:r>
              <w:rPr>
                <w:rFonts w:ascii="Times New Roman" w:hAnsi="Times New Roman"/>
                <w:bCs/>
                <w:sz w:val="24"/>
                <w:szCs w:val="24"/>
              </w:rPr>
              <w:t>*</w:t>
            </w:r>
          </w:p>
          <w:p w:rsidR="007860BC" w:rsidRDefault="007860BC" w:rsidP="00CC5DA2">
            <w:pPr>
              <w:spacing w:after="0" w:line="240" w:lineRule="auto"/>
              <w:jc w:val="both"/>
              <w:rPr>
                <w:rFonts w:ascii="Times New Roman" w:hAnsi="Times New Roman"/>
                <w:bCs/>
                <w:sz w:val="24"/>
                <w:szCs w:val="24"/>
              </w:rPr>
            </w:pPr>
          </w:p>
          <w:p w:rsidR="007860BC" w:rsidRPr="001D3905" w:rsidRDefault="007860BC" w:rsidP="00CC5DA2">
            <w:pPr>
              <w:spacing w:after="0" w:line="240" w:lineRule="auto"/>
              <w:jc w:val="both"/>
              <w:rPr>
                <w:rFonts w:ascii="Times New Roman" w:hAnsi="Times New Roman"/>
                <w:bCs/>
                <w:sz w:val="24"/>
                <w:szCs w:val="24"/>
              </w:rPr>
            </w:pPr>
          </w:p>
        </w:tc>
        <w:tc>
          <w:tcPr>
            <w:tcW w:w="775" w:type="dxa"/>
            <w:vAlign w:val="bottom"/>
          </w:tcPr>
          <w:p w:rsidR="007860BC" w:rsidRPr="001D3905" w:rsidRDefault="007860BC" w:rsidP="00CC5DA2">
            <w:pPr>
              <w:spacing w:after="0" w:line="240" w:lineRule="auto"/>
              <w:rPr>
                <w:rFonts w:ascii="Times New Roman" w:hAnsi="Times New Roman"/>
                <w:bCs/>
                <w:sz w:val="24"/>
                <w:szCs w:val="24"/>
              </w:rPr>
            </w:pPr>
          </w:p>
        </w:tc>
        <w:tc>
          <w:tcPr>
            <w:tcW w:w="776" w:type="dxa"/>
            <w:gridSpan w:val="2"/>
            <w:vAlign w:val="bottom"/>
          </w:tcPr>
          <w:p w:rsidR="007860BC" w:rsidRPr="001D3905" w:rsidRDefault="007860BC" w:rsidP="00CC5DA2">
            <w:pPr>
              <w:spacing w:after="0" w:line="240" w:lineRule="auto"/>
              <w:jc w:val="center"/>
              <w:rPr>
                <w:rFonts w:ascii="Times New Roman" w:hAnsi="Times New Roman"/>
                <w:bCs/>
                <w:sz w:val="24"/>
                <w:szCs w:val="24"/>
              </w:rPr>
            </w:pPr>
          </w:p>
        </w:tc>
        <w:tc>
          <w:tcPr>
            <w:tcW w:w="776" w:type="dxa"/>
            <w:vAlign w:val="bottom"/>
          </w:tcPr>
          <w:p w:rsidR="007860BC" w:rsidRPr="001D3905" w:rsidRDefault="007860BC" w:rsidP="00CC5DA2">
            <w:pPr>
              <w:spacing w:after="0" w:line="240" w:lineRule="auto"/>
              <w:jc w:val="center"/>
              <w:rPr>
                <w:rFonts w:ascii="Times New Roman" w:hAnsi="Times New Roman"/>
                <w:bCs/>
                <w:sz w:val="24"/>
                <w:szCs w:val="24"/>
              </w:rPr>
            </w:pPr>
          </w:p>
        </w:tc>
        <w:tc>
          <w:tcPr>
            <w:tcW w:w="746" w:type="dxa"/>
            <w:vAlign w:val="bottom"/>
          </w:tcPr>
          <w:p w:rsidR="007860BC" w:rsidRPr="001D3905" w:rsidRDefault="007860BC" w:rsidP="00CC5DA2">
            <w:pPr>
              <w:spacing w:after="0" w:line="240" w:lineRule="auto"/>
              <w:jc w:val="center"/>
              <w:rPr>
                <w:rFonts w:ascii="Times New Roman" w:hAnsi="Times New Roman"/>
                <w:bCs/>
                <w:sz w:val="24"/>
                <w:szCs w:val="24"/>
              </w:rPr>
            </w:pPr>
          </w:p>
        </w:tc>
        <w:tc>
          <w:tcPr>
            <w:tcW w:w="528" w:type="dxa"/>
            <w:vAlign w:val="bottom"/>
          </w:tcPr>
          <w:p w:rsidR="007860BC" w:rsidRPr="001D3905" w:rsidRDefault="007860BC" w:rsidP="00CC5DA2">
            <w:pPr>
              <w:spacing w:after="0" w:line="240" w:lineRule="auto"/>
              <w:jc w:val="center"/>
              <w:rPr>
                <w:rFonts w:ascii="Times New Roman" w:hAnsi="Times New Roman"/>
                <w:bCs/>
                <w:sz w:val="24"/>
                <w:szCs w:val="24"/>
              </w:rPr>
            </w:pPr>
          </w:p>
        </w:tc>
        <w:tc>
          <w:tcPr>
            <w:tcW w:w="919" w:type="dxa"/>
            <w:vAlign w:val="bottom"/>
          </w:tcPr>
          <w:p w:rsidR="007860BC" w:rsidRPr="001D3905" w:rsidRDefault="007860BC" w:rsidP="00CC5DA2">
            <w:pPr>
              <w:spacing w:after="0" w:line="240" w:lineRule="auto"/>
              <w:jc w:val="center"/>
              <w:rPr>
                <w:rFonts w:ascii="Times New Roman" w:hAnsi="Times New Roman"/>
                <w:bCs/>
                <w:sz w:val="24"/>
                <w:szCs w:val="24"/>
              </w:rPr>
            </w:pPr>
          </w:p>
        </w:tc>
      </w:tr>
      <w:tr w:rsidR="00FD052F" w:rsidRPr="001D3905" w:rsidTr="000073F4">
        <w:trPr>
          <w:trHeight w:val="402"/>
          <w:jc w:val="center"/>
        </w:trPr>
        <w:tc>
          <w:tcPr>
            <w:tcW w:w="2485" w:type="dxa"/>
            <w:vMerge w:val="restart"/>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Общественно-научные предметы</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История России. Всеобщая история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10</w:t>
            </w:r>
          </w:p>
        </w:tc>
      </w:tr>
      <w:tr w:rsidR="00FD052F" w:rsidRPr="001D3905" w:rsidTr="000073F4">
        <w:trPr>
          <w:trHeight w:val="234"/>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Обществознание</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4</w:t>
            </w:r>
          </w:p>
        </w:tc>
      </w:tr>
      <w:tr w:rsidR="00FD052F" w:rsidRPr="001D3905" w:rsidTr="000073F4">
        <w:trPr>
          <w:trHeight w:val="318"/>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География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8</w:t>
            </w:r>
          </w:p>
        </w:tc>
      </w:tr>
      <w:tr w:rsidR="00FD052F" w:rsidRPr="001D3905" w:rsidTr="000073F4">
        <w:trPr>
          <w:trHeight w:val="181"/>
          <w:jc w:val="center"/>
        </w:trPr>
        <w:tc>
          <w:tcPr>
            <w:tcW w:w="2485" w:type="dxa"/>
            <w:vMerge w:val="restart"/>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Естественнонаучные предметы</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Физика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7</w:t>
            </w:r>
          </w:p>
        </w:tc>
      </w:tr>
      <w:tr w:rsidR="00FD052F" w:rsidRPr="001D3905" w:rsidTr="000073F4">
        <w:trPr>
          <w:trHeight w:val="215"/>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Химия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4</w:t>
            </w:r>
          </w:p>
        </w:tc>
      </w:tr>
      <w:tr w:rsidR="00FD052F" w:rsidRPr="001D3905" w:rsidTr="000073F4">
        <w:trPr>
          <w:trHeight w:val="251"/>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Биология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7</w:t>
            </w:r>
          </w:p>
        </w:tc>
      </w:tr>
      <w:tr w:rsidR="00FD052F" w:rsidRPr="001D3905" w:rsidTr="000073F4">
        <w:trPr>
          <w:trHeight w:val="251"/>
          <w:jc w:val="center"/>
        </w:trPr>
        <w:tc>
          <w:tcPr>
            <w:tcW w:w="2485" w:type="dxa"/>
            <w:vMerge w:val="restart"/>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Искусство</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Музыка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4</w:t>
            </w:r>
          </w:p>
        </w:tc>
      </w:tr>
      <w:tr w:rsidR="00FD052F" w:rsidRPr="001D3905" w:rsidTr="000073F4">
        <w:trPr>
          <w:trHeight w:val="215"/>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Изобразительное искусство</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p>
        </w:tc>
      </w:tr>
      <w:tr w:rsidR="00FD052F" w:rsidRPr="001D3905" w:rsidTr="000073F4">
        <w:trPr>
          <w:trHeight w:val="301"/>
          <w:jc w:val="center"/>
        </w:trPr>
        <w:tc>
          <w:tcPr>
            <w:tcW w:w="2485"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Технология</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Технология</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7</w:t>
            </w:r>
          </w:p>
        </w:tc>
      </w:tr>
      <w:tr w:rsidR="00FD052F" w:rsidRPr="001D3905" w:rsidTr="000073F4">
        <w:trPr>
          <w:trHeight w:val="413"/>
          <w:jc w:val="center"/>
        </w:trPr>
        <w:tc>
          <w:tcPr>
            <w:tcW w:w="2485" w:type="dxa"/>
            <w:vMerge w:val="restart"/>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Физическая культура и Основы безопасности жизнедеятельности</w:t>
            </w: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Основы безопасности жизнедеятельности</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r>
      <w:tr w:rsidR="00FD052F" w:rsidRPr="001D3905" w:rsidTr="000073F4">
        <w:trPr>
          <w:trHeight w:val="385"/>
          <w:jc w:val="center"/>
        </w:trPr>
        <w:tc>
          <w:tcPr>
            <w:tcW w:w="2485" w:type="dxa"/>
            <w:vMerge/>
          </w:tcPr>
          <w:p w:rsidR="00FD052F" w:rsidRPr="001D3905" w:rsidRDefault="00FD052F" w:rsidP="00CC5DA2">
            <w:pPr>
              <w:spacing w:after="0" w:line="240" w:lineRule="auto"/>
              <w:jc w:val="both"/>
              <w:rPr>
                <w:rFonts w:ascii="Times New Roman" w:hAnsi="Times New Roman"/>
                <w:bCs/>
                <w:sz w:val="24"/>
                <w:szCs w:val="24"/>
              </w:rPr>
            </w:pPr>
          </w:p>
        </w:tc>
        <w:tc>
          <w:tcPr>
            <w:tcW w:w="2499" w:type="dxa"/>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Физическая культура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10</w:t>
            </w:r>
          </w:p>
        </w:tc>
      </w:tr>
      <w:tr w:rsidR="00FD052F" w:rsidRPr="001D3905" w:rsidTr="000073F4">
        <w:trPr>
          <w:trHeight w:val="284"/>
          <w:jc w:val="center"/>
        </w:trPr>
        <w:tc>
          <w:tcPr>
            <w:tcW w:w="4984" w:type="dxa"/>
            <w:gridSpan w:val="2"/>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Итого</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26</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28</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29</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30</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30</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143</w:t>
            </w:r>
          </w:p>
        </w:tc>
      </w:tr>
      <w:tr w:rsidR="00FD052F" w:rsidRPr="001D3905" w:rsidTr="000073F4">
        <w:trPr>
          <w:trHeight w:val="301"/>
          <w:jc w:val="center"/>
        </w:trPr>
        <w:tc>
          <w:tcPr>
            <w:tcW w:w="4984" w:type="dxa"/>
            <w:gridSpan w:val="2"/>
          </w:tcPr>
          <w:p w:rsidR="00FD052F" w:rsidRPr="001D3905" w:rsidRDefault="00FD052F" w:rsidP="00CC5DA2">
            <w:pPr>
              <w:spacing w:after="0" w:line="240" w:lineRule="auto"/>
              <w:jc w:val="both"/>
              <w:rPr>
                <w:rFonts w:ascii="Times New Roman" w:hAnsi="Times New Roman"/>
                <w:bCs/>
                <w:i/>
                <w:sz w:val="24"/>
                <w:szCs w:val="24"/>
              </w:rPr>
            </w:pPr>
            <w:r w:rsidRPr="001D3905">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w:t>
            </w:r>
          </w:p>
        </w:tc>
        <w:tc>
          <w:tcPr>
            <w:tcW w:w="528" w:type="dxa"/>
            <w:vAlign w:val="bottom"/>
          </w:tcPr>
          <w:p w:rsidR="00FD052F" w:rsidRPr="001D3905" w:rsidRDefault="00884056" w:rsidP="00CC5DA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w:t>
            </w:r>
            <w:r w:rsidR="00884056">
              <w:rPr>
                <w:rFonts w:ascii="Times New Roman" w:hAnsi="Times New Roman"/>
                <w:bCs/>
                <w:sz w:val="24"/>
                <w:szCs w:val="24"/>
              </w:rPr>
              <w:t>3</w:t>
            </w:r>
          </w:p>
        </w:tc>
      </w:tr>
      <w:tr w:rsidR="00FD052F" w:rsidRPr="001D3905" w:rsidTr="000073F4">
        <w:trPr>
          <w:trHeight w:val="232"/>
          <w:jc w:val="center"/>
        </w:trPr>
        <w:tc>
          <w:tcPr>
            <w:tcW w:w="4984" w:type="dxa"/>
            <w:gridSpan w:val="2"/>
          </w:tcPr>
          <w:p w:rsidR="00FD052F" w:rsidRPr="001D3905" w:rsidRDefault="00FD052F" w:rsidP="00CC5DA2">
            <w:pPr>
              <w:spacing w:after="0" w:line="240" w:lineRule="auto"/>
              <w:jc w:val="both"/>
              <w:rPr>
                <w:rFonts w:ascii="Times New Roman" w:hAnsi="Times New Roman"/>
                <w:bCs/>
                <w:sz w:val="24"/>
                <w:szCs w:val="24"/>
              </w:rPr>
            </w:pPr>
            <w:r w:rsidRPr="001D3905">
              <w:rPr>
                <w:rFonts w:ascii="Times New Roman" w:hAnsi="Times New Roman"/>
                <w:bCs/>
                <w:sz w:val="24"/>
                <w:szCs w:val="24"/>
              </w:rPr>
              <w:t xml:space="preserve">Максимально допустимая </w:t>
            </w:r>
            <w:r w:rsidR="00BC6960">
              <w:rPr>
                <w:rFonts w:ascii="Times New Roman" w:hAnsi="Times New Roman"/>
                <w:bCs/>
                <w:sz w:val="24"/>
                <w:szCs w:val="24"/>
              </w:rPr>
              <w:t xml:space="preserve">аудиторная </w:t>
            </w:r>
            <w:r w:rsidRPr="001D3905">
              <w:rPr>
                <w:rFonts w:ascii="Times New Roman" w:hAnsi="Times New Roman"/>
                <w:bCs/>
                <w:sz w:val="24"/>
                <w:szCs w:val="24"/>
              </w:rPr>
              <w:t>недельная нагрузка</w:t>
            </w:r>
          </w:p>
        </w:tc>
        <w:tc>
          <w:tcPr>
            <w:tcW w:w="775"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28</w:t>
            </w:r>
          </w:p>
        </w:tc>
        <w:tc>
          <w:tcPr>
            <w:tcW w:w="776" w:type="dxa"/>
            <w:gridSpan w:val="2"/>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29</w:t>
            </w:r>
          </w:p>
        </w:tc>
        <w:tc>
          <w:tcPr>
            <w:tcW w:w="77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31</w:t>
            </w:r>
          </w:p>
        </w:tc>
        <w:tc>
          <w:tcPr>
            <w:tcW w:w="746"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32</w:t>
            </w:r>
          </w:p>
        </w:tc>
        <w:tc>
          <w:tcPr>
            <w:tcW w:w="528"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3</w:t>
            </w:r>
            <w:r w:rsidR="00884056">
              <w:rPr>
                <w:rFonts w:ascii="Times New Roman" w:hAnsi="Times New Roman"/>
                <w:bCs/>
                <w:sz w:val="24"/>
                <w:szCs w:val="24"/>
              </w:rPr>
              <w:t>6</w:t>
            </w:r>
          </w:p>
        </w:tc>
        <w:tc>
          <w:tcPr>
            <w:tcW w:w="919" w:type="dxa"/>
            <w:vAlign w:val="bottom"/>
          </w:tcPr>
          <w:p w:rsidR="00FD052F" w:rsidRPr="001D3905" w:rsidRDefault="00FD052F" w:rsidP="00CC5DA2">
            <w:pPr>
              <w:spacing w:after="0" w:line="240" w:lineRule="auto"/>
              <w:jc w:val="center"/>
              <w:rPr>
                <w:rFonts w:ascii="Times New Roman" w:hAnsi="Times New Roman"/>
                <w:bCs/>
                <w:sz w:val="24"/>
                <w:szCs w:val="24"/>
              </w:rPr>
            </w:pPr>
            <w:r w:rsidRPr="001D3905">
              <w:rPr>
                <w:rFonts w:ascii="Times New Roman" w:hAnsi="Times New Roman"/>
                <w:bCs/>
                <w:sz w:val="24"/>
                <w:szCs w:val="24"/>
              </w:rPr>
              <w:t>15</w:t>
            </w:r>
            <w:r w:rsidR="00884056">
              <w:rPr>
                <w:rFonts w:ascii="Times New Roman" w:hAnsi="Times New Roman"/>
                <w:bCs/>
                <w:sz w:val="24"/>
                <w:szCs w:val="24"/>
              </w:rPr>
              <w:t>6</w:t>
            </w:r>
          </w:p>
        </w:tc>
      </w:tr>
    </w:tbl>
    <w:p w:rsidR="00966215" w:rsidRDefault="00966215" w:rsidP="00CC5DA2">
      <w:pPr>
        <w:spacing w:after="0" w:line="240" w:lineRule="auto"/>
        <w:rPr>
          <w:rFonts w:ascii="Times New Roman" w:hAnsi="Times New Roman"/>
          <w:b/>
          <w:bCs/>
          <w:sz w:val="24"/>
          <w:szCs w:val="24"/>
        </w:rPr>
      </w:pPr>
    </w:p>
    <w:p w:rsidR="005878DF" w:rsidRDefault="005878DF" w:rsidP="005878DF">
      <w:pPr>
        <w:spacing w:after="0" w:line="240" w:lineRule="auto"/>
        <w:ind w:firstLine="709"/>
        <w:jc w:val="center"/>
        <w:rPr>
          <w:rFonts w:ascii="Times New Roman" w:hAnsi="Times New Roman"/>
          <w:b/>
          <w:bCs/>
          <w:sz w:val="24"/>
          <w:szCs w:val="24"/>
        </w:rPr>
      </w:pPr>
      <w:r>
        <w:rPr>
          <w:rFonts w:ascii="Times New Roman" w:hAnsi="Times New Roman"/>
          <w:b/>
          <w:bCs/>
          <w:sz w:val="24"/>
          <w:szCs w:val="24"/>
        </w:rPr>
        <w:t>Формы промежуточной аттестации по предметам</w:t>
      </w:r>
    </w:p>
    <w:p w:rsidR="005878DF" w:rsidRPr="0034078A" w:rsidRDefault="005878DF" w:rsidP="005878DF">
      <w:pPr>
        <w:spacing w:after="0" w:line="240" w:lineRule="auto"/>
        <w:ind w:firstLine="709"/>
        <w:jc w:val="center"/>
        <w:rPr>
          <w:rFonts w:ascii="Times New Roman" w:hAnsi="Times New Roman"/>
          <w:b/>
          <w:bCs/>
          <w:sz w:val="24"/>
          <w:szCs w:val="24"/>
        </w:rPr>
      </w:pP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2208"/>
        <w:gridCol w:w="1120"/>
        <w:gridCol w:w="1096"/>
        <w:gridCol w:w="24"/>
        <w:gridCol w:w="1120"/>
        <w:gridCol w:w="1120"/>
        <w:gridCol w:w="1120"/>
        <w:gridCol w:w="819"/>
      </w:tblGrid>
      <w:tr w:rsidR="009F4C00" w:rsidRPr="001D3905" w:rsidTr="002C4AC9">
        <w:trPr>
          <w:trHeight w:val="545"/>
          <w:jc w:val="center"/>
        </w:trPr>
        <w:tc>
          <w:tcPr>
            <w:tcW w:w="2361" w:type="dxa"/>
            <w:vMerge w:val="restart"/>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Предметные области</w:t>
            </w:r>
          </w:p>
        </w:tc>
        <w:tc>
          <w:tcPr>
            <w:tcW w:w="2208" w:type="dxa"/>
            <w:vMerge w:val="restart"/>
            <w:tcBorders>
              <w:tr2bl w:val="single" w:sz="4" w:space="0" w:color="auto"/>
            </w:tcBorders>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Учебные</w:t>
            </w:r>
          </w:p>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предметы</w:t>
            </w:r>
          </w:p>
          <w:p w:rsidR="005878DF" w:rsidRPr="001D3905" w:rsidRDefault="005878DF" w:rsidP="00467E82">
            <w:pPr>
              <w:spacing w:after="0" w:line="240" w:lineRule="auto"/>
              <w:jc w:val="right"/>
              <w:rPr>
                <w:rFonts w:ascii="Times New Roman" w:hAnsi="Times New Roman"/>
                <w:b/>
                <w:bCs/>
                <w:sz w:val="24"/>
                <w:szCs w:val="24"/>
              </w:rPr>
            </w:pPr>
            <w:r w:rsidRPr="001D3905">
              <w:rPr>
                <w:rFonts w:ascii="Times New Roman" w:hAnsi="Times New Roman"/>
                <w:b/>
                <w:bCs/>
                <w:sz w:val="24"/>
                <w:szCs w:val="24"/>
              </w:rPr>
              <w:t>Классы</w:t>
            </w:r>
          </w:p>
        </w:tc>
        <w:tc>
          <w:tcPr>
            <w:tcW w:w="6419" w:type="dxa"/>
            <w:gridSpan w:val="7"/>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Количество часов в неделю</w:t>
            </w:r>
          </w:p>
        </w:tc>
      </w:tr>
      <w:tr w:rsidR="00100884" w:rsidRPr="001D3905" w:rsidTr="002C4AC9">
        <w:trPr>
          <w:trHeight w:val="317"/>
          <w:jc w:val="center"/>
        </w:trPr>
        <w:tc>
          <w:tcPr>
            <w:tcW w:w="2361" w:type="dxa"/>
            <w:vMerge/>
          </w:tcPr>
          <w:p w:rsidR="005878DF" w:rsidRPr="001D3905" w:rsidRDefault="005878DF" w:rsidP="00467E82">
            <w:pPr>
              <w:spacing w:after="0" w:line="240" w:lineRule="auto"/>
              <w:jc w:val="both"/>
              <w:rPr>
                <w:rFonts w:ascii="Times New Roman" w:hAnsi="Times New Roman"/>
                <w:b/>
                <w:bCs/>
                <w:sz w:val="24"/>
                <w:szCs w:val="24"/>
              </w:rPr>
            </w:pPr>
          </w:p>
        </w:tc>
        <w:tc>
          <w:tcPr>
            <w:tcW w:w="2208" w:type="dxa"/>
            <w:vMerge/>
            <w:tcBorders>
              <w:tr2bl w:val="single" w:sz="4" w:space="0" w:color="auto"/>
            </w:tcBorders>
          </w:tcPr>
          <w:p w:rsidR="005878DF" w:rsidRPr="001D3905" w:rsidRDefault="005878DF" w:rsidP="00467E82">
            <w:pPr>
              <w:spacing w:after="0" w:line="240" w:lineRule="auto"/>
              <w:jc w:val="both"/>
              <w:rPr>
                <w:rFonts w:ascii="Times New Roman" w:hAnsi="Times New Roman"/>
                <w:b/>
                <w:bCs/>
                <w:sz w:val="24"/>
                <w:szCs w:val="24"/>
              </w:rPr>
            </w:pPr>
          </w:p>
        </w:tc>
        <w:tc>
          <w:tcPr>
            <w:tcW w:w="1120" w:type="dxa"/>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V</w:t>
            </w:r>
          </w:p>
        </w:tc>
        <w:tc>
          <w:tcPr>
            <w:tcW w:w="1096" w:type="dxa"/>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VI</w:t>
            </w:r>
          </w:p>
        </w:tc>
        <w:tc>
          <w:tcPr>
            <w:tcW w:w="1144" w:type="dxa"/>
            <w:gridSpan w:val="2"/>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VII</w:t>
            </w:r>
          </w:p>
        </w:tc>
        <w:tc>
          <w:tcPr>
            <w:tcW w:w="1120" w:type="dxa"/>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VIII</w:t>
            </w:r>
          </w:p>
        </w:tc>
        <w:tc>
          <w:tcPr>
            <w:tcW w:w="1120" w:type="dxa"/>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IX</w:t>
            </w:r>
          </w:p>
        </w:tc>
        <w:tc>
          <w:tcPr>
            <w:tcW w:w="819" w:type="dxa"/>
          </w:tcPr>
          <w:p w:rsidR="005878DF" w:rsidRPr="001D3905" w:rsidRDefault="005878DF" w:rsidP="00467E82">
            <w:pPr>
              <w:spacing w:after="0" w:line="240" w:lineRule="auto"/>
              <w:jc w:val="both"/>
              <w:rPr>
                <w:rFonts w:ascii="Times New Roman" w:hAnsi="Times New Roman"/>
                <w:b/>
                <w:bCs/>
                <w:sz w:val="24"/>
                <w:szCs w:val="24"/>
              </w:rPr>
            </w:pPr>
            <w:r w:rsidRPr="001D3905">
              <w:rPr>
                <w:rFonts w:ascii="Times New Roman" w:hAnsi="Times New Roman"/>
                <w:b/>
                <w:bCs/>
                <w:sz w:val="24"/>
                <w:szCs w:val="24"/>
              </w:rPr>
              <w:t>Всего</w:t>
            </w:r>
          </w:p>
        </w:tc>
      </w:tr>
      <w:tr w:rsidR="009F4C00" w:rsidRPr="001D3905" w:rsidTr="002C4AC9">
        <w:trPr>
          <w:trHeight w:val="315"/>
          <w:jc w:val="center"/>
        </w:trPr>
        <w:tc>
          <w:tcPr>
            <w:tcW w:w="2361" w:type="dxa"/>
          </w:tcPr>
          <w:p w:rsidR="005878DF" w:rsidRPr="001D3905" w:rsidRDefault="005878DF" w:rsidP="00467E82">
            <w:pPr>
              <w:spacing w:after="0" w:line="240" w:lineRule="auto"/>
              <w:jc w:val="both"/>
              <w:rPr>
                <w:rFonts w:ascii="Times New Roman" w:hAnsi="Times New Roman"/>
                <w:bCs/>
                <w:sz w:val="24"/>
                <w:szCs w:val="24"/>
              </w:rPr>
            </w:pPr>
          </w:p>
        </w:tc>
        <w:tc>
          <w:tcPr>
            <w:tcW w:w="2208" w:type="dxa"/>
          </w:tcPr>
          <w:p w:rsidR="005878DF" w:rsidRPr="001D3905" w:rsidRDefault="005878DF" w:rsidP="00467E82">
            <w:pPr>
              <w:spacing w:after="0" w:line="240" w:lineRule="auto"/>
              <w:jc w:val="both"/>
              <w:rPr>
                <w:rFonts w:ascii="Times New Roman" w:hAnsi="Times New Roman"/>
                <w:bCs/>
                <w:i/>
                <w:sz w:val="24"/>
                <w:szCs w:val="24"/>
              </w:rPr>
            </w:pPr>
            <w:r w:rsidRPr="001D3905">
              <w:rPr>
                <w:rFonts w:ascii="Times New Roman" w:hAnsi="Times New Roman"/>
                <w:bCs/>
                <w:i/>
                <w:sz w:val="24"/>
                <w:szCs w:val="24"/>
              </w:rPr>
              <w:t>Обязательная часть</w:t>
            </w:r>
          </w:p>
        </w:tc>
        <w:tc>
          <w:tcPr>
            <w:tcW w:w="6419" w:type="dxa"/>
            <w:gridSpan w:val="7"/>
          </w:tcPr>
          <w:p w:rsidR="005878DF" w:rsidRPr="001D3905" w:rsidRDefault="005878DF" w:rsidP="00467E82">
            <w:pPr>
              <w:spacing w:after="0" w:line="240" w:lineRule="auto"/>
              <w:jc w:val="both"/>
              <w:rPr>
                <w:rFonts w:ascii="Times New Roman" w:hAnsi="Times New Roman"/>
                <w:b/>
                <w:bCs/>
                <w:sz w:val="24"/>
                <w:szCs w:val="24"/>
              </w:rPr>
            </w:pPr>
          </w:p>
        </w:tc>
      </w:tr>
      <w:tr w:rsidR="00100884" w:rsidRPr="001D3905" w:rsidTr="002C4AC9">
        <w:trPr>
          <w:trHeight w:val="330"/>
          <w:jc w:val="center"/>
        </w:trPr>
        <w:tc>
          <w:tcPr>
            <w:tcW w:w="2361" w:type="dxa"/>
            <w:vMerge w:val="restart"/>
          </w:tcPr>
          <w:p w:rsidR="005878DF" w:rsidRPr="001D3905" w:rsidRDefault="005878DF" w:rsidP="00467E82">
            <w:pPr>
              <w:spacing w:after="0" w:line="240" w:lineRule="auto"/>
              <w:jc w:val="both"/>
              <w:rPr>
                <w:rFonts w:ascii="Times New Roman" w:hAnsi="Times New Roman"/>
                <w:bCs/>
                <w:sz w:val="24"/>
                <w:szCs w:val="24"/>
              </w:rPr>
            </w:pPr>
            <w:r>
              <w:rPr>
                <w:rFonts w:ascii="Times New Roman" w:hAnsi="Times New Roman"/>
                <w:bCs/>
                <w:sz w:val="24"/>
                <w:szCs w:val="24"/>
              </w:rPr>
              <w:t>Русский язык, литература</w:t>
            </w: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Русский язык</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диктант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375"/>
          <w:jc w:val="center"/>
        </w:trPr>
        <w:tc>
          <w:tcPr>
            <w:tcW w:w="2361" w:type="dxa"/>
            <w:vMerge/>
          </w:tcPr>
          <w:p w:rsidR="005878DF" w:rsidRPr="001D3905" w:rsidRDefault="005878DF" w:rsidP="00467E82">
            <w:pPr>
              <w:spacing w:after="0" w:line="240" w:lineRule="auto"/>
              <w:jc w:val="both"/>
              <w:rPr>
                <w:rFonts w:ascii="Times New Roman" w:hAnsi="Times New Roman"/>
                <w:bCs/>
                <w:sz w:val="24"/>
                <w:szCs w:val="24"/>
              </w:rPr>
            </w:pP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Литература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360"/>
          <w:jc w:val="center"/>
        </w:trPr>
        <w:tc>
          <w:tcPr>
            <w:tcW w:w="2361" w:type="dxa"/>
          </w:tcPr>
          <w:p w:rsidR="005878DF" w:rsidRPr="001D3905" w:rsidRDefault="005878DF" w:rsidP="00467E82">
            <w:pPr>
              <w:spacing w:after="0" w:line="240" w:lineRule="auto"/>
              <w:jc w:val="both"/>
              <w:rPr>
                <w:rFonts w:ascii="Times New Roman" w:hAnsi="Times New Roman"/>
                <w:bCs/>
                <w:sz w:val="24"/>
                <w:szCs w:val="24"/>
              </w:rPr>
            </w:pPr>
            <w:r>
              <w:rPr>
                <w:rFonts w:ascii="Times New Roman" w:hAnsi="Times New Roman"/>
                <w:bCs/>
                <w:sz w:val="24"/>
                <w:szCs w:val="24"/>
              </w:rPr>
              <w:t>Иностранные языки</w:t>
            </w: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Иностранный язык</w:t>
            </w:r>
          </w:p>
        </w:tc>
        <w:tc>
          <w:tcPr>
            <w:tcW w:w="1120" w:type="dxa"/>
            <w:vAlign w:val="bottom"/>
          </w:tcPr>
          <w:p w:rsidR="005878DF" w:rsidRPr="00100884" w:rsidRDefault="00100884" w:rsidP="00467E82">
            <w:pPr>
              <w:spacing w:after="0" w:line="240" w:lineRule="auto"/>
              <w:jc w:val="center"/>
              <w:rPr>
                <w:rFonts w:ascii="Times New Roman" w:hAnsi="Times New Roman"/>
                <w:bCs/>
                <w:sz w:val="16"/>
                <w:szCs w:val="16"/>
              </w:rPr>
            </w:pPr>
            <w:r w:rsidRPr="00100884">
              <w:rPr>
                <w:rFonts w:ascii="Times New Roman" w:hAnsi="Times New Roman"/>
                <w:bCs/>
                <w:sz w:val="16"/>
                <w:szCs w:val="16"/>
              </w:rPr>
              <w:t>Комплексная работа</w:t>
            </w:r>
          </w:p>
        </w:tc>
        <w:tc>
          <w:tcPr>
            <w:tcW w:w="1120" w:type="dxa"/>
            <w:gridSpan w:val="2"/>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Комплексная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Комплексная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Комплексная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Комплексная работа</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427"/>
          <w:jc w:val="center"/>
        </w:trPr>
        <w:tc>
          <w:tcPr>
            <w:tcW w:w="2361" w:type="dxa"/>
            <w:vMerge w:val="restart"/>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Математика и информатика</w:t>
            </w: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Математика</w:t>
            </w:r>
          </w:p>
        </w:tc>
        <w:tc>
          <w:tcPr>
            <w:tcW w:w="1120" w:type="dxa"/>
            <w:vAlign w:val="bottom"/>
          </w:tcPr>
          <w:p w:rsidR="005878DF" w:rsidRPr="00100884" w:rsidRDefault="00100884" w:rsidP="00467E82">
            <w:pPr>
              <w:spacing w:after="0" w:line="240" w:lineRule="auto"/>
              <w:jc w:val="center"/>
              <w:rPr>
                <w:rFonts w:ascii="Times New Roman" w:hAnsi="Times New Roman"/>
                <w:bCs/>
                <w:sz w:val="16"/>
                <w:szCs w:val="16"/>
              </w:rPr>
            </w:pPr>
            <w:r w:rsidRPr="00100884">
              <w:rPr>
                <w:rFonts w:ascii="Times New Roman" w:hAnsi="Times New Roman"/>
                <w:bCs/>
                <w:sz w:val="16"/>
                <w:szCs w:val="16"/>
              </w:rPr>
              <w:t>Контрольная работа</w:t>
            </w:r>
          </w:p>
        </w:tc>
        <w:tc>
          <w:tcPr>
            <w:tcW w:w="1120" w:type="dxa"/>
            <w:gridSpan w:val="2"/>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385"/>
          <w:jc w:val="center"/>
        </w:trPr>
        <w:tc>
          <w:tcPr>
            <w:tcW w:w="2361" w:type="dxa"/>
            <w:vMerge/>
          </w:tcPr>
          <w:p w:rsidR="005878DF" w:rsidRPr="001D3905" w:rsidRDefault="005878DF" w:rsidP="00467E82">
            <w:pPr>
              <w:spacing w:after="0" w:line="240" w:lineRule="auto"/>
              <w:jc w:val="both"/>
              <w:rPr>
                <w:rFonts w:ascii="Times New Roman" w:hAnsi="Times New Roman"/>
                <w:bCs/>
                <w:sz w:val="24"/>
                <w:szCs w:val="24"/>
              </w:rPr>
            </w:pP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Алгебра</w:t>
            </w: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gridSpan w:val="2"/>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201"/>
          <w:jc w:val="center"/>
        </w:trPr>
        <w:tc>
          <w:tcPr>
            <w:tcW w:w="2361" w:type="dxa"/>
            <w:vMerge/>
          </w:tcPr>
          <w:p w:rsidR="005878DF" w:rsidRPr="001D3905" w:rsidRDefault="005878DF" w:rsidP="00467E82">
            <w:pPr>
              <w:spacing w:after="0" w:line="240" w:lineRule="auto"/>
              <w:jc w:val="both"/>
              <w:rPr>
                <w:rFonts w:ascii="Times New Roman" w:hAnsi="Times New Roman"/>
                <w:bCs/>
                <w:sz w:val="24"/>
                <w:szCs w:val="24"/>
              </w:rPr>
            </w:pP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Геометрия</w:t>
            </w: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gridSpan w:val="2"/>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sidRPr="00100884">
              <w:rPr>
                <w:rFonts w:ascii="Times New Roman" w:hAnsi="Times New Roman"/>
                <w:bCs/>
                <w:sz w:val="16"/>
                <w:szCs w:val="16"/>
              </w:rPr>
              <w:t>Контрольная работа</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385"/>
          <w:jc w:val="center"/>
        </w:trPr>
        <w:tc>
          <w:tcPr>
            <w:tcW w:w="2361" w:type="dxa"/>
            <w:vMerge/>
          </w:tcPr>
          <w:p w:rsidR="005878DF" w:rsidRPr="001D3905" w:rsidRDefault="005878DF" w:rsidP="00467E82">
            <w:pPr>
              <w:spacing w:after="0" w:line="240" w:lineRule="auto"/>
              <w:jc w:val="both"/>
              <w:rPr>
                <w:rFonts w:ascii="Times New Roman" w:hAnsi="Times New Roman"/>
                <w:bCs/>
                <w:sz w:val="24"/>
                <w:szCs w:val="24"/>
              </w:rPr>
            </w:pPr>
          </w:p>
        </w:tc>
        <w:tc>
          <w:tcPr>
            <w:tcW w:w="2208" w:type="dxa"/>
          </w:tcPr>
          <w:p w:rsidR="005878DF" w:rsidRPr="001D3905" w:rsidRDefault="005878DF"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Информатика</w:t>
            </w: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gridSpan w:val="2"/>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5878DF" w:rsidRPr="001D3905" w:rsidRDefault="00100884"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100884" w:rsidRPr="001D3905" w:rsidTr="002C4AC9">
        <w:trPr>
          <w:trHeight w:val="908"/>
          <w:jc w:val="center"/>
        </w:trPr>
        <w:tc>
          <w:tcPr>
            <w:tcW w:w="2361" w:type="dxa"/>
          </w:tcPr>
          <w:p w:rsidR="005878DF" w:rsidRPr="001D3905" w:rsidRDefault="005878DF" w:rsidP="00467E82">
            <w:pPr>
              <w:spacing w:after="0" w:line="240" w:lineRule="auto"/>
              <w:rPr>
                <w:rFonts w:ascii="Times New Roman" w:hAnsi="Times New Roman"/>
                <w:bCs/>
                <w:sz w:val="24"/>
                <w:szCs w:val="24"/>
              </w:rPr>
            </w:pPr>
            <w:r w:rsidRPr="00055186">
              <w:rPr>
                <w:rFonts w:ascii="Times New Roman" w:hAnsi="Times New Roman"/>
                <w:bCs/>
                <w:sz w:val="24"/>
                <w:szCs w:val="24"/>
              </w:rPr>
              <w:t>Основы духовно-нравственной культуры народов России</w:t>
            </w:r>
          </w:p>
        </w:tc>
        <w:tc>
          <w:tcPr>
            <w:tcW w:w="2208" w:type="dxa"/>
          </w:tcPr>
          <w:p w:rsidR="005878DF" w:rsidRDefault="005878DF" w:rsidP="00467E82">
            <w:pPr>
              <w:spacing w:after="0" w:line="240" w:lineRule="auto"/>
              <w:jc w:val="both"/>
              <w:rPr>
                <w:rFonts w:ascii="Times New Roman" w:hAnsi="Times New Roman"/>
                <w:bCs/>
                <w:sz w:val="24"/>
                <w:szCs w:val="24"/>
              </w:rPr>
            </w:pPr>
            <w:r>
              <w:rPr>
                <w:rFonts w:ascii="Times New Roman" w:hAnsi="Times New Roman"/>
                <w:bCs/>
                <w:sz w:val="24"/>
                <w:szCs w:val="24"/>
              </w:rPr>
              <w:t>*</w:t>
            </w:r>
          </w:p>
          <w:p w:rsidR="005878DF" w:rsidRDefault="005878DF" w:rsidP="00467E82">
            <w:pPr>
              <w:spacing w:after="0" w:line="240" w:lineRule="auto"/>
              <w:jc w:val="both"/>
              <w:rPr>
                <w:rFonts w:ascii="Times New Roman" w:hAnsi="Times New Roman"/>
                <w:bCs/>
                <w:sz w:val="24"/>
                <w:szCs w:val="24"/>
              </w:rPr>
            </w:pPr>
          </w:p>
          <w:p w:rsidR="005878DF" w:rsidRPr="001D3905" w:rsidRDefault="005878DF" w:rsidP="00467E82">
            <w:pPr>
              <w:spacing w:after="0" w:line="240" w:lineRule="auto"/>
              <w:jc w:val="both"/>
              <w:rPr>
                <w:rFonts w:ascii="Times New Roman" w:hAnsi="Times New Roman"/>
                <w:bCs/>
                <w:sz w:val="24"/>
                <w:szCs w:val="24"/>
              </w:rPr>
            </w:pPr>
          </w:p>
        </w:tc>
        <w:tc>
          <w:tcPr>
            <w:tcW w:w="1120" w:type="dxa"/>
            <w:vAlign w:val="bottom"/>
          </w:tcPr>
          <w:p w:rsidR="005878DF" w:rsidRPr="001D3905" w:rsidRDefault="005878DF" w:rsidP="00467E82">
            <w:pPr>
              <w:spacing w:after="0" w:line="240" w:lineRule="auto"/>
              <w:rPr>
                <w:rFonts w:ascii="Times New Roman" w:hAnsi="Times New Roman"/>
                <w:bCs/>
                <w:sz w:val="24"/>
                <w:szCs w:val="24"/>
              </w:rPr>
            </w:pPr>
          </w:p>
        </w:tc>
        <w:tc>
          <w:tcPr>
            <w:tcW w:w="1120" w:type="dxa"/>
            <w:gridSpan w:val="2"/>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1120" w:type="dxa"/>
            <w:vAlign w:val="bottom"/>
          </w:tcPr>
          <w:p w:rsidR="005878DF" w:rsidRPr="001D3905" w:rsidRDefault="005878DF" w:rsidP="00467E82">
            <w:pPr>
              <w:spacing w:after="0" w:line="240" w:lineRule="auto"/>
              <w:jc w:val="center"/>
              <w:rPr>
                <w:rFonts w:ascii="Times New Roman" w:hAnsi="Times New Roman"/>
                <w:bCs/>
                <w:sz w:val="24"/>
                <w:szCs w:val="24"/>
              </w:rPr>
            </w:pPr>
          </w:p>
        </w:tc>
        <w:tc>
          <w:tcPr>
            <w:tcW w:w="819" w:type="dxa"/>
            <w:vAlign w:val="bottom"/>
          </w:tcPr>
          <w:p w:rsidR="005878DF" w:rsidRPr="001D3905" w:rsidRDefault="005878DF" w:rsidP="00467E82">
            <w:pPr>
              <w:spacing w:after="0" w:line="240" w:lineRule="auto"/>
              <w:jc w:val="center"/>
              <w:rPr>
                <w:rFonts w:ascii="Times New Roman" w:hAnsi="Times New Roman"/>
                <w:bCs/>
                <w:sz w:val="24"/>
                <w:szCs w:val="24"/>
              </w:rPr>
            </w:pPr>
          </w:p>
        </w:tc>
      </w:tr>
      <w:tr w:rsidR="002C4AC9" w:rsidRPr="001D3905" w:rsidTr="002C4AC9">
        <w:trPr>
          <w:trHeight w:val="402"/>
          <w:jc w:val="center"/>
        </w:trPr>
        <w:tc>
          <w:tcPr>
            <w:tcW w:w="2361" w:type="dxa"/>
            <w:vMerge w:val="restart"/>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Общественно-научные предметы</w:t>
            </w:r>
          </w:p>
        </w:tc>
        <w:tc>
          <w:tcPr>
            <w:tcW w:w="2208" w:type="dxa"/>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История России. Всеобщая история</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2C4AC9" w:rsidRPr="001D3905" w:rsidRDefault="002C4AC9" w:rsidP="00467E82">
            <w:pPr>
              <w:spacing w:after="0" w:line="240" w:lineRule="auto"/>
              <w:jc w:val="center"/>
              <w:rPr>
                <w:rFonts w:ascii="Times New Roman" w:hAnsi="Times New Roman"/>
                <w:bCs/>
                <w:sz w:val="24"/>
                <w:szCs w:val="24"/>
              </w:rPr>
            </w:pPr>
          </w:p>
        </w:tc>
      </w:tr>
      <w:tr w:rsidR="002C4AC9" w:rsidRPr="001D3905" w:rsidTr="002C4AC9">
        <w:trPr>
          <w:trHeight w:val="234"/>
          <w:jc w:val="center"/>
        </w:trPr>
        <w:tc>
          <w:tcPr>
            <w:tcW w:w="2361" w:type="dxa"/>
            <w:vMerge/>
          </w:tcPr>
          <w:p w:rsidR="002C4AC9" w:rsidRPr="001D3905" w:rsidRDefault="002C4AC9" w:rsidP="00467E82">
            <w:pPr>
              <w:spacing w:after="0" w:line="240" w:lineRule="auto"/>
              <w:jc w:val="both"/>
              <w:rPr>
                <w:rFonts w:ascii="Times New Roman" w:hAnsi="Times New Roman"/>
                <w:bCs/>
                <w:sz w:val="24"/>
                <w:szCs w:val="24"/>
              </w:rPr>
            </w:pPr>
          </w:p>
        </w:tc>
        <w:tc>
          <w:tcPr>
            <w:tcW w:w="2208" w:type="dxa"/>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Обществознание</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gridSpan w:val="2"/>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p>
        </w:tc>
        <w:tc>
          <w:tcPr>
            <w:tcW w:w="819" w:type="dxa"/>
            <w:vAlign w:val="bottom"/>
          </w:tcPr>
          <w:p w:rsidR="002C4AC9" w:rsidRPr="001D3905" w:rsidRDefault="002C4AC9" w:rsidP="00467E82">
            <w:pPr>
              <w:spacing w:after="0" w:line="240" w:lineRule="auto"/>
              <w:jc w:val="center"/>
              <w:rPr>
                <w:rFonts w:ascii="Times New Roman" w:hAnsi="Times New Roman"/>
                <w:bCs/>
                <w:sz w:val="24"/>
                <w:szCs w:val="24"/>
              </w:rPr>
            </w:pPr>
          </w:p>
        </w:tc>
      </w:tr>
      <w:tr w:rsidR="002C4AC9" w:rsidRPr="001D3905" w:rsidTr="002C4AC9">
        <w:trPr>
          <w:trHeight w:val="318"/>
          <w:jc w:val="center"/>
        </w:trPr>
        <w:tc>
          <w:tcPr>
            <w:tcW w:w="2361" w:type="dxa"/>
            <w:vMerge/>
          </w:tcPr>
          <w:p w:rsidR="002C4AC9" w:rsidRPr="001D3905" w:rsidRDefault="002C4AC9" w:rsidP="00467E82">
            <w:pPr>
              <w:spacing w:after="0" w:line="240" w:lineRule="auto"/>
              <w:jc w:val="both"/>
              <w:rPr>
                <w:rFonts w:ascii="Times New Roman" w:hAnsi="Times New Roman"/>
                <w:bCs/>
                <w:sz w:val="24"/>
                <w:szCs w:val="24"/>
              </w:rPr>
            </w:pPr>
          </w:p>
        </w:tc>
        <w:tc>
          <w:tcPr>
            <w:tcW w:w="2208" w:type="dxa"/>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География</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2C4AC9" w:rsidRPr="001D3905" w:rsidRDefault="002C4AC9" w:rsidP="00467E82">
            <w:pPr>
              <w:spacing w:after="0" w:line="240" w:lineRule="auto"/>
              <w:jc w:val="center"/>
              <w:rPr>
                <w:rFonts w:ascii="Times New Roman" w:hAnsi="Times New Roman"/>
                <w:bCs/>
                <w:sz w:val="24"/>
                <w:szCs w:val="24"/>
              </w:rPr>
            </w:pPr>
          </w:p>
        </w:tc>
      </w:tr>
      <w:tr w:rsidR="002C4AC9" w:rsidRPr="001D3905" w:rsidTr="002C4AC9">
        <w:trPr>
          <w:trHeight w:val="181"/>
          <w:jc w:val="center"/>
        </w:trPr>
        <w:tc>
          <w:tcPr>
            <w:tcW w:w="2361" w:type="dxa"/>
            <w:vMerge w:val="restart"/>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Естественнонаучные предметы</w:t>
            </w:r>
          </w:p>
        </w:tc>
        <w:tc>
          <w:tcPr>
            <w:tcW w:w="2208" w:type="dxa"/>
          </w:tcPr>
          <w:p w:rsidR="002C4AC9" w:rsidRPr="001D3905" w:rsidRDefault="002C4AC9"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Физика</w:t>
            </w:r>
          </w:p>
        </w:tc>
        <w:tc>
          <w:tcPr>
            <w:tcW w:w="1120" w:type="dxa"/>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gridSpan w:val="2"/>
            <w:vAlign w:val="bottom"/>
          </w:tcPr>
          <w:p w:rsidR="002C4AC9" w:rsidRPr="001D3905" w:rsidRDefault="002C4AC9" w:rsidP="00467E82">
            <w:pPr>
              <w:spacing w:after="0" w:line="240" w:lineRule="auto"/>
              <w:jc w:val="center"/>
              <w:rPr>
                <w:rFonts w:ascii="Times New Roman" w:hAnsi="Times New Roman"/>
                <w:bCs/>
                <w:sz w:val="24"/>
                <w:szCs w:val="24"/>
              </w:rPr>
            </w:pPr>
          </w:p>
        </w:tc>
        <w:tc>
          <w:tcPr>
            <w:tcW w:w="1120" w:type="dxa"/>
            <w:vAlign w:val="bottom"/>
          </w:tcPr>
          <w:p w:rsidR="002C4AC9"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зачет</w:t>
            </w:r>
          </w:p>
        </w:tc>
        <w:tc>
          <w:tcPr>
            <w:tcW w:w="1120" w:type="dxa"/>
            <w:vAlign w:val="bottom"/>
          </w:tcPr>
          <w:p w:rsidR="002C4AC9"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зачет</w:t>
            </w:r>
          </w:p>
        </w:tc>
        <w:tc>
          <w:tcPr>
            <w:tcW w:w="1120" w:type="dxa"/>
            <w:vAlign w:val="bottom"/>
          </w:tcPr>
          <w:p w:rsidR="002C4AC9"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зачет</w:t>
            </w:r>
          </w:p>
        </w:tc>
        <w:tc>
          <w:tcPr>
            <w:tcW w:w="819" w:type="dxa"/>
            <w:vAlign w:val="bottom"/>
          </w:tcPr>
          <w:p w:rsidR="002C4AC9" w:rsidRPr="001D3905" w:rsidRDefault="002C4AC9" w:rsidP="00467E82">
            <w:pPr>
              <w:spacing w:after="0" w:line="240" w:lineRule="auto"/>
              <w:jc w:val="center"/>
              <w:rPr>
                <w:rFonts w:ascii="Times New Roman" w:hAnsi="Times New Roman"/>
                <w:bCs/>
                <w:sz w:val="24"/>
                <w:szCs w:val="24"/>
              </w:rPr>
            </w:pPr>
          </w:p>
        </w:tc>
      </w:tr>
      <w:tr w:rsidR="009F4C00" w:rsidRPr="001D3905" w:rsidTr="002C4AC9">
        <w:trPr>
          <w:trHeight w:val="215"/>
          <w:jc w:val="center"/>
        </w:trPr>
        <w:tc>
          <w:tcPr>
            <w:tcW w:w="2361" w:type="dxa"/>
            <w:vMerge/>
          </w:tcPr>
          <w:p w:rsidR="009F4C00" w:rsidRPr="001D3905" w:rsidRDefault="009F4C00" w:rsidP="00467E82">
            <w:pPr>
              <w:spacing w:after="0" w:line="240" w:lineRule="auto"/>
              <w:jc w:val="both"/>
              <w:rPr>
                <w:rFonts w:ascii="Times New Roman" w:hAnsi="Times New Roman"/>
                <w:bCs/>
                <w:sz w:val="24"/>
                <w:szCs w:val="24"/>
              </w:rPr>
            </w:pP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Химия</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9F4C00" w:rsidRDefault="009F4C00" w:rsidP="00467E82">
            <w:pPr>
              <w:spacing w:after="0" w:line="240" w:lineRule="auto"/>
              <w:jc w:val="center"/>
              <w:rPr>
                <w:rFonts w:ascii="Times New Roman" w:hAnsi="Times New Roman"/>
                <w:bCs/>
                <w:sz w:val="16"/>
                <w:szCs w:val="16"/>
              </w:rPr>
            </w:pPr>
            <w:r w:rsidRPr="009F4C00">
              <w:rPr>
                <w:rFonts w:ascii="Times New Roman" w:hAnsi="Times New Roman"/>
                <w:bCs/>
                <w:sz w:val="16"/>
                <w:szCs w:val="16"/>
              </w:rPr>
              <w:t>Контрольная работа</w:t>
            </w:r>
          </w:p>
        </w:tc>
        <w:tc>
          <w:tcPr>
            <w:tcW w:w="1120" w:type="dxa"/>
            <w:vAlign w:val="bottom"/>
          </w:tcPr>
          <w:p w:rsidR="009F4C00" w:rsidRPr="009F4C00" w:rsidRDefault="009F4C00" w:rsidP="00467E82">
            <w:pPr>
              <w:spacing w:after="0" w:line="240" w:lineRule="auto"/>
              <w:jc w:val="center"/>
              <w:rPr>
                <w:rFonts w:ascii="Times New Roman" w:hAnsi="Times New Roman"/>
                <w:bCs/>
                <w:sz w:val="16"/>
                <w:szCs w:val="16"/>
              </w:rPr>
            </w:pPr>
            <w:r w:rsidRPr="009F4C00">
              <w:rPr>
                <w:rFonts w:ascii="Times New Roman" w:hAnsi="Times New Roman"/>
                <w:bCs/>
                <w:sz w:val="16"/>
                <w:szCs w:val="16"/>
              </w:rPr>
              <w:t>Контрольная работа</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251"/>
          <w:jc w:val="center"/>
        </w:trPr>
        <w:tc>
          <w:tcPr>
            <w:tcW w:w="2361" w:type="dxa"/>
            <w:vMerge/>
          </w:tcPr>
          <w:p w:rsidR="009F4C00" w:rsidRPr="001D3905" w:rsidRDefault="009F4C00" w:rsidP="00467E82">
            <w:pPr>
              <w:spacing w:after="0" w:line="240" w:lineRule="auto"/>
              <w:jc w:val="both"/>
              <w:rPr>
                <w:rFonts w:ascii="Times New Roman" w:hAnsi="Times New Roman"/>
                <w:bCs/>
                <w:sz w:val="24"/>
                <w:szCs w:val="24"/>
              </w:rPr>
            </w:pP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Биология</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251"/>
          <w:jc w:val="center"/>
        </w:trPr>
        <w:tc>
          <w:tcPr>
            <w:tcW w:w="2361" w:type="dxa"/>
            <w:vMerge w:val="restart"/>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Искусство</w:t>
            </w: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Музыка</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215"/>
          <w:jc w:val="center"/>
        </w:trPr>
        <w:tc>
          <w:tcPr>
            <w:tcW w:w="2361" w:type="dxa"/>
            <w:vMerge/>
          </w:tcPr>
          <w:p w:rsidR="009F4C00" w:rsidRPr="001D3905" w:rsidRDefault="009F4C00" w:rsidP="00467E82">
            <w:pPr>
              <w:spacing w:after="0" w:line="240" w:lineRule="auto"/>
              <w:jc w:val="both"/>
              <w:rPr>
                <w:rFonts w:ascii="Times New Roman" w:hAnsi="Times New Roman"/>
                <w:bCs/>
                <w:sz w:val="24"/>
                <w:szCs w:val="24"/>
              </w:rPr>
            </w:pP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Изобразительное искусство</w:t>
            </w:r>
          </w:p>
        </w:tc>
        <w:tc>
          <w:tcPr>
            <w:tcW w:w="1120" w:type="dxa"/>
            <w:vAlign w:val="bottom"/>
          </w:tcPr>
          <w:p w:rsidR="009F4C00" w:rsidRPr="002C4AC9" w:rsidRDefault="009F4C00" w:rsidP="00467E82">
            <w:pPr>
              <w:spacing w:after="0" w:line="240" w:lineRule="auto"/>
              <w:jc w:val="center"/>
              <w:rPr>
                <w:rFonts w:ascii="Times New Roman" w:hAnsi="Times New Roman"/>
                <w:bCs/>
                <w:sz w:val="16"/>
                <w:szCs w:val="16"/>
              </w:rPr>
            </w:pPr>
            <w:r w:rsidRPr="002C4AC9">
              <w:rPr>
                <w:rFonts w:ascii="Times New Roman" w:hAnsi="Times New Roman"/>
                <w:bCs/>
                <w:sz w:val="16"/>
                <w:szCs w:val="16"/>
              </w:rPr>
              <w:t>рисунок</w:t>
            </w: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r w:rsidRPr="002C4AC9">
              <w:rPr>
                <w:rFonts w:ascii="Times New Roman" w:hAnsi="Times New Roman"/>
                <w:bCs/>
                <w:sz w:val="16"/>
                <w:szCs w:val="16"/>
              </w:rPr>
              <w:t>рисунок</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2C4AC9">
              <w:rPr>
                <w:rFonts w:ascii="Times New Roman" w:hAnsi="Times New Roman"/>
                <w:bCs/>
                <w:sz w:val="16"/>
                <w:szCs w:val="16"/>
              </w:rPr>
              <w:t>рисунок</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2C4AC9">
              <w:rPr>
                <w:rFonts w:ascii="Times New Roman" w:hAnsi="Times New Roman"/>
                <w:bCs/>
                <w:sz w:val="16"/>
                <w:szCs w:val="16"/>
              </w:rPr>
              <w:t>рисунок</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2C4AC9">
              <w:rPr>
                <w:rFonts w:ascii="Times New Roman" w:hAnsi="Times New Roman"/>
                <w:bCs/>
                <w:sz w:val="16"/>
                <w:szCs w:val="16"/>
              </w:rPr>
              <w:t>рисунок</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301"/>
          <w:jc w:val="center"/>
        </w:trPr>
        <w:tc>
          <w:tcPr>
            <w:tcW w:w="2361"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Технология</w:t>
            </w: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Технология</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413"/>
          <w:jc w:val="center"/>
        </w:trPr>
        <w:tc>
          <w:tcPr>
            <w:tcW w:w="2361" w:type="dxa"/>
            <w:vMerge w:val="restart"/>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Физическая культура и Основы безопасности жизнедеятельности</w:t>
            </w: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Основы безопасности жизнедеятельности</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Pr>
                <w:rFonts w:ascii="Times New Roman" w:hAnsi="Times New Roman"/>
                <w:bCs/>
                <w:sz w:val="24"/>
                <w:szCs w:val="24"/>
              </w:rPr>
              <w:t>тест</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385"/>
          <w:jc w:val="center"/>
        </w:trPr>
        <w:tc>
          <w:tcPr>
            <w:tcW w:w="2361" w:type="dxa"/>
            <w:vMerge/>
          </w:tcPr>
          <w:p w:rsidR="009F4C00" w:rsidRPr="001D3905" w:rsidRDefault="009F4C00" w:rsidP="00467E82">
            <w:pPr>
              <w:spacing w:after="0" w:line="240" w:lineRule="auto"/>
              <w:jc w:val="both"/>
              <w:rPr>
                <w:rFonts w:ascii="Times New Roman" w:hAnsi="Times New Roman"/>
                <w:bCs/>
                <w:sz w:val="24"/>
                <w:szCs w:val="24"/>
              </w:rPr>
            </w:pPr>
          </w:p>
        </w:tc>
        <w:tc>
          <w:tcPr>
            <w:tcW w:w="2208" w:type="dxa"/>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Физическая культура</w:t>
            </w:r>
          </w:p>
        </w:tc>
        <w:tc>
          <w:tcPr>
            <w:tcW w:w="1120" w:type="dxa"/>
            <w:vAlign w:val="bottom"/>
          </w:tcPr>
          <w:p w:rsidR="009F4C00" w:rsidRPr="009F4C00" w:rsidRDefault="009F4C00" w:rsidP="00467E82">
            <w:pPr>
              <w:spacing w:after="0" w:line="240" w:lineRule="auto"/>
              <w:jc w:val="center"/>
              <w:rPr>
                <w:rFonts w:ascii="Times New Roman" w:hAnsi="Times New Roman"/>
                <w:bCs/>
                <w:sz w:val="16"/>
                <w:szCs w:val="16"/>
              </w:rPr>
            </w:pPr>
            <w:r w:rsidRPr="009F4C00">
              <w:rPr>
                <w:rFonts w:ascii="Times New Roman" w:hAnsi="Times New Roman"/>
                <w:bCs/>
                <w:sz w:val="16"/>
                <w:szCs w:val="16"/>
              </w:rPr>
              <w:t>Сдача нормативов</w:t>
            </w: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r w:rsidRPr="009F4C00">
              <w:rPr>
                <w:rFonts w:ascii="Times New Roman" w:hAnsi="Times New Roman"/>
                <w:bCs/>
                <w:sz w:val="16"/>
                <w:szCs w:val="16"/>
              </w:rPr>
              <w:t>Сдача нормативов</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9F4C00">
              <w:rPr>
                <w:rFonts w:ascii="Times New Roman" w:hAnsi="Times New Roman"/>
                <w:bCs/>
                <w:sz w:val="16"/>
                <w:szCs w:val="16"/>
              </w:rPr>
              <w:t>Сдача нормативов</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9F4C00">
              <w:rPr>
                <w:rFonts w:ascii="Times New Roman" w:hAnsi="Times New Roman"/>
                <w:bCs/>
                <w:sz w:val="16"/>
                <w:szCs w:val="16"/>
              </w:rPr>
              <w:t>Сдача нормативов</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r w:rsidRPr="009F4C00">
              <w:rPr>
                <w:rFonts w:ascii="Times New Roman" w:hAnsi="Times New Roman"/>
                <w:bCs/>
                <w:sz w:val="16"/>
                <w:szCs w:val="16"/>
              </w:rPr>
              <w:t>Сдача нормативов</w:t>
            </w: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284"/>
          <w:jc w:val="center"/>
        </w:trPr>
        <w:tc>
          <w:tcPr>
            <w:tcW w:w="4569" w:type="dxa"/>
            <w:gridSpan w:val="2"/>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Итого</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301"/>
          <w:jc w:val="center"/>
        </w:trPr>
        <w:tc>
          <w:tcPr>
            <w:tcW w:w="4569" w:type="dxa"/>
            <w:gridSpan w:val="2"/>
          </w:tcPr>
          <w:p w:rsidR="009F4C00" w:rsidRPr="001D3905" w:rsidRDefault="009F4C00" w:rsidP="00467E82">
            <w:pPr>
              <w:spacing w:after="0" w:line="240" w:lineRule="auto"/>
              <w:jc w:val="both"/>
              <w:rPr>
                <w:rFonts w:ascii="Times New Roman" w:hAnsi="Times New Roman"/>
                <w:bCs/>
                <w:i/>
                <w:sz w:val="24"/>
                <w:szCs w:val="24"/>
              </w:rPr>
            </w:pPr>
            <w:r w:rsidRPr="001D3905">
              <w:rPr>
                <w:rFonts w:ascii="Times New Roman" w:hAnsi="Times New Roman"/>
                <w:bCs/>
                <w:i/>
                <w:sz w:val="24"/>
                <w:szCs w:val="24"/>
              </w:rPr>
              <w:t>Часть, формируемая участниками образовательных отношений</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r w:rsidR="009F4C00" w:rsidRPr="001D3905" w:rsidTr="002C4AC9">
        <w:trPr>
          <w:trHeight w:val="232"/>
          <w:jc w:val="center"/>
        </w:trPr>
        <w:tc>
          <w:tcPr>
            <w:tcW w:w="4569" w:type="dxa"/>
            <w:gridSpan w:val="2"/>
          </w:tcPr>
          <w:p w:rsidR="009F4C00" w:rsidRPr="001D3905" w:rsidRDefault="009F4C00" w:rsidP="00467E82">
            <w:pPr>
              <w:spacing w:after="0" w:line="240" w:lineRule="auto"/>
              <w:jc w:val="both"/>
              <w:rPr>
                <w:rFonts w:ascii="Times New Roman" w:hAnsi="Times New Roman"/>
                <w:bCs/>
                <w:sz w:val="24"/>
                <w:szCs w:val="24"/>
              </w:rPr>
            </w:pPr>
            <w:r w:rsidRPr="001D3905">
              <w:rPr>
                <w:rFonts w:ascii="Times New Roman" w:hAnsi="Times New Roman"/>
                <w:bCs/>
                <w:sz w:val="24"/>
                <w:szCs w:val="24"/>
              </w:rPr>
              <w:t xml:space="preserve">Максимально допустимая </w:t>
            </w:r>
            <w:r>
              <w:rPr>
                <w:rFonts w:ascii="Times New Roman" w:hAnsi="Times New Roman"/>
                <w:bCs/>
                <w:sz w:val="24"/>
                <w:szCs w:val="24"/>
              </w:rPr>
              <w:t xml:space="preserve">аудиторная </w:t>
            </w:r>
            <w:r w:rsidRPr="001D3905">
              <w:rPr>
                <w:rFonts w:ascii="Times New Roman" w:hAnsi="Times New Roman"/>
                <w:bCs/>
                <w:sz w:val="24"/>
                <w:szCs w:val="24"/>
              </w:rPr>
              <w:t>недельная нагрузка</w:t>
            </w: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gridSpan w:val="2"/>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1120" w:type="dxa"/>
            <w:vAlign w:val="bottom"/>
          </w:tcPr>
          <w:p w:rsidR="009F4C00" w:rsidRPr="001D3905" w:rsidRDefault="009F4C00" w:rsidP="00467E82">
            <w:pPr>
              <w:spacing w:after="0" w:line="240" w:lineRule="auto"/>
              <w:jc w:val="center"/>
              <w:rPr>
                <w:rFonts w:ascii="Times New Roman" w:hAnsi="Times New Roman"/>
                <w:bCs/>
                <w:sz w:val="24"/>
                <w:szCs w:val="24"/>
              </w:rPr>
            </w:pPr>
          </w:p>
        </w:tc>
        <w:tc>
          <w:tcPr>
            <w:tcW w:w="819" w:type="dxa"/>
            <w:vAlign w:val="bottom"/>
          </w:tcPr>
          <w:p w:rsidR="009F4C00" w:rsidRPr="001D3905" w:rsidRDefault="009F4C00" w:rsidP="00467E82">
            <w:pPr>
              <w:spacing w:after="0" w:line="240" w:lineRule="auto"/>
              <w:jc w:val="center"/>
              <w:rPr>
                <w:rFonts w:ascii="Times New Roman" w:hAnsi="Times New Roman"/>
                <w:bCs/>
                <w:sz w:val="24"/>
                <w:szCs w:val="24"/>
              </w:rPr>
            </w:pPr>
          </w:p>
        </w:tc>
      </w:tr>
    </w:tbl>
    <w:p w:rsidR="005878DF" w:rsidRDefault="005878DF" w:rsidP="00CC5DA2">
      <w:pPr>
        <w:spacing w:after="0" w:line="240" w:lineRule="auto"/>
        <w:rPr>
          <w:rFonts w:ascii="Times New Roman" w:hAnsi="Times New Roman"/>
          <w:b/>
          <w:bCs/>
          <w:sz w:val="24"/>
          <w:szCs w:val="24"/>
        </w:rPr>
      </w:pPr>
    </w:p>
    <w:p w:rsidR="00966215" w:rsidRPr="00E52A3D" w:rsidRDefault="00966215" w:rsidP="00CC5DA2">
      <w:pPr>
        <w:pStyle w:val="af5"/>
        <w:ind w:firstLine="567"/>
        <w:contextualSpacing/>
        <w:jc w:val="both"/>
        <w:rPr>
          <w:rStyle w:val="Zag11"/>
          <w:rFonts w:eastAsia="@Arial Unicode MS"/>
          <w:sz w:val="24"/>
          <w:szCs w:val="24"/>
        </w:rPr>
      </w:pPr>
      <w:r w:rsidRPr="000243FA">
        <w:rPr>
          <w:rStyle w:val="Zag11"/>
          <w:rFonts w:eastAsia="@Arial Unicode MS"/>
          <w:sz w:val="24"/>
          <w:szCs w:val="24"/>
        </w:rPr>
        <w:t xml:space="preserve">Недельный учебный план является ориентиром при разработке годового учебного плана </w:t>
      </w:r>
      <w:r w:rsidR="000243FA" w:rsidRPr="000243FA">
        <w:rPr>
          <w:sz w:val="24"/>
          <w:szCs w:val="24"/>
        </w:rPr>
        <w:t>МБОУ Денисовская СШ</w:t>
      </w:r>
      <w:r w:rsidRPr="00185CFF">
        <w:rPr>
          <w:rStyle w:val="Zag11"/>
          <w:rFonts w:eastAsia="@Arial Unicode MS"/>
          <w:color w:val="FF0000"/>
          <w:sz w:val="24"/>
          <w:szCs w:val="24"/>
        </w:rPr>
        <w:t>,</w:t>
      </w:r>
      <w:r w:rsidRPr="00E52A3D">
        <w:rPr>
          <w:rStyle w:val="Zag11"/>
          <w:rFonts w:eastAsia="@Arial Unicode MS"/>
          <w:sz w:val="24"/>
          <w:szCs w:val="24"/>
        </w:rPr>
        <w:t xml:space="preserve"> в котором отражаются и конкретизируются основные показатели учебного плана:</w:t>
      </w:r>
    </w:p>
    <w:p w:rsidR="00966215" w:rsidRPr="00E52A3D" w:rsidRDefault="00966215" w:rsidP="00CC5DA2">
      <w:pPr>
        <w:pStyle w:val="3f4"/>
        <w:numPr>
          <w:ilvl w:val="0"/>
          <w:numId w:val="131"/>
        </w:numPr>
        <w:tabs>
          <w:tab w:val="left" w:pos="993"/>
        </w:tabs>
        <w:ind w:left="0" w:firstLine="567"/>
        <w:jc w:val="both"/>
        <w:rPr>
          <w:rStyle w:val="Zag11"/>
          <w:rFonts w:ascii="Times New Roman" w:eastAsia="@Arial Unicode MS" w:hAnsi="Times New Roman"/>
        </w:rPr>
      </w:pPr>
      <w:r w:rsidRPr="00E52A3D">
        <w:rPr>
          <w:rStyle w:val="Zag11"/>
          <w:rFonts w:ascii="Times New Roman" w:eastAsia="@Arial Unicode MS" w:hAnsi="Times New Roman"/>
        </w:rPr>
        <w:t>состав учебных предметов;</w:t>
      </w:r>
    </w:p>
    <w:p w:rsidR="00966215" w:rsidRDefault="00966215" w:rsidP="00CC5DA2">
      <w:pPr>
        <w:pStyle w:val="3f4"/>
        <w:numPr>
          <w:ilvl w:val="0"/>
          <w:numId w:val="131"/>
        </w:numPr>
        <w:tabs>
          <w:tab w:val="left" w:pos="993"/>
        </w:tabs>
        <w:ind w:left="0" w:firstLine="567"/>
        <w:jc w:val="both"/>
        <w:rPr>
          <w:rStyle w:val="Zag11"/>
          <w:rFonts w:ascii="Times New Roman" w:eastAsia="@Arial Unicode MS" w:hAnsi="Times New Roman"/>
        </w:rPr>
      </w:pPr>
      <w:r w:rsidRPr="00E52A3D">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966215" w:rsidRPr="000C6EC4" w:rsidRDefault="00966215" w:rsidP="00CC5DA2">
      <w:pPr>
        <w:pStyle w:val="3f4"/>
        <w:numPr>
          <w:ilvl w:val="0"/>
          <w:numId w:val="131"/>
        </w:numPr>
        <w:tabs>
          <w:tab w:val="left" w:pos="993"/>
        </w:tabs>
        <w:ind w:left="0" w:firstLine="567"/>
        <w:jc w:val="both"/>
        <w:rPr>
          <w:rStyle w:val="Zag11"/>
          <w:rFonts w:ascii="Times New Roman" w:eastAsia="@Arial Unicode MS" w:hAnsi="Times New Roman"/>
        </w:rPr>
      </w:pPr>
      <w:r w:rsidRPr="000C6EC4">
        <w:rPr>
          <w:rStyle w:val="Zag11"/>
          <w:rFonts w:ascii="Times New Roman" w:eastAsia="@Arial Unicode MS" w:hAnsi="Times New Roman"/>
        </w:rPr>
        <w:t>максимально допустимая недельная нагрузка обучающихся</w:t>
      </w:r>
    </w:p>
    <w:p w:rsidR="00FD052F" w:rsidRPr="007860BC" w:rsidRDefault="00966215" w:rsidP="00CC5DA2">
      <w:pPr>
        <w:pStyle w:val="Zag1"/>
        <w:numPr>
          <w:ilvl w:val="0"/>
          <w:numId w:val="131"/>
        </w:numPr>
        <w:tabs>
          <w:tab w:val="left" w:pos="993"/>
        </w:tabs>
        <w:spacing w:after="0" w:line="240" w:lineRule="auto"/>
        <w:ind w:left="0" w:firstLine="567"/>
        <w:contextualSpacing/>
        <w:jc w:val="both"/>
        <w:rPr>
          <w:rFonts w:eastAsia="@Arial Unicode MS"/>
          <w:b w:val="0"/>
          <w:bCs w:val="0"/>
          <w:color w:val="auto"/>
          <w:lang w:val="ru-RU"/>
        </w:rPr>
      </w:pPr>
      <w:r w:rsidRPr="00E52A3D">
        <w:rPr>
          <w:rStyle w:val="Zag11"/>
          <w:rFonts w:eastAsia="@Arial Unicode MS"/>
          <w:b w:val="0"/>
          <w:bCs w:val="0"/>
          <w:color w:val="auto"/>
          <w:lang w:val="ru-RU"/>
        </w:rPr>
        <w:t>план комплектования классов.</w:t>
      </w: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074940" w:rsidRDefault="00074940" w:rsidP="00CC5DA2">
      <w:pPr>
        <w:spacing w:after="0" w:line="240" w:lineRule="auto"/>
        <w:ind w:firstLine="709"/>
        <w:jc w:val="right"/>
        <w:rPr>
          <w:rFonts w:ascii="Times New Roman" w:hAnsi="Times New Roman"/>
          <w:b/>
          <w:bCs/>
          <w:sz w:val="24"/>
          <w:szCs w:val="24"/>
        </w:rPr>
      </w:pPr>
    </w:p>
    <w:p w:rsidR="00183FB8" w:rsidRDefault="00183FB8" w:rsidP="00CC5DA2">
      <w:pPr>
        <w:spacing w:after="0" w:line="240" w:lineRule="auto"/>
        <w:ind w:firstLine="709"/>
        <w:jc w:val="right"/>
        <w:rPr>
          <w:rFonts w:ascii="Times New Roman" w:hAnsi="Times New Roman"/>
          <w:b/>
          <w:bCs/>
          <w:sz w:val="24"/>
          <w:szCs w:val="24"/>
        </w:rPr>
      </w:pPr>
    </w:p>
    <w:p w:rsidR="00966215" w:rsidRPr="0034078A" w:rsidRDefault="00966215" w:rsidP="00183FB8">
      <w:pPr>
        <w:spacing w:after="0" w:line="240" w:lineRule="auto"/>
        <w:rPr>
          <w:rFonts w:ascii="Times New Roman" w:hAnsi="Times New Roman"/>
          <w:b/>
          <w:bCs/>
          <w:sz w:val="24"/>
          <w:szCs w:val="24"/>
        </w:rPr>
      </w:pPr>
    </w:p>
    <w:p w:rsidR="00966215" w:rsidRPr="0034078A" w:rsidRDefault="00966215" w:rsidP="00CC5DA2">
      <w:pPr>
        <w:spacing w:after="0" w:line="240" w:lineRule="auto"/>
        <w:ind w:firstLine="709"/>
        <w:jc w:val="center"/>
        <w:rPr>
          <w:rFonts w:ascii="Times New Roman" w:hAnsi="Times New Roman"/>
          <w:b/>
          <w:bCs/>
          <w:sz w:val="24"/>
          <w:szCs w:val="24"/>
        </w:rPr>
      </w:pPr>
      <w:r w:rsidRPr="0034078A">
        <w:rPr>
          <w:rFonts w:ascii="Times New Roman" w:hAnsi="Times New Roman"/>
          <w:b/>
          <w:bCs/>
          <w:sz w:val="24"/>
          <w:szCs w:val="24"/>
        </w:rPr>
        <w:t xml:space="preserve"> </w:t>
      </w:r>
      <w:r>
        <w:rPr>
          <w:rFonts w:ascii="Times New Roman" w:hAnsi="Times New Roman"/>
          <w:b/>
          <w:bCs/>
          <w:sz w:val="24"/>
          <w:szCs w:val="24"/>
        </w:rPr>
        <w:t xml:space="preserve">Годовой </w:t>
      </w:r>
      <w:r w:rsidRPr="0034078A">
        <w:rPr>
          <w:rFonts w:ascii="Times New Roman" w:hAnsi="Times New Roman"/>
          <w:b/>
          <w:bCs/>
          <w:sz w:val="24"/>
          <w:szCs w:val="24"/>
        </w:rPr>
        <w:t xml:space="preserve">учебный план основного общего образования </w:t>
      </w:r>
    </w:p>
    <w:p w:rsidR="00966215" w:rsidRPr="007860BC" w:rsidRDefault="00966215" w:rsidP="00CC5DA2">
      <w:pPr>
        <w:spacing w:after="0" w:line="240" w:lineRule="auto"/>
        <w:ind w:firstLine="709"/>
        <w:jc w:val="center"/>
        <w:rPr>
          <w:rFonts w:ascii="Times New Roman" w:hAnsi="Times New Roman"/>
          <w:b/>
          <w:bCs/>
          <w:sz w:val="24"/>
          <w:szCs w:val="24"/>
        </w:rPr>
      </w:pPr>
      <w:r w:rsidRPr="0034078A">
        <w:rPr>
          <w:rFonts w:ascii="Times New Roman" w:hAnsi="Times New Roman"/>
          <w:b/>
          <w:bCs/>
          <w:sz w:val="24"/>
          <w:szCs w:val="24"/>
        </w:rPr>
        <w:t>(</w:t>
      </w:r>
      <w:r w:rsidRPr="007860BC">
        <w:rPr>
          <w:rFonts w:ascii="Times New Roman" w:hAnsi="Times New Roman"/>
          <w:b/>
          <w:bCs/>
          <w:sz w:val="24"/>
          <w:szCs w:val="24"/>
        </w:rPr>
        <w:t>минимальный в расчете на 5267 часов за весь уровень образования)</w:t>
      </w:r>
    </w:p>
    <w:p w:rsidR="00FD052F" w:rsidRPr="007860BC" w:rsidRDefault="00FD052F" w:rsidP="00CC5DA2">
      <w:pPr>
        <w:spacing w:after="0" w:line="240" w:lineRule="auto"/>
        <w:ind w:firstLine="709"/>
        <w:jc w:val="center"/>
        <w:rPr>
          <w:rFonts w:ascii="Times New Roman" w:hAnsi="Times New Roman"/>
          <w:b/>
          <w:bCs/>
          <w:sz w:val="24"/>
          <w:szCs w:val="24"/>
        </w:rPr>
      </w:pPr>
    </w:p>
    <w:tbl>
      <w:tblPr>
        <w:tblW w:w="11285"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1"/>
        <w:gridCol w:w="3119"/>
        <w:gridCol w:w="739"/>
        <w:gridCol w:w="742"/>
        <w:gridCol w:w="19"/>
        <w:gridCol w:w="761"/>
        <w:gridCol w:w="737"/>
        <w:gridCol w:w="696"/>
        <w:gridCol w:w="901"/>
      </w:tblGrid>
      <w:tr w:rsidR="00FD052F" w:rsidRPr="007860BC" w:rsidTr="00074940">
        <w:trPr>
          <w:trHeight w:val="545"/>
        </w:trPr>
        <w:tc>
          <w:tcPr>
            <w:tcW w:w="3571" w:type="dxa"/>
            <w:vMerge w:val="restart"/>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Предметные области</w:t>
            </w:r>
          </w:p>
        </w:tc>
        <w:tc>
          <w:tcPr>
            <w:tcW w:w="3119" w:type="dxa"/>
            <w:vMerge w:val="restart"/>
            <w:tcBorders>
              <w:tr2bl w:val="single" w:sz="4" w:space="0" w:color="auto"/>
            </w:tcBorders>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Учебные</w:t>
            </w:r>
          </w:p>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предметы</w:t>
            </w:r>
          </w:p>
          <w:p w:rsidR="00FD052F" w:rsidRPr="007860BC" w:rsidRDefault="00FD052F" w:rsidP="00CC5DA2">
            <w:pPr>
              <w:spacing w:after="0" w:line="240" w:lineRule="auto"/>
              <w:jc w:val="right"/>
              <w:rPr>
                <w:rFonts w:ascii="Times New Roman" w:hAnsi="Times New Roman"/>
                <w:b/>
                <w:bCs/>
                <w:sz w:val="24"/>
                <w:szCs w:val="24"/>
              </w:rPr>
            </w:pPr>
            <w:r w:rsidRPr="007860BC">
              <w:rPr>
                <w:rFonts w:ascii="Times New Roman" w:hAnsi="Times New Roman"/>
                <w:b/>
                <w:bCs/>
                <w:sz w:val="24"/>
                <w:szCs w:val="24"/>
              </w:rPr>
              <w:t>Классы</w:t>
            </w:r>
          </w:p>
        </w:tc>
        <w:tc>
          <w:tcPr>
            <w:tcW w:w="4595" w:type="dxa"/>
            <w:gridSpan w:val="7"/>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 xml:space="preserve">Количество часов в </w:t>
            </w:r>
            <w:r w:rsidR="0004789E" w:rsidRPr="007860BC">
              <w:rPr>
                <w:rFonts w:ascii="Times New Roman" w:hAnsi="Times New Roman"/>
                <w:b/>
                <w:bCs/>
                <w:sz w:val="24"/>
                <w:szCs w:val="24"/>
              </w:rPr>
              <w:t>год</w:t>
            </w:r>
          </w:p>
        </w:tc>
      </w:tr>
      <w:tr w:rsidR="00FD052F" w:rsidRPr="007860BC" w:rsidTr="00074940">
        <w:trPr>
          <w:trHeight w:val="317"/>
        </w:trPr>
        <w:tc>
          <w:tcPr>
            <w:tcW w:w="3571" w:type="dxa"/>
            <w:vMerge/>
          </w:tcPr>
          <w:p w:rsidR="00FD052F" w:rsidRPr="007860BC" w:rsidRDefault="00FD052F" w:rsidP="00CC5DA2">
            <w:pPr>
              <w:spacing w:after="0" w:line="240" w:lineRule="auto"/>
              <w:jc w:val="both"/>
              <w:rPr>
                <w:rFonts w:ascii="Times New Roman" w:hAnsi="Times New Roman"/>
                <w:b/>
                <w:bCs/>
                <w:sz w:val="24"/>
                <w:szCs w:val="24"/>
              </w:rPr>
            </w:pPr>
          </w:p>
        </w:tc>
        <w:tc>
          <w:tcPr>
            <w:tcW w:w="3119" w:type="dxa"/>
            <w:vMerge/>
            <w:tcBorders>
              <w:tr2bl w:val="single" w:sz="4" w:space="0" w:color="auto"/>
            </w:tcBorders>
          </w:tcPr>
          <w:p w:rsidR="00FD052F" w:rsidRPr="007860BC" w:rsidRDefault="00FD052F" w:rsidP="00CC5DA2">
            <w:pPr>
              <w:spacing w:after="0" w:line="240" w:lineRule="auto"/>
              <w:jc w:val="both"/>
              <w:rPr>
                <w:rFonts w:ascii="Times New Roman" w:hAnsi="Times New Roman"/>
                <w:b/>
                <w:bCs/>
                <w:sz w:val="24"/>
                <w:szCs w:val="24"/>
              </w:rPr>
            </w:pPr>
          </w:p>
        </w:tc>
        <w:tc>
          <w:tcPr>
            <w:tcW w:w="739" w:type="dxa"/>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V</w:t>
            </w:r>
          </w:p>
        </w:tc>
        <w:tc>
          <w:tcPr>
            <w:tcW w:w="742" w:type="dxa"/>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VI</w:t>
            </w:r>
          </w:p>
        </w:tc>
        <w:tc>
          <w:tcPr>
            <w:tcW w:w="780" w:type="dxa"/>
            <w:gridSpan w:val="2"/>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VII</w:t>
            </w:r>
          </w:p>
        </w:tc>
        <w:tc>
          <w:tcPr>
            <w:tcW w:w="737" w:type="dxa"/>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VIII</w:t>
            </w:r>
          </w:p>
        </w:tc>
        <w:tc>
          <w:tcPr>
            <w:tcW w:w="696" w:type="dxa"/>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IX</w:t>
            </w:r>
          </w:p>
        </w:tc>
        <w:tc>
          <w:tcPr>
            <w:tcW w:w="901" w:type="dxa"/>
          </w:tcPr>
          <w:p w:rsidR="00FD052F" w:rsidRPr="007860BC" w:rsidRDefault="00FD052F" w:rsidP="00CC5DA2">
            <w:pPr>
              <w:spacing w:after="0" w:line="240" w:lineRule="auto"/>
              <w:jc w:val="both"/>
              <w:rPr>
                <w:rFonts w:ascii="Times New Roman" w:hAnsi="Times New Roman"/>
                <w:b/>
                <w:bCs/>
                <w:sz w:val="24"/>
                <w:szCs w:val="24"/>
              </w:rPr>
            </w:pPr>
            <w:r w:rsidRPr="007860BC">
              <w:rPr>
                <w:rFonts w:ascii="Times New Roman" w:hAnsi="Times New Roman"/>
                <w:b/>
                <w:bCs/>
                <w:sz w:val="24"/>
                <w:szCs w:val="24"/>
              </w:rPr>
              <w:t>Всего</w:t>
            </w:r>
          </w:p>
        </w:tc>
      </w:tr>
      <w:tr w:rsidR="00FD052F" w:rsidRPr="007860BC" w:rsidTr="00074940">
        <w:trPr>
          <w:trHeight w:val="315"/>
        </w:trPr>
        <w:tc>
          <w:tcPr>
            <w:tcW w:w="3571" w:type="dxa"/>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i/>
                <w:sz w:val="24"/>
                <w:szCs w:val="24"/>
              </w:rPr>
            </w:pPr>
            <w:r w:rsidRPr="007860BC">
              <w:rPr>
                <w:rFonts w:ascii="Times New Roman" w:hAnsi="Times New Roman"/>
                <w:bCs/>
                <w:i/>
                <w:sz w:val="24"/>
                <w:szCs w:val="24"/>
              </w:rPr>
              <w:t>Обязательная часть</w:t>
            </w:r>
          </w:p>
        </w:tc>
        <w:tc>
          <w:tcPr>
            <w:tcW w:w="4595" w:type="dxa"/>
            <w:gridSpan w:val="7"/>
          </w:tcPr>
          <w:p w:rsidR="00FD052F" w:rsidRPr="007860BC" w:rsidRDefault="00FD052F" w:rsidP="00CC5DA2">
            <w:pPr>
              <w:spacing w:after="0" w:line="240" w:lineRule="auto"/>
              <w:jc w:val="both"/>
              <w:rPr>
                <w:rFonts w:ascii="Times New Roman" w:hAnsi="Times New Roman"/>
                <w:b/>
                <w:bCs/>
                <w:sz w:val="24"/>
                <w:szCs w:val="24"/>
              </w:rPr>
            </w:pPr>
          </w:p>
        </w:tc>
      </w:tr>
      <w:tr w:rsidR="00FD052F" w:rsidRPr="007860BC" w:rsidTr="00074940">
        <w:trPr>
          <w:trHeight w:val="330"/>
        </w:trPr>
        <w:tc>
          <w:tcPr>
            <w:tcW w:w="3571" w:type="dxa"/>
            <w:vMerge w:val="restart"/>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Филология</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Русский язык</w:t>
            </w:r>
          </w:p>
        </w:tc>
        <w:tc>
          <w:tcPr>
            <w:tcW w:w="739"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17</w:t>
            </w:r>
            <w:r w:rsidR="00D91C6B" w:rsidRPr="00B441BF">
              <w:rPr>
                <w:rFonts w:ascii="Times New Roman" w:hAnsi="Times New Roman"/>
                <w:bCs/>
                <w:sz w:val="24"/>
                <w:szCs w:val="24"/>
              </w:rPr>
              <w:t>0</w:t>
            </w:r>
          </w:p>
        </w:tc>
        <w:tc>
          <w:tcPr>
            <w:tcW w:w="761" w:type="dxa"/>
            <w:gridSpan w:val="2"/>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2</w:t>
            </w:r>
            <w:r w:rsidR="00D91C6B" w:rsidRPr="00B441BF">
              <w:rPr>
                <w:rFonts w:ascii="Times New Roman" w:hAnsi="Times New Roman"/>
                <w:bCs/>
                <w:sz w:val="24"/>
                <w:szCs w:val="24"/>
              </w:rPr>
              <w:t>0</w:t>
            </w:r>
            <w:r w:rsidR="006907FE">
              <w:rPr>
                <w:rFonts w:ascii="Times New Roman" w:hAnsi="Times New Roman"/>
                <w:bCs/>
                <w:sz w:val="24"/>
                <w:szCs w:val="24"/>
              </w:rPr>
              <w:t>4</w:t>
            </w:r>
          </w:p>
        </w:tc>
        <w:tc>
          <w:tcPr>
            <w:tcW w:w="761"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w:t>
            </w:r>
            <w:r w:rsidR="00D91C6B" w:rsidRPr="00B441BF">
              <w:rPr>
                <w:rFonts w:ascii="Times New Roman" w:hAnsi="Times New Roman"/>
                <w:bCs/>
                <w:sz w:val="24"/>
                <w:szCs w:val="24"/>
              </w:rPr>
              <w:t>36</w:t>
            </w:r>
          </w:p>
        </w:tc>
        <w:tc>
          <w:tcPr>
            <w:tcW w:w="737"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696"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901" w:type="dxa"/>
            <w:vAlign w:val="bottom"/>
          </w:tcPr>
          <w:p w:rsidR="00FD052F" w:rsidRPr="00B441BF" w:rsidRDefault="00B441B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71</w:t>
            </w:r>
            <w:r w:rsidR="00884056">
              <w:rPr>
                <w:rFonts w:ascii="Times New Roman" w:hAnsi="Times New Roman"/>
                <w:bCs/>
                <w:sz w:val="24"/>
                <w:szCs w:val="24"/>
              </w:rPr>
              <w:t>4</w:t>
            </w:r>
          </w:p>
        </w:tc>
      </w:tr>
      <w:tr w:rsidR="00FD052F" w:rsidRPr="007860BC" w:rsidTr="00074940">
        <w:trPr>
          <w:trHeight w:val="37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Литература</w:t>
            </w:r>
          </w:p>
        </w:tc>
        <w:tc>
          <w:tcPr>
            <w:tcW w:w="739"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761" w:type="dxa"/>
            <w:gridSpan w:val="2"/>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761" w:type="dxa"/>
            <w:vAlign w:val="bottom"/>
          </w:tcPr>
          <w:p w:rsidR="00FD052F" w:rsidRPr="00B441BF" w:rsidRDefault="00D91C6B"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68</w:t>
            </w:r>
          </w:p>
        </w:tc>
        <w:tc>
          <w:tcPr>
            <w:tcW w:w="737" w:type="dxa"/>
            <w:vAlign w:val="bottom"/>
          </w:tcPr>
          <w:p w:rsidR="00FD052F" w:rsidRPr="00B441BF" w:rsidRDefault="00D91C6B"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68</w:t>
            </w:r>
          </w:p>
        </w:tc>
        <w:tc>
          <w:tcPr>
            <w:tcW w:w="696"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901" w:type="dxa"/>
            <w:vAlign w:val="bottom"/>
          </w:tcPr>
          <w:p w:rsidR="00FD052F" w:rsidRPr="00B441BF" w:rsidRDefault="00B441B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442</w:t>
            </w:r>
          </w:p>
        </w:tc>
      </w:tr>
      <w:tr w:rsidR="00FD052F" w:rsidRPr="007860BC" w:rsidTr="00074940">
        <w:trPr>
          <w:trHeight w:val="360"/>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Иностранный язык</w:t>
            </w:r>
          </w:p>
        </w:tc>
        <w:tc>
          <w:tcPr>
            <w:tcW w:w="739"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761" w:type="dxa"/>
            <w:gridSpan w:val="2"/>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761"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737"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696" w:type="dxa"/>
            <w:vAlign w:val="bottom"/>
          </w:tcPr>
          <w:p w:rsidR="00FD052F" w:rsidRPr="00B441BF" w:rsidRDefault="00FD052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10</w:t>
            </w:r>
            <w:r w:rsidR="00D91C6B" w:rsidRPr="00B441BF">
              <w:rPr>
                <w:rFonts w:ascii="Times New Roman" w:hAnsi="Times New Roman"/>
                <w:bCs/>
                <w:sz w:val="24"/>
                <w:szCs w:val="24"/>
              </w:rPr>
              <w:t>2</w:t>
            </w:r>
          </w:p>
        </w:tc>
        <w:tc>
          <w:tcPr>
            <w:tcW w:w="901" w:type="dxa"/>
            <w:vAlign w:val="bottom"/>
          </w:tcPr>
          <w:p w:rsidR="00FD052F" w:rsidRPr="00B441BF" w:rsidRDefault="00B441BF" w:rsidP="00CC5DA2">
            <w:pPr>
              <w:spacing w:after="0" w:line="240" w:lineRule="auto"/>
              <w:jc w:val="center"/>
              <w:rPr>
                <w:rFonts w:ascii="Times New Roman" w:hAnsi="Times New Roman"/>
                <w:bCs/>
                <w:sz w:val="24"/>
                <w:szCs w:val="24"/>
              </w:rPr>
            </w:pPr>
            <w:r w:rsidRPr="00B441BF">
              <w:rPr>
                <w:rFonts w:ascii="Times New Roman" w:hAnsi="Times New Roman"/>
                <w:bCs/>
                <w:sz w:val="24"/>
                <w:szCs w:val="24"/>
              </w:rPr>
              <w:t>510</w:t>
            </w:r>
          </w:p>
        </w:tc>
      </w:tr>
      <w:tr w:rsidR="00FD052F" w:rsidRPr="007860BC" w:rsidTr="00074940">
        <w:trPr>
          <w:trHeight w:val="427"/>
        </w:trPr>
        <w:tc>
          <w:tcPr>
            <w:tcW w:w="3571" w:type="dxa"/>
            <w:vMerge w:val="restart"/>
          </w:tcPr>
          <w:p w:rsidR="00FD052F" w:rsidRPr="007860BC" w:rsidRDefault="00FD052F" w:rsidP="00CC5DA2">
            <w:pPr>
              <w:spacing w:after="0" w:line="240" w:lineRule="auto"/>
              <w:rPr>
                <w:rFonts w:ascii="Times New Roman" w:hAnsi="Times New Roman"/>
                <w:bCs/>
                <w:sz w:val="24"/>
                <w:szCs w:val="24"/>
              </w:rPr>
            </w:pPr>
            <w:r w:rsidRPr="007860BC">
              <w:rPr>
                <w:rFonts w:ascii="Times New Roman" w:hAnsi="Times New Roman"/>
                <w:bCs/>
                <w:sz w:val="24"/>
                <w:szCs w:val="24"/>
              </w:rPr>
              <w:t>Математика и информатика</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Математика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17</w:t>
            </w:r>
            <w:r w:rsidR="00D91C6B">
              <w:rPr>
                <w:rFonts w:ascii="Times New Roman" w:hAnsi="Times New Roman"/>
                <w:bCs/>
                <w:sz w:val="24"/>
                <w:szCs w:val="24"/>
              </w:rPr>
              <w:t>0</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17</w:t>
            </w:r>
            <w:r w:rsidR="00D91C6B">
              <w:rPr>
                <w:rFonts w:ascii="Times New Roman" w:hAnsi="Times New Roman"/>
                <w:bCs/>
                <w:sz w:val="24"/>
                <w:szCs w:val="24"/>
              </w:rPr>
              <w:t>0</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34</w:t>
            </w:r>
            <w:r w:rsidR="00FD052F" w:rsidRPr="007860BC">
              <w:rPr>
                <w:rFonts w:ascii="Times New Roman" w:hAnsi="Times New Roman"/>
                <w:bCs/>
                <w:sz w:val="24"/>
                <w:szCs w:val="24"/>
              </w:rPr>
              <w:t>0</w:t>
            </w:r>
          </w:p>
        </w:tc>
      </w:tr>
      <w:tr w:rsidR="00FD052F" w:rsidRPr="007860BC" w:rsidTr="00074940">
        <w:trPr>
          <w:trHeight w:val="38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Алгебра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D91C6B">
              <w:rPr>
                <w:rFonts w:ascii="Times New Roman" w:hAnsi="Times New Roman"/>
                <w:bCs/>
                <w:sz w:val="24"/>
                <w:szCs w:val="24"/>
              </w:rPr>
              <w:t>2</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D91C6B">
              <w:rPr>
                <w:rFonts w:ascii="Times New Roman" w:hAnsi="Times New Roman"/>
                <w:bCs/>
                <w:sz w:val="24"/>
                <w:szCs w:val="24"/>
              </w:rPr>
              <w:t>2</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D91C6B">
              <w:rPr>
                <w:rFonts w:ascii="Times New Roman" w:hAnsi="Times New Roman"/>
                <w:bCs/>
                <w:sz w:val="24"/>
                <w:szCs w:val="24"/>
              </w:rPr>
              <w:t>2</w:t>
            </w: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306</w:t>
            </w:r>
          </w:p>
        </w:tc>
      </w:tr>
      <w:tr w:rsidR="00FD052F" w:rsidRPr="007860BC" w:rsidTr="00074940">
        <w:trPr>
          <w:trHeight w:val="201"/>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Геометрия</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204</w:t>
            </w:r>
          </w:p>
        </w:tc>
      </w:tr>
      <w:tr w:rsidR="00FD052F" w:rsidRPr="007860BC" w:rsidTr="00074940">
        <w:trPr>
          <w:trHeight w:val="38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Информатика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7860BC" w:rsidRPr="007860BC" w:rsidTr="00074940">
        <w:trPr>
          <w:trHeight w:val="935"/>
        </w:trPr>
        <w:tc>
          <w:tcPr>
            <w:tcW w:w="3571" w:type="dxa"/>
          </w:tcPr>
          <w:p w:rsidR="007860BC" w:rsidRPr="007860BC" w:rsidRDefault="007860BC"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Основы духовно-нравственной культуры народов России</w:t>
            </w:r>
          </w:p>
        </w:tc>
        <w:tc>
          <w:tcPr>
            <w:tcW w:w="3119" w:type="dxa"/>
            <w:tcBorders>
              <w:bottom w:val="single" w:sz="4" w:space="0" w:color="auto"/>
            </w:tcBorders>
          </w:tcPr>
          <w:p w:rsidR="007860BC" w:rsidRPr="007860BC" w:rsidRDefault="007860BC"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w:t>
            </w:r>
          </w:p>
          <w:p w:rsidR="007860BC" w:rsidRPr="007860BC" w:rsidRDefault="007860BC" w:rsidP="00CC5DA2">
            <w:pPr>
              <w:spacing w:after="0" w:line="240" w:lineRule="auto"/>
              <w:jc w:val="both"/>
              <w:rPr>
                <w:rFonts w:ascii="Times New Roman" w:hAnsi="Times New Roman"/>
                <w:bCs/>
                <w:sz w:val="24"/>
                <w:szCs w:val="24"/>
              </w:rPr>
            </w:pPr>
          </w:p>
          <w:p w:rsidR="007860BC" w:rsidRPr="007860BC" w:rsidRDefault="007860BC" w:rsidP="00CC5DA2">
            <w:pPr>
              <w:spacing w:after="0" w:line="240" w:lineRule="auto"/>
              <w:jc w:val="both"/>
              <w:rPr>
                <w:rFonts w:ascii="Times New Roman" w:hAnsi="Times New Roman"/>
                <w:bCs/>
                <w:sz w:val="24"/>
                <w:szCs w:val="24"/>
              </w:rPr>
            </w:pPr>
          </w:p>
        </w:tc>
        <w:tc>
          <w:tcPr>
            <w:tcW w:w="739" w:type="dxa"/>
            <w:vAlign w:val="bottom"/>
          </w:tcPr>
          <w:p w:rsidR="007860BC" w:rsidRPr="007860BC" w:rsidRDefault="007860BC" w:rsidP="00CC5DA2">
            <w:pPr>
              <w:spacing w:after="0" w:line="240" w:lineRule="auto"/>
              <w:jc w:val="center"/>
              <w:rPr>
                <w:rFonts w:ascii="Times New Roman" w:hAnsi="Times New Roman"/>
                <w:bCs/>
                <w:sz w:val="24"/>
                <w:szCs w:val="24"/>
              </w:rPr>
            </w:pPr>
          </w:p>
        </w:tc>
        <w:tc>
          <w:tcPr>
            <w:tcW w:w="761" w:type="dxa"/>
            <w:gridSpan w:val="2"/>
            <w:vAlign w:val="bottom"/>
          </w:tcPr>
          <w:p w:rsidR="007860BC" w:rsidRPr="007860BC" w:rsidRDefault="007860BC" w:rsidP="00CC5DA2">
            <w:pPr>
              <w:spacing w:after="0" w:line="240" w:lineRule="auto"/>
              <w:jc w:val="center"/>
              <w:rPr>
                <w:rFonts w:ascii="Times New Roman" w:hAnsi="Times New Roman"/>
                <w:bCs/>
                <w:sz w:val="24"/>
                <w:szCs w:val="24"/>
              </w:rPr>
            </w:pPr>
          </w:p>
        </w:tc>
        <w:tc>
          <w:tcPr>
            <w:tcW w:w="761" w:type="dxa"/>
            <w:vAlign w:val="bottom"/>
          </w:tcPr>
          <w:p w:rsidR="007860BC" w:rsidRPr="007860BC" w:rsidRDefault="007860BC" w:rsidP="00CC5DA2">
            <w:pPr>
              <w:spacing w:after="0" w:line="240" w:lineRule="auto"/>
              <w:jc w:val="center"/>
              <w:rPr>
                <w:rFonts w:ascii="Times New Roman" w:hAnsi="Times New Roman"/>
                <w:bCs/>
                <w:sz w:val="24"/>
                <w:szCs w:val="24"/>
              </w:rPr>
            </w:pPr>
          </w:p>
        </w:tc>
        <w:tc>
          <w:tcPr>
            <w:tcW w:w="737" w:type="dxa"/>
            <w:vAlign w:val="bottom"/>
          </w:tcPr>
          <w:p w:rsidR="007860BC" w:rsidRPr="007860BC" w:rsidRDefault="007860BC" w:rsidP="00CC5DA2">
            <w:pPr>
              <w:spacing w:after="0" w:line="240" w:lineRule="auto"/>
              <w:jc w:val="center"/>
              <w:rPr>
                <w:rFonts w:ascii="Times New Roman" w:hAnsi="Times New Roman"/>
                <w:bCs/>
                <w:sz w:val="24"/>
                <w:szCs w:val="24"/>
              </w:rPr>
            </w:pPr>
          </w:p>
        </w:tc>
        <w:tc>
          <w:tcPr>
            <w:tcW w:w="696" w:type="dxa"/>
            <w:vAlign w:val="bottom"/>
          </w:tcPr>
          <w:p w:rsidR="007860BC" w:rsidRPr="007860BC" w:rsidRDefault="007860BC" w:rsidP="00CC5DA2">
            <w:pPr>
              <w:spacing w:after="0" w:line="240" w:lineRule="auto"/>
              <w:jc w:val="center"/>
              <w:rPr>
                <w:rFonts w:ascii="Times New Roman" w:hAnsi="Times New Roman"/>
                <w:bCs/>
                <w:sz w:val="24"/>
                <w:szCs w:val="24"/>
              </w:rPr>
            </w:pPr>
          </w:p>
        </w:tc>
        <w:tc>
          <w:tcPr>
            <w:tcW w:w="901" w:type="dxa"/>
            <w:vAlign w:val="bottom"/>
          </w:tcPr>
          <w:p w:rsidR="007860BC" w:rsidRPr="007860BC" w:rsidRDefault="007860BC" w:rsidP="00CC5DA2">
            <w:pPr>
              <w:spacing w:after="0" w:line="240" w:lineRule="auto"/>
              <w:jc w:val="center"/>
              <w:rPr>
                <w:rFonts w:ascii="Times New Roman" w:hAnsi="Times New Roman"/>
                <w:bCs/>
                <w:sz w:val="24"/>
                <w:szCs w:val="24"/>
              </w:rPr>
            </w:pPr>
          </w:p>
        </w:tc>
      </w:tr>
      <w:tr w:rsidR="00FD052F" w:rsidRPr="007860BC" w:rsidTr="00074940">
        <w:trPr>
          <w:trHeight w:val="402"/>
        </w:trPr>
        <w:tc>
          <w:tcPr>
            <w:tcW w:w="3571" w:type="dxa"/>
            <w:vMerge w:val="restart"/>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Общественно-научные предметы</w:t>
            </w:r>
          </w:p>
        </w:tc>
        <w:tc>
          <w:tcPr>
            <w:tcW w:w="3119" w:type="dxa"/>
            <w:tcBorders>
              <w:bottom w:val="nil"/>
            </w:tcBorders>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История России. Всеобщая история</w:t>
            </w:r>
          </w:p>
        </w:tc>
        <w:tc>
          <w:tcPr>
            <w:tcW w:w="739"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gridSpan w:val="2"/>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B441BF">
              <w:rPr>
                <w:rFonts w:ascii="Times New Roman" w:hAnsi="Times New Roman"/>
                <w:bCs/>
                <w:sz w:val="24"/>
                <w:szCs w:val="24"/>
              </w:rPr>
              <w:t>40</w:t>
            </w:r>
          </w:p>
        </w:tc>
      </w:tr>
      <w:tr w:rsidR="00FD052F" w:rsidRPr="007860BC" w:rsidTr="00074940">
        <w:trPr>
          <w:trHeight w:val="234"/>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Borders>
              <w:top w:val="nil"/>
            </w:tcBorders>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Обществознание</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w:t>
            </w:r>
            <w:r w:rsidR="00B441BF">
              <w:rPr>
                <w:rFonts w:ascii="Times New Roman" w:hAnsi="Times New Roman"/>
                <w:bCs/>
                <w:sz w:val="24"/>
                <w:szCs w:val="24"/>
              </w:rPr>
              <w:t>36</w:t>
            </w:r>
          </w:p>
        </w:tc>
      </w:tr>
      <w:tr w:rsidR="00FD052F" w:rsidRPr="007860BC" w:rsidTr="00074940">
        <w:trPr>
          <w:trHeight w:val="318"/>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География</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2</w:t>
            </w:r>
            <w:r w:rsidR="00B441BF">
              <w:rPr>
                <w:rFonts w:ascii="Times New Roman" w:hAnsi="Times New Roman"/>
                <w:bCs/>
                <w:sz w:val="24"/>
                <w:szCs w:val="24"/>
              </w:rPr>
              <w:t>72</w:t>
            </w:r>
          </w:p>
        </w:tc>
      </w:tr>
      <w:tr w:rsidR="00FD052F" w:rsidRPr="007860BC" w:rsidTr="00074940">
        <w:trPr>
          <w:trHeight w:val="181"/>
        </w:trPr>
        <w:tc>
          <w:tcPr>
            <w:tcW w:w="3571" w:type="dxa"/>
            <w:vMerge w:val="restart"/>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Естественнонаучные предметы</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Физика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D91C6B">
              <w:rPr>
                <w:rFonts w:ascii="Times New Roman" w:hAnsi="Times New Roman"/>
                <w:bCs/>
                <w:sz w:val="24"/>
                <w:szCs w:val="24"/>
              </w:rPr>
              <w:t>2</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2</w:t>
            </w:r>
            <w:r w:rsidR="00B441BF">
              <w:rPr>
                <w:rFonts w:ascii="Times New Roman" w:hAnsi="Times New Roman"/>
                <w:bCs/>
                <w:sz w:val="24"/>
                <w:szCs w:val="24"/>
              </w:rPr>
              <w:t>38</w:t>
            </w:r>
          </w:p>
        </w:tc>
      </w:tr>
      <w:tr w:rsidR="00FD052F" w:rsidRPr="007860BC" w:rsidTr="00074940">
        <w:trPr>
          <w:trHeight w:val="21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Химия</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136</w:t>
            </w:r>
          </w:p>
        </w:tc>
      </w:tr>
      <w:tr w:rsidR="00FD052F" w:rsidRPr="007860BC" w:rsidTr="00074940">
        <w:trPr>
          <w:trHeight w:val="251"/>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Биология</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2</w:t>
            </w:r>
            <w:r w:rsidR="00B441BF">
              <w:rPr>
                <w:rFonts w:ascii="Times New Roman" w:hAnsi="Times New Roman"/>
                <w:bCs/>
                <w:sz w:val="24"/>
                <w:szCs w:val="24"/>
              </w:rPr>
              <w:t>38</w:t>
            </w:r>
          </w:p>
        </w:tc>
      </w:tr>
      <w:tr w:rsidR="00FD052F" w:rsidRPr="007860BC" w:rsidTr="00074940">
        <w:trPr>
          <w:trHeight w:val="251"/>
        </w:trPr>
        <w:tc>
          <w:tcPr>
            <w:tcW w:w="3571" w:type="dxa"/>
            <w:vMerge w:val="restart"/>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Искусство</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Музыка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w:t>
            </w:r>
            <w:r w:rsidR="00B441BF">
              <w:rPr>
                <w:rFonts w:ascii="Times New Roman" w:hAnsi="Times New Roman"/>
                <w:bCs/>
                <w:sz w:val="24"/>
                <w:szCs w:val="24"/>
              </w:rPr>
              <w:t>36</w:t>
            </w:r>
          </w:p>
        </w:tc>
      </w:tr>
      <w:tr w:rsidR="00FD052F" w:rsidRPr="007860BC" w:rsidTr="00074940">
        <w:trPr>
          <w:trHeight w:val="21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Изобразительное искусство</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B441BF">
              <w:rPr>
                <w:rFonts w:ascii="Times New Roman" w:hAnsi="Times New Roman"/>
                <w:bCs/>
                <w:sz w:val="24"/>
                <w:szCs w:val="24"/>
              </w:rPr>
              <w:t>2</w:t>
            </w:r>
          </w:p>
        </w:tc>
      </w:tr>
      <w:tr w:rsidR="00FD052F" w:rsidRPr="007860BC" w:rsidTr="00074940">
        <w:trPr>
          <w:trHeight w:val="301"/>
        </w:trPr>
        <w:tc>
          <w:tcPr>
            <w:tcW w:w="3571"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Технология</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Технология</w:t>
            </w:r>
          </w:p>
        </w:tc>
        <w:tc>
          <w:tcPr>
            <w:tcW w:w="739"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gridSpan w:val="2"/>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2</w:t>
            </w:r>
            <w:r w:rsidR="00B441BF">
              <w:rPr>
                <w:rFonts w:ascii="Times New Roman" w:hAnsi="Times New Roman"/>
                <w:bCs/>
                <w:sz w:val="24"/>
                <w:szCs w:val="24"/>
              </w:rPr>
              <w:t>38</w:t>
            </w:r>
          </w:p>
        </w:tc>
      </w:tr>
      <w:tr w:rsidR="00FD052F" w:rsidRPr="007860BC" w:rsidTr="00074940">
        <w:trPr>
          <w:trHeight w:val="413"/>
        </w:trPr>
        <w:tc>
          <w:tcPr>
            <w:tcW w:w="3571" w:type="dxa"/>
            <w:vMerge w:val="restart"/>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Физическая культура и Основы безопасности жизнедеятельности</w:t>
            </w: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Основы безопасности жизнедеятельности</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901" w:type="dxa"/>
            <w:vAlign w:val="bottom"/>
          </w:tcPr>
          <w:p w:rsidR="00FD052F" w:rsidRPr="007860BC" w:rsidRDefault="00B441BF"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r>
      <w:tr w:rsidR="00FD052F" w:rsidRPr="007860BC" w:rsidTr="00074940">
        <w:trPr>
          <w:trHeight w:val="385"/>
        </w:trPr>
        <w:tc>
          <w:tcPr>
            <w:tcW w:w="3571" w:type="dxa"/>
            <w:vMerge/>
          </w:tcPr>
          <w:p w:rsidR="00FD052F" w:rsidRPr="007860BC" w:rsidRDefault="00FD052F" w:rsidP="00CC5DA2">
            <w:pPr>
              <w:spacing w:after="0" w:line="240" w:lineRule="auto"/>
              <w:jc w:val="both"/>
              <w:rPr>
                <w:rFonts w:ascii="Times New Roman" w:hAnsi="Times New Roman"/>
                <w:bCs/>
                <w:sz w:val="24"/>
                <w:szCs w:val="24"/>
              </w:rPr>
            </w:pPr>
          </w:p>
        </w:tc>
        <w:tc>
          <w:tcPr>
            <w:tcW w:w="3119" w:type="dxa"/>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Физическая культура</w:t>
            </w:r>
          </w:p>
        </w:tc>
        <w:tc>
          <w:tcPr>
            <w:tcW w:w="739"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gridSpan w:val="2"/>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0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B441BF">
              <w:rPr>
                <w:rFonts w:ascii="Times New Roman" w:hAnsi="Times New Roman"/>
                <w:bCs/>
                <w:sz w:val="24"/>
                <w:szCs w:val="24"/>
              </w:rPr>
              <w:t>40</w:t>
            </w:r>
          </w:p>
        </w:tc>
      </w:tr>
      <w:tr w:rsidR="00FD052F" w:rsidRPr="007860BC" w:rsidTr="00074940">
        <w:trPr>
          <w:trHeight w:val="284"/>
        </w:trPr>
        <w:tc>
          <w:tcPr>
            <w:tcW w:w="6690" w:type="dxa"/>
            <w:gridSpan w:val="2"/>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Итого</w:t>
            </w:r>
          </w:p>
        </w:tc>
        <w:tc>
          <w:tcPr>
            <w:tcW w:w="739" w:type="dxa"/>
            <w:vAlign w:val="bottom"/>
          </w:tcPr>
          <w:p w:rsidR="00FD052F" w:rsidRPr="007860BC" w:rsidRDefault="006907FE" w:rsidP="00CC5DA2">
            <w:pPr>
              <w:spacing w:after="0" w:line="240" w:lineRule="auto"/>
              <w:jc w:val="center"/>
              <w:rPr>
                <w:rFonts w:ascii="Times New Roman" w:hAnsi="Times New Roman"/>
                <w:bCs/>
                <w:sz w:val="24"/>
                <w:szCs w:val="24"/>
              </w:rPr>
            </w:pPr>
            <w:r>
              <w:rPr>
                <w:rFonts w:ascii="Times New Roman" w:hAnsi="Times New Roman"/>
                <w:bCs/>
                <w:sz w:val="24"/>
                <w:szCs w:val="24"/>
              </w:rPr>
              <w:t>884</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9</w:t>
            </w:r>
            <w:r w:rsidR="006907FE">
              <w:rPr>
                <w:rFonts w:ascii="Times New Roman" w:hAnsi="Times New Roman"/>
                <w:bCs/>
                <w:sz w:val="24"/>
                <w:szCs w:val="24"/>
              </w:rPr>
              <w:t>52</w:t>
            </w:r>
          </w:p>
        </w:tc>
        <w:tc>
          <w:tcPr>
            <w:tcW w:w="761" w:type="dxa"/>
            <w:vAlign w:val="bottom"/>
          </w:tcPr>
          <w:p w:rsidR="00FD052F" w:rsidRPr="007860BC" w:rsidRDefault="006907FE" w:rsidP="00CC5DA2">
            <w:pPr>
              <w:spacing w:after="0" w:line="240" w:lineRule="auto"/>
              <w:rPr>
                <w:rFonts w:ascii="Times New Roman" w:hAnsi="Times New Roman"/>
                <w:bCs/>
                <w:sz w:val="24"/>
                <w:szCs w:val="24"/>
              </w:rPr>
            </w:pPr>
            <w:r>
              <w:rPr>
                <w:rFonts w:ascii="Times New Roman" w:hAnsi="Times New Roman"/>
                <w:bCs/>
                <w:sz w:val="24"/>
                <w:szCs w:val="24"/>
              </w:rPr>
              <w:t>986</w:t>
            </w:r>
          </w:p>
        </w:tc>
        <w:tc>
          <w:tcPr>
            <w:tcW w:w="737" w:type="dxa"/>
            <w:vAlign w:val="bottom"/>
          </w:tcPr>
          <w:p w:rsidR="00FD052F" w:rsidRPr="007860BC" w:rsidRDefault="006907FE" w:rsidP="00CC5DA2">
            <w:pPr>
              <w:spacing w:after="0" w:line="240" w:lineRule="auto"/>
              <w:jc w:val="center"/>
              <w:rPr>
                <w:rFonts w:ascii="Times New Roman" w:hAnsi="Times New Roman"/>
                <w:bCs/>
                <w:sz w:val="24"/>
                <w:szCs w:val="24"/>
              </w:rPr>
            </w:pPr>
            <w:r>
              <w:rPr>
                <w:rFonts w:ascii="Times New Roman" w:hAnsi="Times New Roman"/>
                <w:bCs/>
                <w:sz w:val="24"/>
                <w:szCs w:val="24"/>
              </w:rPr>
              <w:t>102</w:t>
            </w:r>
            <w:r w:rsidR="00FD052F" w:rsidRPr="007860BC">
              <w:rPr>
                <w:rFonts w:ascii="Times New Roman" w:hAnsi="Times New Roman"/>
                <w:bCs/>
                <w:sz w:val="24"/>
                <w:szCs w:val="24"/>
              </w:rPr>
              <w:t>0</w:t>
            </w:r>
          </w:p>
        </w:tc>
        <w:tc>
          <w:tcPr>
            <w:tcW w:w="696" w:type="dxa"/>
            <w:vAlign w:val="bottom"/>
          </w:tcPr>
          <w:p w:rsidR="00FD052F" w:rsidRPr="007860BC" w:rsidRDefault="006907FE" w:rsidP="00CC5DA2">
            <w:pPr>
              <w:spacing w:after="0" w:line="240" w:lineRule="auto"/>
              <w:jc w:val="center"/>
              <w:rPr>
                <w:rFonts w:ascii="Times New Roman" w:hAnsi="Times New Roman"/>
                <w:bCs/>
                <w:sz w:val="24"/>
                <w:szCs w:val="24"/>
              </w:rPr>
            </w:pPr>
            <w:r>
              <w:rPr>
                <w:rFonts w:ascii="Times New Roman" w:hAnsi="Times New Roman"/>
                <w:bCs/>
                <w:sz w:val="24"/>
                <w:szCs w:val="24"/>
              </w:rPr>
              <w:t>102</w:t>
            </w:r>
            <w:r w:rsidR="00FD052F" w:rsidRPr="007860BC">
              <w:rPr>
                <w:rFonts w:ascii="Times New Roman" w:hAnsi="Times New Roman"/>
                <w:bCs/>
                <w:sz w:val="24"/>
                <w:szCs w:val="24"/>
              </w:rPr>
              <w:t>0</w:t>
            </w:r>
          </w:p>
        </w:tc>
        <w:tc>
          <w:tcPr>
            <w:tcW w:w="901" w:type="dxa"/>
            <w:vAlign w:val="bottom"/>
          </w:tcPr>
          <w:p w:rsidR="00FD052F" w:rsidRPr="003E156D" w:rsidRDefault="004B5623" w:rsidP="00CC5DA2">
            <w:pPr>
              <w:spacing w:after="0" w:line="240" w:lineRule="auto"/>
              <w:jc w:val="center"/>
              <w:rPr>
                <w:rFonts w:ascii="Times New Roman" w:hAnsi="Times New Roman"/>
                <w:bCs/>
                <w:sz w:val="24"/>
                <w:szCs w:val="24"/>
              </w:rPr>
            </w:pPr>
            <w:r w:rsidRPr="003E156D">
              <w:rPr>
                <w:rFonts w:ascii="Times New Roman" w:hAnsi="Times New Roman"/>
                <w:bCs/>
                <w:sz w:val="24"/>
                <w:szCs w:val="24"/>
              </w:rPr>
              <w:t>4862</w:t>
            </w:r>
          </w:p>
        </w:tc>
      </w:tr>
      <w:tr w:rsidR="00FD052F" w:rsidRPr="007860BC" w:rsidTr="00074940">
        <w:trPr>
          <w:trHeight w:val="301"/>
        </w:trPr>
        <w:tc>
          <w:tcPr>
            <w:tcW w:w="6690" w:type="dxa"/>
            <w:gridSpan w:val="2"/>
          </w:tcPr>
          <w:p w:rsidR="00FD052F" w:rsidRPr="007860BC" w:rsidRDefault="00FD052F" w:rsidP="00CC5DA2">
            <w:pPr>
              <w:spacing w:after="0" w:line="240" w:lineRule="auto"/>
              <w:jc w:val="both"/>
              <w:rPr>
                <w:rFonts w:ascii="Times New Roman" w:hAnsi="Times New Roman"/>
                <w:bCs/>
                <w:i/>
                <w:sz w:val="24"/>
                <w:szCs w:val="24"/>
              </w:rPr>
            </w:pPr>
            <w:r w:rsidRPr="007860BC">
              <w:rPr>
                <w:rFonts w:ascii="Times New Roman" w:hAnsi="Times New Roman"/>
                <w:bCs/>
                <w:i/>
                <w:sz w:val="24"/>
                <w:szCs w:val="24"/>
              </w:rPr>
              <w:t>Часть, формируемая участниками образовательных отношений</w:t>
            </w:r>
          </w:p>
        </w:tc>
        <w:tc>
          <w:tcPr>
            <w:tcW w:w="739"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61" w:type="dxa"/>
            <w:gridSpan w:val="2"/>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3</w:t>
            </w:r>
            <w:r w:rsidR="00D91C6B">
              <w:rPr>
                <w:rFonts w:ascii="Times New Roman" w:hAnsi="Times New Roman"/>
                <w:bCs/>
                <w:sz w:val="24"/>
                <w:szCs w:val="24"/>
              </w:rPr>
              <w:t>4</w:t>
            </w:r>
          </w:p>
        </w:tc>
        <w:tc>
          <w:tcPr>
            <w:tcW w:w="761"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737" w:type="dxa"/>
            <w:vAlign w:val="bottom"/>
          </w:tcPr>
          <w:p w:rsidR="00FD052F" w:rsidRPr="007860BC" w:rsidRDefault="00D91C6B" w:rsidP="00CC5DA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696" w:type="dxa"/>
            <w:vAlign w:val="bottom"/>
          </w:tcPr>
          <w:p w:rsidR="00FD052F" w:rsidRPr="007860BC" w:rsidRDefault="00884056" w:rsidP="00CC5DA2">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901" w:type="dxa"/>
            <w:vAlign w:val="bottom"/>
          </w:tcPr>
          <w:p w:rsidR="00FD052F" w:rsidRPr="007860BC" w:rsidRDefault="00884056" w:rsidP="00CC5DA2">
            <w:pPr>
              <w:spacing w:after="0" w:line="240" w:lineRule="auto"/>
              <w:jc w:val="center"/>
              <w:rPr>
                <w:rFonts w:ascii="Times New Roman" w:hAnsi="Times New Roman"/>
                <w:bCs/>
                <w:sz w:val="24"/>
                <w:szCs w:val="24"/>
              </w:rPr>
            </w:pPr>
            <w:r>
              <w:rPr>
                <w:rFonts w:ascii="Times New Roman" w:hAnsi="Times New Roman"/>
                <w:bCs/>
                <w:sz w:val="24"/>
                <w:szCs w:val="24"/>
              </w:rPr>
              <w:t>442</w:t>
            </w:r>
          </w:p>
        </w:tc>
      </w:tr>
      <w:tr w:rsidR="00FD052F" w:rsidRPr="007860BC" w:rsidTr="00074940">
        <w:trPr>
          <w:trHeight w:val="232"/>
        </w:trPr>
        <w:tc>
          <w:tcPr>
            <w:tcW w:w="6690" w:type="dxa"/>
            <w:gridSpan w:val="2"/>
          </w:tcPr>
          <w:p w:rsidR="00FD052F" w:rsidRPr="007860BC" w:rsidRDefault="00FD052F" w:rsidP="00CC5DA2">
            <w:pPr>
              <w:spacing w:after="0" w:line="240" w:lineRule="auto"/>
              <w:jc w:val="both"/>
              <w:rPr>
                <w:rFonts w:ascii="Times New Roman" w:hAnsi="Times New Roman"/>
                <w:bCs/>
                <w:sz w:val="24"/>
                <w:szCs w:val="24"/>
              </w:rPr>
            </w:pPr>
            <w:r w:rsidRPr="007860BC">
              <w:rPr>
                <w:rFonts w:ascii="Times New Roman" w:hAnsi="Times New Roman"/>
                <w:bCs/>
                <w:sz w:val="24"/>
                <w:szCs w:val="24"/>
              </w:rPr>
              <w:t>Максимально допустимая</w:t>
            </w:r>
            <w:r w:rsidR="00BC6960" w:rsidRPr="007860BC">
              <w:rPr>
                <w:rFonts w:ascii="Times New Roman" w:hAnsi="Times New Roman"/>
                <w:bCs/>
                <w:sz w:val="24"/>
                <w:szCs w:val="24"/>
              </w:rPr>
              <w:t xml:space="preserve"> аудиторная</w:t>
            </w:r>
            <w:r w:rsidRPr="007860BC">
              <w:rPr>
                <w:rFonts w:ascii="Times New Roman" w:hAnsi="Times New Roman"/>
                <w:bCs/>
                <w:sz w:val="24"/>
                <w:szCs w:val="24"/>
              </w:rPr>
              <w:t xml:space="preserve"> годовая нагрузка</w:t>
            </w:r>
          </w:p>
        </w:tc>
        <w:tc>
          <w:tcPr>
            <w:tcW w:w="739"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9</w:t>
            </w:r>
            <w:r w:rsidR="006907FE">
              <w:rPr>
                <w:rFonts w:ascii="Times New Roman" w:hAnsi="Times New Roman"/>
                <w:bCs/>
                <w:sz w:val="24"/>
                <w:szCs w:val="24"/>
              </w:rPr>
              <w:t>52</w:t>
            </w:r>
          </w:p>
        </w:tc>
        <w:tc>
          <w:tcPr>
            <w:tcW w:w="761" w:type="dxa"/>
            <w:gridSpan w:val="2"/>
            <w:vAlign w:val="bottom"/>
          </w:tcPr>
          <w:p w:rsidR="00FD052F" w:rsidRPr="007860BC" w:rsidRDefault="006907FE" w:rsidP="00CC5DA2">
            <w:pPr>
              <w:spacing w:after="0" w:line="240" w:lineRule="auto"/>
              <w:jc w:val="center"/>
              <w:rPr>
                <w:rFonts w:ascii="Times New Roman" w:hAnsi="Times New Roman"/>
                <w:bCs/>
                <w:sz w:val="24"/>
                <w:szCs w:val="24"/>
              </w:rPr>
            </w:pPr>
            <w:r>
              <w:rPr>
                <w:rFonts w:ascii="Times New Roman" w:hAnsi="Times New Roman"/>
                <w:bCs/>
                <w:sz w:val="24"/>
                <w:szCs w:val="24"/>
              </w:rPr>
              <w:t>986</w:t>
            </w:r>
          </w:p>
        </w:tc>
        <w:tc>
          <w:tcPr>
            <w:tcW w:w="761"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10</w:t>
            </w:r>
            <w:r w:rsidR="006907FE">
              <w:rPr>
                <w:rFonts w:ascii="Times New Roman" w:hAnsi="Times New Roman"/>
                <w:bCs/>
                <w:sz w:val="24"/>
                <w:szCs w:val="24"/>
              </w:rPr>
              <w:t>54</w:t>
            </w:r>
          </w:p>
        </w:tc>
        <w:tc>
          <w:tcPr>
            <w:tcW w:w="737"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w:t>
            </w:r>
            <w:r w:rsidR="006907FE">
              <w:rPr>
                <w:rFonts w:ascii="Times New Roman" w:hAnsi="Times New Roman"/>
                <w:bCs/>
                <w:sz w:val="24"/>
                <w:szCs w:val="24"/>
              </w:rPr>
              <w:t>088</w:t>
            </w:r>
          </w:p>
        </w:tc>
        <w:tc>
          <w:tcPr>
            <w:tcW w:w="696" w:type="dxa"/>
            <w:vAlign w:val="bottom"/>
          </w:tcPr>
          <w:p w:rsidR="00FD052F" w:rsidRPr="007860BC" w:rsidRDefault="00FD052F" w:rsidP="00CC5DA2">
            <w:pPr>
              <w:spacing w:after="0" w:line="240" w:lineRule="auto"/>
              <w:jc w:val="center"/>
              <w:rPr>
                <w:rFonts w:ascii="Times New Roman" w:hAnsi="Times New Roman"/>
                <w:bCs/>
                <w:sz w:val="24"/>
                <w:szCs w:val="24"/>
              </w:rPr>
            </w:pPr>
            <w:r w:rsidRPr="007860BC">
              <w:rPr>
                <w:rFonts w:ascii="Times New Roman" w:hAnsi="Times New Roman"/>
                <w:bCs/>
                <w:sz w:val="24"/>
                <w:szCs w:val="24"/>
              </w:rPr>
              <w:t>1</w:t>
            </w:r>
            <w:r w:rsidR="003E156D">
              <w:rPr>
                <w:rFonts w:ascii="Times New Roman" w:hAnsi="Times New Roman"/>
                <w:bCs/>
                <w:sz w:val="24"/>
                <w:szCs w:val="24"/>
              </w:rPr>
              <w:t>224</w:t>
            </w:r>
          </w:p>
        </w:tc>
        <w:tc>
          <w:tcPr>
            <w:tcW w:w="901" w:type="dxa"/>
            <w:vAlign w:val="bottom"/>
          </w:tcPr>
          <w:p w:rsidR="00FD052F" w:rsidRPr="007860BC" w:rsidRDefault="00884056" w:rsidP="00CC5DA2">
            <w:pPr>
              <w:spacing w:after="0" w:line="240" w:lineRule="auto"/>
              <w:jc w:val="center"/>
              <w:rPr>
                <w:rFonts w:ascii="Times New Roman" w:hAnsi="Times New Roman"/>
                <w:bCs/>
                <w:sz w:val="24"/>
                <w:szCs w:val="24"/>
              </w:rPr>
            </w:pPr>
            <w:r>
              <w:rPr>
                <w:rFonts w:ascii="Times New Roman" w:hAnsi="Times New Roman"/>
                <w:bCs/>
                <w:sz w:val="24"/>
                <w:szCs w:val="24"/>
              </w:rPr>
              <w:t>5304</w:t>
            </w:r>
          </w:p>
        </w:tc>
      </w:tr>
    </w:tbl>
    <w:p w:rsidR="007860BC" w:rsidRPr="007860BC" w:rsidRDefault="007860BC" w:rsidP="00CC5DA2"/>
    <w:p w:rsidR="00D051E4" w:rsidRDefault="000C6EC4" w:rsidP="00CC5DA2">
      <w:pPr>
        <w:pStyle w:val="4"/>
        <w:numPr>
          <w:ilvl w:val="2"/>
          <w:numId w:val="160"/>
        </w:numPr>
        <w:spacing w:line="240" w:lineRule="auto"/>
        <w:ind w:left="0" w:firstLine="567"/>
        <w:contextualSpacing/>
        <w:jc w:val="both"/>
        <w:rPr>
          <w:sz w:val="24"/>
          <w:szCs w:val="24"/>
        </w:rPr>
      </w:pPr>
      <w:bookmarkStart w:id="516" w:name="_Toc456019883"/>
      <w:r>
        <w:rPr>
          <w:sz w:val="24"/>
          <w:szCs w:val="24"/>
        </w:rPr>
        <w:t>К</w:t>
      </w:r>
      <w:r w:rsidR="00D051E4" w:rsidRPr="00E52A3D">
        <w:rPr>
          <w:sz w:val="24"/>
          <w:szCs w:val="24"/>
        </w:rPr>
        <w:t>алендарный учебный график</w:t>
      </w:r>
      <w:bookmarkEnd w:id="516"/>
    </w:p>
    <w:p w:rsidR="001D31B6" w:rsidRPr="001D31B6" w:rsidRDefault="001D31B6" w:rsidP="00CC5DA2">
      <w:pPr>
        <w:spacing w:after="0"/>
      </w:pPr>
    </w:p>
    <w:p w:rsidR="00CC0B3A" w:rsidRPr="006B488A" w:rsidRDefault="00CC0B3A" w:rsidP="00CC5DA2">
      <w:pPr>
        <w:pStyle w:val="af2"/>
        <w:rPr>
          <w:sz w:val="24"/>
          <w:szCs w:val="24"/>
        </w:rPr>
      </w:pPr>
      <w:bookmarkStart w:id="517" w:name="_Toc456019884"/>
      <w:r w:rsidRPr="006B488A">
        <w:rPr>
          <w:sz w:val="24"/>
          <w:szCs w:val="24"/>
        </w:rPr>
        <w:t>Календарный учебный график разработан:</w:t>
      </w:r>
    </w:p>
    <w:p w:rsidR="00CC0B3A" w:rsidRPr="006B488A" w:rsidRDefault="00CC0B3A" w:rsidP="00CC5DA2">
      <w:pPr>
        <w:pStyle w:val="af2"/>
        <w:rPr>
          <w:sz w:val="24"/>
          <w:szCs w:val="24"/>
        </w:rPr>
      </w:pPr>
      <w:r w:rsidRPr="006B488A">
        <w:rPr>
          <w:sz w:val="24"/>
          <w:szCs w:val="24"/>
        </w:rPr>
        <w:t xml:space="preserve">- на основании рекомендаций  Министерства образования и науки Российской Федерации на 2015-2016 учебный год,  </w:t>
      </w:r>
    </w:p>
    <w:p w:rsidR="00CC0B3A" w:rsidRPr="006B488A" w:rsidRDefault="00CC0B3A" w:rsidP="00CC5DA2">
      <w:pPr>
        <w:pStyle w:val="af2"/>
        <w:rPr>
          <w:bCs/>
          <w:sz w:val="24"/>
          <w:szCs w:val="24"/>
        </w:rPr>
      </w:pPr>
      <w:r w:rsidRPr="006B488A">
        <w:rPr>
          <w:sz w:val="24"/>
          <w:szCs w:val="24"/>
        </w:rPr>
        <w:t>-в соответствии с Федеральным законом от 29.12.2012 года №273-ФЗ «Об образовании в Российской Федерации»</w:t>
      </w:r>
      <w:r w:rsidRPr="006B488A">
        <w:rPr>
          <w:bCs/>
          <w:sz w:val="24"/>
          <w:szCs w:val="24"/>
        </w:rPr>
        <w:t xml:space="preserve"> п.9 ст.2; п.5  ст.12., п.6 ст.28., ст.30; п.11 ст. 34;</w:t>
      </w:r>
    </w:p>
    <w:p w:rsidR="00CC0B3A" w:rsidRPr="006B488A" w:rsidRDefault="00CC0B3A" w:rsidP="00CC5DA2">
      <w:pPr>
        <w:rPr>
          <w:rFonts w:ascii="Times New Roman" w:hAnsi="Times New Roman"/>
          <w:sz w:val="24"/>
          <w:szCs w:val="24"/>
        </w:rPr>
      </w:pPr>
      <w:r w:rsidRPr="006B488A">
        <w:rPr>
          <w:rFonts w:ascii="Times New Roman" w:hAnsi="Times New Roman"/>
          <w:bCs/>
          <w:sz w:val="24"/>
          <w:szCs w:val="24"/>
        </w:rPr>
        <w:t>-</w:t>
      </w:r>
      <w:r w:rsidRPr="006B488A">
        <w:rPr>
          <w:rStyle w:val="FontStyle43"/>
          <w:sz w:val="24"/>
          <w:szCs w:val="24"/>
        </w:rPr>
        <w:t xml:space="preserve">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в действующей редакции; Федеральным государственным стандартом основного общего образования, утверждённого приказом МОиН РФ </w:t>
      </w:r>
      <w:r w:rsidRPr="006B488A">
        <w:rPr>
          <w:rFonts w:ascii="Times New Roman" w:hAnsi="Times New Roman"/>
          <w:bCs/>
          <w:sz w:val="24"/>
          <w:szCs w:val="24"/>
        </w:rPr>
        <w:t>от 17</w:t>
      </w:r>
      <w:r w:rsidRPr="006B488A">
        <w:rPr>
          <w:rFonts w:ascii="Times New Roman" w:hAnsi="Times New Roman"/>
          <w:sz w:val="24"/>
          <w:szCs w:val="24"/>
        </w:rPr>
        <w:t xml:space="preserve">.12.2010 </w:t>
      </w:r>
    </w:p>
    <w:p w:rsidR="00CC0B3A" w:rsidRPr="006B488A" w:rsidRDefault="00CC0B3A" w:rsidP="00CC5DA2">
      <w:pPr>
        <w:pStyle w:val="af2"/>
        <w:rPr>
          <w:rStyle w:val="FontStyle43"/>
          <w:sz w:val="24"/>
          <w:szCs w:val="24"/>
        </w:rPr>
      </w:pPr>
      <w:r w:rsidRPr="006B488A">
        <w:rPr>
          <w:sz w:val="24"/>
          <w:szCs w:val="24"/>
        </w:rPr>
        <w:t xml:space="preserve">№ 1897 </w:t>
      </w:r>
      <w:r w:rsidRPr="006B488A">
        <w:rPr>
          <w:rStyle w:val="FontStyle43"/>
          <w:sz w:val="24"/>
          <w:szCs w:val="24"/>
        </w:rPr>
        <w:t>в действующей редакции;</w:t>
      </w:r>
    </w:p>
    <w:p w:rsidR="00CC0B3A" w:rsidRPr="006B488A" w:rsidRDefault="00CC0B3A" w:rsidP="00CC5DA2">
      <w:pPr>
        <w:pStyle w:val="af2"/>
        <w:rPr>
          <w:sz w:val="24"/>
          <w:szCs w:val="24"/>
        </w:rPr>
      </w:pPr>
      <w:r w:rsidRPr="006B488A">
        <w:rPr>
          <w:bCs/>
          <w:sz w:val="24"/>
          <w:szCs w:val="24"/>
        </w:rPr>
        <w:t>-   СанПиНов  2.4.2.2821-10.</w:t>
      </w:r>
      <w:r w:rsidRPr="006B488A">
        <w:rPr>
          <w:sz w:val="24"/>
          <w:szCs w:val="24"/>
        </w:rPr>
        <w:t xml:space="preserve"> (29.12.2010,постановление Главного государственного санитарного врача РФ №189).п.10.3;  п.10.31.                                             </w:t>
      </w:r>
    </w:p>
    <w:p w:rsidR="00CC0B3A" w:rsidRPr="006B488A" w:rsidRDefault="00CC0B3A" w:rsidP="00CC5DA2">
      <w:pPr>
        <w:pStyle w:val="af2"/>
        <w:rPr>
          <w:sz w:val="24"/>
          <w:szCs w:val="24"/>
        </w:rPr>
      </w:pPr>
      <w:r w:rsidRPr="006B488A">
        <w:rPr>
          <w:sz w:val="24"/>
          <w:szCs w:val="24"/>
        </w:rPr>
        <w:t>-   Приказа Министерства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CC0B3A" w:rsidRPr="006B488A" w:rsidRDefault="00CC0B3A" w:rsidP="00CC5DA2">
      <w:pPr>
        <w:pStyle w:val="af2"/>
        <w:rPr>
          <w:sz w:val="24"/>
          <w:szCs w:val="24"/>
        </w:rPr>
      </w:pPr>
      <w:r w:rsidRPr="006B488A">
        <w:rPr>
          <w:sz w:val="24"/>
          <w:szCs w:val="24"/>
        </w:rPr>
        <w:t>- действующего Устава школы.</w:t>
      </w:r>
    </w:p>
    <w:p w:rsidR="00CC0B3A" w:rsidRPr="006B488A" w:rsidRDefault="00CC0B3A" w:rsidP="00CC5DA2">
      <w:pPr>
        <w:shd w:val="clear" w:color="auto" w:fill="FFFFFF"/>
        <w:spacing w:before="225" w:after="225" w:line="300" w:lineRule="atLeast"/>
        <w:ind w:left="225" w:right="225"/>
        <w:jc w:val="both"/>
        <w:rPr>
          <w:rFonts w:ascii="Times New Roman" w:hAnsi="Times New Roman"/>
          <w:color w:val="333333"/>
          <w:sz w:val="24"/>
          <w:szCs w:val="24"/>
        </w:rPr>
      </w:pPr>
      <w:r w:rsidRPr="006B488A">
        <w:rPr>
          <w:rFonts w:ascii="Times New Roman" w:hAnsi="Times New Roman"/>
          <w:sz w:val="24"/>
          <w:szCs w:val="24"/>
        </w:rPr>
        <w:t>Календарный учебный график рассмотрен на педагогическом совете от 31.08.2016 года</w:t>
      </w:r>
    </w:p>
    <w:p w:rsidR="00CC0B3A" w:rsidRPr="006B488A" w:rsidRDefault="00CC0B3A" w:rsidP="00CC5DA2">
      <w:pPr>
        <w:shd w:val="clear" w:color="auto" w:fill="FFFFFF"/>
        <w:ind w:left="43"/>
        <w:rPr>
          <w:rFonts w:ascii="Times New Roman" w:hAnsi="Times New Roman"/>
          <w:sz w:val="24"/>
          <w:szCs w:val="24"/>
        </w:rPr>
      </w:pPr>
      <w:r w:rsidRPr="006B488A">
        <w:rPr>
          <w:rFonts w:ascii="Times New Roman" w:hAnsi="Times New Roman"/>
          <w:spacing w:val="-2"/>
          <w:sz w:val="24"/>
          <w:szCs w:val="24"/>
        </w:rPr>
        <w:t>1 .Обучение учащихся в 2016-17 учебном году осуществляется в одну смену.</w:t>
      </w:r>
    </w:p>
    <w:p w:rsidR="00CC0B3A" w:rsidRPr="006B488A" w:rsidRDefault="00CC0B3A" w:rsidP="00976721">
      <w:pPr>
        <w:widowControl w:val="0"/>
        <w:numPr>
          <w:ilvl w:val="0"/>
          <w:numId w:val="212"/>
        </w:numPr>
        <w:shd w:val="clear" w:color="auto" w:fill="FFFFFF"/>
        <w:tabs>
          <w:tab w:val="left" w:pos="288"/>
        </w:tabs>
        <w:autoSpaceDE w:val="0"/>
        <w:autoSpaceDN w:val="0"/>
        <w:adjustRightInd w:val="0"/>
        <w:spacing w:after="0" w:line="317" w:lineRule="exact"/>
        <w:ind w:left="14"/>
        <w:rPr>
          <w:rFonts w:ascii="Times New Roman" w:hAnsi="Times New Roman"/>
          <w:spacing w:val="-12"/>
          <w:sz w:val="24"/>
          <w:szCs w:val="24"/>
        </w:rPr>
      </w:pPr>
      <w:r w:rsidRPr="006B488A">
        <w:rPr>
          <w:rFonts w:ascii="Times New Roman" w:hAnsi="Times New Roman"/>
          <w:sz w:val="24"/>
          <w:szCs w:val="24"/>
        </w:rPr>
        <w:t>Прибытие учащихся в здание школы - с 8. 00 ч.</w:t>
      </w:r>
    </w:p>
    <w:p w:rsidR="00CC0B3A" w:rsidRPr="006B488A" w:rsidRDefault="00CC0B3A" w:rsidP="00976721">
      <w:pPr>
        <w:widowControl w:val="0"/>
        <w:numPr>
          <w:ilvl w:val="0"/>
          <w:numId w:val="212"/>
        </w:numPr>
        <w:shd w:val="clear" w:color="auto" w:fill="FFFFFF"/>
        <w:tabs>
          <w:tab w:val="left" w:pos="288"/>
        </w:tabs>
        <w:autoSpaceDE w:val="0"/>
        <w:autoSpaceDN w:val="0"/>
        <w:adjustRightInd w:val="0"/>
        <w:spacing w:after="0" w:line="317" w:lineRule="exact"/>
        <w:ind w:left="14"/>
        <w:rPr>
          <w:rFonts w:ascii="Times New Roman" w:hAnsi="Times New Roman"/>
          <w:spacing w:val="-12"/>
          <w:sz w:val="24"/>
          <w:szCs w:val="24"/>
        </w:rPr>
      </w:pPr>
      <w:r w:rsidRPr="006B488A">
        <w:rPr>
          <w:rFonts w:ascii="Times New Roman" w:hAnsi="Times New Roman"/>
          <w:sz w:val="24"/>
          <w:szCs w:val="24"/>
        </w:rPr>
        <w:t xml:space="preserve">Начало занятий - в 8.30 ч. </w:t>
      </w:r>
    </w:p>
    <w:p w:rsidR="00CC0B3A" w:rsidRPr="006B488A" w:rsidRDefault="00CC0B3A" w:rsidP="00976721">
      <w:pPr>
        <w:widowControl w:val="0"/>
        <w:numPr>
          <w:ilvl w:val="0"/>
          <w:numId w:val="212"/>
        </w:numPr>
        <w:shd w:val="clear" w:color="auto" w:fill="FFFFFF"/>
        <w:tabs>
          <w:tab w:val="left" w:pos="288"/>
        </w:tabs>
        <w:autoSpaceDE w:val="0"/>
        <w:autoSpaceDN w:val="0"/>
        <w:adjustRightInd w:val="0"/>
        <w:spacing w:after="0" w:line="317" w:lineRule="exact"/>
        <w:ind w:left="14"/>
        <w:rPr>
          <w:rFonts w:ascii="Times New Roman" w:hAnsi="Times New Roman"/>
          <w:spacing w:val="-12"/>
          <w:sz w:val="24"/>
          <w:szCs w:val="24"/>
        </w:rPr>
      </w:pPr>
      <w:r w:rsidRPr="006B488A">
        <w:rPr>
          <w:rFonts w:ascii="Times New Roman" w:hAnsi="Times New Roman"/>
          <w:sz w:val="24"/>
          <w:szCs w:val="24"/>
        </w:rPr>
        <w:t>Режим обучения учащихся 1-ых классов</w:t>
      </w:r>
    </w:p>
    <w:p w:rsidR="00CC0B3A" w:rsidRPr="006B488A" w:rsidRDefault="00CC0B3A" w:rsidP="00CC5DA2">
      <w:pPr>
        <w:shd w:val="clear" w:color="auto" w:fill="FFFFFF"/>
        <w:spacing w:line="317" w:lineRule="exact"/>
        <w:ind w:left="554"/>
        <w:rPr>
          <w:rFonts w:ascii="Times New Roman" w:hAnsi="Times New Roman"/>
          <w:sz w:val="24"/>
          <w:szCs w:val="24"/>
        </w:rPr>
      </w:pPr>
      <w:r w:rsidRPr="006B488A">
        <w:rPr>
          <w:rFonts w:ascii="Times New Roman" w:hAnsi="Times New Roman"/>
          <w:spacing w:val="-1"/>
          <w:sz w:val="24"/>
          <w:szCs w:val="24"/>
          <w:u w:val="single"/>
        </w:rPr>
        <w:t>Обучение детей в 1-м классе проводится с соблюдением следующих требований:</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before="7" w:after="0" w:line="317" w:lineRule="exact"/>
        <w:ind w:left="554"/>
        <w:rPr>
          <w:rFonts w:ascii="Times New Roman" w:hAnsi="Times New Roman"/>
          <w:sz w:val="24"/>
          <w:szCs w:val="24"/>
        </w:rPr>
      </w:pPr>
      <w:r w:rsidRPr="006B488A">
        <w:rPr>
          <w:rFonts w:ascii="Times New Roman" w:hAnsi="Times New Roman"/>
          <w:sz w:val="24"/>
          <w:szCs w:val="24"/>
        </w:rPr>
        <w:t>учебные занятия проводятся только в первую смену;</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pacing w:val="-1"/>
          <w:sz w:val="24"/>
          <w:szCs w:val="24"/>
        </w:rPr>
        <w:t>5-дневная учебная неделя;</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pacing w:val="-1"/>
          <w:sz w:val="24"/>
          <w:szCs w:val="24"/>
        </w:rPr>
        <w:t>организация облегченного учебного дня в середине учебной недели;</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pacing w:val="-1"/>
          <w:sz w:val="24"/>
          <w:szCs w:val="24"/>
        </w:rPr>
        <w:t>проведение 3-х уроков в 1-ой четверти и не более 4-х уроков в день во 2-4 четвертях;</w:t>
      </w:r>
    </w:p>
    <w:p w:rsidR="00CC0B3A" w:rsidRPr="006B488A" w:rsidRDefault="00CC0B3A" w:rsidP="00CC5DA2">
      <w:pPr>
        <w:spacing w:before="100" w:beforeAutospacing="1" w:after="100" w:afterAutospacing="1"/>
        <w:rPr>
          <w:rFonts w:ascii="Times New Roman" w:hAnsi="Times New Roman"/>
          <w:spacing w:val="-1"/>
          <w:sz w:val="24"/>
          <w:szCs w:val="24"/>
        </w:rPr>
      </w:pPr>
      <w:r w:rsidRPr="006B488A">
        <w:rPr>
          <w:rFonts w:ascii="Times New Roman" w:hAnsi="Times New Roman"/>
          <w:spacing w:val="-1"/>
          <w:sz w:val="24"/>
          <w:szCs w:val="24"/>
        </w:rPr>
        <w:t>- продолжительность уроков – 35 и 45 минут</w:t>
      </w:r>
    </w:p>
    <w:p w:rsidR="00CC0B3A" w:rsidRPr="006B488A" w:rsidRDefault="00CC0B3A" w:rsidP="00CC5DA2">
      <w:pPr>
        <w:spacing w:before="100" w:beforeAutospacing="1" w:after="100" w:afterAutospacing="1"/>
        <w:rPr>
          <w:rFonts w:ascii="Times New Roman" w:hAnsi="Times New Roman"/>
          <w:sz w:val="24"/>
          <w:szCs w:val="24"/>
        </w:rPr>
      </w:pPr>
      <w:r w:rsidRPr="006B488A">
        <w:rPr>
          <w:rFonts w:ascii="Times New Roman" w:hAnsi="Times New Roman"/>
          <w:spacing w:val="-1"/>
          <w:sz w:val="24"/>
          <w:szCs w:val="24"/>
        </w:rPr>
        <w:t>- организация в середине учебного дня динамической паузы продолжительностью 40 минут;</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pacing w:val="-1"/>
          <w:sz w:val="24"/>
          <w:szCs w:val="24"/>
        </w:rPr>
        <w:t>обучение без домашних заданий и балльного оценивания знаний обучающихся;</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pacing w:val="-1"/>
          <w:sz w:val="24"/>
          <w:szCs w:val="24"/>
        </w:rPr>
        <w:t>в первой четверти проводится 40 нестандартных уроков;</w:t>
      </w:r>
    </w:p>
    <w:p w:rsidR="00CC0B3A" w:rsidRPr="006B488A" w:rsidRDefault="00CC0B3A" w:rsidP="00976721">
      <w:pPr>
        <w:widowControl w:val="0"/>
        <w:numPr>
          <w:ilvl w:val="0"/>
          <w:numId w:val="213"/>
        </w:numPr>
        <w:shd w:val="clear" w:color="auto" w:fill="FFFFFF"/>
        <w:tabs>
          <w:tab w:val="left" w:pos="713"/>
        </w:tabs>
        <w:autoSpaceDE w:val="0"/>
        <w:autoSpaceDN w:val="0"/>
        <w:adjustRightInd w:val="0"/>
        <w:spacing w:after="0" w:line="317" w:lineRule="exact"/>
        <w:ind w:left="554"/>
        <w:rPr>
          <w:rFonts w:ascii="Times New Roman" w:hAnsi="Times New Roman"/>
          <w:sz w:val="24"/>
          <w:szCs w:val="24"/>
        </w:rPr>
      </w:pPr>
      <w:r w:rsidRPr="006B488A">
        <w:rPr>
          <w:rFonts w:ascii="Times New Roman" w:hAnsi="Times New Roman"/>
          <w:sz w:val="24"/>
          <w:szCs w:val="24"/>
        </w:rPr>
        <w:t>дополнительные недельные каникулы с 13  по 18  февраля 2017 г.</w:t>
      </w:r>
    </w:p>
    <w:p w:rsidR="00CC0B3A" w:rsidRPr="006B488A" w:rsidRDefault="00CC0B3A" w:rsidP="00CC5DA2">
      <w:pPr>
        <w:shd w:val="clear" w:color="auto" w:fill="FFFFFF"/>
        <w:spacing w:line="317" w:lineRule="exact"/>
        <w:ind w:left="554" w:firstLine="432"/>
        <w:jc w:val="both"/>
        <w:rPr>
          <w:rFonts w:ascii="Times New Roman" w:hAnsi="Times New Roman"/>
          <w:sz w:val="24"/>
          <w:szCs w:val="24"/>
        </w:rPr>
      </w:pPr>
      <w:r w:rsidRPr="006B488A">
        <w:rPr>
          <w:rFonts w:ascii="Times New Roman" w:hAnsi="Times New Roman"/>
          <w:sz w:val="24"/>
          <w:szCs w:val="24"/>
        </w:rPr>
        <w:t>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w:t>
      </w:r>
    </w:p>
    <w:p w:rsidR="00CC0B3A" w:rsidRPr="006B488A" w:rsidRDefault="00CC0B3A" w:rsidP="00CC5DA2">
      <w:pPr>
        <w:rPr>
          <w:rFonts w:ascii="Times New Roman" w:hAnsi="Times New Roman"/>
          <w:sz w:val="24"/>
          <w:szCs w:val="24"/>
        </w:rPr>
      </w:pPr>
      <w:r w:rsidRPr="006B488A">
        <w:rPr>
          <w:rFonts w:ascii="Times New Roman" w:hAnsi="Times New Roman"/>
          <w:sz w:val="24"/>
          <w:szCs w:val="24"/>
        </w:rPr>
        <w:t>в сентябре, октябре - по 3 урока в день по 35 минут каждый, в ноябре - декабре - по 4 урока по 35 минут каждый; январь - май - по 4 урока по 45 минут каждый);</w:t>
      </w:r>
    </w:p>
    <w:p w:rsidR="00CC0B3A" w:rsidRPr="006B488A" w:rsidRDefault="00CC0B3A" w:rsidP="00CC5DA2">
      <w:pPr>
        <w:shd w:val="clear" w:color="auto" w:fill="FFFFFF"/>
        <w:spacing w:line="324" w:lineRule="exact"/>
        <w:ind w:right="2592" w:firstLine="137"/>
        <w:rPr>
          <w:rFonts w:ascii="Times New Roman" w:hAnsi="Times New Roman"/>
          <w:sz w:val="24"/>
          <w:szCs w:val="24"/>
          <w:lang w:val="en-US"/>
        </w:rPr>
      </w:pPr>
      <w:r w:rsidRPr="006B488A">
        <w:rPr>
          <w:rFonts w:ascii="Times New Roman" w:hAnsi="Times New Roman"/>
          <w:spacing w:val="-1"/>
          <w:sz w:val="24"/>
          <w:szCs w:val="24"/>
        </w:rPr>
        <w:t xml:space="preserve">5. В </w:t>
      </w:r>
      <w:r w:rsidRPr="006B488A">
        <w:rPr>
          <w:rFonts w:ascii="Times New Roman" w:hAnsi="Times New Roman"/>
          <w:b/>
          <w:bCs/>
          <w:spacing w:val="-1"/>
          <w:sz w:val="24"/>
          <w:szCs w:val="24"/>
        </w:rPr>
        <w:t xml:space="preserve">1 классе </w:t>
      </w:r>
      <w:r w:rsidRPr="006B488A">
        <w:rPr>
          <w:rFonts w:ascii="Times New Roman" w:hAnsi="Times New Roman"/>
          <w:spacing w:val="-1"/>
          <w:sz w:val="24"/>
          <w:szCs w:val="24"/>
        </w:rPr>
        <w:t xml:space="preserve">академический час составляет 35 минут. </w:t>
      </w:r>
      <w:r w:rsidRPr="006B488A">
        <w:rPr>
          <w:rFonts w:ascii="Times New Roman" w:hAnsi="Times New Roman"/>
          <w:sz w:val="24"/>
          <w:szCs w:val="24"/>
        </w:rPr>
        <w:t xml:space="preserve">Расписание звонков для </w:t>
      </w:r>
      <w:r w:rsidRPr="006B488A">
        <w:rPr>
          <w:rFonts w:ascii="Times New Roman" w:hAnsi="Times New Roman"/>
          <w:b/>
          <w:bCs/>
          <w:sz w:val="24"/>
          <w:szCs w:val="24"/>
        </w:rPr>
        <w:t>1 класса:</w:t>
      </w:r>
    </w:p>
    <w:tbl>
      <w:tblPr>
        <w:tblpPr w:leftFromText="180" w:rightFromText="180" w:vertAnchor="text" w:horzAnchor="margin" w:tblpY="485"/>
        <w:tblW w:w="0" w:type="auto"/>
        <w:tblLayout w:type="fixed"/>
        <w:tblCellMar>
          <w:left w:w="40" w:type="dxa"/>
          <w:right w:w="40" w:type="dxa"/>
        </w:tblCellMar>
        <w:tblLook w:val="0000" w:firstRow="0" w:lastRow="0" w:firstColumn="0" w:lastColumn="0" w:noHBand="0" w:noVBand="0"/>
      </w:tblPr>
      <w:tblGrid>
        <w:gridCol w:w="1066"/>
        <w:gridCol w:w="1987"/>
        <w:gridCol w:w="2167"/>
      </w:tblGrid>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r w:rsidRPr="006B488A">
              <w:rPr>
                <w:rFonts w:ascii="Times New Roman" w:hAnsi="Times New Roman"/>
                <w:sz w:val="24"/>
                <w:szCs w:val="24"/>
              </w:rPr>
              <w:t>Урок</w:t>
            </w:r>
          </w:p>
        </w:tc>
        <w:tc>
          <w:tcPr>
            <w:tcW w:w="4154" w:type="dxa"/>
            <w:gridSpan w:val="2"/>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bCs/>
                <w:spacing w:val="-5"/>
                <w:sz w:val="24"/>
                <w:szCs w:val="24"/>
              </w:rPr>
              <w:t xml:space="preserve">1 </w:t>
            </w:r>
            <w:r w:rsidRPr="006B488A">
              <w:rPr>
                <w:rFonts w:ascii="Times New Roman" w:hAnsi="Times New Roman"/>
                <w:spacing w:val="-5"/>
                <w:sz w:val="24"/>
                <w:szCs w:val="24"/>
              </w:rPr>
              <w:t>четверть</w:t>
            </w:r>
          </w:p>
        </w:tc>
      </w:tr>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уроки</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перемены</w:t>
            </w:r>
          </w:p>
        </w:tc>
      </w:tr>
      <w:tr w:rsidR="00CC0B3A" w:rsidRPr="006B488A" w:rsidTr="005F4266">
        <w:trPr>
          <w:trHeight w:hRule="exact" w:val="331"/>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29"/>
              <w:rPr>
                <w:rFonts w:ascii="Times New Roman" w:hAnsi="Times New Roman"/>
                <w:sz w:val="24"/>
                <w:szCs w:val="24"/>
              </w:rPr>
            </w:pPr>
            <w:r w:rsidRPr="006B488A">
              <w:rPr>
                <w:rFonts w:ascii="Times New Roman" w:hAnsi="Times New Roman"/>
                <w:sz w:val="24"/>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8.30-9.05</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10 мин</w:t>
            </w:r>
          </w:p>
        </w:tc>
      </w:tr>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r w:rsidRPr="006B488A">
              <w:rPr>
                <w:rFonts w:ascii="Times New Roman" w:hAnsi="Times New Roman"/>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10.00-10.35</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15 минут</w:t>
            </w:r>
          </w:p>
        </w:tc>
      </w:tr>
      <w:tr w:rsidR="00CC0B3A" w:rsidRPr="006B488A" w:rsidTr="005F4266">
        <w:trPr>
          <w:trHeight w:hRule="exact" w:val="331"/>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bCs/>
                <w:spacing w:val="-5"/>
                <w:sz w:val="24"/>
                <w:szCs w:val="24"/>
              </w:rPr>
              <w:t>Пауза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bCs/>
                <w:sz w:val="24"/>
                <w:szCs w:val="24"/>
              </w:rPr>
              <w:t>10.35-11.15</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sz w:val="24"/>
                <w:szCs w:val="24"/>
              </w:rPr>
              <w:t>40</w:t>
            </w:r>
            <w:r w:rsidRPr="006B488A">
              <w:rPr>
                <w:rFonts w:ascii="Times New Roman" w:hAnsi="Times New Roman"/>
                <w:sz w:val="24"/>
                <w:szCs w:val="24"/>
              </w:rPr>
              <w:t xml:space="preserve"> </w:t>
            </w:r>
            <w:r w:rsidRPr="006B488A">
              <w:rPr>
                <w:rFonts w:ascii="Times New Roman" w:hAnsi="Times New Roman"/>
                <w:b/>
                <w:bCs/>
                <w:sz w:val="24"/>
                <w:szCs w:val="24"/>
              </w:rPr>
              <w:t>мин</w:t>
            </w:r>
          </w:p>
        </w:tc>
      </w:tr>
      <w:tr w:rsidR="00CC0B3A" w:rsidRPr="006B488A" w:rsidTr="005F4266">
        <w:trPr>
          <w:trHeight w:hRule="exact" w:val="346"/>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7"/>
              <w:rPr>
                <w:rFonts w:ascii="Times New Roman" w:hAnsi="Times New Roman"/>
                <w:sz w:val="24"/>
                <w:szCs w:val="24"/>
              </w:rPr>
            </w:pPr>
            <w:r w:rsidRPr="006B488A">
              <w:rPr>
                <w:rFonts w:ascii="Times New Roman" w:hAnsi="Times New Roman"/>
                <w:sz w:val="24"/>
                <w:szCs w:val="24"/>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11.15-11.50</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p>
        </w:tc>
      </w:tr>
    </w:tbl>
    <w:p w:rsidR="00CC0B3A" w:rsidRPr="006B488A" w:rsidRDefault="00CC0B3A" w:rsidP="00CC5DA2">
      <w:pPr>
        <w:spacing w:after="1951" w:line="1" w:lineRule="exact"/>
        <w:rPr>
          <w:rFonts w:ascii="Times New Roman" w:hAnsi="Times New Roman"/>
          <w:sz w:val="24"/>
          <w:szCs w:val="24"/>
        </w:rPr>
      </w:pPr>
    </w:p>
    <w:tbl>
      <w:tblPr>
        <w:tblpPr w:leftFromText="180" w:rightFromText="180" w:vertAnchor="text" w:horzAnchor="margin" w:tblpY="953"/>
        <w:tblW w:w="0" w:type="auto"/>
        <w:tblLayout w:type="fixed"/>
        <w:tblCellMar>
          <w:left w:w="40" w:type="dxa"/>
          <w:right w:w="40" w:type="dxa"/>
        </w:tblCellMar>
        <w:tblLook w:val="0000" w:firstRow="0" w:lastRow="0" w:firstColumn="0" w:lastColumn="0" w:noHBand="0" w:noVBand="0"/>
      </w:tblPr>
      <w:tblGrid>
        <w:gridCol w:w="1066"/>
        <w:gridCol w:w="2434"/>
        <w:gridCol w:w="1685"/>
      </w:tblGrid>
      <w:tr w:rsidR="00CC0B3A" w:rsidRPr="006B488A" w:rsidTr="005F4266">
        <w:trPr>
          <w:trHeight w:hRule="exact" w:val="346"/>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7"/>
              <w:rPr>
                <w:rFonts w:ascii="Times New Roman" w:hAnsi="Times New Roman"/>
                <w:sz w:val="24"/>
                <w:szCs w:val="24"/>
              </w:rPr>
            </w:pPr>
            <w:r w:rsidRPr="006B488A">
              <w:rPr>
                <w:rFonts w:ascii="Times New Roman" w:hAnsi="Times New Roman"/>
                <w:sz w:val="24"/>
                <w:szCs w:val="24"/>
              </w:rPr>
              <w:t>Урок</w:t>
            </w:r>
          </w:p>
        </w:tc>
        <w:tc>
          <w:tcPr>
            <w:tcW w:w="4119" w:type="dxa"/>
            <w:gridSpan w:val="2"/>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2 четверть</w:t>
            </w:r>
          </w:p>
        </w:tc>
      </w:tr>
      <w:tr w:rsidR="00CC0B3A" w:rsidRPr="006B488A" w:rsidTr="005F4266">
        <w:trPr>
          <w:trHeight w:hRule="exact" w:val="331"/>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уроки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pacing w:val="-5"/>
                <w:sz w:val="24"/>
                <w:szCs w:val="24"/>
              </w:rPr>
              <w:t>перемены</w:t>
            </w:r>
          </w:p>
        </w:tc>
      </w:tr>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29"/>
              <w:rPr>
                <w:rFonts w:ascii="Times New Roman" w:hAnsi="Times New Roman"/>
                <w:sz w:val="24"/>
                <w:szCs w:val="24"/>
              </w:rPr>
            </w:pPr>
            <w:r w:rsidRPr="006B488A">
              <w:rPr>
                <w:rFonts w:ascii="Times New Roman" w:hAnsi="Times New Roman"/>
                <w:sz w:val="24"/>
                <w:szCs w:val="24"/>
              </w:rPr>
              <w:t>1</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8.55-9.30</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10 мин</w:t>
            </w:r>
          </w:p>
        </w:tc>
      </w:tr>
      <w:tr w:rsidR="00CC0B3A" w:rsidRPr="006B488A" w:rsidTr="005F4266">
        <w:trPr>
          <w:trHeight w:hRule="exact" w:val="331"/>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7"/>
              <w:rPr>
                <w:rFonts w:ascii="Times New Roman" w:hAnsi="Times New Roman"/>
                <w:sz w:val="24"/>
                <w:szCs w:val="24"/>
              </w:rPr>
            </w:pPr>
            <w:r w:rsidRPr="006B488A">
              <w:rPr>
                <w:rFonts w:ascii="Times New Roman" w:hAnsi="Times New Roman"/>
                <w:sz w:val="24"/>
                <w:szCs w:val="24"/>
              </w:rPr>
              <w:t>2</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10.00-10.35</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r w:rsidRPr="006B488A">
              <w:rPr>
                <w:rFonts w:ascii="Times New Roman" w:hAnsi="Times New Roman"/>
                <w:sz w:val="24"/>
                <w:szCs w:val="24"/>
              </w:rPr>
              <w:t>15 мин</w:t>
            </w:r>
          </w:p>
        </w:tc>
      </w:tr>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bCs/>
                <w:spacing w:val="-5"/>
                <w:sz w:val="24"/>
                <w:szCs w:val="24"/>
              </w:rPr>
              <w:t>Пауза</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bCs/>
                <w:sz w:val="24"/>
                <w:szCs w:val="24"/>
              </w:rPr>
              <w:t>10.35-11.15</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b/>
                <w:sz w:val="24"/>
                <w:szCs w:val="24"/>
              </w:rPr>
              <w:t>40</w:t>
            </w:r>
            <w:r w:rsidRPr="006B488A">
              <w:rPr>
                <w:rFonts w:ascii="Times New Roman" w:hAnsi="Times New Roman"/>
                <w:sz w:val="24"/>
                <w:szCs w:val="24"/>
              </w:rPr>
              <w:t xml:space="preserve"> </w:t>
            </w:r>
            <w:r w:rsidRPr="006B488A">
              <w:rPr>
                <w:rFonts w:ascii="Times New Roman" w:hAnsi="Times New Roman"/>
                <w:b/>
                <w:bCs/>
                <w:sz w:val="24"/>
                <w:szCs w:val="24"/>
              </w:rPr>
              <w:t>мин</w:t>
            </w:r>
          </w:p>
        </w:tc>
      </w:tr>
      <w:tr w:rsidR="00CC0B3A" w:rsidRPr="006B488A" w:rsidTr="005F4266">
        <w:trPr>
          <w:trHeight w:hRule="exact" w:val="33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14"/>
              <w:rPr>
                <w:rFonts w:ascii="Times New Roman" w:hAnsi="Times New Roman"/>
                <w:sz w:val="24"/>
                <w:szCs w:val="24"/>
              </w:rPr>
            </w:pPr>
            <w:r w:rsidRPr="006B488A">
              <w:rPr>
                <w:rFonts w:ascii="Times New Roman" w:hAnsi="Times New Roman"/>
                <w:sz w:val="24"/>
                <w:szCs w:val="24"/>
              </w:rPr>
              <w:t>3</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11.15-11.50</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15 мин</w:t>
            </w:r>
          </w:p>
        </w:tc>
      </w:tr>
      <w:tr w:rsidR="00CC0B3A" w:rsidRPr="006B488A" w:rsidTr="005F4266">
        <w:trPr>
          <w:trHeight w:hRule="exact" w:val="353"/>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ind w:left="7"/>
              <w:rPr>
                <w:rFonts w:ascii="Times New Roman" w:hAnsi="Times New Roman"/>
                <w:sz w:val="24"/>
                <w:szCs w:val="24"/>
              </w:rPr>
            </w:pPr>
            <w:r w:rsidRPr="006B488A">
              <w:rPr>
                <w:rFonts w:ascii="Times New Roman" w:hAnsi="Times New Roman"/>
                <w:sz w:val="24"/>
                <w:szCs w:val="24"/>
              </w:rPr>
              <w:t>4</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jc w:val="center"/>
              <w:rPr>
                <w:rFonts w:ascii="Times New Roman" w:hAnsi="Times New Roman"/>
                <w:sz w:val="24"/>
                <w:szCs w:val="24"/>
              </w:rPr>
            </w:pPr>
            <w:r w:rsidRPr="006B488A">
              <w:rPr>
                <w:rFonts w:ascii="Times New Roman" w:hAnsi="Times New Roman"/>
                <w:sz w:val="24"/>
                <w:szCs w:val="24"/>
              </w:rPr>
              <w:t>12.05-12.40</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C0B3A" w:rsidRPr="006B488A" w:rsidRDefault="00CC0B3A" w:rsidP="00CC5DA2">
            <w:pPr>
              <w:shd w:val="clear" w:color="auto" w:fill="FFFFFF"/>
              <w:rPr>
                <w:rFonts w:ascii="Times New Roman" w:hAnsi="Times New Roman"/>
                <w:sz w:val="24"/>
                <w:szCs w:val="24"/>
              </w:rPr>
            </w:pPr>
          </w:p>
        </w:tc>
      </w:tr>
    </w:tbl>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pPr>
    </w:p>
    <w:p w:rsidR="00CC0B3A" w:rsidRPr="009B2501" w:rsidRDefault="00CC0B3A" w:rsidP="00CC5DA2">
      <w:pPr>
        <w:spacing w:line="1" w:lineRule="exact"/>
        <w:rPr>
          <w:sz w:val="28"/>
          <w:szCs w:val="28"/>
        </w:rPr>
        <w:sectPr w:rsidR="00CC0B3A" w:rsidRPr="009B2501" w:rsidSect="00ED3650">
          <w:footerReference w:type="default" r:id="rId72"/>
          <w:pgSz w:w="16834" w:h="11909" w:orient="landscape"/>
          <w:pgMar w:top="833" w:right="675" w:bottom="357" w:left="992" w:header="720" w:footer="720" w:gutter="0"/>
          <w:pgNumType w:start="1"/>
          <w:cols w:space="2938"/>
          <w:noEndnote/>
        </w:sectPr>
      </w:pPr>
    </w:p>
    <w:p w:rsidR="00CC0B3A" w:rsidRPr="005F4266" w:rsidRDefault="00CC0B3A" w:rsidP="00CC5DA2">
      <w:pPr>
        <w:shd w:val="clear" w:color="auto" w:fill="FFFFFF"/>
        <w:tabs>
          <w:tab w:val="left" w:pos="5465"/>
          <w:tab w:val="left" w:leader="underscore" w:pos="6804"/>
        </w:tabs>
        <w:spacing w:line="324" w:lineRule="exact"/>
        <w:ind w:right="6221"/>
        <w:rPr>
          <w:spacing w:val="-1"/>
          <w:sz w:val="28"/>
          <w:szCs w:val="28"/>
        </w:rPr>
      </w:pPr>
    </w:p>
    <w:p w:rsidR="00CC0B3A" w:rsidRPr="005F4266" w:rsidRDefault="00CC0B3A" w:rsidP="00CC5DA2">
      <w:pPr>
        <w:shd w:val="clear" w:color="auto" w:fill="FFFFFF"/>
        <w:tabs>
          <w:tab w:val="left" w:pos="5465"/>
          <w:tab w:val="left" w:leader="underscore" w:pos="6804"/>
        </w:tabs>
        <w:spacing w:line="324" w:lineRule="exact"/>
        <w:ind w:right="6221"/>
        <w:rPr>
          <w:rFonts w:ascii="Times New Roman" w:hAnsi="Times New Roman"/>
          <w:bCs/>
          <w:spacing w:val="-2"/>
          <w:sz w:val="24"/>
          <w:szCs w:val="24"/>
        </w:rPr>
      </w:pPr>
      <w:r w:rsidRPr="005F4266">
        <w:rPr>
          <w:rFonts w:ascii="Times New Roman" w:hAnsi="Times New Roman"/>
          <w:spacing w:val="-1"/>
          <w:sz w:val="24"/>
          <w:szCs w:val="24"/>
        </w:rPr>
        <w:t xml:space="preserve">6. Во </w:t>
      </w:r>
      <w:r w:rsidRPr="005F4266">
        <w:rPr>
          <w:rFonts w:ascii="Times New Roman" w:hAnsi="Times New Roman"/>
          <w:b/>
          <w:bCs/>
          <w:spacing w:val="-1"/>
          <w:sz w:val="24"/>
          <w:szCs w:val="24"/>
        </w:rPr>
        <w:t xml:space="preserve">2-11 классах </w:t>
      </w:r>
      <w:r w:rsidRPr="005F4266">
        <w:rPr>
          <w:rFonts w:ascii="Times New Roman" w:hAnsi="Times New Roman"/>
          <w:spacing w:val="-1"/>
          <w:sz w:val="24"/>
          <w:szCs w:val="24"/>
        </w:rPr>
        <w:t>академический час составляет 45 минут.</w:t>
      </w:r>
      <w:r w:rsidRPr="005F4266">
        <w:rPr>
          <w:rFonts w:ascii="Times New Roman" w:hAnsi="Times New Roman"/>
          <w:spacing w:val="-1"/>
          <w:sz w:val="24"/>
          <w:szCs w:val="24"/>
        </w:rPr>
        <w:br/>
      </w:r>
      <w:r w:rsidRPr="005F4266">
        <w:rPr>
          <w:rFonts w:ascii="Times New Roman" w:hAnsi="Times New Roman"/>
          <w:spacing w:val="-2"/>
          <w:sz w:val="24"/>
          <w:szCs w:val="24"/>
        </w:rPr>
        <w:t xml:space="preserve">Расписание звонков для 1 класса 2 полугодия (по 4 урока), </w:t>
      </w:r>
      <w:r w:rsidRPr="005F4266">
        <w:rPr>
          <w:rFonts w:ascii="Times New Roman" w:hAnsi="Times New Roman"/>
          <w:bCs/>
          <w:spacing w:val="-2"/>
          <w:sz w:val="24"/>
          <w:szCs w:val="24"/>
        </w:rPr>
        <w:t>2-11 классов</w:t>
      </w:r>
    </w:p>
    <w:p w:rsidR="00CC0B3A" w:rsidRPr="005F4266" w:rsidRDefault="00CC0B3A" w:rsidP="00CC5DA2">
      <w:pPr>
        <w:shd w:val="clear" w:color="auto" w:fill="FFFFFF"/>
        <w:tabs>
          <w:tab w:val="left" w:pos="5465"/>
          <w:tab w:val="left" w:leader="underscore" w:pos="6804"/>
        </w:tabs>
        <w:spacing w:before="72" w:line="324" w:lineRule="exact"/>
        <w:ind w:left="194" w:right="6221"/>
        <w:rPr>
          <w:rFonts w:ascii="Times New Roman" w:hAnsi="Times New Roman"/>
          <w:sz w:val="24"/>
          <w:szCs w:val="24"/>
        </w:rPr>
      </w:pPr>
      <w:r w:rsidRPr="005F4266">
        <w:rPr>
          <w:rFonts w:ascii="Times New Roman" w:hAnsi="Times New Roman"/>
          <w:b/>
          <w:bCs/>
          <w:sz w:val="24"/>
          <w:szCs w:val="24"/>
        </w:rPr>
        <w:tab/>
      </w:r>
    </w:p>
    <w:tbl>
      <w:tblPr>
        <w:tblW w:w="0" w:type="auto"/>
        <w:tblInd w:w="40" w:type="dxa"/>
        <w:tblLayout w:type="fixed"/>
        <w:tblCellMar>
          <w:left w:w="40" w:type="dxa"/>
          <w:right w:w="40" w:type="dxa"/>
        </w:tblCellMar>
        <w:tblLook w:val="0000" w:firstRow="0" w:lastRow="0" w:firstColumn="0" w:lastColumn="0" w:noHBand="0" w:noVBand="0"/>
      </w:tblPr>
      <w:tblGrid>
        <w:gridCol w:w="842"/>
        <w:gridCol w:w="1987"/>
        <w:gridCol w:w="1440"/>
      </w:tblGrid>
      <w:tr w:rsidR="00CC0B3A" w:rsidRPr="005F4266" w:rsidTr="005F4266">
        <w:trPr>
          <w:trHeight w:hRule="exact" w:val="338"/>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rPr>
                <w:rFonts w:ascii="Times New Roman" w:hAnsi="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уроки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pacing w:val="-3"/>
                <w:sz w:val="24"/>
                <w:szCs w:val="24"/>
              </w:rPr>
              <w:t>перемены</w:t>
            </w:r>
          </w:p>
        </w:tc>
      </w:tr>
      <w:tr w:rsidR="00CC0B3A" w:rsidRPr="005F4266" w:rsidTr="005F4266">
        <w:trPr>
          <w:trHeight w:hRule="exact" w:val="331"/>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pacing w:val="-1"/>
                <w:sz w:val="24"/>
                <w:szCs w:val="24"/>
              </w:rPr>
              <w:t>8.30 – 9.15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 мин</w:t>
            </w:r>
          </w:p>
        </w:tc>
      </w:tr>
      <w:tr w:rsidR="00CC0B3A" w:rsidRPr="005F4266" w:rsidTr="005F4266">
        <w:trPr>
          <w:trHeight w:hRule="exact" w:val="331"/>
        </w:trPr>
        <w:tc>
          <w:tcPr>
            <w:tcW w:w="842" w:type="dxa"/>
            <w:tcBorders>
              <w:top w:val="single" w:sz="6" w:space="0" w:color="auto"/>
              <w:left w:val="single" w:sz="6" w:space="0" w:color="auto"/>
              <w:bottom w:val="single" w:sz="6" w:space="0" w:color="auto"/>
              <w:right w:val="single" w:sz="6" w:space="0" w:color="auto"/>
            </w:tcBorders>
            <w:shd w:val="clear" w:color="auto" w:fill="FFFFFF"/>
            <w:vAlign w:val="center"/>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9.25 – 10.10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20 мин</w:t>
            </w:r>
          </w:p>
        </w:tc>
      </w:tr>
      <w:tr w:rsidR="00CC0B3A" w:rsidRPr="005F4266" w:rsidTr="005F4266">
        <w:trPr>
          <w:trHeight w:hRule="exact" w:val="338"/>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10.30 - 11.15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20 мин</w:t>
            </w:r>
          </w:p>
        </w:tc>
      </w:tr>
      <w:tr w:rsidR="00CC0B3A" w:rsidRPr="005F4266" w:rsidTr="005F4266">
        <w:trPr>
          <w:trHeight w:hRule="exact" w:val="331"/>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11.35-12.20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 мин</w:t>
            </w:r>
          </w:p>
        </w:tc>
      </w:tr>
      <w:tr w:rsidR="00CC0B3A" w:rsidRPr="005F4266" w:rsidTr="005F4266">
        <w:trPr>
          <w:trHeight w:hRule="exact" w:val="338"/>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12.30-13.15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20 мин</w:t>
            </w:r>
          </w:p>
        </w:tc>
      </w:tr>
      <w:tr w:rsidR="00CC0B3A" w:rsidRPr="005F4266" w:rsidTr="005F4266">
        <w:trPr>
          <w:trHeight w:hRule="exact" w:val="353"/>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13.35-14.20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 мин</w:t>
            </w:r>
          </w:p>
        </w:tc>
      </w:tr>
      <w:tr w:rsidR="00CC0B3A" w:rsidRPr="005F4266" w:rsidTr="005F4266">
        <w:trPr>
          <w:trHeight w:hRule="exact" w:val="353"/>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14.30-15.15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C0B3A" w:rsidRPr="005F4266" w:rsidRDefault="00CC0B3A" w:rsidP="00CC5DA2">
            <w:pPr>
              <w:shd w:val="clear" w:color="auto" w:fill="FFFFFF"/>
              <w:rPr>
                <w:rFonts w:ascii="Times New Roman" w:hAnsi="Times New Roman"/>
                <w:sz w:val="24"/>
                <w:szCs w:val="24"/>
              </w:rPr>
            </w:pPr>
          </w:p>
        </w:tc>
      </w:tr>
    </w:tbl>
    <w:p w:rsidR="00CC0B3A" w:rsidRPr="005F4266" w:rsidRDefault="00CC0B3A" w:rsidP="00CC5DA2">
      <w:pPr>
        <w:shd w:val="clear" w:color="auto" w:fill="FFFFFF"/>
        <w:spacing w:before="641"/>
        <w:rPr>
          <w:sz w:val="28"/>
          <w:szCs w:val="28"/>
        </w:rPr>
      </w:pPr>
    </w:p>
    <w:tbl>
      <w:tblPr>
        <w:tblW w:w="151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1701"/>
        <w:gridCol w:w="2410"/>
        <w:gridCol w:w="2551"/>
        <w:gridCol w:w="2268"/>
        <w:gridCol w:w="1701"/>
        <w:gridCol w:w="1929"/>
        <w:gridCol w:w="56"/>
      </w:tblGrid>
      <w:tr w:rsidR="00CC0B3A" w:rsidRPr="005F4266" w:rsidTr="005F4266">
        <w:trPr>
          <w:gridAfter w:val="1"/>
          <w:wAfter w:w="56" w:type="dxa"/>
          <w:trHeight w:hRule="exact" w:val="778"/>
        </w:trPr>
        <w:tc>
          <w:tcPr>
            <w:tcW w:w="2552" w:type="dxa"/>
            <w:shd w:val="clear" w:color="auto" w:fill="FFFFFF"/>
          </w:tcPr>
          <w:p w:rsidR="00CC0B3A" w:rsidRPr="005F4266" w:rsidRDefault="00CC0B3A" w:rsidP="00CC5DA2">
            <w:pPr>
              <w:shd w:val="clear" w:color="auto" w:fill="FFFFFF"/>
              <w:spacing w:line="230" w:lineRule="exact"/>
              <w:rPr>
                <w:rFonts w:ascii="Times New Roman" w:hAnsi="Times New Roman"/>
                <w:sz w:val="24"/>
                <w:szCs w:val="24"/>
              </w:rPr>
            </w:pPr>
            <w:r w:rsidRPr="005F4266">
              <w:rPr>
                <w:rFonts w:ascii="Times New Roman" w:hAnsi="Times New Roman"/>
                <w:b/>
                <w:bCs/>
                <w:sz w:val="24"/>
                <w:szCs w:val="24"/>
              </w:rPr>
              <w:t>7. Этапы</w:t>
            </w:r>
          </w:p>
          <w:p w:rsidR="00CC0B3A" w:rsidRPr="005F4266" w:rsidRDefault="00CC0B3A" w:rsidP="00CC5DA2">
            <w:pPr>
              <w:shd w:val="clear" w:color="auto" w:fill="FFFFFF"/>
              <w:spacing w:line="230" w:lineRule="exact"/>
              <w:rPr>
                <w:rFonts w:ascii="Times New Roman" w:hAnsi="Times New Roman"/>
                <w:sz w:val="24"/>
                <w:szCs w:val="24"/>
              </w:rPr>
            </w:pPr>
            <w:r w:rsidRPr="005F4266">
              <w:rPr>
                <w:rFonts w:ascii="Times New Roman" w:hAnsi="Times New Roman"/>
                <w:b/>
                <w:bCs/>
                <w:sz w:val="24"/>
                <w:szCs w:val="24"/>
              </w:rPr>
              <w:t>образовательного</w:t>
            </w:r>
          </w:p>
          <w:p w:rsidR="00CC0B3A" w:rsidRPr="005F4266" w:rsidRDefault="00CC0B3A" w:rsidP="00CC5DA2">
            <w:pPr>
              <w:shd w:val="clear" w:color="auto" w:fill="FFFFFF"/>
              <w:spacing w:line="230" w:lineRule="exact"/>
              <w:rPr>
                <w:rFonts w:ascii="Times New Roman" w:hAnsi="Times New Roman"/>
                <w:sz w:val="24"/>
                <w:szCs w:val="24"/>
              </w:rPr>
            </w:pPr>
            <w:r w:rsidRPr="005F4266">
              <w:rPr>
                <w:rFonts w:ascii="Times New Roman" w:hAnsi="Times New Roman"/>
                <w:b/>
                <w:bCs/>
                <w:sz w:val="24"/>
                <w:szCs w:val="24"/>
              </w:rPr>
              <w:t>процесса</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1-е классы</w:t>
            </w:r>
          </w:p>
        </w:tc>
        <w:tc>
          <w:tcPr>
            <w:tcW w:w="2410"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2-4-е классы</w:t>
            </w:r>
          </w:p>
        </w:tc>
        <w:tc>
          <w:tcPr>
            <w:tcW w:w="255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5-8 классы</w:t>
            </w:r>
          </w:p>
        </w:tc>
        <w:tc>
          <w:tcPr>
            <w:tcW w:w="2268"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9е классы</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10-е классы</w:t>
            </w:r>
          </w:p>
        </w:tc>
        <w:tc>
          <w:tcPr>
            <w:tcW w:w="1929"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
                <w:bCs/>
                <w:sz w:val="24"/>
                <w:szCs w:val="24"/>
              </w:rPr>
              <w:t>11-е классы</w:t>
            </w:r>
          </w:p>
        </w:tc>
      </w:tr>
      <w:tr w:rsidR="00CC0B3A" w:rsidRPr="005F4266" w:rsidTr="005F4266">
        <w:trPr>
          <w:gridAfter w:val="1"/>
          <w:wAfter w:w="56" w:type="dxa"/>
          <w:trHeight w:hRule="exact" w:val="613"/>
        </w:trPr>
        <w:tc>
          <w:tcPr>
            <w:tcW w:w="2552"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Cs/>
                <w:spacing w:val="-2"/>
                <w:sz w:val="24"/>
                <w:szCs w:val="24"/>
              </w:rPr>
              <w:t>Начало учебного года</w:t>
            </w:r>
          </w:p>
        </w:tc>
        <w:tc>
          <w:tcPr>
            <w:tcW w:w="12560" w:type="dxa"/>
            <w:gridSpan w:val="6"/>
            <w:shd w:val="clear" w:color="auto" w:fill="FFFFFF"/>
          </w:tcPr>
          <w:p w:rsidR="00CC0B3A" w:rsidRPr="005F4266" w:rsidRDefault="00CC0B3A" w:rsidP="00CC5DA2">
            <w:pPr>
              <w:shd w:val="clear" w:color="auto" w:fill="FFFFFF"/>
              <w:ind w:right="4982"/>
              <w:jc w:val="right"/>
              <w:rPr>
                <w:rFonts w:ascii="Times New Roman" w:hAnsi="Times New Roman"/>
                <w:sz w:val="24"/>
                <w:szCs w:val="24"/>
              </w:rPr>
            </w:pPr>
            <w:r w:rsidRPr="005F4266">
              <w:rPr>
                <w:rFonts w:ascii="Times New Roman" w:hAnsi="Times New Roman"/>
                <w:sz w:val="24"/>
                <w:szCs w:val="24"/>
              </w:rPr>
              <w:t>1 сентября</w:t>
            </w:r>
          </w:p>
        </w:tc>
      </w:tr>
      <w:tr w:rsidR="00CC0B3A" w:rsidRPr="005F4266" w:rsidTr="005F4266">
        <w:trPr>
          <w:gridAfter w:val="1"/>
          <w:wAfter w:w="56" w:type="dxa"/>
          <w:trHeight w:hRule="exact" w:val="1891"/>
        </w:trPr>
        <w:tc>
          <w:tcPr>
            <w:tcW w:w="2552" w:type="dxa"/>
            <w:vMerge w:val="restart"/>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Cs/>
                <w:spacing w:val="-3"/>
                <w:sz w:val="24"/>
                <w:szCs w:val="24"/>
              </w:rPr>
              <w:t>Продолжительность</w:t>
            </w:r>
          </w:p>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Cs/>
                <w:sz w:val="24"/>
                <w:szCs w:val="24"/>
              </w:rPr>
              <w:t>учебного года</w:t>
            </w:r>
          </w:p>
        </w:tc>
        <w:tc>
          <w:tcPr>
            <w:tcW w:w="1701" w:type="dxa"/>
            <w:vMerge w:val="restart"/>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33 недели</w:t>
            </w:r>
          </w:p>
        </w:tc>
        <w:tc>
          <w:tcPr>
            <w:tcW w:w="2410" w:type="dxa"/>
            <w:vMerge w:val="restart"/>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34 недели</w:t>
            </w:r>
          </w:p>
        </w:tc>
        <w:tc>
          <w:tcPr>
            <w:tcW w:w="2551" w:type="dxa"/>
            <w:vMerge w:val="restart"/>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Cs/>
                <w:sz w:val="24"/>
                <w:szCs w:val="24"/>
              </w:rPr>
              <w:t>34 недели</w:t>
            </w:r>
          </w:p>
        </w:tc>
        <w:tc>
          <w:tcPr>
            <w:tcW w:w="2268" w:type="dxa"/>
            <w:vMerge w:val="restart"/>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bCs/>
                <w:sz w:val="24"/>
                <w:szCs w:val="24"/>
              </w:rPr>
              <w:t>34</w:t>
            </w:r>
            <w:r w:rsidRPr="005F4266">
              <w:rPr>
                <w:rFonts w:ascii="Times New Roman" w:hAnsi="Times New Roman"/>
                <w:b/>
                <w:bCs/>
                <w:sz w:val="24"/>
                <w:szCs w:val="24"/>
              </w:rPr>
              <w:t xml:space="preserve"> </w:t>
            </w:r>
            <w:r w:rsidRPr="005F4266">
              <w:rPr>
                <w:rFonts w:ascii="Times New Roman" w:hAnsi="Times New Roman"/>
                <w:sz w:val="24"/>
                <w:szCs w:val="24"/>
              </w:rPr>
              <w:t>недели (основание: приказ об итоговой аттестации)</w:t>
            </w:r>
          </w:p>
        </w:tc>
        <w:tc>
          <w:tcPr>
            <w:tcW w:w="1701" w:type="dxa"/>
            <w:vMerge w:val="restart"/>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34 недели</w:t>
            </w:r>
          </w:p>
        </w:tc>
        <w:tc>
          <w:tcPr>
            <w:tcW w:w="1929" w:type="dxa"/>
            <w:shd w:val="clear" w:color="auto" w:fill="FFFFFF"/>
          </w:tcPr>
          <w:p w:rsidR="00CC0B3A" w:rsidRPr="005F4266" w:rsidRDefault="00CC0B3A" w:rsidP="00CC5DA2">
            <w:pPr>
              <w:shd w:val="clear" w:color="auto" w:fill="FFFFFF"/>
              <w:ind w:right="29"/>
              <w:jc w:val="right"/>
              <w:rPr>
                <w:rFonts w:ascii="Times New Roman" w:hAnsi="Times New Roman"/>
                <w:sz w:val="24"/>
                <w:szCs w:val="24"/>
              </w:rPr>
            </w:pPr>
            <w:r w:rsidRPr="005F4266">
              <w:rPr>
                <w:rFonts w:ascii="Times New Roman" w:hAnsi="Times New Roman"/>
                <w:sz w:val="24"/>
                <w:szCs w:val="24"/>
              </w:rPr>
              <w:t>34 недели</w:t>
            </w:r>
          </w:p>
          <w:p w:rsidR="00CC0B3A" w:rsidRPr="005F4266" w:rsidRDefault="00CC0B3A" w:rsidP="00CC5DA2">
            <w:pPr>
              <w:shd w:val="clear" w:color="auto" w:fill="FFFFFF"/>
              <w:ind w:right="29"/>
              <w:jc w:val="right"/>
              <w:rPr>
                <w:rFonts w:ascii="Times New Roman" w:hAnsi="Times New Roman"/>
                <w:sz w:val="24"/>
                <w:szCs w:val="24"/>
              </w:rPr>
            </w:pPr>
            <w:r w:rsidRPr="005F4266">
              <w:rPr>
                <w:rFonts w:ascii="Times New Roman" w:hAnsi="Times New Roman"/>
                <w:sz w:val="24"/>
                <w:szCs w:val="24"/>
              </w:rPr>
              <w:t>(основание: приказ об итоговой аттестации)</w:t>
            </w:r>
          </w:p>
        </w:tc>
      </w:tr>
      <w:tr w:rsidR="00CC0B3A" w:rsidRPr="005F4266" w:rsidTr="005F4266">
        <w:trPr>
          <w:trHeight w:hRule="exact" w:val="302"/>
        </w:trPr>
        <w:tc>
          <w:tcPr>
            <w:tcW w:w="2552"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1701"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2410"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2551"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2268"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1701" w:type="dxa"/>
            <w:vMerge/>
            <w:shd w:val="clear" w:color="auto" w:fill="FFFFFF"/>
          </w:tcPr>
          <w:p w:rsidR="00CC0B3A" w:rsidRPr="005F4266" w:rsidRDefault="00CC0B3A" w:rsidP="00CC5DA2">
            <w:pPr>
              <w:shd w:val="clear" w:color="auto" w:fill="FFFFFF"/>
              <w:rPr>
                <w:rFonts w:ascii="Times New Roman" w:hAnsi="Times New Roman"/>
                <w:sz w:val="24"/>
                <w:szCs w:val="24"/>
              </w:rPr>
            </w:pPr>
          </w:p>
        </w:tc>
        <w:tc>
          <w:tcPr>
            <w:tcW w:w="1985" w:type="dxa"/>
            <w:gridSpan w:val="2"/>
            <w:shd w:val="clear" w:color="auto" w:fill="FFFFFF"/>
          </w:tcPr>
          <w:p w:rsidR="00CC0B3A" w:rsidRPr="005F4266" w:rsidRDefault="00CC0B3A" w:rsidP="00CC5DA2">
            <w:pPr>
              <w:shd w:val="clear" w:color="auto" w:fill="FFFFFF"/>
              <w:rPr>
                <w:rFonts w:ascii="Times New Roman" w:hAnsi="Times New Roman"/>
                <w:sz w:val="24"/>
                <w:szCs w:val="24"/>
              </w:rPr>
            </w:pPr>
          </w:p>
        </w:tc>
      </w:tr>
      <w:tr w:rsidR="00CC0B3A" w:rsidRPr="005F4266" w:rsidTr="005F4266">
        <w:trPr>
          <w:trHeight w:hRule="exact" w:val="1102"/>
        </w:trPr>
        <w:tc>
          <w:tcPr>
            <w:tcW w:w="2552" w:type="dxa"/>
            <w:shd w:val="clear" w:color="auto" w:fill="FFFFFF"/>
          </w:tcPr>
          <w:p w:rsidR="00CC0B3A" w:rsidRPr="005F4266" w:rsidRDefault="00CC0B3A" w:rsidP="00CC5DA2">
            <w:pPr>
              <w:shd w:val="clear" w:color="auto" w:fill="FFFFFF"/>
              <w:spacing w:line="238" w:lineRule="exact"/>
              <w:rPr>
                <w:rFonts w:ascii="Times New Roman" w:hAnsi="Times New Roman"/>
                <w:bCs/>
                <w:sz w:val="24"/>
                <w:szCs w:val="24"/>
              </w:rPr>
            </w:pPr>
            <w:r w:rsidRPr="005F4266">
              <w:rPr>
                <w:rFonts w:ascii="Times New Roman" w:hAnsi="Times New Roman"/>
                <w:bCs/>
                <w:spacing w:val="-3"/>
                <w:sz w:val="24"/>
                <w:szCs w:val="24"/>
              </w:rPr>
              <w:t xml:space="preserve">Продолжительность </w:t>
            </w:r>
            <w:r w:rsidRPr="005F4266">
              <w:rPr>
                <w:rFonts w:ascii="Times New Roman" w:hAnsi="Times New Roman"/>
                <w:bCs/>
                <w:sz w:val="24"/>
                <w:szCs w:val="24"/>
              </w:rPr>
              <w:t>учебной недели</w:t>
            </w:r>
          </w:p>
          <w:p w:rsidR="00CC0B3A" w:rsidRPr="005F4266" w:rsidRDefault="00CC0B3A" w:rsidP="00CC5DA2">
            <w:pPr>
              <w:shd w:val="clear" w:color="auto" w:fill="FFFFFF"/>
              <w:spacing w:line="238" w:lineRule="exact"/>
              <w:ind w:right="410"/>
              <w:rPr>
                <w:rFonts w:ascii="Times New Roman" w:hAnsi="Times New Roman"/>
                <w:sz w:val="24"/>
                <w:szCs w:val="24"/>
              </w:rPr>
            </w:pP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5 дней</w:t>
            </w:r>
          </w:p>
        </w:tc>
        <w:tc>
          <w:tcPr>
            <w:tcW w:w="4961" w:type="dxa"/>
            <w:gridSpan w:val="2"/>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5 дней;</w:t>
            </w:r>
          </w:p>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6 дней -  4 общеобразовательный класс</w:t>
            </w:r>
          </w:p>
          <w:p w:rsidR="00CC0B3A" w:rsidRPr="005F4266" w:rsidRDefault="00CC0B3A" w:rsidP="00CC5DA2">
            <w:pPr>
              <w:shd w:val="clear" w:color="auto" w:fill="FFFFFF"/>
              <w:jc w:val="center"/>
              <w:rPr>
                <w:rFonts w:ascii="Times New Roman" w:hAnsi="Times New Roman"/>
                <w:sz w:val="24"/>
                <w:szCs w:val="24"/>
              </w:rPr>
            </w:pPr>
          </w:p>
        </w:tc>
        <w:tc>
          <w:tcPr>
            <w:tcW w:w="2268"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6 дней общеобразовательный класс</w:t>
            </w:r>
          </w:p>
          <w:p w:rsidR="00CC0B3A" w:rsidRPr="005F4266" w:rsidRDefault="00CC0B3A" w:rsidP="00CC5DA2">
            <w:pPr>
              <w:shd w:val="clear" w:color="auto" w:fill="FFFFFF"/>
              <w:jc w:val="center"/>
              <w:rPr>
                <w:rFonts w:ascii="Times New Roman" w:hAnsi="Times New Roman"/>
                <w:sz w:val="24"/>
                <w:szCs w:val="24"/>
              </w:rPr>
            </w:pPr>
          </w:p>
        </w:tc>
        <w:tc>
          <w:tcPr>
            <w:tcW w:w="3686" w:type="dxa"/>
            <w:gridSpan w:val="3"/>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5 дней</w:t>
            </w:r>
          </w:p>
        </w:tc>
      </w:tr>
      <w:tr w:rsidR="00CC0B3A" w:rsidRPr="005F4266" w:rsidTr="005F4266">
        <w:trPr>
          <w:trHeight w:hRule="exact" w:val="977"/>
        </w:trPr>
        <w:tc>
          <w:tcPr>
            <w:tcW w:w="2552"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Cs/>
                <w:spacing w:val="-3"/>
                <w:sz w:val="24"/>
                <w:szCs w:val="24"/>
              </w:rPr>
              <w:t>Учебные полевые сборы, спортивный час</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sz w:val="24"/>
                <w:szCs w:val="24"/>
              </w:rPr>
              <w:t>Динамическая пауза</w:t>
            </w:r>
          </w:p>
        </w:tc>
        <w:tc>
          <w:tcPr>
            <w:tcW w:w="2410"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4819" w:type="dxa"/>
            <w:gridSpan w:val="2"/>
            <w:shd w:val="clear" w:color="auto" w:fill="FFFFFF"/>
          </w:tcPr>
          <w:p w:rsidR="00CC0B3A" w:rsidRPr="005F4266" w:rsidRDefault="00CC0B3A" w:rsidP="00CC5DA2">
            <w:pPr>
              <w:shd w:val="clear" w:color="auto" w:fill="FFFFFF"/>
              <w:rPr>
                <w:rFonts w:ascii="Times New Roman" w:hAnsi="Times New Roman"/>
                <w:sz w:val="24"/>
                <w:szCs w:val="24"/>
              </w:rPr>
            </w:pPr>
          </w:p>
        </w:tc>
        <w:tc>
          <w:tcPr>
            <w:tcW w:w="3686" w:type="dxa"/>
            <w:gridSpan w:val="3"/>
            <w:shd w:val="clear" w:color="auto" w:fill="FFFFFF"/>
          </w:tcPr>
          <w:p w:rsidR="00CC0B3A" w:rsidRPr="005F4266" w:rsidRDefault="00CC0B3A" w:rsidP="00CC5DA2">
            <w:pPr>
              <w:shd w:val="clear" w:color="auto" w:fill="FFFFFF"/>
              <w:rPr>
                <w:rFonts w:ascii="Times New Roman" w:hAnsi="Times New Roman"/>
                <w:sz w:val="24"/>
                <w:szCs w:val="24"/>
              </w:rPr>
            </w:pPr>
          </w:p>
        </w:tc>
      </w:tr>
      <w:tr w:rsidR="00CC0B3A" w:rsidRPr="005F4266" w:rsidTr="005F4266">
        <w:trPr>
          <w:trHeight w:hRule="exact" w:val="1422"/>
        </w:trPr>
        <w:tc>
          <w:tcPr>
            <w:tcW w:w="2552" w:type="dxa"/>
            <w:shd w:val="clear" w:color="auto" w:fill="FFFFFF"/>
          </w:tcPr>
          <w:p w:rsidR="00CC0B3A" w:rsidRPr="005F4266" w:rsidRDefault="00CC0B3A" w:rsidP="00CC5DA2">
            <w:pPr>
              <w:shd w:val="clear" w:color="auto" w:fill="FFFFFF"/>
              <w:rPr>
                <w:rFonts w:ascii="Times New Roman" w:hAnsi="Times New Roman"/>
                <w:bCs/>
                <w:spacing w:val="-3"/>
                <w:sz w:val="24"/>
                <w:szCs w:val="24"/>
              </w:rPr>
            </w:pPr>
            <w:r w:rsidRPr="005F4266">
              <w:rPr>
                <w:rFonts w:ascii="Times New Roman" w:hAnsi="Times New Roman"/>
                <w:bCs/>
                <w:spacing w:val="-3"/>
                <w:sz w:val="24"/>
                <w:szCs w:val="24"/>
              </w:rPr>
              <w:t>Трудовая  практика</w:t>
            </w:r>
          </w:p>
          <w:p w:rsidR="00CC0B3A" w:rsidRPr="005F4266" w:rsidRDefault="00CC0B3A" w:rsidP="00CC5DA2">
            <w:pPr>
              <w:shd w:val="clear" w:color="auto" w:fill="FFFFFF"/>
              <w:rPr>
                <w:rFonts w:ascii="Times New Roman" w:hAnsi="Times New Roman"/>
                <w:bCs/>
                <w:spacing w:val="-3"/>
                <w:sz w:val="24"/>
                <w:szCs w:val="24"/>
              </w:rPr>
            </w:pPr>
            <w:r w:rsidRPr="005F4266">
              <w:rPr>
                <w:rFonts w:ascii="Times New Roman" w:hAnsi="Times New Roman"/>
                <w:bCs/>
                <w:spacing w:val="-3"/>
                <w:sz w:val="24"/>
                <w:szCs w:val="24"/>
              </w:rPr>
              <w:t>(адаптированные классы)</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410"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551"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sz w:val="24"/>
                <w:szCs w:val="24"/>
              </w:rPr>
              <w:t xml:space="preserve">5-6 классы 10 дней (с 1 по 10 июня) на пришкольном участке </w:t>
            </w:r>
          </w:p>
        </w:tc>
        <w:tc>
          <w:tcPr>
            <w:tcW w:w="2268"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sz w:val="24"/>
                <w:szCs w:val="24"/>
              </w:rPr>
              <w:t>9класс 20 дней (с 1 по 20 июня) на пришкольном участке</w:t>
            </w:r>
          </w:p>
        </w:tc>
        <w:tc>
          <w:tcPr>
            <w:tcW w:w="1701" w:type="dxa"/>
            <w:shd w:val="clear" w:color="auto" w:fill="FFFFFF"/>
          </w:tcPr>
          <w:p w:rsidR="00CC0B3A" w:rsidRPr="005F4266" w:rsidRDefault="00CC0B3A" w:rsidP="00CC5DA2">
            <w:pPr>
              <w:shd w:val="clear" w:color="auto" w:fill="FFFFFF"/>
              <w:spacing w:line="230" w:lineRule="exact"/>
              <w:ind w:right="216"/>
              <w:rPr>
                <w:rFonts w:ascii="Times New Roman" w:hAnsi="Times New Roman"/>
                <w:spacing w:val="-3"/>
                <w:sz w:val="24"/>
                <w:szCs w:val="24"/>
              </w:rPr>
            </w:pPr>
          </w:p>
        </w:tc>
        <w:tc>
          <w:tcPr>
            <w:tcW w:w="1985" w:type="dxa"/>
            <w:gridSpan w:val="2"/>
            <w:shd w:val="clear" w:color="auto" w:fill="FFFFFF"/>
          </w:tcPr>
          <w:p w:rsidR="00CC0B3A" w:rsidRPr="005F4266" w:rsidRDefault="00CC0B3A" w:rsidP="00CC5DA2">
            <w:pPr>
              <w:shd w:val="clear" w:color="auto" w:fill="FFFFFF"/>
              <w:rPr>
                <w:rFonts w:ascii="Times New Roman" w:hAnsi="Times New Roman"/>
                <w:sz w:val="24"/>
                <w:szCs w:val="24"/>
              </w:rPr>
            </w:pPr>
          </w:p>
        </w:tc>
      </w:tr>
      <w:tr w:rsidR="00CC0B3A" w:rsidRPr="005F4266" w:rsidTr="005F4266">
        <w:trPr>
          <w:trHeight w:hRule="exact" w:val="806"/>
        </w:trPr>
        <w:tc>
          <w:tcPr>
            <w:tcW w:w="2552" w:type="dxa"/>
            <w:shd w:val="clear" w:color="auto" w:fill="FFFFFF"/>
          </w:tcPr>
          <w:p w:rsidR="00CC0B3A" w:rsidRPr="005F4266" w:rsidRDefault="00CC0B3A" w:rsidP="00CC5DA2">
            <w:pPr>
              <w:shd w:val="clear" w:color="auto" w:fill="FFFFFF"/>
              <w:spacing w:line="245" w:lineRule="exact"/>
              <w:rPr>
                <w:rFonts w:ascii="Times New Roman" w:hAnsi="Times New Roman"/>
                <w:sz w:val="24"/>
                <w:szCs w:val="24"/>
              </w:rPr>
            </w:pPr>
            <w:r w:rsidRPr="005F4266">
              <w:rPr>
                <w:rFonts w:ascii="Times New Roman" w:hAnsi="Times New Roman"/>
                <w:bCs/>
                <w:sz w:val="24"/>
                <w:szCs w:val="24"/>
              </w:rPr>
              <w:t>Сроки промежуточной аттестация - за год</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w:t>
            </w:r>
            <w:r w:rsidRPr="005F4266">
              <w:rPr>
                <w:rFonts w:ascii="Times New Roman" w:hAnsi="Times New Roman"/>
                <w:sz w:val="24"/>
                <w:szCs w:val="24"/>
                <w:lang w:val="en-US"/>
              </w:rPr>
              <w:t>-</w:t>
            </w:r>
            <w:r w:rsidRPr="005F4266">
              <w:rPr>
                <w:rFonts w:ascii="Times New Roman" w:hAnsi="Times New Roman"/>
                <w:sz w:val="24"/>
                <w:szCs w:val="24"/>
              </w:rPr>
              <w:t>19.05</w:t>
            </w:r>
          </w:p>
        </w:tc>
        <w:tc>
          <w:tcPr>
            <w:tcW w:w="2410"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10</w:t>
            </w:r>
            <w:r w:rsidRPr="005F4266">
              <w:rPr>
                <w:rFonts w:ascii="Times New Roman" w:hAnsi="Times New Roman"/>
                <w:sz w:val="24"/>
                <w:szCs w:val="24"/>
                <w:lang w:val="en-US"/>
              </w:rPr>
              <w:t>-</w:t>
            </w:r>
            <w:r w:rsidRPr="005F4266">
              <w:rPr>
                <w:rFonts w:ascii="Times New Roman" w:hAnsi="Times New Roman"/>
                <w:sz w:val="24"/>
                <w:szCs w:val="24"/>
              </w:rPr>
              <w:t>26.05</w:t>
            </w:r>
          </w:p>
        </w:tc>
        <w:tc>
          <w:tcPr>
            <w:tcW w:w="255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24.0</w:t>
            </w:r>
            <w:r w:rsidRPr="005F4266">
              <w:rPr>
                <w:rFonts w:ascii="Times New Roman" w:hAnsi="Times New Roman"/>
                <w:sz w:val="24"/>
                <w:szCs w:val="24"/>
                <w:lang w:val="en-US"/>
              </w:rPr>
              <w:t>4</w:t>
            </w:r>
            <w:r w:rsidRPr="005F4266">
              <w:rPr>
                <w:rFonts w:ascii="Times New Roman" w:hAnsi="Times New Roman"/>
                <w:sz w:val="24"/>
                <w:szCs w:val="24"/>
              </w:rPr>
              <w:t>.-26.05</w:t>
            </w:r>
          </w:p>
        </w:tc>
        <w:tc>
          <w:tcPr>
            <w:tcW w:w="2268"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24.04.-</w:t>
            </w:r>
            <w:r w:rsidRPr="005F4266">
              <w:rPr>
                <w:rFonts w:ascii="Times New Roman" w:hAnsi="Times New Roman"/>
                <w:sz w:val="24"/>
                <w:szCs w:val="24"/>
                <w:lang w:val="en-US"/>
              </w:rPr>
              <w:t>2</w:t>
            </w:r>
            <w:r w:rsidRPr="005F4266">
              <w:rPr>
                <w:rFonts w:ascii="Times New Roman" w:hAnsi="Times New Roman"/>
                <w:sz w:val="24"/>
                <w:szCs w:val="24"/>
              </w:rPr>
              <w:t>3.05</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24.04.-</w:t>
            </w:r>
            <w:r w:rsidRPr="005F4266">
              <w:rPr>
                <w:rFonts w:ascii="Times New Roman" w:hAnsi="Times New Roman"/>
                <w:sz w:val="24"/>
                <w:szCs w:val="24"/>
                <w:lang w:val="en-US"/>
              </w:rPr>
              <w:t>26</w:t>
            </w:r>
            <w:r w:rsidRPr="005F4266">
              <w:rPr>
                <w:rFonts w:ascii="Times New Roman" w:hAnsi="Times New Roman"/>
                <w:sz w:val="24"/>
                <w:szCs w:val="24"/>
              </w:rPr>
              <w:t>.05</w:t>
            </w:r>
          </w:p>
        </w:tc>
        <w:tc>
          <w:tcPr>
            <w:tcW w:w="1985" w:type="dxa"/>
            <w:gridSpan w:val="2"/>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24.04.-</w:t>
            </w:r>
            <w:r w:rsidRPr="005F4266">
              <w:rPr>
                <w:rFonts w:ascii="Times New Roman" w:hAnsi="Times New Roman"/>
                <w:sz w:val="24"/>
                <w:szCs w:val="24"/>
                <w:lang w:val="en-US"/>
              </w:rPr>
              <w:t>2</w:t>
            </w:r>
            <w:r w:rsidRPr="005F4266">
              <w:rPr>
                <w:rFonts w:ascii="Times New Roman" w:hAnsi="Times New Roman"/>
                <w:sz w:val="24"/>
                <w:szCs w:val="24"/>
              </w:rPr>
              <w:t>3.05</w:t>
            </w:r>
          </w:p>
        </w:tc>
      </w:tr>
      <w:tr w:rsidR="00CC0B3A" w:rsidRPr="005F4266" w:rsidTr="005F4266">
        <w:trPr>
          <w:trHeight w:hRule="exact" w:val="1126"/>
        </w:trPr>
        <w:tc>
          <w:tcPr>
            <w:tcW w:w="2552" w:type="dxa"/>
            <w:shd w:val="clear" w:color="auto" w:fill="FFFFFF"/>
          </w:tcPr>
          <w:p w:rsidR="00CC0B3A" w:rsidRPr="005F4266" w:rsidRDefault="00CC0B3A" w:rsidP="00CC5DA2">
            <w:pPr>
              <w:shd w:val="clear" w:color="auto" w:fill="FFFFFF"/>
              <w:spacing w:line="238" w:lineRule="exact"/>
              <w:ind w:right="245"/>
              <w:rPr>
                <w:rFonts w:ascii="Times New Roman" w:hAnsi="Times New Roman"/>
                <w:sz w:val="24"/>
                <w:szCs w:val="24"/>
              </w:rPr>
            </w:pPr>
            <w:r w:rsidRPr="005F4266">
              <w:rPr>
                <w:rFonts w:ascii="Times New Roman" w:hAnsi="Times New Roman"/>
                <w:bCs/>
                <w:sz w:val="24"/>
                <w:szCs w:val="24"/>
              </w:rPr>
              <w:t xml:space="preserve">Государственная </w:t>
            </w:r>
            <w:r w:rsidRPr="005F4266">
              <w:rPr>
                <w:rFonts w:ascii="Times New Roman" w:hAnsi="Times New Roman"/>
                <w:bCs/>
                <w:spacing w:val="-3"/>
                <w:sz w:val="24"/>
                <w:szCs w:val="24"/>
              </w:rPr>
              <w:t>(итоговая) аттестация</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410"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55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268" w:type="dxa"/>
            <w:shd w:val="clear" w:color="auto" w:fill="FFFFFF"/>
          </w:tcPr>
          <w:p w:rsidR="00CC0B3A" w:rsidRPr="005F4266" w:rsidRDefault="00CC0B3A" w:rsidP="00CC5DA2">
            <w:pPr>
              <w:shd w:val="clear" w:color="auto" w:fill="FFFFFF"/>
              <w:spacing w:line="230" w:lineRule="exact"/>
              <w:jc w:val="center"/>
              <w:rPr>
                <w:rFonts w:ascii="Times New Roman" w:hAnsi="Times New Roman"/>
                <w:sz w:val="24"/>
                <w:szCs w:val="24"/>
              </w:rPr>
            </w:pPr>
            <w:r w:rsidRPr="005F4266">
              <w:rPr>
                <w:rFonts w:ascii="Times New Roman" w:hAnsi="Times New Roman"/>
                <w:spacing w:val="-1"/>
                <w:sz w:val="24"/>
                <w:szCs w:val="24"/>
              </w:rPr>
              <w:t>В соответствии с</w:t>
            </w:r>
          </w:p>
          <w:p w:rsidR="00CC0B3A" w:rsidRPr="005F4266" w:rsidRDefault="00CC0B3A" w:rsidP="00CC5DA2">
            <w:pPr>
              <w:shd w:val="clear" w:color="auto" w:fill="FFFFFF"/>
              <w:spacing w:line="230" w:lineRule="exact"/>
              <w:jc w:val="center"/>
              <w:rPr>
                <w:rFonts w:ascii="Times New Roman" w:hAnsi="Times New Roman"/>
                <w:sz w:val="24"/>
                <w:szCs w:val="24"/>
              </w:rPr>
            </w:pPr>
            <w:r w:rsidRPr="005F4266">
              <w:rPr>
                <w:rFonts w:ascii="Times New Roman" w:hAnsi="Times New Roman"/>
                <w:sz w:val="24"/>
                <w:szCs w:val="24"/>
              </w:rPr>
              <w:t>приказом</w:t>
            </w:r>
          </w:p>
          <w:p w:rsidR="00CC0B3A" w:rsidRPr="005F4266" w:rsidRDefault="00CC0B3A" w:rsidP="00CC5DA2">
            <w:pPr>
              <w:shd w:val="clear" w:color="auto" w:fill="FFFFFF"/>
              <w:spacing w:line="230" w:lineRule="exact"/>
              <w:jc w:val="center"/>
              <w:rPr>
                <w:rFonts w:ascii="Times New Roman" w:hAnsi="Times New Roman"/>
                <w:sz w:val="24"/>
                <w:szCs w:val="24"/>
              </w:rPr>
            </w:pPr>
            <w:r w:rsidRPr="005F4266">
              <w:rPr>
                <w:rFonts w:ascii="Times New Roman" w:hAnsi="Times New Roman"/>
                <w:sz w:val="24"/>
                <w:szCs w:val="24"/>
              </w:rPr>
              <w:t>Минобрнауки РФ</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985" w:type="dxa"/>
            <w:gridSpan w:val="2"/>
            <w:shd w:val="clear" w:color="auto" w:fill="FFFFFF"/>
          </w:tcPr>
          <w:p w:rsidR="00CC0B3A" w:rsidRPr="005F4266" w:rsidRDefault="00CC0B3A" w:rsidP="00CC5DA2">
            <w:pPr>
              <w:shd w:val="clear" w:color="auto" w:fill="FFFFFF"/>
              <w:spacing w:line="230" w:lineRule="exact"/>
              <w:jc w:val="center"/>
              <w:rPr>
                <w:rFonts w:ascii="Times New Roman" w:hAnsi="Times New Roman"/>
                <w:sz w:val="24"/>
                <w:szCs w:val="24"/>
              </w:rPr>
            </w:pPr>
            <w:r w:rsidRPr="005F4266">
              <w:rPr>
                <w:rFonts w:ascii="Times New Roman" w:hAnsi="Times New Roman"/>
                <w:spacing w:val="-1"/>
                <w:sz w:val="24"/>
                <w:szCs w:val="24"/>
              </w:rPr>
              <w:t>В соответствии с</w:t>
            </w:r>
          </w:p>
          <w:p w:rsidR="00CC0B3A" w:rsidRPr="005F4266" w:rsidRDefault="00CC0B3A" w:rsidP="00CC5DA2">
            <w:pPr>
              <w:shd w:val="clear" w:color="auto" w:fill="FFFFFF"/>
              <w:spacing w:line="230" w:lineRule="exact"/>
              <w:ind w:left="137" w:right="187"/>
              <w:jc w:val="center"/>
              <w:rPr>
                <w:rFonts w:ascii="Times New Roman" w:hAnsi="Times New Roman"/>
                <w:sz w:val="24"/>
                <w:szCs w:val="24"/>
              </w:rPr>
            </w:pPr>
            <w:r w:rsidRPr="005F4266">
              <w:rPr>
                <w:rFonts w:ascii="Times New Roman" w:hAnsi="Times New Roman"/>
                <w:sz w:val="24"/>
                <w:szCs w:val="24"/>
              </w:rPr>
              <w:t xml:space="preserve">приказом </w:t>
            </w:r>
            <w:r w:rsidRPr="005F4266">
              <w:rPr>
                <w:rFonts w:ascii="Times New Roman" w:hAnsi="Times New Roman"/>
                <w:spacing w:val="-4"/>
                <w:sz w:val="24"/>
                <w:szCs w:val="24"/>
              </w:rPr>
              <w:t>Минобрнауки РФ</w:t>
            </w:r>
          </w:p>
        </w:tc>
      </w:tr>
      <w:tr w:rsidR="00CC0B3A" w:rsidRPr="005F4266" w:rsidTr="005F4266">
        <w:trPr>
          <w:trHeight w:hRule="exact" w:val="947"/>
        </w:trPr>
        <w:tc>
          <w:tcPr>
            <w:tcW w:w="2552" w:type="dxa"/>
            <w:shd w:val="clear" w:color="auto" w:fill="FFFFFF"/>
          </w:tcPr>
          <w:p w:rsidR="00CC0B3A" w:rsidRPr="005F4266" w:rsidRDefault="00CC0B3A" w:rsidP="00CC5DA2">
            <w:pPr>
              <w:shd w:val="clear" w:color="auto" w:fill="FFFFFF"/>
              <w:spacing w:line="230" w:lineRule="exact"/>
              <w:ind w:right="65"/>
              <w:rPr>
                <w:rFonts w:ascii="Times New Roman" w:hAnsi="Times New Roman"/>
                <w:sz w:val="24"/>
                <w:szCs w:val="24"/>
              </w:rPr>
            </w:pPr>
            <w:r w:rsidRPr="005F4266">
              <w:rPr>
                <w:rFonts w:ascii="Times New Roman" w:hAnsi="Times New Roman"/>
                <w:bCs/>
                <w:sz w:val="24"/>
                <w:szCs w:val="24"/>
              </w:rPr>
              <w:t>Краевые контрольные работы</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410" w:type="dxa"/>
            <w:shd w:val="clear" w:color="auto" w:fill="FFFFFF"/>
          </w:tcPr>
          <w:p w:rsidR="00CC0B3A" w:rsidRPr="005F4266" w:rsidRDefault="00CC0B3A" w:rsidP="00CC5DA2">
            <w:pPr>
              <w:shd w:val="clear" w:color="auto" w:fill="FFFFFF"/>
              <w:spacing w:line="230" w:lineRule="exact"/>
              <w:ind w:left="180"/>
              <w:rPr>
                <w:rFonts w:ascii="Times New Roman" w:hAnsi="Times New Roman"/>
                <w:sz w:val="24"/>
                <w:szCs w:val="24"/>
              </w:rPr>
            </w:pPr>
            <w:r w:rsidRPr="005F4266">
              <w:rPr>
                <w:rFonts w:ascii="Times New Roman" w:hAnsi="Times New Roman"/>
                <w:sz w:val="24"/>
                <w:szCs w:val="24"/>
              </w:rPr>
              <w:t>4 классы: в</w:t>
            </w:r>
          </w:p>
          <w:p w:rsidR="00CC0B3A" w:rsidRPr="005F4266" w:rsidRDefault="00CC0B3A" w:rsidP="00CC5DA2">
            <w:pPr>
              <w:shd w:val="clear" w:color="auto" w:fill="FFFFFF"/>
              <w:spacing w:line="230" w:lineRule="exact"/>
              <w:ind w:left="180"/>
              <w:rPr>
                <w:rFonts w:ascii="Times New Roman" w:hAnsi="Times New Roman"/>
                <w:sz w:val="24"/>
                <w:szCs w:val="24"/>
              </w:rPr>
            </w:pPr>
            <w:r w:rsidRPr="005F4266">
              <w:rPr>
                <w:rFonts w:ascii="Times New Roman" w:hAnsi="Times New Roman"/>
                <w:sz w:val="24"/>
                <w:szCs w:val="24"/>
              </w:rPr>
              <w:t xml:space="preserve">соответствии с </w:t>
            </w:r>
            <w:r w:rsidRPr="005F4266">
              <w:rPr>
                <w:rFonts w:ascii="Times New Roman" w:hAnsi="Times New Roman"/>
                <w:spacing w:val="-3"/>
                <w:sz w:val="24"/>
                <w:szCs w:val="24"/>
              </w:rPr>
              <w:t>графиком Краевых</w:t>
            </w:r>
            <w:r w:rsidRPr="005F4266">
              <w:rPr>
                <w:rFonts w:ascii="Times New Roman" w:hAnsi="Times New Roman"/>
                <w:sz w:val="24"/>
                <w:szCs w:val="24"/>
              </w:rPr>
              <w:t xml:space="preserve"> к/р</w:t>
            </w:r>
          </w:p>
        </w:tc>
        <w:tc>
          <w:tcPr>
            <w:tcW w:w="255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268"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985" w:type="dxa"/>
            <w:gridSpan w:val="2"/>
            <w:shd w:val="clear" w:color="auto" w:fill="FFFFFF"/>
          </w:tcPr>
          <w:p w:rsidR="00CC0B3A" w:rsidRPr="005F4266" w:rsidRDefault="00CC0B3A" w:rsidP="00CC5DA2">
            <w:pPr>
              <w:shd w:val="clear" w:color="auto" w:fill="FFFFFF"/>
              <w:rPr>
                <w:rFonts w:ascii="Times New Roman" w:hAnsi="Times New Roman"/>
                <w:sz w:val="24"/>
                <w:szCs w:val="24"/>
              </w:rPr>
            </w:pPr>
          </w:p>
        </w:tc>
      </w:tr>
      <w:tr w:rsidR="00CC0B3A" w:rsidRPr="005F4266" w:rsidTr="005F4266">
        <w:trPr>
          <w:trHeight w:hRule="exact" w:val="1010"/>
        </w:trPr>
        <w:tc>
          <w:tcPr>
            <w:tcW w:w="2552" w:type="dxa"/>
            <w:shd w:val="clear" w:color="auto" w:fill="FFFFFF"/>
          </w:tcPr>
          <w:p w:rsidR="00CC0B3A" w:rsidRPr="005F4266" w:rsidRDefault="00CC0B3A" w:rsidP="00CC5DA2">
            <w:pPr>
              <w:shd w:val="clear" w:color="auto" w:fill="FFFFFF"/>
              <w:spacing w:line="238" w:lineRule="exact"/>
              <w:ind w:right="367"/>
              <w:rPr>
                <w:rFonts w:ascii="Times New Roman" w:hAnsi="Times New Roman"/>
                <w:sz w:val="24"/>
                <w:szCs w:val="24"/>
              </w:rPr>
            </w:pPr>
            <w:r w:rsidRPr="005F4266">
              <w:rPr>
                <w:rFonts w:ascii="Times New Roman" w:hAnsi="Times New Roman"/>
                <w:b/>
                <w:bCs/>
                <w:spacing w:val="-3"/>
                <w:sz w:val="24"/>
                <w:szCs w:val="24"/>
              </w:rPr>
              <w:t xml:space="preserve">Окончание учебного </w:t>
            </w:r>
            <w:r w:rsidRPr="005F4266">
              <w:rPr>
                <w:rFonts w:ascii="Times New Roman" w:hAnsi="Times New Roman"/>
                <w:sz w:val="24"/>
                <w:szCs w:val="24"/>
              </w:rPr>
              <w:t>года</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25 мая</w:t>
            </w:r>
          </w:p>
        </w:tc>
        <w:tc>
          <w:tcPr>
            <w:tcW w:w="2410"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30 мая</w:t>
            </w:r>
          </w:p>
        </w:tc>
        <w:tc>
          <w:tcPr>
            <w:tcW w:w="255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30 мая</w:t>
            </w:r>
          </w:p>
        </w:tc>
        <w:tc>
          <w:tcPr>
            <w:tcW w:w="2268" w:type="dxa"/>
            <w:shd w:val="clear" w:color="auto" w:fill="FFFFFF"/>
          </w:tcPr>
          <w:p w:rsidR="00CC0B3A" w:rsidRPr="005F4266" w:rsidRDefault="00CC0B3A" w:rsidP="00CC5DA2">
            <w:pPr>
              <w:shd w:val="clear" w:color="auto" w:fill="FFFFFF"/>
              <w:spacing w:line="230" w:lineRule="exact"/>
              <w:ind w:left="115" w:right="94"/>
              <w:jc w:val="center"/>
              <w:rPr>
                <w:rFonts w:ascii="Times New Roman" w:hAnsi="Times New Roman"/>
                <w:sz w:val="24"/>
                <w:szCs w:val="24"/>
              </w:rPr>
            </w:pPr>
            <w:r w:rsidRPr="005F4266">
              <w:rPr>
                <w:rFonts w:ascii="Times New Roman" w:hAnsi="Times New Roman"/>
                <w:spacing w:val="-3"/>
                <w:sz w:val="24"/>
                <w:szCs w:val="24"/>
              </w:rPr>
              <w:t xml:space="preserve">В соответствии со </w:t>
            </w:r>
            <w:r w:rsidRPr="005F4266">
              <w:rPr>
                <w:rFonts w:ascii="Times New Roman" w:hAnsi="Times New Roman"/>
                <w:sz w:val="24"/>
                <w:szCs w:val="24"/>
              </w:rPr>
              <w:t>сроками ОГЭ</w:t>
            </w:r>
          </w:p>
        </w:tc>
        <w:tc>
          <w:tcPr>
            <w:tcW w:w="1701"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30  мая</w:t>
            </w:r>
          </w:p>
        </w:tc>
        <w:tc>
          <w:tcPr>
            <w:tcW w:w="1985" w:type="dxa"/>
            <w:gridSpan w:val="2"/>
            <w:shd w:val="clear" w:color="auto" w:fill="FFFFFF"/>
          </w:tcPr>
          <w:p w:rsidR="00CC0B3A" w:rsidRPr="005F4266" w:rsidRDefault="00CC0B3A" w:rsidP="00CC5DA2">
            <w:pPr>
              <w:shd w:val="clear" w:color="auto" w:fill="FFFFFF"/>
              <w:spacing w:line="238" w:lineRule="exact"/>
              <w:ind w:left="115" w:right="151"/>
              <w:jc w:val="center"/>
              <w:rPr>
                <w:rFonts w:ascii="Times New Roman" w:hAnsi="Times New Roman"/>
                <w:sz w:val="24"/>
                <w:szCs w:val="24"/>
              </w:rPr>
            </w:pPr>
            <w:r w:rsidRPr="005F4266">
              <w:rPr>
                <w:rFonts w:ascii="Times New Roman" w:hAnsi="Times New Roman"/>
                <w:spacing w:val="-2"/>
                <w:sz w:val="24"/>
                <w:szCs w:val="24"/>
              </w:rPr>
              <w:t xml:space="preserve">В соответствии со </w:t>
            </w:r>
            <w:r w:rsidRPr="005F4266">
              <w:rPr>
                <w:rFonts w:ascii="Times New Roman" w:hAnsi="Times New Roman"/>
                <w:sz w:val="24"/>
                <w:szCs w:val="24"/>
              </w:rPr>
              <w:t>сроками ЕГЭ</w:t>
            </w:r>
          </w:p>
        </w:tc>
      </w:tr>
      <w:tr w:rsidR="00CC0B3A" w:rsidRPr="005F4266" w:rsidTr="005F4266">
        <w:trPr>
          <w:trHeight w:hRule="exact" w:val="310"/>
        </w:trPr>
        <w:tc>
          <w:tcPr>
            <w:tcW w:w="2552"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
                <w:bCs/>
                <w:sz w:val="24"/>
                <w:szCs w:val="24"/>
              </w:rPr>
              <w:t>Выпускные вечера</w:t>
            </w:r>
          </w:p>
        </w:tc>
        <w:tc>
          <w:tcPr>
            <w:tcW w:w="1701"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2410"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30 мая</w:t>
            </w:r>
          </w:p>
        </w:tc>
        <w:tc>
          <w:tcPr>
            <w:tcW w:w="255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268" w:type="dxa"/>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25 июня</w:t>
            </w: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985" w:type="dxa"/>
            <w:gridSpan w:val="2"/>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25 июня</w:t>
            </w:r>
          </w:p>
        </w:tc>
      </w:tr>
      <w:tr w:rsidR="00CC0B3A" w:rsidRPr="005F4266" w:rsidTr="005F4266">
        <w:trPr>
          <w:trHeight w:hRule="exact" w:val="310"/>
        </w:trPr>
        <w:tc>
          <w:tcPr>
            <w:tcW w:w="2552" w:type="dxa"/>
            <w:shd w:val="clear" w:color="auto" w:fill="FFFFFF"/>
          </w:tcPr>
          <w:p w:rsidR="00CC0B3A" w:rsidRPr="005F4266" w:rsidRDefault="00CC0B3A" w:rsidP="00CC5DA2">
            <w:pPr>
              <w:shd w:val="clear" w:color="auto" w:fill="FFFFFF"/>
              <w:rPr>
                <w:rFonts w:ascii="Times New Roman" w:hAnsi="Times New Roman"/>
                <w:sz w:val="24"/>
                <w:szCs w:val="24"/>
              </w:rPr>
            </w:pPr>
            <w:r w:rsidRPr="005F4266">
              <w:rPr>
                <w:rFonts w:ascii="Times New Roman" w:hAnsi="Times New Roman"/>
                <w:b/>
                <w:bCs/>
                <w:sz w:val="24"/>
                <w:szCs w:val="24"/>
              </w:rPr>
              <w:t>Каникулы:</w:t>
            </w:r>
          </w:p>
        </w:tc>
        <w:tc>
          <w:tcPr>
            <w:tcW w:w="1701"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2410"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2551"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2268"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1701" w:type="dxa"/>
            <w:shd w:val="clear" w:color="auto" w:fill="FFFFFF"/>
          </w:tcPr>
          <w:p w:rsidR="00CC0B3A" w:rsidRPr="005F4266" w:rsidRDefault="00CC0B3A" w:rsidP="00CC5DA2">
            <w:pPr>
              <w:shd w:val="clear" w:color="auto" w:fill="FFFFFF"/>
              <w:rPr>
                <w:rFonts w:ascii="Times New Roman" w:hAnsi="Times New Roman"/>
                <w:color w:val="FF0000"/>
                <w:sz w:val="24"/>
                <w:szCs w:val="24"/>
              </w:rPr>
            </w:pPr>
          </w:p>
        </w:tc>
        <w:tc>
          <w:tcPr>
            <w:tcW w:w="1985" w:type="dxa"/>
            <w:gridSpan w:val="2"/>
            <w:shd w:val="clear" w:color="auto" w:fill="FFFFFF"/>
          </w:tcPr>
          <w:p w:rsidR="00CC0B3A" w:rsidRPr="005F4266" w:rsidRDefault="00CC0B3A" w:rsidP="00CC5DA2">
            <w:pPr>
              <w:shd w:val="clear" w:color="auto" w:fill="FFFFFF"/>
              <w:rPr>
                <w:rFonts w:ascii="Times New Roman" w:hAnsi="Times New Roman"/>
                <w:color w:val="FF0000"/>
                <w:sz w:val="24"/>
                <w:szCs w:val="24"/>
              </w:rPr>
            </w:pPr>
          </w:p>
        </w:tc>
      </w:tr>
      <w:tr w:rsidR="00CC0B3A" w:rsidRPr="005F4266" w:rsidTr="005F4266">
        <w:trPr>
          <w:gridAfter w:val="1"/>
          <w:wAfter w:w="56" w:type="dxa"/>
          <w:trHeight w:hRule="exact" w:val="310"/>
        </w:trPr>
        <w:tc>
          <w:tcPr>
            <w:tcW w:w="2552" w:type="dxa"/>
            <w:shd w:val="clear" w:color="auto" w:fill="FFFFFF"/>
          </w:tcPr>
          <w:p w:rsidR="00CC0B3A" w:rsidRPr="005F4266" w:rsidRDefault="00CC0B3A" w:rsidP="00CC5DA2">
            <w:pPr>
              <w:shd w:val="clear" w:color="auto" w:fill="FFFFFF"/>
              <w:ind w:left="245"/>
              <w:rPr>
                <w:rFonts w:ascii="Times New Roman" w:hAnsi="Times New Roman"/>
                <w:sz w:val="24"/>
                <w:szCs w:val="24"/>
              </w:rPr>
            </w:pPr>
            <w:r w:rsidRPr="005F4266">
              <w:rPr>
                <w:rFonts w:ascii="Times New Roman" w:hAnsi="Times New Roman"/>
                <w:b/>
                <w:bCs/>
                <w:sz w:val="24"/>
                <w:szCs w:val="24"/>
              </w:rPr>
              <w:t>- осенние</w:t>
            </w:r>
          </w:p>
        </w:tc>
        <w:tc>
          <w:tcPr>
            <w:tcW w:w="12560" w:type="dxa"/>
            <w:gridSpan w:val="6"/>
            <w:shd w:val="clear" w:color="auto" w:fill="FFFFFF"/>
          </w:tcPr>
          <w:p w:rsidR="00CC0B3A" w:rsidRPr="005F4266" w:rsidRDefault="00CC0B3A" w:rsidP="00CC5DA2">
            <w:pPr>
              <w:shd w:val="clear" w:color="auto" w:fill="FFFFFF"/>
              <w:tabs>
                <w:tab w:val="left" w:pos="8083"/>
              </w:tabs>
              <w:ind w:left="5234"/>
              <w:rPr>
                <w:rFonts w:ascii="Times New Roman" w:hAnsi="Times New Roman"/>
                <w:sz w:val="24"/>
                <w:szCs w:val="24"/>
              </w:rPr>
            </w:pPr>
            <w:r w:rsidRPr="005F4266">
              <w:rPr>
                <w:rFonts w:ascii="Times New Roman" w:hAnsi="Times New Roman"/>
                <w:sz w:val="24"/>
                <w:szCs w:val="24"/>
              </w:rPr>
              <w:t>29.10 – 06.11.2016 г. (9 дней)</w:t>
            </w:r>
            <w:r w:rsidRPr="005F4266">
              <w:rPr>
                <w:rFonts w:ascii="Times New Roman" w:hAnsi="Times New Roman"/>
                <w:sz w:val="24"/>
                <w:szCs w:val="24"/>
              </w:rPr>
              <w:tab/>
              <w:t xml:space="preserve"> </w:t>
            </w:r>
          </w:p>
        </w:tc>
      </w:tr>
      <w:tr w:rsidR="00CC0B3A" w:rsidRPr="005F4266" w:rsidTr="005F4266">
        <w:trPr>
          <w:gridAfter w:val="1"/>
          <w:wAfter w:w="56" w:type="dxa"/>
          <w:trHeight w:hRule="exact" w:val="310"/>
        </w:trPr>
        <w:tc>
          <w:tcPr>
            <w:tcW w:w="2552" w:type="dxa"/>
            <w:shd w:val="clear" w:color="auto" w:fill="FFFFFF"/>
          </w:tcPr>
          <w:p w:rsidR="00CC0B3A" w:rsidRPr="005F4266" w:rsidRDefault="00CC0B3A" w:rsidP="00CC5DA2">
            <w:pPr>
              <w:shd w:val="clear" w:color="auto" w:fill="FFFFFF"/>
              <w:ind w:left="245"/>
              <w:rPr>
                <w:rFonts w:ascii="Times New Roman" w:hAnsi="Times New Roman"/>
                <w:sz w:val="24"/>
                <w:szCs w:val="24"/>
              </w:rPr>
            </w:pPr>
            <w:r w:rsidRPr="005F4266">
              <w:rPr>
                <w:rFonts w:ascii="Times New Roman" w:hAnsi="Times New Roman"/>
                <w:b/>
                <w:bCs/>
                <w:sz w:val="24"/>
                <w:szCs w:val="24"/>
              </w:rPr>
              <w:t>- зимние</w:t>
            </w:r>
          </w:p>
        </w:tc>
        <w:tc>
          <w:tcPr>
            <w:tcW w:w="12560" w:type="dxa"/>
            <w:gridSpan w:val="6"/>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30.12.2016– 10.01.2017 г. (12 дней)</w:t>
            </w:r>
          </w:p>
        </w:tc>
      </w:tr>
      <w:tr w:rsidR="00CC0B3A" w:rsidRPr="005F4266" w:rsidTr="005F4266">
        <w:trPr>
          <w:gridAfter w:val="1"/>
          <w:wAfter w:w="56" w:type="dxa"/>
          <w:trHeight w:hRule="exact" w:val="317"/>
        </w:trPr>
        <w:tc>
          <w:tcPr>
            <w:tcW w:w="2552" w:type="dxa"/>
            <w:shd w:val="clear" w:color="auto" w:fill="FFFFFF"/>
          </w:tcPr>
          <w:p w:rsidR="00CC0B3A" w:rsidRPr="005F4266" w:rsidRDefault="00CC0B3A" w:rsidP="00CC5DA2">
            <w:pPr>
              <w:shd w:val="clear" w:color="auto" w:fill="FFFFFF"/>
              <w:ind w:left="238"/>
              <w:rPr>
                <w:rFonts w:ascii="Times New Roman" w:hAnsi="Times New Roman"/>
                <w:sz w:val="24"/>
                <w:szCs w:val="24"/>
              </w:rPr>
            </w:pPr>
            <w:r w:rsidRPr="005F4266">
              <w:rPr>
                <w:rFonts w:ascii="Times New Roman" w:hAnsi="Times New Roman"/>
                <w:b/>
                <w:bCs/>
                <w:sz w:val="24"/>
                <w:szCs w:val="24"/>
              </w:rPr>
              <w:t>- весенние</w:t>
            </w:r>
          </w:p>
        </w:tc>
        <w:tc>
          <w:tcPr>
            <w:tcW w:w="12560" w:type="dxa"/>
            <w:gridSpan w:val="6"/>
            <w:shd w:val="clear" w:color="auto" w:fill="FFFFFF"/>
          </w:tcPr>
          <w:p w:rsidR="00CC0B3A" w:rsidRPr="005F4266" w:rsidRDefault="00CC0B3A" w:rsidP="00CC5DA2">
            <w:pPr>
              <w:shd w:val="clear" w:color="auto" w:fill="FFFFFF"/>
              <w:jc w:val="center"/>
              <w:rPr>
                <w:rFonts w:ascii="Times New Roman" w:hAnsi="Times New Roman"/>
                <w:sz w:val="24"/>
                <w:szCs w:val="24"/>
              </w:rPr>
            </w:pPr>
            <w:r w:rsidRPr="005F4266">
              <w:rPr>
                <w:rFonts w:ascii="Times New Roman" w:hAnsi="Times New Roman"/>
                <w:sz w:val="24"/>
                <w:szCs w:val="24"/>
              </w:rPr>
              <w:t>25.03.2017 – 02.04.2017 г. (9 дней)</w:t>
            </w:r>
          </w:p>
        </w:tc>
      </w:tr>
      <w:tr w:rsidR="00CC0B3A" w:rsidRPr="005F4266" w:rsidTr="005F4266">
        <w:trPr>
          <w:trHeight w:hRule="exact" w:val="1569"/>
        </w:trPr>
        <w:tc>
          <w:tcPr>
            <w:tcW w:w="2552" w:type="dxa"/>
            <w:shd w:val="clear" w:color="auto" w:fill="FFFFFF"/>
          </w:tcPr>
          <w:p w:rsidR="00CC0B3A" w:rsidRPr="005F4266" w:rsidRDefault="00CC0B3A" w:rsidP="00CC5DA2">
            <w:pPr>
              <w:shd w:val="clear" w:color="auto" w:fill="FFFFFF"/>
              <w:ind w:left="245"/>
              <w:rPr>
                <w:rFonts w:ascii="Times New Roman" w:hAnsi="Times New Roman"/>
                <w:sz w:val="24"/>
                <w:szCs w:val="24"/>
              </w:rPr>
            </w:pPr>
            <w:r w:rsidRPr="005F4266">
              <w:rPr>
                <w:rFonts w:ascii="Times New Roman" w:hAnsi="Times New Roman"/>
                <w:b/>
                <w:bCs/>
                <w:sz w:val="24"/>
                <w:szCs w:val="24"/>
              </w:rPr>
              <w:t>- летние</w:t>
            </w:r>
          </w:p>
        </w:tc>
        <w:tc>
          <w:tcPr>
            <w:tcW w:w="1701" w:type="dxa"/>
            <w:shd w:val="clear" w:color="auto" w:fill="FFFFFF"/>
          </w:tcPr>
          <w:p w:rsidR="00CC0B3A" w:rsidRPr="005F4266" w:rsidRDefault="00CC0B3A" w:rsidP="00CC5DA2">
            <w:pPr>
              <w:shd w:val="clear" w:color="auto" w:fill="FFFFFF"/>
              <w:ind w:left="102"/>
              <w:rPr>
                <w:rFonts w:ascii="Times New Roman" w:hAnsi="Times New Roman"/>
                <w:sz w:val="24"/>
                <w:szCs w:val="24"/>
              </w:rPr>
            </w:pPr>
            <w:r w:rsidRPr="005F4266">
              <w:rPr>
                <w:rFonts w:ascii="Times New Roman" w:hAnsi="Times New Roman"/>
                <w:sz w:val="24"/>
                <w:szCs w:val="24"/>
              </w:rPr>
              <w:t>30.05.2017 – 31.08.2017 года</w:t>
            </w:r>
          </w:p>
        </w:tc>
        <w:tc>
          <w:tcPr>
            <w:tcW w:w="2410" w:type="dxa"/>
            <w:shd w:val="clear" w:color="auto" w:fill="FFFFFF"/>
          </w:tcPr>
          <w:p w:rsidR="00CC0B3A" w:rsidRPr="005F4266" w:rsidRDefault="00CC0B3A" w:rsidP="00CC5DA2">
            <w:pPr>
              <w:shd w:val="clear" w:color="auto" w:fill="FFFFFF"/>
              <w:spacing w:line="238" w:lineRule="exact"/>
              <w:ind w:left="244" w:right="382"/>
              <w:rPr>
                <w:rFonts w:ascii="Times New Roman" w:hAnsi="Times New Roman"/>
                <w:sz w:val="24"/>
                <w:szCs w:val="24"/>
              </w:rPr>
            </w:pPr>
            <w:r w:rsidRPr="005F4266">
              <w:rPr>
                <w:rFonts w:ascii="Times New Roman" w:hAnsi="Times New Roman"/>
                <w:sz w:val="24"/>
                <w:szCs w:val="24"/>
              </w:rPr>
              <w:t>30.05.2017 – 31.08.2017</w:t>
            </w:r>
          </w:p>
        </w:tc>
        <w:tc>
          <w:tcPr>
            <w:tcW w:w="2551" w:type="dxa"/>
            <w:shd w:val="clear" w:color="auto" w:fill="FFFFFF"/>
          </w:tcPr>
          <w:p w:rsidR="00CC0B3A" w:rsidRPr="005F4266" w:rsidRDefault="00CC0B3A" w:rsidP="00CC5DA2">
            <w:pPr>
              <w:shd w:val="clear" w:color="auto" w:fill="FFFFFF"/>
              <w:spacing w:line="230" w:lineRule="exact"/>
              <w:ind w:left="475" w:right="403"/>
              <w:rPr>
                <w:rFonts w:ascii="Times New Roman" w:hAnsi="Times New Roman"/>
                <w:sz w:val="24"/>
                <w:szCs w:val="24"/>
              </w:rPr>
            </w:pPr>
            <w:r w:rsidRPr="005F4266">
              <w:rPr>
                <w:rFonts w:ascii="Times New Roman" w:hAnsi="Times New Roman"/>
                <w:sz w:val="24"/>
                <w:szCs w:val="24"/>
              </w:rPr>
              <w:t>30.05.2017 – 31.08.2017</w:t>
            </w:r>
          </w:p>
        </w:tc>
        <w:tc>
          <w:tcPr>
            <w:tcW w:w="2268"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701" w:type="dxa"/>
            <w:shd w:val="clear" w:color="auto" w:fill="FFFFFF"/>
          </w:tcPr>
          <w:p w:rsidR="00CC0B3A" w:rsidRPr="005F4266" w:rsidRDefault="00CC0B3A" w:rsidP="00CC5DA2">
            <w:pPr>
              <w:shd w:val="clear" w:color="auto" w:fill="FFFFFF"/>
              <w:spacing w:line="238" w:lineRule="exact"/>
              <w:ind w:left="360" w:right="230"/>
              <w:rPr>
                <w:rFonts w:ascii="Times New Roman" w:hAnsi="Times New Roman"/>
                <w:sz w:val="24"/>
                <w:szCs w:val="24"/>
              </w:rPr>
            </w:pPr>
            <w:r w:rsidRPr="005F4266">
              <w:rPr>
                <w:rFonts w:ascii="Times New Roman" w:hAnsi="Times New Roman"/>
                <w:sz w:val="24"/>
                <w:szCs w:val="24"/>
              </w:rPr>
              <w:t>30.05.2017 – 31.08.2017</w:t>
            </w:r>
          </w:p>
        </w:tc>
        <w:tc>
          <w:tcPr>
            <w:tcW w:w="1985" w:type="dxa"/>
            <w:gridSpan w:val="2"/>
            <w:shd w:val="clear" w:color="auto" w:fill="FFFFFF"/>
          </w:tcPr>
          <w:p w:rsidR="00CC0B3A" w:rsidRPr="005F4266" w:rsidRDefault="00CC0B3A" w:rsidP="00CC5DA2">
            <w:pPr>
              <w:shd w:val="clear" w:color="auto" w:fill="FFFFFF"/>
              <w:rPr>
                <w:rFonts w:ascii="Times New Roman" w:hAnsi="Times New Roman"/>
                <w:color w:val="FF0000"/>
                <w:sz w:val="24"/>
                <w:szCs w:val="24"/>
              </w:rPr>
            </w:pPr>
          </w:p>
        </w:tc>
      </w:tr>
      <w:tr w:rsidR="00CC0B3A" w:rsidRPr="005F4266" w:rsidTr="005F4266">
        <w:trPr>
          <w:trHeight w:hRule="exact" w:val="1551"/>
        </w:trPr>
        <w:tc>
          <w:tcPr>
            <w:tcW w:w="2552" w:type="dxa"/>
            <w:shd w:val="clear" w:color="auto" w:fill="FFFFFF"/>
          </w:tcPr>
          <w:p w:rsidR="00CC0B3A" w:rsidRPr="005F4266" w:rsidRDefault="00CC0B3A" w:rsidP="00CC5DA2">
            <w:pPr>
              <w:shd w:val="clear" w:color="auto" w:fill="FFFFFF"/>
              <w:spacing w:line="266" w:lineRule="exact"/>
              <w:ind w:left="245" w:right="238"/>
              <w:rPr>
                <w:rFonts w:ascii="Times New Roman" w:hAnsi="Times New Roman"/>
                <w:sz w:val="24"/>
                <w:szCs w:val="24"/>
              </w:rPr>
            </w:pPr>
            <w:r w:rsidRPr="005F4266">
              <w:rPr>
                <w:rFonts w:ascii="Times New Roman" w:hAnsi="Times New Roman"/>
                <w:b/>
                <w:bCs/>
                <w:spacing w:val="-2"/>
                <w:sz w:val="24"/>
                <w:szCs w:val="24"/>
              </w:rPr>
              <w:t xml:space="preserve">- дополнительные </w:t>
            </w:r>
            <w:r w:rsidRPr="005F4266">
              <w:rPr>
                <w:rFonts w:ascii="Times New Roman" w:hAnsi="Times New Roman"/>
                <w:b/>
                <w:bCs/>
                <w:sz w:val="24"/>
                <w:szCs w:val="24"/>
              </w:rPr>
              <w:t>для уч-ся 1 кл.</w:t>
            </w:r>
          </w:p>
        </w:tc>
        <w:tc>
          <w:tcPr>
            <w:tcW w:w="1701" w:type="dxa"/>
            <w:shd w:val="clear" w:color="auto" w:fill="FFFFFF"/>
          </w:tcPr>
          <w:p w:rsidR="00CC0B3A" w:rsidRPr="005F4266" w:rsidRDefault="00CC0B3A" w:rsidP="00CC5DA2">
            <w:pPr>
              <w:shd w:val="clear" w:color="auto" w:fill="FFFFFF"/>
              <w:spacing w:line="238" w:lineRule="exact"/>
              <w:ind w:right="346"/>
              <w:rPr>
                <w:rFonts w:ascii="Times New Roman" w:hAnsi="Times New Roman"/>
                <w:sz w:val="24"/>
                <w:szCs w:val="24"/>
              </w:rPr>
            </w:pPr>
            <w:r w:rsidRPr="005F4266">
              <w:rPr>
                <w:rFonts w:ascii="Times New Roman" w:hAnsi="Times New Roman"/>
                <w:sz w:val="24"/>
                <w:szCs w:val="24"/>
              </w:rPr>
              <w:t>13.02.- 18.02.2017</w:t>
            </w:r>
          </w:p>
        </w:tc>
        <w:tc>
          <w:tcPr>
            <w:tcW w:w="2410"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55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2268"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701" w:type="dxa"/>
            <w:shd w:val="clear" w:color="auto" w:fill="FFFFFF"/>
          </w:tcPr>
          <w:p w:rsidR="00CC0B3A" w:rsidRPr="005F4266" w:rsidRDefault="00CC0B3A" w:rsidP="00CC5DA2">
            <w:pPr>
              <w:shd w:val="clear" w:color="auto" w:fill="FFFFFF"/>
              <w:rPr>
                <w:rFonts w:ascii="Times New Roman" w:hAnsi="Times New Roman"/>
                <w:sz w:val="24"/>
                <w:szCs w:val="24"/>
              </w:rPr>
            </w:pPr>
          </w:p>
        </w:tc>
        <w:tc>
          <w:tcPr>
            <w:tcW w:w="1985" w:type="dxa"/>
            <w:gridSpan w:val="2"/>
            <w:shd w:val="clear" w:color="auto" w:fill="FFFFFF"/>
          </w:tcPr>
          <w:p w:rsidR="00CC0B3A" w:rsidRPr="005F4266" w:rsidRDefault="00CC0B3A" w:rsidP="00CC5DA2">
            <w:pPr>
              <w:shd w:val="clear" w:color="auto" w:fill="FFFFFF"/>
              <w:rPr>
                <w:rFonts w:ascii="Times New Roman" w:hAnsi="Times New Roman"/>
                <w:sz w:val="24"/>
                <w:szCs w:val="24"/>
              </w:rPr>
            </w:pPr>
          </w:p>
        </w:tc>
      </w:tr>
    </w:tbl>
    <w:p w:rsidR="00CC0B3A" w:rsidRPr="009B2501" w:rsidRDefault="00CC0B3A" w:rsidP="00CC5DA2">
      <w:pPr>
        <w:shd w:val="clear" w:color="auto" w:fill="FFFFFF"/>
        <w:spacing w:line="317" w:lineRule="exact"/>
        <w:ind w:left="1390"/>
        <w:rPr>
          <w:sz w:val="28"/>
          <w:szCs w:val="28"/>
          <w:lang w:val="en-US"/>
        </w:rPr>
      </w:pPr>
    </w:p>
    <w:p w:rsidR="00CC0B3A" w:rsidRPr="006B488A" w:rsidRDefault="00CC0B3A" w:rsidP="00CC5DA2">
      <w:pPr>
        <w:jc w:val="both"/>
        <w:rPr>
          <w:rFonts w:ascii="Times New Roman" w:hAnsi="Times New Roman"/>
          <w:b/>
          <w:sz w:val="24"/>
          <w:szCs w:val="24"/>
        </w:rPr>
      </w:pPr>
      <w:r w:rsidRPr="006B488A">
        <w:rPr>
          <w:rFonts w:ascii="Times New Roman" w:hAnsi="Times New Roman"/>
          <w:b/>
          <w:sz w:val="24"/>
          <w:szCs w:val="24"/>
          <w:lang w:val="en-US"/>
        </w:rPr>
        <w:t>8</w:t>
      </w:r>
      <w:r w:rsidRPr="006B488A">
        <w:rPr>
          <w:rFonts w:ascii="Times New Roman" w:hAnsi="Times New Roman"/>
          <w:b/>
          <w:sz w:val="24"/>
          <w:szCs w:val="24"/>
        </w:rPr>
        <w:t>.  Организация промежуточной и итоговой аттестации</w:t>
      </w:r>
    </w:p>
    <w:p w:rsidR="00CC0B3A" w:rsidRPr="006B488A" w:rsidRDefault="00CC0B3A" w:rsidP="00CC5DA2">
      <w:pPr>
        <w:tabs>
          <w:tab w:val="num" w:pos="0"/>
        </w:tabs>
        <w:spacing w:before="30" w:after="30"/>
        <w:ind w:firstLine="400"/>
        <w:jc w:val="both"/>
        <w:rPr>
          <w:rFonts w:ascii="Times New Roman" w:hAnsi="Times New Roman"/>
          <w:color w:val="000000"/>
          <w:spacing w:val="-3"/>
          <w:sz w:val="24"/>
          <w:szCs w:val="24"/>
        </w:rPr>
      </w:pPr>
      <w:r w:rsidRPr="006B488A">
        <w:rPr>
          <w:rFonts w:ascii="Times New Roman" w:hAnsi="Times New Roman"/>
          <w:color w:val="000000"/>
          <w:spacing w:val="-3"/>
          <w:sz w:val="24"/>
          <w:szCs w:val="24"/>
        </w:rPr>
        <w:t>8.1.Текущая и промежуточная  аттестации  проводятся в соответствии  со школьными  Положением о промежуточной аттестации и инспекционного контроля:</w:t>
      </w:r>
    </w:p>
    <w:p w:rsidR="00CC0B3A" w:rsidRPr="009B2501" w:rsidRDefault="00CC0B3A" w:rsidP="00CC5DA2">
      <w:pPr>
        <w:tabs>
          <w:tab w:val="num" w:pos="0"/>
        </w:tabs>
        <w:spacing w:before="30" w:after="30"/>
        <w:ind w:firstLine="400"/>
        <w:jc w:val="both"/>
        <w:rPr>
          <w:color w:val="000000"/>
          <w:spacing w:val="-3"/>
          <w:sz w:val="28"/>
          <w:szCs w:val="28"/>
        </w:rPr>
      </w:pPr>
    </w:p>
    <w:tbl>
      <w:tblPr>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1489"/>
        <w:gridCol w:w="2817"/>
        <w:gridCol w:w="3884"/>
        <w:gridCol w:w="3030"/>
      </w:tblGrid>
      <w:tr w:rsidR="00CC0B3A" w:rsidRPr="005F4266" w:rsidTr="005F4266">
        <w:trPr>
          <w:trHeight w:val="148"/>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Наименование контроля</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Классы</w:t>
            </w:r>
          </w:p>
        </w:tc>
        <w:tc>
          <w:tcPr>
            <w:tcW w:w="2817"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Вид контрольной работы</w:t>
            </w:r>
          </w:p>
        </w:tc>
        <w:tc>
          <w:tcPr>
            <w:tcW w:w="3884"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Примерные сроки</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Предметы</w:t>
            </w:r>
          </w:p>
        </w:tc>
      </w:tr>
      <w:tr w:rsidR="00CC0B3A" w:rsidRPr="005F4266" w:rsidTr="005F4266">
        <w:trPr>
          <w:trHeight w:val="148"/>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Стартовая диагностика</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1</w:t>
            </w:r>
          </w:p>
        </w:tc>
        <w:tc>
          <w:tcPr>
            <w:tcW w:w="2817"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p>
        </w:tc>
        <w:tc>
          <w:tcPr>
            <w:tcW w:w="3884"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 xml:space="preserve">Сентябрь </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p>
        </w:tc>
      </w:tr>
      <w:tr w:rsidR="00CC0B3A" w:rsidRPr="005F4266" w:rsidTr="005F4266">
        <w:trPr>
          <w:trHeight w:val="148"/>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Входящий контроль</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2-11</w:t>
            </w:r>
          </w:p>
        </w:tc>
        <w:tc>
          <w:tcPr>
            <w:tcW w:w="2817"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Задания в тестовой форме (ЗТФ), контрольные работы, диктанты, контрольные и комплексные работы</w:t>
            </w:r>
          </w:p>
        </w:tc>
        <w:tc>
          <w:tcPr>
            <w:tcW w:w="3884"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Сентябрь (вторая половина)</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Предметы инвариантной части учебного плана (кроме технологии, физической культуры, ОБЖ, музыки)</w:t>
            </w:r>
          </w:p>
        </w:tc>
      </w:tr>
      <w:tr w:rsidR="00CC0B3A" w:rsidRPr="005F4266" w:rsidTr="005F4266">
        <w:trPr>
          <w:trHeight w:val="148"/>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По итогам первого полугодия</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2-9</w:t>
            </w:r>
          </w:p>
        </w:tc>
        <w:tc>
          <w:tcPr>
            <w:tcW w:w="2817"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ЗТФ</w:t>
            </w:r>
          </w:p>
        </w:tc>
        <w:tc>
          <w:tcPr>
            <w:tcW w:w="3884"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Декабрь</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 xml:space="preserve">Русский язык, математика все классы, </w:t>
            </w:r>
          </w:p>
          <w:p w:rsidR="00CC0B3A" w:rsidRPr="005F4266" w:rsidRDefault="00CC0B3A" w:rsidP="00CC5DA2">
            <w:pPr>
              <w:pStyle w:val="af2"/>
              <w:rPr>
                <w:sz w:val="24"/>
                <w:szCs w:val="24"/>
              </w:rPr>
            </w:pPr>
            <w:r w:rsidRPr="005F4266">
              <w:rPr>
                <w:sz w:val="24"/>
                <w:szCs w:val="24"/>
              </w:rPr>
              <w:t xml:space="preserve">5-6 классы </w:t>
            </w:r>
            <w:r w:rsidRPr="005F4266">
              <w:rPr>
                <w:sz w:val="24"/>
                <w:szCs w:val="24"/>
                <w:u w:val="single"/>
              </w:rPr>
              <w:t xml:space="preserve"> (дополнительно): </w:t>
            </w:r>
            <w:r w:rsidRPr="005F4266">
              <w:rPr>
                <w:sz w:val="24"/>
                <w:szCs w:val="24"/>
              </w:rPr>
              <w:t>история, английский язык, литература, география, биология.</w:t>
            </w:r>
          </w:p>
        </w:tc>
      </w:tr>
      <w:tr w:rsidR="00CC0B3A" w:rsidRPr="005F4266" w:rsidTr="005F4266">
        <w:trPr>
          <w:trHeight w:val="1757"/>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Поддерживающее оценивание</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1-4 классы</w:t>
            </w:r>
          </w:p>
        </w:tc>
        <w:tc>
          <w:tcPr>
            <w:tcW w:w="2817"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Текущее оценивание в соответствии с критериями данной практики</w:t>
            </w:r>
          </w:p>
        </w:tc>
        <w:tc>
          <w:tcPr>
            <w:tcW w:w="3884"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В течение всего учебного года</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Все предметы учебного плана</w:t>
            </w:r>
          </w:p>
        </w:tc>
      </w:tr>
      <w:tr w:rsidR="00CC0B3A" w:rsidRPr="005F4266" w:rsidTr="005F4266">
        <w:trPr>
          <w:trHeight w:val="3173"/>
        </w:trPr>
        <w:tc>
          <w:tcPr>
            <w:tcW w:w="3152"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Промежуточная аттестация</w:t>
            </w:r>
          </w:p>
        </w:tc>
        <w:tc>
          <w:tcPr>
            <w:tcW w:w="1489"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1-11 классы</w:t>
            </w:r>
          </w:p>
        </w:tc>
        <w:tc>
          <w:tcPr>
            <w:tcW w:w="2817" w:type="dxa"/>
          </w:tcPr>
          <w:p w:rsidR="00CC0B3A" w:rsidRPr="005F4266" w:rsidRDefault="00CC0B3A" w:rsidP="00CC5DA2">
            <w:pPr>
              <w:pStyle w:val="af2"/>
              <w:rPr>
                <w:sz w:val="24"/>
                <w:szCs w:val="24"/>
              </w:rPr>
            </w:pPr>
            <w:r w:rsidRPr="005F4266">
              <w:rPr>
                <w:sz w:val="24"/>
                <w:szCs w:val="24"/>
              </w:rPr>
              <w:t>Формы определены в соответствии с Положением, приложением к Учебному плану школы</w:t>
            </w:r>
          </w:p>
        </w:tc>
        <w:tc>
          <w:tcPr>
            <w:tcW w:w="3884" w:type="dxa"/>
          </w:tcPr>
          <w:p w:rsidR="00CC0B3A" w:rsidRPr="005F4266" w:rsidRDefault="00CC0B3A" w:rsidP="00CC5DA2">
            <w:pPr>
              <w:pStyle w:val="af2"/>
              <w:rPr>
                <w:sz w:val="24"/>
                <w:szCs w:val="24"/>
              </w:rPr>
            </w:pPr>
            <w:r w:rsidRPr="005F4266">
              <w:rPr>
                <w:sz w:val="24"/>
                <w:szCs w:val="24"/>
              </w:rPr>
              <w:t>с 24 апреля по 26 мая 2017 года без прекращения общеобразовательного процесса</w:t>
            </w:r>
          </w:p>
        </w:tc>
        <w:tc>
          <w:tcPr>
            <w:tcW w:w="3030" w:type="dxa"/>
          </w:tcPr>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Все предметы федерального учебного плана в соответствии с утверждённым Положением и графиком проведения промежуточной аттестации</w:t>
            </w:r>
          </w:p>
        </w:tc>
      </w:tr>
    </w:tbl>
    <w:p w:rsidR="00CC0B3A" w:rsidRPr="009B2501" w:rsidRDefault="00CC0B3A" w:rsidP="00CC5DA2">
      <w:pPr>
        <w:tabs>
          <w:tab w:val="num" w:pos="0"/>
        </w:tabs>
        <w:spacing w:before="30" w:after="30"/>
        <w:ind w:firstLine="400"/>
        <w:jc w:val="both"/>
        <w:rPr>
          <w:color w:val="000000"/>
          <w:spacing w:val="-3"/>
          <w:sz w:val="28"/>
          <w:szCs w:val="28"/>
        </w:rPr>
      </w:pPr>
      <w:r w:rsidRPr="009B2501">
        <w:rPr>
          <w:color w:val="000000"/>
          <w:spacing w:val="-3"/>
          <w:sz w:val="28"/>
          <w:szCs w:val="28"/>
        </w:rPr>
        <w:t xml:space="preserve">  </w:t>
      </w:r>
    </w:p>
    <w:p w:rsidR="00CC0B3A" w:rsidRPr="005F4266" w:rsidRDefault="00CC0B3A" w:rsidP="00CC5DA2">
      <w:pPr>
        <w:ind w:firstLine="360"/>
        <w:jc w:val="both"/>
        <w:rPr>
          <w:rFonts w:ascii="Times New Roman" w:hAnsi="Times New Roman"/>
          <w:sz w:val="24"/>
          <w:szCs w:val="24"/>
        </w:rPr>
      </w:pPr>
      <w:r w:rsidRPr="005F4266">
        <w:rPr>
          <w:rFonts w:ascii="Times New Roman" w:hAnsi="Times New Roman"/>
          <w:iCs/>
          <w:sz w:val="24"/>
          <w:szCs w:val="24"/>
        </w:rPr>
        <w:t>График проведения промежуточной аттестации успеваемости учащихся (письменных работ)</w:t>
      </w:r>
      <w:r w:rsidRPr="005F4266">
        <w:rPr>
          <w:rFonts w:ascii="Times New Roman" w:hAnsi="Times New Roman"/>
          <w:sz w:val="24"/>
          <w:szCs w:val="24"/>
        </w:rPr>
        <w:t xml:space="preserve"> составляется заместителями директора по УВР и </w:t>
      </w:r>
      <w:r w:rsidRPr="005F4266">
        <w:rPr>
          <w:rFonts w:ascii="Times New Roman" w:hAnsi="Times New Roman"/>
          <w:iCs/>
          <w:sz w:val="24"/>
          <w:szCs w:val="24"/>
        </w:rPr>
        <w:t xml:space="preserve">отражается в плане деятельности школы и (или) в приказах по школе, утверждается директором школы и доводится до сведения учащихся и их родителей (законных представителей) не позднее, чем за 5 дней до начала промежуточной аттестации. </w:t>
      </w:r>
      <w:r w:rsidRPr="005F4266">
        <w:rPr>
          <w:rFonts w:ascii="Times New Roman" w:hAnsi="Times New Roman"/>
          <w:sz w:val="24"/>
          <w:szCs w:val="24"/>
        </w:rPr>
        <w:t>Административные контрольные работы за четверть (полугодие) проводятся по графику, но не позднее, чем за 1 календарный день  до окончания четверти (полугодия).</w:t>
      </w:r>
    </w:p>
    <w:p w:rsidR="00CC0B3A" w:rsidRPr="005F4266" w:rsidRDefault="00CC0B3A" w:rsidP="00CC5DA2">
      <w:pPr>
        <w:ind w:firstLine="360"/>
        <w:jc w:val="both"/>
        <w:rPr>
          <w:rFonts w:ascii="Times New Roman" w:hAnsi="Times New Roman"/>
          <w:sz w:val="24"/>
          <w:szCs w:val="24"/>
        </w:rPr>
      </w:pPr>
      <w:r w:rsidRPr="005F4266">
        <w:rPr>
          <w:rFonts w:ascii="Times New Roman" w:hAnsi="Times New Roman"/>
          <w:b/>
          <w:sz w:val="24"/>
          <w:szCs w:val="24"/>
        </w:rPr>
        <w:t>8.2</w:t>
      </w:r>
      <w:r w:rsidRPr="005F4266">
        <w:rPr>
          <w:rFonts w:ascii="Times New Roman" w:hAnsi="Times New Roman"/>
          <w:sz w:val="24"/>
          <w:szCs w:val="24"/>
        </w:rPr>
        <w:t xml:space="preserve">  </w:t>
      </w:r>
      <w:r w:rsidRPr="005F4266">
        <w:rPr>
          <w:rFonts w:ascii="Times New Roman" w:hAnsi="Times New Roman"/>
          <w:iCs/>
          <w:sz w:val="24"/>
          <w:szCs w:val="24"/>
        </w:rPr>
        <w:t>Мониторинг усвоения образовательной программы  учащихся 1 класса в течение учебного года осуществляется качественно, без фиксации достижений учащихся в классном журнале в виде отметок по пятибалльной шкале.</w:t>
      </w:r>
    </w:p>
    <w:p w:rsidR="00CC0B3A" w:rsidRPr="005F4266" w:rsidRDefault="00CC0B3A" w:rsidP="00CC5DA2">
      <w:pPr>
        <w:ind w:firstLine="360"/>
        <w:jc w:val="both"/>
        <w:rPr>
          <w:rFonts w:ascii="Times New Roman" w:hAnsi="Times New Roman"/>
          <w:sz w:val="24"/>
          <w:szCs w:val="24"/>
        </w:rPr>
      </w:pPr>
      <w:r w:rsidRPr="005F4266">
        <w:rPr>
          <w:rFonts w:ascii="Times New Roman" w:hAnsi="Times New Roman"/>
          <w:b/>
          <w:sz w:val="24"/>
          <w:szCs w:val="24"/>
        </w:rPr>
        <w:t xml:space="preserve">8.3. </w:t>
      </w:r>
      <w:r w:rsidRPr="005F4266">
        <w:rPr>
          <w:rFonts w:ascii="Times New Roman" w:hAnsi="Times New Roman"/>
          <w:sz w:val="24"/>
          <w:szCs w:val="24"/>
        </w:rPr>
        <w:t xml:space="preserve">Государственная итоговая аттестация  в 9-х,11-х классах  проводится в конце учебного года  в соответствии с нормативно - правовыми документами федерального, регионального и муниципального уровня. </w:t>
      </w:r>
      <w:r w:rsidRPr="005F4266">
        <w:rPr>
          <w:rFonts w:ascii="Times New Roman" w:hAnsi="Times New Roman"/>
          <w:sz w:val="24"/>
          <w:szCs w:val="24"/>
        </w:rPr>
        <w:tab/>
      </w:r>
    </w:p>
    <w:p w:rsidR="00CC0B3A" w:rsidRPr="005F4266" w:rsidRDefault="00CC0B3A" w:rsidP="00CC5DA2">
      <w:pPr>
        <w:tabs>
          <w:tab w:val="num" w:pos="0"/>
        </w:tabs>
        <w:spacing w:before="30" w:after="30"/>
        <w:ind w:firstLine="400"/>
        <w:jc w:val="both"/>
        <w:rPr>
          <w:rFonts w:ascii="Times New Roman" w:hAnsi="Times New Roman"/>
          <w:color w:val="000000"/>
          <w:spacing w:val="-3"/>
          <w:sz w:val="24"/>
          <w:szCs w:val="24"/>
        </w:rPr>
      </w:pPr>
      <w:r w:rsidRPr="005F4266">
        <w:rPr>
          <w:rFonts w:ascii="Times New Roman" w:hAnsi="Times New Roman"/>
          <w:color w:val="000000"/>
          <w:spacing w:val="-3"/>
          <w:sz w:val="24"/>
          <w:szCs w:val="24"/>
        </w:rPr>
        <w:t>Срок проведения государственной (итоговой) аттестации обучающихся устанавливается:</w:t>
      </w:r>
    </w:p>
    <w:p w:rsidR="00CC0B3A" w:rsidRPr="006B488A" w:rsidRDefault="00CC0B3A" w:rsidP="00CC5DA2">
      <w:pPr>
        <w:ind w:firstLine="400"/>
        <w:jc w:val="both"/>
        <w:rPr>
          <w:rFonts w:ascii="Times New Roman" w:hAnsi="Times New Roman"/>
          <w:color w:val="000000"/>
          <w:spacing w:val="-3"/>
          <w:sz w:val="24"/>
          <w:szCs w:val="24"/>
        </w:rPr>
      </w:pPr>
      <w:r w:rsidRPr="006B488A">
        <w:rPr>
          <w:rFonts w:ascii="Times New Roman" w:hAnsi="Times New Roman"/>
          <w:color w:val="000000"/>
          <w:spacing w:val="-3"/>
          <w:sz w:val="24"/>
          <w:szCs w:val="24"/>
        </w:rPr>
        <w:t>Федеральной службой по надзору в сфере образования и науки (Рособрнадзор).</w:t>
      </w:r>
    </w:p>
    <w:p w:rsidR="00CC0B3A" w:rsidRPr="006B488A" w:rsidRDefault="00CC0B3A" w:rsidP="00CC5DA2">
      <w:pPr>
        <w:jc w:val="both"/>
        <w:rPr>
          <w:rFonts w:ascii="Times New Roman" w:hAnsi="Times New Roman"/>
          <w:color w:val="000000"/>
          <w:spacing w:val="-3"/>
          <w:sz w:val="24"/>
          <w:szCs w:val="24"/>
        </w:rPr>
      </w:pPr>
    </w:p>
    <w:p w:rsidR="00CC0B3A" w:rsidRPr="006B488A" w:rsidRDefault="00CC0B3A" w:rsidP="00CC5DA2">
      <w:pPr>
        <w:ind w:firstLine="400"/>
        <w:jc w:val="both"/>
        <w:rPr>
          <w:rFonts w:ascii="Times New Roman" w:hAnsi="Times New Roman"/>
          <w:color w:val="000000"/>
          <w:spacing w:val="-3"/>
          <w:sz w:val="24"/>
          <w:szCs w:val="24"/>
        </w:rPr>
      </w:pPr>
    </w:p>
    <w:p w:rsidR="00CC0B3A" w:rsidRPr="006B488A" w:rsidRDefault="00CC0B3A" w:rsidP="00CC5DA2">
      <w:pPr>
        <w:ind w:firstLine="400"/>
        <w:jc w:val="both"/>
        <w:rPr>
          <w:rFonts w:ascii="Times New Roman" w:hAnsi="Times New Roman"/>
          <w:b/>
          <w:color w:val="000000"/>
          <w:spacing w:val="-3"/>
          <w:sz w:val="24"/>
          <w:szCs w:val="24"/>
        </w:rPr>
      </w:pPr>
      <w:r w:rsidRPr="006B488A">
        <w:rPr>
          <w:rFonts w:ascii="Times New Roman" w:hAnsi="Times New Roman"/>
          <w:b/>
          <w:color w:val="000000"/>
          <w:spacing w:val="-3"/>
          <w:sz w:val="24"/>
          <w:szCs w:val="24"/>
        </w:rPr>
        <w:t>Подготовка к успешной организации и участию в ОГЭ  и ЕГЭ:</w:t>
      </w:r>
    </w:p>
    <w:p w:rsidR="00CC0B3A" w:rsidRPr="009B2501" w:rsidRDefault="00CC0B3A" w:rsidP="00CC5DA2">
      <w:pPr>
        <w:ind w:firstLine="400"/>
        <w:jc w:val="both"/>
        <w:rPr>
          <w:b/>
          <w:color w:val="000000"/>
          <w:spacing w:val="-3"/>
          <w:sz w:val="28"/>
          <w:szCs w:val="28"/>
        </w:rPr>
      </w:pPr>
    </w:p>
    <w:tbl>
      <w:tblPr>
        <w:tblW w:w="14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7"/>
        <w:gridCol w:w="10298"/>
      </w:tblGrid>
      <w:tr w:rsidR="00CC0B3A" w:rsidRPr="005F4266" w:rsidTr="005F4266">
        <w:trPr>
          <w:trHeight w:val="603"/>
        </w:trPr>
        <w:tc>
          <w:tcPr>
            <w:tcW w:w="3987" w:type="dxa"/>
          </w:tcPr>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Примерные сроки</w:t>
            </w:r>
          </w:p>
        </w:tc>
        <w:tc>
          <w:tcPr>
            <w:tcW w:w="10298" w:type="dxa"/>
          </w:tcPr>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Содержание деятельности</w:t>
            </w:r>
          </w:p>
        </w:tc>
      </w:tr>
      <w:tr w:rsidR="00CC0B3A" w:rsidRPr="005F4266" w:rsidTr="005F4266">
        <w:trPr>
          <w:trHeight w:val="586"/>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Сентябрь</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Сбор предварительной информации о выборе экзаменов выпускниками 9, 11 классов</w:t>
            </w:r>
          </w:p>
        </w:tc>
      </w:tr>
      <w:tr w:rsidR="00CC0B3A" w:rsidRPr="005F4266" w:rsidTr="005F4266">
        <w:trPr>
          <w:trHeight w:val="294"/>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Октябрь</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Организация  консультаций – погружений по предметам</w:t>
            </w:r>
          </w:p>
        </w:tc>
      </w:tr>
      <w:tr w:rsidR="00CC0B3A" w:rsidRPr="005F4266" w:rsidTr="005F4266">
        <w:trPr>
          <w:trHeight w:val="586"/>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Декабрь</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Знакомство родителей и школьников с Положением о государственной (итоговой) аттестации</w:t>
            </w:r>
          </w:p>
        </w:tc>
      </w:tr>
      <w:tr w:rsidR="00CC0B3A" w:rsidRPr="005F4266" w:rsidTr="005F4266">
        <w:trPr>
          <w:trHeight w:val="586"/>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Февраль-март</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Проведение пробных экзаменов по предметам, повторный сбор информации о выборе экзаменов</w:t>
            </w:r>
          </w:p>
        </w:tc>
      </w:tr>
      <w:tr w:rsidR="00CC0B3A" w:rsidRPr="005F4266" w:rsidTr="005F4266">
        <w:trPr>
          <w:trHeight w:val="586"/>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Апрель</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Работа в программе КИАСУО (база данных по экзаменам)</w:t>
            </w:r>
          </w:p>
        </w:tc>
      </w:tr>
      <w:tr w:rsidR="00CC0B3A" w:rsidRPr="005F4266" w:rsidTr="005F4266">
        <w:trPr>
          <w:trHeight w:val="603"/>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Май</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Участие в пробных экзаменах, организованных Управлением образования</w:t>
            </w:r>
          </w:p>
        </w:tc>
      </w:tr>
      <w:tr w:rsidR="00CC0B3A" w:rsidRPr="005F4266" w:rsidTr="005F4266">
        <w:trPr>
          <w:trHeight w:val="309"/>
        </w:trPr>
        <w:tc>
          <w:tcPr>
            <w:tcW w:w="3987"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Май-июнь</w:t>
            </w:r>
          </w:p>
        </w:tc>
        <w:tc>
          <w:tcPr>
            <w:tcW w:w="10298" w:type="dxa"/>
          </w:tcPr>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Государственная (итоговая) аттестация</w:t>
            </w:r>
          </w:p>
        </w:tc>
      </w:tr>
    </w:tbl>
    <w:p w:rsidR="00CC0B3A" w:rsidRPr="009B2501" w:rsidRDefault="00CC0B3A" w:rsidP="00CC5DA2">
      <w:pPr>
        <w:jc w:val="both"/>
        <w:rPr>
          <w:b/>
          <w:sz w:val="28"/>
          <w:szCs w:val="28"/>
        </w:rPr>
      </w:pPr>
    </w:p>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 xml:space="preserve">9. Режим приемов администрации </w:t>
      </w:r>
    </w:p>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9.1. Приемные дни директор школы для родителей.</w:t>
      </w:r>
    </w:p>
    <w:tbl>
      <w:tblPr>
        <w:tblW w:w="4676"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6"/>
        <w:gridCol w:w="8280"/>
        <w:gridCol w:w="3432"/>
      </w:tblGrid>
      <w:tr w:rsidR="00CC0B3A" w:rsidRPr="005F4266" w:rsidTr="005F4266">
        <w:tc>
          <w:tcPr>
            <w:tcW w:w="765" w:type="pct"/>
          </w:tcPr>
          <w:p w:rsidR="00CC0B3A" w:rsidRPr="005F4266" w:rsidRDefault="00CC0B3A" w:rsidP="00CC5DA2">
            <w:pPr>
              <w:contextualSpacing/>
              <w:jc w:val="center"/>
              <w:rPr>
                <w:rFonts w:ascii="Times New Roman" w:hAnsi="Times New Roman"/>
                <w:sz w:val="24"/>
                <w:szCs w:val="24"/>
              </w:rPr>
            </w:pPr>
            <w:r w:rsidRPr="005F4266">
              <w:rPr>
                <w:rFonts w:ascii="Times New Roman" w:hAnsi="Times New Roman"/>
                <w:sz w:val="24"/>
                <w:szCs w:val="24"/>
              </w:rPr>
              <w:t>День недели</w:t>
            </w:r>
          </w:p>
        </w:tc>
        <w:tc>
          <w:tcPr>
            <w:tcW w:w="2994" w:type="pct"/>
          </w:tcPr>
          <w:p w:rsidR="00CC0B3A" w:rsidRPr="005F4266" w:rsidRDefault="00CC0B3A" w:rsidP="00CC5DA2">
            <w:pPr>
              <w:contextualSpacing/>
              <w:jc w:val="center"/>
              <w:rPr>
                <w:rFonts w:ascii="Times New Roman" w:hAnsi="Times New Roman"/>
                <w:sz w:val="24"/>
                <w:szCs w:val="24"/>
              </w:rPr>
            </w:pPr>
            <w:r w:rsidRPr="005F4266">
              <w:rPr>
                <w:rFonts w:ascii="Times New Roman" w:hAnsi="Times New Roman"/>
                <w:sz w:val="24"/>
                <w:szCs w:val="24"/>
              </w:rPr>
              <w:t>ФИО директора школы</w:t>
            </w:r>
          </w:p>
        </w:tc>
        <w:tc>
          <w:tcPr>
            <w:tcW w:w="1241" w:type="pct"/>
          </w:tcPr>
          <w:p w:rsidR="00CC0B3A" w:rsidRPr="005F4266" w:rsidRDefault="00CC0B3A" w:rsidP="00CC5DA2">
            <w:pPr>
              <w:contextualSpacing/>
              <w:jc w:val="center"/>
              <w:rPr>
                <w:rFonts w:ascii="Times New Roman" w:hAnsi="Times New Roman"/>
                <w:sz w:val="24"/>
                <w:szCs w:val="24"/>
              </w:rPr>
            </w:pPr>
            <w:r w:rsidRPr="005F4266">
              <w:rPr>
                <w:rFonts w:ascii="Times New Roman" w:hAnsi="Times New Roman"/>
                <w:sz w:val="24"/>
                <w:szCs w:val="24"/>
              </w:rPr>
              <w:t>Время приема</w:t>
            </w:r>
          </w:p>
        </w:tc>
      </w:tr>
      <w:tr w:rsidR="00CC0B3A" w:rsidRPr="005F4266" w:rsidTr="005F4266">
        <w:tc>
          <w:tcPr>
            <w:tcW w:w="765"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Понедельник</w:t>
            </w:r>
          </w:p>
        </w:tc>
        <w:tc>
          <w:tcPr>
            <w:tcW w:w="2994"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Пимченко Александр Иванович</w:t>
            </w:r>
          </w:p>
        </w:tc>
        <w:tc>
          <w:tcPr>
            <w:tcW w:w="1241"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с 08.00 до 12.00</w:t>
            </w:r>
          </w:p>
        </w:tc>
      </w:tr>
      <w:tr w:rsidR="00CC0B3A" w:rsidRPr="005F4266" w:rsidTr="005F4266">
        <w:tc>
          <w:tcPr>
            <w:tcW w:w="765"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Четверг</w:t>
            </w:r>
          </w:p>
        </w:tc>
        <w:tc>
          <w:tcPr>
            <w:tcW w:w="2994"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Пимченко Александр Иванович</w:t>
            </w:r>
          </w:p>
        </w:tc>
        <w:tc>
          <w:tcPr>
            <w:tcW w:w="1241" w:type="pct"/>
          </w:tcPr>
          <w:p w:rsidR="00CC0B3A" w:rsidRPr="005F4266" w:rsidRDefault="00CC0B3A" w:rsidP="00CC5DA2">
            <w:pPr>
              <w:contextualSpacing/>
              <w:rPr>
                <w:rFonts w:ascii="Times New Roman" w:hAnsi="Times New Roman"/>
                <w:sz w:val="24"/>
                <w:szCs w:val="24"/>
              </w:rPr>
            </w:pPr>
            <w:r w:rsidRPr="005F4266">
              <w:rPr>
                <w:rFonts w:ascii="Times New Roman" w:hAnsi="Times New Roman"/>
                <w:sz w:val="24"/>
                <w:szCs w:val="24"/>
              </w:rPr>
              <w:t>с 14.00 до 16.00</w:t>
            </w:r>
          </w:p>
        </w:tc>
      </w:tr>
    </w:tbl>
    <w:p w:rsidR="00CC0B3A" w:rsidRPr="005F4266" w:rsidRDefault="00CC0B3A" w:rsidP="00CC5DA2">
      <w:pPr>
        <w:jc w:val="both"/>
        <w:rPr>
          <w:rFonts w:ascii="Times New Roman" w:hAnsi="Times New Roman"/>
          <w:sz w:val="24"/>
          <w:szCs w:val="24"/>
        </w:rPr>
      </w:pPr>
      <w:r w:rsidRPr="005F4266">
        <w:rPr>
          <w:rFonts w:ascii="Times New Roman" w:hAnsi="Times New Roman"/>
          <w:sz w:val="24"/>
          <w:szCs w:val="24"/>
        </w:rPr>
        <w:t xml:space="preserve">   </w:t>
      </w:r>
    </w:p>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sz w:val="24"/>
          <w:szCs w:val="24"/>
        </w:rPr>
        <w:t xml:space="preserve"> </w:t>
      </w:r>
      <w:r w:rsidRPr="005F4266">
        <w:rPr>
          <w:rFonts w:ascii="Times New Roman" w:hAnsi="Times New Roman"/>
          <w:b/>
          <w:sz w:val="24"/>
          <w:szCs w:val="24"/>
        </w:rPr>
        <w:t>10.  Учебные полевые сборы</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 xml:space="preserve">Учебные полевые сборы учащихся 10-ых классов проводятся в соответствии с решением главы администрации района, начальника Управления образования, директоров образовательных учреждений района  в конце учебного года – начале летних каникул (конец мая – начало июня) </w:t>
      </w:r>
    </w:p>
    <w:p w:rsidR="00CC0B3A" w:rsidRPr="005F4266" w:rsidRDefault="00CC0B3A" w:rsidP="00CC5DA2">
      <w:pPr>
        <w:tabs>
          <w:tab w:val="left" w:pos="718"/>
        </w:tabs>
        <w:spacing w:after="124" w:line="230" w:lineRule="exact"/>
        <w:outlineLvl w:val="1"/>
        <w:rPr>
          <w:rFonts w:ascii="Times New Roman" w:hAnsi="Times New Roman"/>
          <w:b/>
          <w:bCs/>
          <w:spacing w:val="13"/>
          <w:sz w:val="24"/>
          <w:szCs w:val="24"/>
        </w:rPr>
      </w:pPr>
      <w:r w:rsidRPr="005F4266">
        <w:rPr>
          <w:rFonts w:ascii="Times New Roman" w:hAnsi="Times New Roman"/>
          <w:sz w:val="24"/>
          <w:szCs w:val="24"/>
        </w:rPr>
        <w:t>11</w:t>
      </w:r>
      <w:r w:rsidRPr="005F4266">
        <w:rPr>
          <w:rFonts w:ascii="Times New Roman" w:hAnsi="Times New Roman"/>
          <w:b/>
          <w:bCs/>
          <w:spacing w:val="13"/>
          <w:sz w:val="24"/>
          <w:szCs w:val="24"/>
        </w:rPr>
        <w:t>. Организация дежурства:</w:t>
      </w:r>
    </w:p>
    <w:p w:rsidR="00CC0B3A" w:rsidRPr="005F4266" w:rsidRDefault="00CC0B3A" w:rsidP="00CC5DA2">
      <w:pPr>
        <w:tabs>
          <w:tab w:val="left" w:pos="1221"/>
        </w:tabs>
        <w:spacing w:before="100" w:line="322" w:lineRule="exact"/>
        <w:ind w:right="100"/>
        <w:rPr>
          <w:rFonts w:ascii="Times New Roman" w:hAnsi="Times New Roman"/>
          <w:sz w:val="24"/>
          <w:szCs w:val="24"/>
        </w:rPr>
      </w:pPr>
      <w:r w:rsidRPr="005F4266">
        <w:rPr>
          <w:rFonts w:ascii="Times New Roman" w:hAnsi="Times New Roman"/>
          <w:sz w:val="24"/>
          <w:szCs w:val="24"/>
        </w:rPr>
        <w:t>1.Дежурный учитель назначается администрацией школы и дежурит</w:t>
      </w:r>
      <w:r w:rsidRPr="005F4266">
        <w:rPr>
          <w:rFonts w:ascii="Times New Roman" w:hAnsi="Times New Roman"/>
          <w:sz w:val="24"/>
          <w:szCs w:val="24"/>
        </w:rPr>
        <w:br/>
        <w:t>соответственно срокам графика дежурства.</w:t>
      </w:r>
    </w:p>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sz w:val="24"/>
          <w:szCs w:val="24"/>
        </w:rPr>
        <w:t>2.Дежурные учителя начинают свою работу в 8.00 ч. И заканчивают её через 20 минут после последнего урока.</w:t>
      </w:r>
      <w:r w:rsidRPr="005F4266">
        <w:rPr>
          <w:rFonts w:ascii="Times New Roman" w:hAnsi="Times New Roman"/>
          <w:b/>
          <w:sz w:val="24"/>
          <w:szCs w:val="24"/>
        </w:rPr>
        <w:t xml:space="preserve"> </w:t>
      </w:r>
    </w:p>
    <w:p w:rsidR="00CC0B3A" w:rsidRPr="005F4266" w:rsidRDefault="00CC0B3A" w:rsidP="00CC5DA2">
      <w:pPr>
        <w:tabs>
          <w:tab w:val="left" w:pos="1221"/>
        </w:tabs>
        <w:spacing w:before="100" w:line="322" w:lineRule="exact"/>
        <w:ind w:right="100"/>
        <w:rPr>
          <w:rFonts w:ascii="Times New Roman" w:hAnsi="Times New Roman"/>
          <w:sz w:val="24"/>
          <w:szCs w:val="24"/>
        </w:rPr>
      </w:pPr>
      <w:r w:rsidRPr="005F4266">
        <w:rPr>
          <w:rFonts w:ascii="Times New Roman" w:hAnsi="Times New Roman"/>
          <w:b/>
          <w:sz w:val="24"/>
          <w:szCs w:val="24"/>
        </w:rPr>
        <w:t>Дежурство администрации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977"/>
        <w:gridCol w:w="1870"/>
        <w:gridCol w:w="1843"/>
      </w:tblGrid>
      <w:tr w:rsidR="00CC0B3A" w:rsidRPr="005F4266" w:rsidTr="005F4266">
        <w:tc>
          <w:tcPr>
            <w:tcW w:w="2218" w:type="dxa"/>
            <w:shd w:val="clear" w:color="auto" w:fill="auto"/>
          </w:tcPr>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b/>
                <w:sz w:val="24"/>
                <w:szCs w:val="24"/>
              </w:rPr>
              <w:t>ФИО</w:t>
            </w:r>
          </w:p>
        </w:tc>
        <w:tc>
          <w:tcPr>
            <w:tcW w:w="2977" w:type="dxa"/>
            <w:shd w:val="clear" w:color="auto" w:fill="auto"/>
          </w:tcPr>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b/>
                <w:sz w:val="24"/>
                <w:szCs w:val="24"/>
              </w:rPr>
              <w:t>Должность</w:t>
            </w:r>
          </w:p>
        </w:tc>
        <w:tc>
          <w:tcPr>
            <w:tcW w:w="1870" w:type="dxa"/>
            <w:shd w:val="clear" w:color="auto" w:fill="auto"/>
          </w:tcPr>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b/>
                <w:sz w:val="24"/>
                <w:szCs w:val="24"/>
              </w:rPr>
              <w:t>День недели</w:t>
            </w:r>
          </w:p>
        </w:tc>
        <w:tc>
          <w:tcPr>
            <w:tcW w:w="1843" w:type="dxa"/>
            <w:shd w:val="clear" w:color="auto" w:fill="auto"/>
          </w:tcPr>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b/>
                <w:sz w:val="24"/>
                <w:szCs w:val="24"/>
              </w:rPr>
              <w:t xml:space="preserve">время  </w:t>
            </w:r>
          </w:p>
        </w:tc>
      </w:tr>
      <w:tr w:rsidR="00CC0B3A" w:rsidRPr="005F4266" w:rsidTr="005F4266">
        <w:tc>
          <w:tcPr>
            <w:tcW w:w="2218"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r w:rsidRPr="005F4266">
              <w:rPr>
                <w:rFonts w:ascii="Times New Roman" w:hAnsi="Times New Roman"/>
                <w:sz w:val="24"/>
                <w:szCs w:val="24"/>
              </w:rPr>
              <w:t>Пимченко А.И.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line="490" w:lineRule="exact"/>
              <w:ind w:left="120"/>
              <w:rPr>
                <w:rFonts w:ascii="Times New Roman" w:hAnsi="Times New Roman"/>
                <w:sz w:val="24"/>
                <w:szCs w:val="24"/>
              </w:rPr>
            </w:pPr>
            <w:r w:rsidRPr="005F4266">
              <w:rPr>
                <w:rFonts w:ascii="Times New Roman" w:hAnsi="Times New Roman"/>
                <w:sz w:val="24"/>
                <w:szCs w:val="24"/>
              </w:rPr>
              <w:t xml:space="preserve">Директор </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вторник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p>
        </w:tc>
      </w:tr>
      <w:tr w:rsidR="00CC0B3A" w:rsidRPr="005F4266" w:rsidTr="005F4266">
        <w:tc>
          <w:tcPr>
            <w:tcW w:w="2218"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r w:rsidRPr="005F4266">
              <w:rPr>
                <w:rFonts w:ascii="Times New Roman" w:hAnsi="Times New Roman"/>
                <w:sz w:val="24"/>
                <w:szCs w:val="24"/>
              </w:rPr>
              <w:t>Красильникова С.А.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Зам. директора по УВР</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понедельник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08.00- 17.00</w:t>
            </w:r>
          </w:p>
        </w:tc>
      </w:tr>
      <w:tr w:rsidR="00CC0B3A" w:rsidRPr="005F4266" w:rsidTr="005F4266">
        <w:tc>
          <w:tcPr>
            <w:tcW w:w="2218"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r w:rsidRPr="005F4266">
              <w:rPr>
                <w:rFonts w:ascii="Times New Roman" w:hAnsi="Times New Roman"/>
                <w:sz w:val="24"/>
                <w:szCs w:val="24"/>
              </w:rPr>
              <w:t>Битиньш Н.С.</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line="490" w:lineRule="exact"/>
              <w:ind w:left="120"/>
              <w:rPr>
                <w:rFonts w:ascii="Times New Roman" w:hAnsi="Times New Roman"/>
                <w:sz w:val="24"/>
                <w:szCs w:val="24"/>
              </w:rPr>
            </w:pPr>
            <w:r w:rsidRPr="005F4266">
              <w:rPr>
                <w:rFonts w:ascii="Times New Roman" w:hAnsi="Times New Roman"/>
                <w:sz w:val="24"/>
                <w:szCs w:val="24"/>
              </w:rPr>
              <w:t>Старший методист</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среда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08.00- 17.00</w:t>
            </w:r>
          </w:p>
        </w:tc>
      </w:tr>
      <w:tr w:rsidR="00CC0B3A" w:rsidRPr="005F4266" w:rsidTr="005F4266">
        <w:tc>
          <w:tcPr>
            <w:tcW w:w="2218"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r w:rsidRPr="005F4266">
              <w:rPr>
                <w:rFonts w:ascii="Times New Roman" w:hAnsi="Times New Roman"/>
                <w:sz w:val="24"/>
                <w:szCs w:val="24"/>
              </w:rPr>
              <w:t>Артюхова Н.И.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line="490" w:lineRule="exact"/>
              <w:ind w:left="120"/>
              <w:rPr>
                <w:rFonts w:ascii="Times New Roman" w:hAnsi="Times New Roman"/>
                <w:sz w:val="24"/>
                <w:szCs w:val="24"/>
              </w:rPr>
            </w:pPr>
            <w:r w:rsidRPr="005F4266">
              <w:rPr>
                <w:rFonts w:ascii="Times New Roman" w:hAnsi="Times New Roman"/>
                <w:sz w:val="24"/>
                <w:szCs w:val="24"/>
              </w:rPr>
              <w:t>Социальный педагог</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четверг</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08.00- 17.00</w:t>
            </w:r>
          </w:p>
        </w:tc>
      </w:tr>
      <w:tr w:rsidR="00CC0B3A" w:rsidRPr="005F4266" w:rsidTr="005F4266">
        <w:tc>
          <w:tcPr>
            <w:tcW w:w="2218"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rPr>
                <w:rFonts w:ascii="Times New Roman" w:hAnsi="Times New Roman"/>
                <w:sz w:val="24"/>
                <w:szCs w:val="24"/>
              </w:rPr>
            </w:pPr>
            <w:r w:rsidRPr="005F4266">
              <w:rPr>
                <w:rFonts w:ascii="Times New Roman" w:hAnsi="Times New Roman"/>
                <w:sz w:val="24"/>
                <w:szCs w:val="24"/>
              </w:rPr>
              <w:t>Администрация по скользящему графику</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пятница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0B3A" w:rsidRPr="005F4266" w:rsidRDefault="00CC0B3A" w:rsidP="00CC5DA2">
            <w:pPr>
              <w:spacing w:before="100"/>
              <w:ind w:left="120"/>
              <w:rPr>
                <w:rFonts w:ascii="Times New Roman" w:hAnsi="Times New Roman"/>
                <w:sz w:val="24"/>
                <w:szCs w:val="24"/>
              </w:rPr>
            </w:pPr>
            <w:r w:rsidRPr="005F4266">
              <w:rPr>
                <w:rFonts w:ascii="Times New Roman" w:hAnsi="Times New Roman"/>
                <w:sz w:val="24"/>
                <w:szCs w:val="24"/>
              </w:rPr>
              <w:t>08.00- 17.00</w:t>
            </w:r>
          </w:p>
        </w:tc>
      </w:tr>
    </w:tbl>
    <w:p w:rsidR="00CC0B3A" w:rsidRPr="005F4266" w:rsidRDefault="00CC0B3A" w:rsidP="00CC5DA2">
      <w:pPr>
        <w:tabs>
          <w:tab w:val="left" w:pos="1221"/>
        </w:tabs>
        <w:spacing w:before="100" w:line="322" w:lineRule="exact"/>
        <w:ind w:right="100"/>
        <w:rPr>
          <w:rFonts w:ascii="Times New Roman" w:hAnsi="Times New Roman"/>
          <w:b/>
          <w:sz w:val="24"/>
          <w:szCs w:val="24"/>
        </w:rPr>
      </w:pPr>
      <w:r w:rsidRPr="005F4266">
        <w:rPr>
          <w:rFonts w:ascii="Times New Roman" w:hAnsi="Times New Roman"/>
          <w:b/>
          <w:sz w:val="24"/>
          <w:szCs w:val="24"/>
        </w:rPr>
        <w:t>12. Перечень образовательных программ, реализуемых в школе</w:t>
      </w:r>
    </w:p>
    <w:p w:rsidR="00CC0B3A" w:rsidRPr="005F4266" w:rsidRDefault="00CC0B3A" w:rsidP="00976721">
      <w:pPr>
        <w:numPr>
          <w:ilvl w:val="0"/>
          <w:numId w:val="214"/>
        </w:numPr>
        <w:tabs>
          <w:tab w:val="left" w:pos="1221"/>
        </w:tabs>
        <w:spacing w:before="100" w:after="0" w:line="322" w:lineRule="exact"/>
        <w:ind w:right="100"/>
        <w:rPr>
          <w:rFonts w:ascii="Times New Roman" w:hAnsi="Times New Roman"/>
          <w:sz w:val="24"/>
          <w:szCs w:val="24"/>
        </w:rPr>
      </w:pPr>
      <w:r w:rsidRPr="005F4266">
        <w:rPr>
          <w:rFonts w:ascii="Times New Roman" w:hAnsi="Times New Roman"/>
          <w:sz w:val="24"/>
          <w:szCs w:val="24"/>
        </w:rPr>
        <w:t>Образовательная программа Муниципального бюджетного образовательного учреждения Денисовская средняя  общеобразовательная школа (7-11 классов)</w:t>
      </w:r>
    </w:p>
    <w:p w:rsidR="00CC0B3A" w:rsidRPr="005F4266" w:rsidRDefault="00CC0B3A" w:rsidP="00976721">
      <w:pPr>
        <w:numPr>
          <w:ilvl w:val="0"/>
          <w:numId w:val="214"/>
        </w:numPr>
        <w:tabs>
          <w:tab w:val="left" w:pos="1221"/>
        </w:tabs>
        <w:spacing w:before="100" w:after="0" w:line="322" w:lineRule="exact"/>
        <w:ind w:right="100"/>
        <w:rPr>
          <w:rFonts w:ascii="Times New Roman" w:hAnsi="Times New Roman"/>
          <w:sz w:val="24"/>
          <w:szCs w:val="24"/>
        </w:rPr>
      </w:pPr>
      <w:r w:rsidRPr="005F4266">
        <w:rPr>
          <w:rFonts w:ascii="Times New Roman" w:hAnsi="Times New Roman"/>
          <w:sz w:val="24"/>
          <w:szCs w:val="24"/>
        </w:rPr>
        <w:t>Образовательная программа Муниципального бюджетного образовательного учреждения Денисовская средняя  общеобразовательная школа (5-9 классов, для 5,6 класса в 2016-2017уч.г.)</w:t>
      </w:r>
    </w:p>
    <w:p w:rsidR="00CC0B3A" w:rsidRPr="005F4266" w:rsidRDefault="00CC0B3A" w:rsidP="00976721">
      <w:pPr>
        <w:numPr>
          <w:ilvl w:val="0"/>
          <w:numId w:val="214"/>
        </w:numPr>
        <w:tabs>
          <w:tab w:val="left" w:pos="1221"/>
        </w:tabs>
        <w:spacing w:before="100" w:after="0" w:line="322" w:lineRule="exact"/>
        <w:ind w:right="100"/>
        <w:rPr>
          <w:rFonts w:ascii="Times New Roman" w:hAnsi="Times New Roman"/>
          <w:sz w:val="24"/>
          <w:szCs w:val="24"/>
        </w:rPr>
      </w:pPr>
      <w:r w:rsidRPr="005F4266">
        <w:rPr>
          <w:rFonts w:ascii="Times New Roman" w:hAnsi="Times New Roman"/>
          <w:sz w:val="24"/>
          <w:szCs w:val="24"/>
        </w:rPr>
        <w:t>Образовательная программа Муниципального бюджетного образовательного учреждения Денисовская средняя  общеобразовательная школа (1-4 классов)</w:t>
      </w:r>
    </w:p>
    <w:p w:rsidR="00CC0B3A" w:rsidRPr="00257E2C" w:rsidRDefault="00CC0B3A" w:rsidP="00976721">
      <w:pPr>
        <w:numPr>
          <w:ilvl w:val="0"/>
          <w:numId w:val="214"/>
        </w:numPr>
        <w:tabs>
          <w:tab w:val="left" w:pos="1221"/>
        </w:tabs>
        <w:spacing w:before="100" w:after="0" w:line="322" w:lineRule="exact"/>
        <w:ind w:right="100"/>
        <w:rPr>
          <w:rFonts w:ascii="Times New Roman" w:hAnsi="Times New Roman"/>
          <w:sz w:val="24"/>
          <w:szCs w:val="24"/>
        </w:rPr>
      </w:pPr>
      <w:r w:rsidRPr="005F4266">
        <w:rPr>
          <w:rFonts w:ascii="Times New Roman" w:hAnsi="Times New Roman"/>
          <w:sz w:val="24"/>
          <w:szCs w:val="24"/>
        </w:rPr>
        <w:t>Адаптированная основная образовательная программа Муниципального бюджетного образовательного учреждения Денисовская средняя  общеобразовательная школа (1-9 классов, для 1 класса в 2016-2017 учебном году).</w:t>
      </w:r>
    </w:p>
    <w:p w:rsidR="00CC0B3A" w:rsidRPr="005F4266" w:rsidRDefault="00CC0B3A" w:rsidP="00CC5DA2">
      <w:pPr>
        <w:tabs>
          <w:tab w:val="left" w:pos="743"/>
        </w:tabs>
        <w:spacing w:line="317" w:lineRule="exact"/>
        <w:ind w:left="321"/>
        <w:outlineLvl w:val="1"/>
        <w:rPr>
          <w:rFonts w:ascii="Times New Roman" w:hAnsi="Times New Roman"/>
          <w:b/>
          <w:bCs/>
          <w:spacing w:val="13"/>
          <w:sz w:val="24"/>
          <w:szCs w:val="24"/>
        </w:rPr>
      </w:pPr>
      <w:r w:rsidRPr="005F4266">
        <w:rPr>
          <w:rFonts w:ascii="Times New Roman" w:hAnsi="Times New Roman"/>
          <w:b/>
          <w:bCs/>
          <w:spacing w:val="13"/>
          <w:sz w:val="24"/>
          <w:szCs w:val="24"/>
        </w:rPr>
        <w:t>13. Режим работы школы в период школьных каникул:</w:t>
      </w:r>
    </w:p>
    <w:p w:rsidR="00CC0B3A" w:rsidRPr="005F4266" w:rsidRDefault="00CC0B3A" w:rsidP="00CC5DA2">
      <w:pPr>
        <w:spacing w:before="100" w:line="317" w:lineRule="exact"/>
        <w:ind w:left="880" w:right="100"/>
        <w:jc w:val="both"/>
        <w:rPr>
          <w:rFonts w:ascii="Times New Roman" w:hAnsi="Times New Roman"/>
          <w:sz w:val="24"/>
          <w:szCs w:val="24"/>
        </w:rPr>
      </w:pPr>
      <w:r w:rsidRPr="005F4266">
        <w:rPr>
          <w:rFonts w:ascii="Times New Roman" w:hAnsi="Times New Roman"/>
          <w:sz w:val="24"/>
          <w:szCs w:val="24"/>
        </w:rPr>
        <w:t>Занятия детей в учебных группах и объединениях проводятся по временному утвержденному расписанию, составленному на период каникул, в форме экскурсий, походов, соревнований, работы сборных творческих групп, учебно-тренировочных сборов и др.</w:t>
      </w:r>
      <w:r w:rsidRPr="005F4266">
        <w:rPr>
          <w:rFonts w:ascii="Times New Roman" w:hAnsi="Times New Roman"/>
          <w:b/>
          <w:sz w:val="24"/>
          <w:szCs w:val="24"/>
        </w:rPr>
        <w:t xml:space="preserve"> </w:t>
      </w:r>
      <w:r w:rsidRPr="005F4266">
        <w:rPr>
          <w:rFonts w:ascii="Times New Roman" w:hAnsi="Times New Roman"/>
          <w:sz w:val="24"/>
          <w:szCs w:val="24"/>
        </w:rPr>
        <w:tab/>
      </w:r>
    </w:p>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14. Родительские собрания:</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Классные родительские собрания проводятся по усмотрению классных руководителей, но  не реже трех раз в год.</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Общешкольные родительские собрания проводятся не реже 2 раз в год.</w:t>
      </w:r>
    </w:p>
    <w:p w:rsidR="00CC0B3A" w:rsidRPr="005F4266" w:rsidRDefault="00CC0B3A" w:rsidP="00CC5DA2">
      <w:pPr>
        <w:tabs>
          <w:tab w:val="left" w:pos="806"/>
        </w:tabs>
        <w:spacing w:line="317" w:lineRule="exact"/>
        <w:outlineLvl w:val="1"/>
        <w:rPr>
          <w:rFonts w:ascii="Times New Roman" w:hAnsi="Times New Roman"/>
          <w:b/>
          <w:bCs/>
          <w:spacing w:val="13"/>
          <w:sz w:val="24"/>
          <w:szCs w:val="24"/>
        </w:rPr>
      </w:pPr>
      <w:r w:rsidRPr="005F4266">
        <w:rPr>
          <w:rFonts w:ascii="Times New Roman" w:hAnsi="Times New Roman"/>
          <w:b/>
          <w:bCs/>
          <w:spacing w:val="13"/>
          <w:sz w:val="24"/>
          <w:szCs w:val="24"/>
        </w:rPr>
        <w:t>15. Регламент административных совещаний:</w:t>
      </w:r>
    </w:p>
    <w:p w:rsidR="00CC0B3A" w:rsidRPr="005F4266" w:rsidRDefault="00CC0B3A" w:rsidP="00CC5DA2">
      <w:pPr>
        <w:spacing w:before="100" w:line="317" w:lineRule="exact"/>
        <w:ind w:left="880" w:right="100"/>
        <w:rPr>
          <w:rFonts w:ascii="Times New Roman" w:hAnsi="Times New Roman"/>
          <w:sz w:val="24"/>
          <w:szCs w:val="24"/>
        </w:rPr>
      </w:pPr>
      <w:r w:rsidRPr="005F4266">
        <w:rPr>
          <w:rFonts w:ascii="Times New Roman" w:hAnsi="Times New Roman"/>
          <w:sz w:val="24"/>
          <w:szCs w:val="24"/>
        </w:rPr>
        <w:t>Педагогический совет - не менее 4 раз в год</w:t>
      </w:r>
      <w:r w:rsidRPr="005F4266">
        <w:rPr>
          <w:rFonts w:ascii="Times New Roman" w:hAnsi="Times New Roman"/>
          <w:sz w:val="24"/>
          <w:szCs w:val="24"/>
        </w:rPr>
        <w:br/>
        <w:t>Производственное совещание - не реже 1 раза в месяц</w:t>
      </w:r>
    </w:p>
    <w:p w:rsidR="00CC0B3A" w:rsidRPr="005F4266" w:rsidRDefault="00CC0B3A" w:rsidP="00CC5DA2">
      <w:pPr>
        <w:spacing w:before="100" w:line="317" w:lineRule="exact"/>
        <w:ind w:left="880" w:right="100"/>
        <w:rPr>
          <w:rFonts w:ascii="Times New Roman" w:hAnsi="Times New Roman"/>
          <w:sz w:val="24"/>
          <w:szCs w:val="24"/>
        </w:rPr>
      </w:pPr>
      <w:r w:rsidRPr="005F4266">
        <w:rPr>
          <w:rFonts w:ascii="Times New Roman" w:hAnsi="Times New Roman"/>
          <w:sz w:val="24"/>
          <w:szCs w:val="24"/>
        </w:rPr>
        <w:t>Методическое совещание – в соответствии с планом методической работы, утверждённым директором школы</w:t>
      </w:r>
      <w:r w:rsidRPr="005F4266">
        <w:rPr>
          <w:rFonts w:ascii="Times New Roman" w:hAnsi="Times New Roman"/>
          <w:sz w:val="24"/>
          <w:szCs w:val="24"/>
        </w:rPr>
        <w:br/>
        <w:t>Административное совещание – каждую  пятницу 14.00(еженедельно)</w:t>
      </w:r>
    </w:p>
    <w:p w:rsidR="00CC0B3A" w:rsidRPr="005F4266" w:rsidRDefault="00CC0B3A" w:rsidP="00CC5DA2">
      <w:pPr>
        <w:ind w:firstLine="400"/>
        <w:jc w:val="both"/>
        <w:rPr>
          <w:rFonts w:ascii="Times New Roman" w:hAnsi="Times New Roman"/>
          <w:b/>
          <w:sz w:val="24"/>
          <w:szCs w:val="24"/>
        </w:rPr>
      </w:pPr>
      <w:r w:rsidRPr="005F4266">
        <w:rPr>
          <w:rFonts w:ascii="Times New Roman" w:hAnsi="Times New Roman"/>
          <w:b/>
          <w:sz w:val="24"/>
          <w:szCs w:val="24"/>
        </w:rPr>
        <w:t>16. Режим работы столовой:</w:t>
      </w:r>
    </w:p>
    <w:p w:rsidR="00CC0B3A" w:rsidRPr="005F4266" w:rsidRDefault="00CC0B3A" w:rsidP="00CC5DA2">
      <w:pPr>
        <w:ind w:firstLine="400"/>
        <w:jc w:val="center"/>
        <w:rPr>
          <w:rFonts w:ascii="Times New Roman" w:hAnsi="Times New Roman"/>
          <w:b/>
          <w:i/>
          <w:sz w:val="24"/>
          <w:szCs w:val="24"/>
        </w:rPr>
      </w:pPr>
      <w:r w:rsidRPr="005F4266">
        <w:rPr>
          <w:rFonts w:ascii="Times New Roman" w:hAnsi="Times New Roman"/>
          <w:b/>
          <w:i/>
          <w:sz w:val="24"/>
          <w:szCs w:val="24"/>
        </w:rPr>
        <w:t>Школьная столовая открыта до 14-00 часов</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b/>
          <w:sz w:val="24"/>
          <w:szCs w:val="24"/>
          <w:u w:val="single"/>
        </w:rPr>
        <w:t xml:space="preserve"> </w:t>
      </w:r>
      <w:r w:rsidRPr="005F4266">
        <w:rPr>
          <w:rFonts w:ascii="Times New Roman" w:hAnsi="Times New Roman"/>
          <w:sz w:val="24"/>
          <w:szCs w:val="24"/>
          <w:u w:val="single"/>
        </w:rPr>
        <w:t>2-я перемена:</w:t>
      </w:r>
      <w:r w:rsidRPr="005F4266">
        <w:rPr>
          <w:rFonts w:ascii="Times New Roman" w:hAnsi="Times New Roman"/>
          <w:i/>
          <w:sz w:val="24"/>
          <w:szCs w:val="24"/>
        </w:rPr>
        <w:t xml:space="preserve">    </w:t>
      </w:r>
      <w:r w:rsidRPr="005F4266">
        <w:rPr>
          <w:rFonts w:ascii="Times New Roman" w:hAnsi="Times New Roman"/>
          <w:sz w:val="24"/>
          <w:szCs w:val="24"/>
        </w:rPr>
        <w:t>бесплатное питание учащихся начальных классов, 5-6 классов, завтрак для детей, находящихся на подвозе</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u w:val="single"/>
        </w:rPr>
        <w:t>3-я перемена:</w:t>
      </w:r>
      <w:r w:rsidRPr="005F4266">
        <w:rPr>
          <w:rFonts w:ascii="Times New Roman" w:hAnsi="Times New Roman"/>
          <w:sz w:val="24"/>
          <w:szCs w:val="24"/>
        </w:rPr>
        <w:t xml:space="preserve">    бесплатное питание учащихся 7-11  классов, </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u w:val="single"/>
        </w:rPr>
        <w:t xml:space="preserve">13-05 часов  </w:t>
      </w:r>
      <w:r w:rsidRPr="005F4266">
        <w:rPr>
          <w:rFonts w:ascii="Times New Roman" w:hAnsi="Times New Roman"/>
          <w:sz w:val="24"/>
          <w:szCs w:val="24"/>
        </w:rPr>
        <w:t xml:space="preserve">питание детей, находящихся на подвозе </w:t>
      </w:r>
    </w:p>
    <w:p w:rsidR="00CC0B3A" w:rsidRPr="005F4266" w:rsidRDefault="00CC0B3A" w:rsidP="00CC5DA2">
      <w:pPr>
        <w:ind w:firstLine="400"/>
        <w:jc w:val="both"/>
        <w:rPr>
          <w:rFonts w:ascii="Times New Roman" w:hAnsi="Times New Roman"/>
          <w:sz w:val="24"/>
          <w:szCs w:val="24"/>
        </w:rPr>
      </w:pPr>
      <w:r w:rsidRPr="005F4266">
        <w:rPr>
          <w:rFonts w:ascii="Times New Roman" w:hAnsi="Times New Roman"/>
          <w:sz w:val="24"/>
          <w:szCs w:val="24"/>
        </w:rPr>
        <w:t>13-30  питание учащихся группы продлённого дня</w:t>
      </w:r>
    </w:p>
    <w:p w:rsidR="00CC0B3A" w:rsidRDefault="00CC0B3A" w:rsidP="00CC5DA2">
      <w:pPr>
        <w:ind w:firstLine="400"/>
        <w:jc w:val="both"/>
        <w:rPr>
          <w:sz w:val="28"/>
          <w:szCs w:val="28"/>
        </w:rPr>
      </w:pPr>
    </w:p>
    <w:p w:rsidR="00CC0B3A" w:rsidRPr="009B2501" w:rsidRDefault="00CC0B3A" w:rsidP="00CC5DA2">
      <w:pPr>
        <w:tabs>
          <w:tab w:val="left" w:pos="1095"/>
        </w:tabs>
        <w:spacing w:line="240" w:lineRule="auto"/>
        <w:jc w:val="both"/>
        <w:rPr>
          <w:sz w:val="28"/>
          <w:szCs w:val="28"/>
        </w:rPr>
      </w:pPr>
    </w:p>
    <w:p w:rsidR="00D051E4" w:rsidRPr="00D532D3" w:rsidRDefault="000C6EC4" w:rsidP="00CC5DA2">
      <w:pPr>
        <w:pStyle w:val="4"/>
        <w:numPr>
          <w:ilvl w:val="2"/>
          <w:numId w:val="160"/>
        </w:numPr>
        <w:spacing w:line="240" w:lineRule="auto"/>
        <w:ind w:left="0" w:firstLine="567"/>
        <w:contextualSpacing/>
        <w:jc w:val="both"/>
        <w:rPr>
          <w:rStyle w:val="Zag11"/>
          <w:rFonts w:eastAsia="@Arial Unicode MS"/>
          <w:sz w:val="24"/>
          <w:szCs w:val="24"/>
        </w:rPr>
      </w:pPr>
      <w:r w:rsidRPr="00D532D3">
        <w:rPr>
          <w:rStyle w:val="Zag11"/>
          <w:rFonts w:eastAsia="@Arial Unicode MS"/>
          <w:sz w:val="24"/>
          <w:szCs w:val="24"/>
        </w:rPr>
        <w:t>П</w:t>
      </w:r>
      <w:r w:rsidR="00D051E4" w:rsidRPr="00D532D3">
        <w:rPr>
          <w:rStyle w:val="Zag11"/>
          <w:rFonts w:eastAsia="@Arial Unicode MS"/>
          <w:sz w:val="24"/>
          <w:szCs w:val="24"/>
        </w:rPr>
        <w:t>лан внеурочной деятельности</w:t>
      </w:r>
      <w:bookmarkEnd w:id="517"/>
    </w:p>
    <w:p w:rsidR="001D31B6" w:rsidRPr="006B488A" w:rsidRDefault="001D31B6" w:rsidP="00CC5DA2">
      <w:pPr>
        <w:spacing w:after="0"/>
        <w:rPr>
          <w:color w:val="FF0000"/>
        </w:rPr>
      </w:pPr>
    </w:p>
    <w:p w:rsidR="00D812CF" w:rsidRPr="00DB591C" w:rsidRDefault="00D532D3" w:rsidP="00CC5DA2">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w:t>
      </w:r>
      <w:r w:rsidR="00D812CF" w:rsidRPr="00DB591C">
        <w:rPr>
          <w:rFonts w:ascii="Times New Roman" w:hAnsi="Times New Roman"/>
          <w:sz w:val="24"/>
          <w:szCs w:val="24"/>
        </w:rPr>
        <w:t xml:space="preserve">Внеурочная деятельность в МБОУ </w:t>
      </w:r>
      <w:r w:rsidR="00D812CF" w:rsidRPr="00DB591C">
        <w:rPr>
          <w:rFonts w:ascii="Times New Roman" w:hAnsi="Times New Roman"/>
          <w:bCs/>
          <w:sz w:val="24"/>
          <w:szCs w:val="24"/>
        </w:rPr>
        <w:t>Денисовская средняя школа</w:t>
      </w:r>
      <w:r w:rsidR="00D812CF">
        <w:rPr>
          <w:rFonts w:ascii="Times New Roman" w:hAnsi="Times New Roman"/>
          <w:bCs/>
          <w:sz w:val="24"/>
          <w:szCs w:val="24"/>
        </w:rPr>
        <w:t xml:space="preserve"> я</w:t>
      </w:r>
      <w:r w:rsidR="00D812CF" w:rsidRPr="00DB591C">
        <w:rPr>
          <w:rFonts w:ascii="Times New Roman" w:hAnsi="Times New Roman"/>
          <w:sz w:val="24"/>
          <w:szCs w:val="24"/>
        </w:rPr>
        <w:t xml:space="preserve">вляется составной частью учебно-воспитательного процесса и одной из форм организации свободного времени учащихся. Внеурочная деятельность понимается в нашей школе преимущественно как деятельность, </w:t>
      </w:r>
      <w:r w:rsidR="00D812CF">
        <w:rPr>
          <w:rFonts w:ascii="Times New Roman" w:hAnsi="Times New Roman"/>
          <w:sz w:val="24"/>
          <w:szCs w:val="24"/>
        </w:rPr>
        <w:t>о</w:t>
      </w:r>
      <w:r w:rsidR="00D812CF" w:rsidRPr="00DB591C">
        <w:rPr>
          <w:rFonts w:ascii="Times New Roman" w:hAnsi="Times New Roman"/>
          <w:sz w:val="24"/>
          <w:szCs w:val="24"/>
        </w:rPr>
        <w:t>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Наша школа ставит перед собой задачи создания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r w:rsidR="00D812CF">
        <w:rPr>
          <w:rFonts w:ascii="Times New Roman" w:hAnsi="Times New Roman"/>
          <w:sz w:val="24"/>
          <w:szCs w:val="24"/>
        </w:rPr>
        <w:t xml:space="preserve">  </w:t>
      </w:r>
      <w:r w:rsidR="00D812CF" w:rsidRPr="00DB591C">
        <w:rPr>
          <w:rFonts w:ascii="Times New Roman" w:hAnsi="Times New Roman"/>
          <w:sz w:val="24"/>
          <w:szCs w:val="24"/>
        </w:rPr>
        <w:t>Занятия внеурочной деятельности способствуют более разностороннему</w:t>
      </w:r>
      <w:r w:rsidR="00D812CF">
        <w:rPr>
          <w:rFonts w:ascii="Times New Roman" w:hAnsi="Times New Roman"/>
          <w:sz w:val="24"/>
          <w:szCs w:val="24"/>
        </w:rPr>
        <w:t xml:space="preserve"> </w:t>
      </w:r>
      <w:r w:rsidR="00D812CF" w:rsidRPr="00DB591C">
        <w:rPr>
          <w:rFonts w:ascii="Times New Roman" w:hAnsi="Times New Roman"/>
          <w:sz w:val="24"/>
          <w:szCs w:val="24"/>
        </w:rPr>
        <w:t>раскрытию индивидуальных способностей ребенка, которые не всегда удаётся рассмотреть на уроке, развитию у детей интереса к различным видам</w:t>
      </w:r>
      <w:r w:rsidR="00D812CF">
        <w:rPr>
          <w:rFonts w:ascii="Times New Roman" w:hAnsi="Times New Roman"/>
          <w:sz w:val="24"/>
          <w:szCs w:val="24"/>
        </w:rPr>
        <w:t xml:space="preserve"> </w:t>
      </w:r>
      <w:r w:rsidR="00D812CF" w:rsidRPr="00DB591C">
        <w:rPr>
          <w:rFonts w:ascii="Times New Roman" w:hAnsi="Times New Roman"/>
          <w:sz w:val="24"/>
          <w:szCs w:val="24"/>
        </w:rPr>
        <w:t>деятельности, желанию активно участвовать в продуктивной, одобряемой</w:t>
      </w:r>
      <w:r w:rsidR="00D812CF">
        <w:rPr>
          <w:rFonts w:ascii="Times New Roman" w:hAnsi="Times New Roman"/>
          <w:sz w:val="24"/>
          <w:szCs w:val="24"/>
        </w:rPr>
        <w:t xml:space="preserve"> </w:t>
      </w:r>
      <w:r w:rsidR="00D812CF" w:rsidRPr="00DB591C">
        <w:rPr>
          <w:rFonts w:ascii="Times New Roman" w:hAnsi="Times New Roman"/>
          <w:sz w:val="24"/>
          <w:szCs w:val="24"/>
        </w:rPr>
        <w:t>обществом деятельности, умению самостоятельно организовать своё свободное время.</w:t>
      </w:r>
    </w:p>
    <w:p w:rsidR="00D812CF"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Воспитание является одним из важнейших компонентов образования в</w:t>
      </w:r>
      <w:r>
        <w:rPr>
          <w:rFonts w:ascii="Times New Roman" w:hAnsi="Times New Roman"/>
          <w:sz w:val="24"/>
          <w:szCs w:val="24"/>
        </w:rPr>
        <w:t xml:space="preserve"> </w:t>
      </w:r>
      <w:r w:rsidRPr="00DB591C">
        <w:rPr>
          <w:rFonts w:ascii="Times New Roman" w:hAnsi="Times New Roman"/>
          <w:sz w:val="24"/>
          <w:szCs w:val="24"/>
        </w:rPr>
        <w:t>интересах человека, общества, государства. Основными задачами воспитания на современном этапе развития нашего общества являются: формирование у</w:t>
      </w:r>
      <w:r>
        <w:rPr>
          <w:rFonts w:ascii="Times New Roman" w:hAnsi="Times New Roman"/>
          <w:sz w:val="24"/>
          <w:szCs w:val="24"/>
        </w:rPr>
        <w:t xml:space="preserve"> </w:t>
      </w:r>
      <w:r w:rsidRPr="00DB591C">
        <w:rPr>
          <w:rFonts w:ascii="Times New Roman" w:hAnsi="Times New Roman"/>
          <w:sz w:val="24"/>
          <w:szCs w:val="24"/>
        </w:rPr>
        <w:t>обучающихся гражданской ответственности и правового самосознания,</w:t>
      </w:r>
      <w:r>
        <w:rPr>
          <w:rFonts w:ascii="Times New Roman" w:hAnsi="Times New Roman"/>
          <w:sz w:val="24"/>
          <w:szCs w:val="24"/>
        </w:rPr>
        <w:t xml:space="preserve"> </w:t>
      </w:r>
      <w:r w:rsidRPr="00DB591C">
        <w:rPr>
          <w:rFonts w:ascii="Times New Roman" w:hAnsi="Times New Roman"/>
          <w:sz w:val="24"/>
          <w:szCs w:val="24"/>
        </w:rPr>
        <w:t>духовности и культуры, инициативности, самостоятельности, способности к</w:t>
      </w:r>
      <w:r>
        <w:rPr>
          <w:rFonts w:ascii="Times New Roman" w:hAnsi="Times New Roman"/>
          <w:sz w:val="24"/>
          <w:szCs w:val="24"/>
        </w:rPr>
        <w:t xml:space="preserve"> </w:t>
      </w:r>
      <w:r w:rsidRPr="00DB591C">
        <w:rPr>
          <w:rFonts w:ascii="Times New Roman" w:hAnsi="Times New Roman"/>
          <w:sz w:val="24"/>
          <w:szCs w:val="24"/>
        </w:rPr>
        <w:t>успешной социализации в обществе.</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Занятия внеурочной деятельности в школе проводятся в форме КТД, экскурсий, кружков, секций, круглых столов, конференций, диспутов, КВНов, викторин, праздничных мероприятий, классных часов, олимпиад, соревнований, поисковых и научных исследований и т.д.</w:t>
      </w:r>
    </w:p>
    <w:p w:rsidR="00D812CF" w:rsidRPr="00DB591C" w:rsidRDefault="00D812CF" w:rsidP="00CC5DA2">
      <w:pPr>
        <w:jc w:val="both"/>
        <w:rPr>
          <w:rFonts w:ascii="Times New Roman" w:hAnsi="Times New Roman"/>
          <w:sz w:val="24"/>
          <w:szCs w:val="24"/>
        </w:rPr>
      </w:pPr>
      <w:r w:rsidRPr="00DB591C">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В соответствии с поставленной целью воспитательная система школы решает</w:t>
      </w:r>
      <w:r>
        <w:rPr>
          <w:rFonts w:ascii="Times New Roman" w:hAnsi="Times New Roman"/>
          <w:sz w:val="24"/>
          <w:szCs w:val="24"/>
        </w:rPr>
        <w:t xml:space="preserve"> </w:t>
      </w:r>
      <w:r w:rsidRPr="00DB591C">
        <w:rPr>
          <w:rFonts w:ascii="Times New Roman" w:hAnsi="Times New Roman"/>
          <w:sz w:val="24"/>
          <w:szCs w:val="24"/>
        </w:rPr>
        <w:t>задачи:</w:t>
      </w:r>
    </w:p>
    <w:p w:rsidR="00D812CF" w:rsidRPr="009F2402" w:rsidRDefault="00D812CF" w:rsidP="00976721">
      <w:pPr>
        <w:pStyle w:val="a9"/>
        <w:numPr>
          <w:ilvl w:val="0"/>
          <w:numId w:val="273"/>
        </w:numPr>
        <w:autoSpaceDE w:val="0"/>
        <w:autoSpaceDN w:val="0"/>
        <w:adjustRightInd w:val="0"/>
        <w:jc w:val="both"/>
        <w:rPr>
          <w:rFonts w:ascii="Times New Roman" w:hAnsi="Times New Roman"/>
        </w:rPr>
      </w:pPr>
      <w:r>
        <w:rPr>
          <w:rFonts w:ascii="Times New Roman" w:hAnsi="Times New Roman"/>
        </w:rPr>
        <w:t>С</w:t>
      </w:r>
      <w:r w:rsidRPr="009F2402">
        <w:rPr>
          <w:rFonts w:ascii="Times New Roman" w:hAnsi="Times New Roman"/>
        </w:rPr>
        <w:t>оздание условий для самоопределения и самореализации;</w:t>
      </w:r>
    </w:p>
    <w:p w:rsidR="00D812CF" w:rsidRPr="009F2402" w:rsidRDefault="00D812CF" w:rsidP="00976721">
      <w:pPr>
        <w:pStyle w:val="a9"/>
        <w:numPr>
          <w:ilvl w:val="0"/>
          <w:numId w:val="273"/>
        </w:numPr>
        <w:autoSpaceDE w:val="0"/>
        <w:autoSpaceDN w:val="0"/>
        <w:adjustRightInd w:val="0"/>
        <w:jc w:val="both"/>
        <w:rPr>
          <w:rFonts w:ascii="Times New Roman" w:hAnsi="Times New Roman"/>
        </w:rPr>
      </w:pPr>
      <w:r>
        <w:rPr>
          <w:rFonts w:ascii="Times New Roman" w:hAnsi="Times New Roman"/>
        </w:rPr>
        <w:t>Ф</w:t>
      </w:r>
      <w:r w:rsidRPr="009F2402">
        <w:rPr>
          <w:rFonts w:ascii="Times New Roman" w:hAnsi="Times New Roman"/>
        </w:rPr>
        <w:t>ормирование личности, ориентированной на культурные ценности;</w:t>
      </w:r>
    </w:p>
    <w:p w:rsidR="00D812CF" w:rsidRPr="009F2402" w:rsidRDefault="00D812CF" w:rsidP="00976721">
      <w:pPr>
        <w:pStyle w:val="a9"/>
        <w:numPr>
          <w:ilvl w:val="0"/>
          <w:numId w:val="273"/>
        </w:numPr>
        <w:autoSpaceDE w:val="0"/>
        <w:autoSpaceDN w:val="0"/>
        <w:adjustRightInd w:val="0"/>
        <w:jc w:val="both"/>
        <w:rPr>
          <w:rFonts w:ascii="Times New Roman" w:hAnsi="Times New Roman"/>
        </w:rPr>
      </w:pPr>
      <w:r>
        <w:rPr>
          <w:rFonts w:ascii="Times New Roman" w:hAnsi="Times New Roman"/>
        </w:rPr>
        <w:t>В</w:t>
      </w:r>
      <w:r w:rsidRPr="009F2402">
        <w:rPr>
          <w:rFonts w:ascii="Times New Roman" w:hAnsi="Times New Roman"/>
        </w:rPr>
        <w:t>оспитание духовно-нравственных качеств, присущих гражданину: чувство долга перед страной, чувство национальной гордости, уважение к символике государства и законам, ответственность за судьбу страны, бережное отношение к языку, культуре и традициям, общественная активность, бережное отношение к природе, уважение прав и свобод другого человека, толерантность, правосознание;</w:t>
      </w:r>
    </w:p>
    <w:p w:rsidR="00D812CF" w:rsidRPr="009F2402" w:rsidRDefault="00D812CF" w:rsidP="00976721">
      <w:pPr>
        <w:pStyle w:val="a9"/>
        <w:numPr>
          <w:ilvl w:val="0"/>
          <w:numId w:val="273"/>
        </w:numPr>
        <w:autoSpaceDE w:val="0"/>
        <w:autoSpaceDN w:val="0"/>
        <w:adjustRightInd w:val="0"/>
        <w:jc w:val="both"/>
        <w:rPr>
          <w:rFonts w:ascii="Times New Roman" w:hAnsi="Times New Roman"/>
        </w:rPr>
      </w:pPr>
      <w:r>
        <w:rPr>
          <w:rFonts w:ascii="Times New Roman" w:hAnsi="Times New Roman"/>
        </w:rPr>
        <w:t>Р</w:t>
      </w:r>
      <w:r w:rsidRPr="009F2402">
        <w:rPr>
          <w:rFonts w:ascii="Times New Roman" w:hAnsi="Times New Roman"/>
        </w:rPr>
        <w:t>аботнику: дисциплина и ответственность, работоспособность и организованность, трудолюбие и уважение к людям труда, деловитость и предприимчивость;</w:t>
      </w:r>
    </w:p>
    <w:p w:rsidR="00D812CF" w:rsidRPr="009F2402" w:rsidRDefault="00D812CF" w:rsidP="00976721">
      <w:pPr>
        <w:pStyle w:val="a9"/>
        <w:numPr>
          <w:ilvl w:val="0"/>
          <w:numId w:val="273"/>
        </w:numPr>
        <w:autoSpaceDE w:val="0"/>
        <w:autoSpaceDN w:val="0"/>
        <w:adjustRightInd w:val="0"/>
        <w:jc w:val="both"/>
        <w:rPr>
          <w:rFonts w:ascii="Times New Roman" w:hAnsi="Times New Roman"/>
        </w:rPr>
      </w:pPr>
      <w:r>
        <w:rPr>
          <w:rFonts w:ascii="Times New Roman" w:hAnsi="Times New Roman"/>
        </w:rPr>
        <w:t>С</w:t>
      </w:r>
      <w:r w:rsidRPr="009F2402">
        <w:rPr>
          <w:rFonts w:ascii="Times New Roman" w:hAnsi="Times New Roman"/>
        </w:rPr>
        <w:t>емьянину: трудолюбие, культура общения, умение держаться в обществе, здоровый образ жизни, умение организовать свой досуг, знание норм и законов семейного права, знание психологии и этики, умение воспитывать собственных детей, уважение к родителям, старикам.</w:t>
      </w: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Цели внеурочной деятельности:</w:t>
      </w:r>
    </w:p>
    <w:p w:rsidR="00D812CF" w:rsidRPr="009F2402" w:rsidRDefault="00D812CF" w:rsidP="00976721">
      <w:pPr>
        <w:pStyle w:val="a9"/>
        <w:numPr>
          <w:ilvl w:val="0"/>
          <w:numId w:val="272"/>
        </w:numPr>
        <w:autoSpaceDE w:val="0"/>
        <w:autoSpaceDN w:val="0"/>
        <w:adjustRightInd w:val="0"/>
        <w:jc w:val="both"/>
        <w:rPr>
          <w:rFonts w:ascii="Times New Roman" w:hAnsi="Times New Roman"/>
        </w:rPr>
      </w:pPr>
      <w:r w:rsidRPr="009F2402">
        <w:rPr>
          <w:rFonts w:ascii="Times New Roman" w:hAnsi="Times New Roman"/>
        </w:rPr>
        <w:t>Создание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социальных ролей, норм и правил.</w:t>
      </w:r>
    </w:p>
    <w:p w:rsidR="00D812CF" w:rsidRPr="009F2402" w:rsidRDefault="00D812CF" w:rsidP="00976721">
      <w:pPr>
        <w:pStyle w:val="a9"/>
        <w:numPr>
          <w:ilvl w:val="0"/>
          <w:numId w:val="272"/>
        </w:numPr>
        <w:autoSpaceDE w:val="0"/>
        <w:autoSpaceDN w:val="0"/>
        <w:adjustRightInd w:val="0"/>
        <w:jc w:val="both"/>
        <w:rPr>
          <w:rFonts w:ascii="Times New Roman" w:hAnsi="Times New Roman"/>
        </w:rPr>
      </w:pPr>
      <w:r w:rsidRPr="009F2402">
        <w:rPr>
          <w:rFonts w:ascii="Times New Roman" w:hAnsi="Times New Roman"/>
        </w:rPr>
        <w:t>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Задачи внеурочной деятельности:</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Организация общественно-полезной и досуговой деятельности учащихся в тесном взаимодействии с социумом.</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Включение учащихся в разностороннюю внеурочную деятельность.</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Организация занятости учащихся в свободное от учёбы время.</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Организация информационной поддержки учащихся.</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Совершенствование материально-технической базы организации досуга учащихся.</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w:t>
      </w:r>
    </w:p>
    <w:p w:rsidR="00D812CF" w:rsidRPr="00E4453D" w:rsidRDefault="00D812CF" w:rsidP="00976721">
      <w:pPr>
        <w:pStyle w:val="a9"/>
        <w:numPr>
          <w:ilvl w:val="0"/>
          <w:numId w:val="269"/>
        </w:numPr>
        <w:autoSpaceDE w:val="0"/>
        <w:autoSpaceDN w:val="0"/>
        <w:adjustRightInd w:val="0"/>
        <w:jc w:val="both"/>
        <w:rPr>
          <w:rFonts w:ascii="Times New Roman" w:hAnsi="Times New Roman"/>
        </w:rPr>
      </w:pPr>
      <w:r w:rsidRPr="00E4453D">
        <w:rPr>
          <w:rFonts w:ascii="Times New Roman" w:hAnsi="Times New Roman"/>
        </w:rPr>
        <w:t>Совершенствование системы мониторинга эффективности воспитательной работы в школе</w:t>
      </w: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Основные принципы ведения внеурочной деятельности:</w:t>
      </w:r>
    </w:p>
    <w:p w:rsidR="00D812CF" w:rsidRPr="00E4453D" w:rsidRDefault="00D812CF" w:rsidP="00976721">
      <w:pPr>
        <w:pStyle w:val="a9"/>
        <w:numPr>
          <w:ilvl w:val="0"/>
          <w:numId w:val="270"/>
        </w:numPr>
        <w:autoSpaceDE w:val="0"/>
        <w:autoSpaceDN w:val="0"/>
        <w:adjustRightInd w:val="0"/>
        <w:jc w:val="both"/>
        <w:rPr>
          <w:rFonts w:ascii="Times New Roman" w:hAnsi="Times New Roman"/>
        </w:rPr>
      </w:pPr>
      <w:r w:rsidRPr="00E4453D">
        <w:rPr>
          <w:rFonts w:ascii="Times New Roman" w:hAnsi="Times New Roman"/>
        </w:rPr>
        <w:t>Включение учащихся в активную деятельность.</w:t>
      </w:r>
    </w:p>
    <w:p w:rsidR="00D812CF" w:rsidRPr="00E4453D" w:rsidRDefault="00D812CF" w:rsidP="00976721">
      <w:pPr>
        <w:pStyle w:val="a9"/>
        <w:numPr>
          <w:ilvl w:val="0"/>
          <w:numId w:val="270"/>
        </w:numPr>
        <w:autoSpaceDE w:val="0"/>
        <w:autoSpaceDN w:val="0"/>
        <w:adjustRightInd w:val="0"/>
        <w:jc w:val="both"/>
        <w:rPr>
          <w:rFonts w:ascii="Times New Roman" w:hAnsi="Times New Roman"/>
        </w:rPr>
      </w:pPr>
      <w:r w:rsidRPr="00E4453D">
        <w:rPr>
          <w:rFonts w:ascii="Times New Roman" w:hAnsi="Times New Roman"/>
        </w:rPr>
        <w:t>Доступность и наглядность.</w:t>
      </w:r>
    </w:p>
    <w:p w:rsidR="00D812CF" w:rsidRPr="00E4453D" w:rsidRDefault="00D812CF" w:rsidP="00976721">
      <w:pPr>
        <w:pStyle w:val="a9"/>
        <w:numPr>
          <w:ilvl w:val="0"/>
          <w:numId w:val="270"/>
        </w:numPr>
        <w:autoSpaceDE w:val="0"/>
        <w:autoSpaceDN w:val="0"/>
        <w:adjustRightInd w:val="0"/>
        <w:jc w:val="both"/>
        <w:rPr>
          <w:rFonts w:ascii="Times New Roman" w:hAnsi="Times New Roman"/>
        </w:rPr>
      </w:pPr>
      <w:r w:rsidRPr="00E4453D">
        <w:rPr>
          <w:rFonts w:ascii="Times New Roman" w:hAnsi="Times New Roman"/>
        </w:rPr>
        <w:t>Связь теории с практикой.</w:t>
      </w:r>
    </w:p>
    <w:p w:rsidR="00D812CF" w:rsidRPr="00E4453D" w:rsidRDefault="00D812CF" w:rsidP="00976721">
      <w:pPr>
        <w:pStyle w:val="a9"/>
        <w:numPr>
          <w:ilvl w:val="0"/>
          <w:numId w:val="270"/>
        </w:numPr>
        <w:autoSpaceDE w:val="0"/>
        <w:autoSpaceDN w:val="0"/>
        <w:adjustRightInd w:val="0"/>
        <w:jc w:val="both"/>
        <w:rPr>
          <w:rFonts w:ascii="Times New Roman" w:hAnsi="Times New Roman"/>
        </w:rPr>
      </w:pPr>
      <w:r w:rsidRPr="00E4453D">
        <w:rPr>
          <w:rFonts w:ascii="Times New Roman" w:hAnsi="Times New Roman"/>
        </w:rPr>
        <w:t>Учёт возрастных особенностей.</w:t>
      </w:r>
    </w:p>
    <w:p w:rsidR="00D812CF" w:rsidRPr="00E4453D" w:rsidRDefault="00D812CF" w:rsidP="00976721">
      <w:pPr>
        <w:pStyle w:val="a9"/>
        <w:numPr>
          <w:ilvl w:val="0"/>
          <w:numId w:val="270"/>
        </w:numPr>
        <w:autoSpaceDE w:val="0"/>
        <w:autoSpaceDN w:val="0"/>
        <w:adjustRightInd w:val="0"/>
        <w:jc w:val="both"/>
        <w:rPr>
          <w:rFonts w:ascii="Times New Roman" w:hAnsi="Times New Roman"/>
        </w:rPr>
      </w:pPr>
      <w:r w:rsidRPr="00E4453D">
        <w:rPr>
          <w:rFonts w:ascii="Times New Roman" w:hAnsi="Times New Roman"/>
        </w:rPr>
        <w:t>Сочетание индивидуальных и коллективных форм деятельности.</w:t>
      </w:r>
    </w:p>
    <w:p w:rsidR="00D812CF" w:rsidRPr="009F2402" w:rsidRDefault="00D812CF" w:rsidP="00976721">
      <w:pPr>
        <w:pStyle w:val="a9"/>
        <w:numPr>
          <w:ilvl w:val="0"/>
          <w:numId w:val="270"/>
        </w:numPr>
        <w:autoSpaceDE w:val="0"/>
        <w:autoSpaceDN w:val="0"/>
        <w:adjustRightInd w:val="0"/>
        <w:jc w:val="both"/>
        <w:rPr>
          <w:rFonts w:ascii="Times New Roman" w:hAnsi="Times New Roman"/>
        </w:rPr>
      </w:pPr>
      <w:r w:rsidRPr="009F2402">
        <w:rPr>
          <w:rFonts w:ascii="Times New Roman" w:hAnsi="Times New Roman"/>
        </w:rPr>
        <w:t>Целенаправленность и последовательность деятельности (от простого к</w:t>
      </w:r>
      <w:r>
        <w:rPr>
          <w:rFonts w:ascii="Times New Roman" w:hAnsi="Times New Roman"/>
        </w:rPr>
        <w:t xml:space="preserve"> </w:t>
      </w:r>
      <w:r w:rsidRPr="009F2402">
        <w:rPr>
          <w:rFonts w:ascii="Times New Roman" w:hAnsi="Times New Roman"/>
        </w:rPr>
        <w:t>сложному).</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Программа внеурочной деятельности МБОУ Денисовская средняя школа</w:t>
      </w:r>
      <w:r>
        <w:rPr>
          <w:rFonts w:ascii="Times New Roman" w:hAnsi="Times New Roman"/>
          <w:sz w:val="24"/>
          <w:szCs w:val="24"/>
        </w:rPr>
        <w:t xml:space="preserve"> </w:t>
      </w:r>
      <w:r w:rsidRPr="00DB591C">
        <w:rPr>
          <w:rFonts w:ascii="Times New Roman" w:hAnsi="Times New Roman"/>
          <w:sz w:val="24"/>
          <w:szCs w:val="24"/>
        </w:rPr>
        <w:t>обеспечивает введение в действие и реализацию требований Федерального</w:t>
      </w:r>
      <w:r>
        <w:rPr>
          <w:rFonts w:ascii="Times New Roman" w:hAnsi="Times New Roman"/>
          <w:sz w:val="24"/>
          <w:szCs w:val="24"/>
        </w:rPr>
        <w:t xml:space="preserve"> </w:t>
      </w:r>
      <w:r w:rsidRPr="00DB591C">
        <w:rPr>
          <w:rFonts w:ascii="Times New Roman" w:hAnsi="Times New Roman"/>
          <w:sz w:val="24"/>
          <w:szCs w:val="24"/>
        </w:rPr>
        <w:t>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D812CF" w:rsidRDefault="00D812CF" w:rsidP="00CC5DA2">
      <w:pPr>
        <w:autoSpaceDE w:val="0"/>
        <w:autoSpaceDN w:val="0"/>
        <w:adjustRightInd w:val="0"/>
        <w:spacing w:after="0" w:line="240" w:lineRule="auto"/>
        <w:jc w:val="both"/>
        <w:rPr>
          <w:rFonts w:ascii="Times New Roman" w:hAnsi="Times New Roman"/>
          <w:sz w:val="24"/>
          <w:szCs w:val="24"/>
        </w:rPr>
      </w:pP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При разработке программы использовались следующие документы:</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Закон Российской Федерации «Об образовании» (в действующей редакции);</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Федеральные требования к образовательным учреждениям в части минимальной оснащенности учебного процесса и оборудования учебных</w:t>
      </w:r>
      <w:r>
        <w:rPr>
          <w:rFonts w:ascii="Times New Roman" w:hAnsi="Times New Roman"/>
        </w:rPr>
        <w:t xml:space="preserve"> </w:t>
      </w:r>
      <w:r w:rsidRPr="00E4453D">
        <w:rPr>
          <w:rFonts w:ascii="Times New Roman" w:hAnsi="Times New Roman"/>
        </w:rPr>
        <w:t>помещений (утверждены приказом Минобрнауки России от 4 октября 2010 г. №986);</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w:t>
      </w:r>
      <w:r>
        <w:rPr>
          <w:rFonts w:ascii="Times New Roman" w:hAnsi="Times New Roman"/>
        </w:rPr>
        <w:t xml:space="preserve"> </w:t>
      </w:r>
      <w:r w:rsidRPr="00E4453D">
        <w:rPr>
          <w:rFonts w:ascii="Times New Roman" w:hAnsi="Times New Roman"/>
        </w:rPr>
        <w:t>Российской Федерации от 29 декабря 2010 г. № 189);</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w:t>
      </w:r>
      <w:r>
        <w:rPr>
          <w:rFonts w:ascii="Times New Roman" w:hAnsi="Times New Roman"/>
        </w:rPr>
        <w:t xml:space="preserve"> </w:t>
      </w:r>
      <w:r w:rsidRPr="00E4453D">
        <w:rPr>
          <w:rFonts w:ascii="Times New Roman" w:hAnsi="Times New Roman"/>
        </w:rPr>
        <w:t>февраля 2011 г.);</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Письмо Минобрнауки РФ от 19.04.2011 N 03-255 «О введении федеральных государственных образовательных стандартов общего образования»</w:t>
      </w:r>
    </w:p>
    <w:p w:rsidR="00D812CF" w:rsidRPr="00E4453D" w:rsidRDefault="00D812CF" w:rsidP="00976721">
      <w:pPr>
        <w:pStyle w:val="a9"/>
        <w:numPr>
          <w:ilvl w:val="0"/>
          <w:numId w:val="271"/>
        </w:numPr>
        <w:autoSpaceDE w:val="0"/>
        <w:autoSpaceDN w:val="0"/>
        <w:adjustRightInd w:val="0"/>
        <w:jc w:val="both"/>
        <w:rPr>
          <w:rFonts w:ascii="Times New Roman" w:hAnsi="Times New Roman"/>
        </w:rPr>
      </w:pPr>
      <w:r w:rsidRPr="00E4453D">
        <w:rPr>
          <w:rFonts w:ascii="Times New Roman" w:hAnsi="Times New Roman"/>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D812CF" w:rsidRDefault="00D812CF" w:rsidP="00CC5DA2">
      <w:pPr>
        <w:autoSpaceDE w:val="0"/>
        <w:autoSpaceDN w:val="0"/>
        <w:adjustRightInd w:val="0"/>
        <w:spacing w:after="0" w:line="240" w:lineRule="auto"/>
        <w:jc w:val="center"/>
        <w:rPr>
          <w:rFonts w:ascii="Times New Roman" w:hAnsi="Times New Roman"/>
          <w:b/>
          <w:bCs/>
          <w:sz w:val="24"/>
          <w:szCs w:val="24"/>
        </w:rPr>
      </w:pPr>
    </w:p>
    <w:p w:rsidR="00D812CF" w:rsidRPr="00AF5DFA" w:rsidRDefault="00D812CF" w:rsidP="00CC5DA2">
      <w:pPr>
        <w:autoSpaceDE w:val="0"/>
        <w:autoSpaceDN w:val="0"/>
        <w:adjustRightInd w:val="0"/>
        <w:spacing w:after="0" w:line="240" w:lineRule="auto"/>
        <w:jc w:val="center"/>
        <w:rPr>
          <w:rFonts w:ascii="Times New Roman" w:hAnsi="Times New Roman"/>
          <w:b/>
          <w:sz w:val="24"/>
          <w:szCs w:val="24"/>
        </w:rPr>
      </w:pPr>
      <w:r w:rsidRPr="00AF5DFA">
        <w:rPr>
          <w:rFonts w:ascii="Times New Roman" w:hAnsi="Times New Roman"/>
          <w:b/>
          <w:sz w:val="24"/>
          <w:szCs w:val="24"/>
        </w:rPr>
        <w:t>Программы внеурочной деятельности направлены:</w:t>
      </w:r>
    </w:p>
    <w:p w:rsidR="00D812CF" w:rsidRPr="009F2402" w:rsidRDefault="00D812CF" w:rsidP="00976721">
      <w:pPr>
        <w:pStyle w:val="a9"/>
        <w:numPr>
          <w:ilvl w:val="0"/>
          <w:numId w:val="274"/>
        </w:numPr>
        <w:autoSpaceDE w:val="0"/>
        <w:autoSpaceDN w:val="0"/>
        <w:adjustRightInd w:val="0"/>
        <w:jc w:val="both"/>
        <w:rPr>
          <w:rFonts w:ascii="Times New Roman" w:hAnsi="Times New Roman"/>
        </w:rPr>
      </w:pPr>
      <w:r w:rsidRPr="009F2402">
        <w:rPr>
          <w:rFonts w:ascii="Times New Roman" w:hAnsi="Times New Roman"/>
        </w:rPr>
        <w:t>на расширение содержания программ общего образования;</w:t>
      </w:r>
    </w:p>
    <w:p w:rsidR="00D812CF" w:rsidRPr="009F2402" w:rsidRDefault="00D812CF" w:rsidP="00976721">
      <w:pPr>
        <w:pStyle w:val="a9"/>
        <w:numPr>
          <w:ilvl w:val="0"/>
          <w:numId w:val="274"/>
        </w:numPr>
        <w:autoSpaceDE w:val="0"/>
        <w:autoSpaceDN w:val="0"/>
        <w:adjustRightInd w:val="0"/>
        <w:jc w:val="both"/>
        <w:rPr>
          <w:rFonts w:ascii="Times New Roman" w:hAnsi="Times New Roman"/>
        </w:rPr>
      </w:pPr>
      <w:r w:rsidRPr="009F2402">
        <w:rPr>
          <w:rFonts w:ascii="Times New Roman" w:hAnsi="Times New Roman"/>
        </w:rPr>
        <w:t>на реализацию основных направлений региональной образовательной политики;</w:t>
      </w:r>
    </w:p>
    <w:p w:rsidR="00D812CF" w:rsidRPr="009F2402" w:rsidRDefault="00D812CF" w:rsidP="00976721">
      <w:pPr>
        <w:pStyle w:val="a9"/>
        <w:numPr>
          <w:ilvl w:val="0"/>
          <w:numId w:val="274"/>
        </w:numPr>
        <w:autoSpaceDE w:val="0"/>
        <w:autoSpaceDN w:val="0"/>
        <w:adjustRightInd w:val="0"/>
        <w:jc w:val="both"/>
        <w:rPr>
          <w:rFonts w:ascii="Times New Roman" w:hAnsi="Times New Roman"/>
        </w:rPr>
      </w:pPr>
      <w:r w:rsidRPr="009F2402">
        <w:rPr>
          <w:rFonts w:ascii="Times New Roman" w:hAnsi="Times New Roman"/>
        </w:rPr>
        <w:t>на формирование личности ребенка средствами искусства, творчества, спорта.</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D812CF" w:rsidRPr="00DB591C" w:rsidRDefault="00D812CF" w:rsidP="00976721">
      <w:pPr>
        <w:pStyle w:val="a9"/>
        <w:numPr>
          <w:ilvl w:val="0"/>
          <w:numId w:val="267"/>
        </w:numPr>
        <w:autoSpaceDE w:val="0"/>
        <w:autoSpaceDN w:val="0"/>
        <w:adjustRightInd w:val="0"/>
        <w:jc w:val="both"/>
        <w:rPr>
          <w:rFonts w:ascii="Times New Roman" w:hAnsi="Times New Roman"/>
        </w:rPr>
      </w:pPr>
      <w:r w:rsidRPr="00DB591C">
        <w:rPr>
          <w:rFonts w:ascii="Times New Roman" w:hAnsi="Times New Roman"/>
        </w:rPr>
        <w:t>Спортивно-оздоровительное</w:t>
      </w:r>
    </w:p>
    <w:p w:rsidR="00D812CF" w:rsidRPr="00DB591C" w:rsidRDefault="00D812CF" w:rsidP="00976721">
      <w:pPr>
        <w:pStyle w:val="a9"/>
        <w:numPr>
          <w:ilvl w:val="0"/>
          <w:numId w:val="267"/>
        </w:numPr>
        <w:autoSpaceDE w:val="0"/>
        <w:autoSpaceDN w:val="0"/>
        <w:adjustRightInd w:val="0"/>
        <w:jc w:val="both"/>
        <w:rPr>
          <w:rFonts w:ascii="Times New Roman" w:hAnsi="Times New Roman"/>
        </w:rPr>
      </w:pPr>
      <w:r w:rsidRPr="00DB591C">
        <w:rPr>
          <w:rFonts w:ascii="Times New Roman" w:hAnsi="Times New Roman"/>
        </w:rPr>
        <w:t>Социальное</w:t>
      </w:r>
    </w:p>
    <w:p w:rsidR="00D812CF" w:rsidRPr="00DB591C" w:rsidRDefault="00D812CF" w:rsidP="00976721">
      <w:pPr>
        <w:pStyle w:val="a9"/>
        <w:numPr>
          <w:ilvl w:val="0"/>
          <w:numId w:val="267"/>
        </w:numPr>
        <w:autoSpaceDE w:val="0"/>
        <w:autoSpaceDN w:val="0"/>
        <w:adjustRightInd w:val="0"/>
        <w:jc w:val="both"/>
        <w:rPr>
          <w:rFonts w:ascii="Times New Roman" w:hAnsi="Times New Roman"/>
        </w:rPr>
      </w:pPr>
      <w:r w:rsidRPr="00DB591C">
        <w:rPr>
          <w:rFonts w:ascii="Times New Roman" w:hAnsi="Times New Roman"/>
        </w:rPr>
        <w:t>Духовно - нравственное</w:t>
      </w:r>
    </w:p>
    <w:p w:rsidR="00D812CF" w:rsidRPr="00DB591C" w:rsidRDefault="00D812CF" w:rsidP="00976721">
      <w:pPr>
        <w:pStyle w:val="a9"/>
        <w:numPr>
          <w:ilvl w:val="0"/>
          <w:numId w:val="267"/>
        </w:numPr>
        <w:autoSpaceDE w:val="0"/>
        <w:autoSpaceDN w:val="0"/>
        <w:adjustRightInd w:val="0"/>
        <w:jc w:val="both"/>
        <w:rPr>
          <w:rFonts w:ascii="Times New Roman" w:hAnsi="Times New Roman"/>
        </w:rPr>
      </w:pPr>
      <w:r w:rsidRPr="00DB591C">
        <w:rPr>
          <w:rFonts w:ascii="Times New Roman" w:hAnsi="Times New Roman"/>
        </w:rPr>
        <w:t>Общеинтеллектуальное</w:t>
      </w:r>
    </w:p>
    <w:p w:rsidR="00D812CF" w:rsidRDefault="00D812CF" w:rsidP="00976721">
      <w:pPr>
        <w:pStyle w:val="a9"/>
        <w:numPr>
          <w:ilvl w:val="0"/>
          <w:numId w:val="267"/>
        </w:numPr>
        <w:autoSpaceDE w:val="0"/>
        <w:autoSpaceDN w:val="0"/>
        <w:adjustRightInd w:val="0"/>
        <w:jc w:val="both"/>
        <w:rPr>
          <w:rFonts w:ascii="Times New Roman" w:hAnsi="Times New Roman"/>
        </w:rPr>
      </w:pPr>
      <w:r w:rsidRPr="00DB591C">
        <w:rPr>
          <w:rFonts w:ascii="Times New Roman" w:hAnsi="Times New Roman"/>
        </w:rPr>
        <w:t>Общекультурное.</w:t>
      </w:r>
    </w:p>
    <w:p w:rsidR="00D812CF" w:rsidRPr="00DB591C" w:rsidRDefault="00D812CF" w:rsidP="00CC5DA2">
      <w:pPr>
        <w:pStyle w:val="a9"/>
        <w:autoSpaceDE w:val="0"/>
        <w:autoSpaceDN w:val="0"/>
        <w:adjustRightInd w:val="0"/>
        <w:ind w:left="360"/>
        <w:jc w:val="both"/>
        <w:rPr>
          <w:rFonts w:ascii="Times New Roman" w:hAnsi="Times New Roman"/>
        </w:rPr>
      </w:pP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СПОРТИВНО-ОЗДОРОВИТЕЛЬНОЕ НАПРАВЛЕНИЕ</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b/>
          <w:bCs/>
          <w:sz w:val="24"/>
          <w:szCs w:val="24"/>
        </w:rPr>
        <w:t xml:space="preserve">Целесообразность </w:t>
      </w:r>
      <w:r w:rsidRPr="00DB591C">
        <w:rPr>
          <w:rFonts w:ascii="Times New Roman" w:hAnsi="Times New Roman"/>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812CF" w:rsidRPr="00D52121" w:rsidRDefault="00D812CF" w:rsidP="00CC5DA2">
      <w:pPr>
        <w:autoSpaceDE w:val="0"/>
        <w:autoSpaceDN w:val="0"/>
        <w:adjustRightInd w:val="0"/>
        <w:spacing w:after="0" w:line="240" w:lineRule="auto"/>
        <w:jc w:val="center"/>
        <w:rPr>
          <w:rFonts w:ascii="Times New Roman" w:hAnsi="Times New Roman"/>
          <w:b/>
          <w:sz w:val="24"/>
          <w:szCs w:val="24"/>
        </w:rPr>
      </w:pPr>
      <w:r w:rsidRPr="00D52121">
        <w:rPr>
          <w:rFonts w:ascii="Times New Roman" w:hAnsi="Times New Roman"/>
          <w:b/>
          <w:sz w:val="24"/>
          <w:szCs w:val="24"/>
        </w:rPr>
        <w:t>Основные задачи:</w:t>
      </w:r>
    </w:p>
    <w:p w:rsidR="00D812CF" w:rsidRPr="00DB591C" w:rsidRDefault="00D812CF" w:rsidP="00976721">
      <w:pPr>
        <w:pStyle w:val="a9"/>
        <w:numPr>
          <w:ilvl w:val="0"/>
          <w:numId w:val="268"/>
        </w:numPr>
        <w:autoSpaceDE w:val="0"/>
        <w:autoSpaceDN w:val="0"/>
        <w:adjustRightInd w:val="0"/>
        <w:jc w:val="both"/>
        <w:rPr>
          <w:rFonts w:ascii="Times New Roman" w:hAnsi="Times New Roman"/>
        </w:rPr>
      </w:pPr>
      <w:r w:rsidRPr="00DB591C">
        <w:rPr>
          <w:rFonts w:ascii="Times New Roman" w:hAnsi="Times New Roman"/>
        </w:rPr>
        <w:t xml:space="preserve"> формирование культуры здорового и безопасного образа жизни;</w:t>
      </w:r>
    </w:p>
    <w:p w:rsidR="00D812CF" w:rsidRPr="00DB591C" w:rsidRDefault="00D812CF" w:rsidP="00976721">
      <w:pPr>
        <w:pStyle w:val="a9"/>
        <w:numPr>
          <w:ilvl w:val="0"/>
          <w:numId w:val="268"/>
        </w:numPr>
        <w:autoSpaceDE w:val="0"/>
        <w:autoSpaceDN w:val="0"/>
        <w:adjustRightInd w:val="0"/>
        <w:jc w:val="both"/>
        <w:rPr>
          <w:rFonts w:ascii="Times New Roman" w:hAnsi="Times New Roman"/>
        </w:rPr>
      </w:pPr>
      <w:r w:rsidRPr="00DB591C">
        <w:rPr>
          <w:rFonts w:ascii="Times New Roman" w:hAnsi="Times New Roman"/>
        </w:rPr>
        <w:t>использование оптимальных двигательных режимов для детей с учетом их возрастных, психологических и иных особенностей;</w:t>
      </w:r>
    </w:p>
    <w:p w:rsidR="00D812CF" w:rsidRPr="00DB591C" w:rsidRDefault="00D812CF" w:rsidP="00976721">
      <w:pPr>
        <w:pStyle w:val="a9"/>
        <w:numPr>
          <w:ilvl w:val="0"/>
          <w:numId w:val="268"/>
        </w:numPr>
        <w:autoSpaceDE w:val="0"/>
        <w:autoSpaceDN w:val="0"/>
        <w:adjustRightInd w:val="0"/>
        <w:jc w:val="both"/>
        <w:rPr>
          <w:rFonts w:ascii="Times New Roman" w:hAnsi="Times New Roman"/>
        </w:rPr>
      </w:pPr>
      <w:r w:rsidRPr="00DB591C">
        <w:rPr>
          <w:rFonts w:ascii="Times New Roman" w:hAnsi="Times New Roman"/>
        </w:rPr>
        <w:t>развитие потребности в занятиях физической культурой и спортом.</w:t>
      </w:r>
    </w:p>
    <w:p w:rsidR="00D812CF" w:rsidRPr="00D52121" w:rsidRDefault="00D812CF" w:rsidP="00CC5DA2">
      <w:pPr>
        <w:autoSpaceDE w:val="0"/>
        <w:autoSpaceDN w:val="0"/>
        <w:adjustRightInd w:val="0"/>
        <w:spacing w:after="0" w:line="240" w:lineRule="auto"/>
        <w:jc w:val="both"/>
        <w:rPr>
          <w:rFonts w:ascii="Times New Roman" w:hAnsi="Times New Roman"/>
          <w:b/>
          <w:sz w:val="24"/>
          <w:szCs w:val="24"/>
        </w:rPr>
      </w:pPr>
      <w:r w:rsidRPr="00DB591C">
        <w:rPr>
          <w:rFonts w:ascii="Times New Roman" w:hAnsi="Times New Roman"/>
          <w:sz w:val="24"/>
          <w:szCs w:val="24"/>
        </w:rPr>
        <w:t>Данное направление реализуется программой неаудиторной занятости</w:t>
      </w:r>
      <w:r>
        <w:rPr>
          <w:rFonts w:ascii="Times New Roman" w:hAnsi="Times New Roman"/>
          <w:sz w:val="24"/>
          <w:szCs w:val="24"/>
        </w:rPr>
        <w:t xml:space="preserve"> </w:t>
      </w:r>
      <w:r w:rsidRPr="00D52121">
        <w:rPr>
          <w:rFonts w:ascii="Times New Roman" w:hAnsi="Times New Roman"/>
          <w:b/>
          <w:sz w:val="24"/>
          <w:szCs w:val="24"/>
        </w:rPr>
        <w:t xml:space="preserve">«Если хочешь быть здоров…» </w:t>
      </w:r>
    </w:p>
    <w:p w:rsidR="00D812CF"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По итогам работы в данном направлении проводятся конкурсы,</w:t>
      </w:r>
      <w:r>
        <w:rPr>
          <w:rFonts w:ascii="Times New Roman" w:hAnsi="Times New Roman"/>
          <w:sz w:val="24"/>
          <w:szCs w:val="24"/>
        </w:rPr>
        <w:t xml:space="preserve"> </w:t>
      </w:r>
      <w:r w:rsidRPr="00DB591C">
        <w:rPr>
          <w:rFonts w:ascii="Times New Roman" w:hAnsi="Times New Roman"/>
          <w:sz w:val="24"/>
          <w:szCs w:val="24"/>
        </w:rPr>
        <w:t>соревнования, показательные выступления, дни здоровья.</w:t>
      </w:r>
    </w:p>
    <w:p w:rsidR="00D812CF" w:rsidRPr="00DB7B14" w:rsidRDefault="00D812CF"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Система классных часов  по ПДД и ОБЖ;</w:t>
      </w:r>
    </w:p>
    <w:p w:rsidR="00D812CF" w:rsidRPr="00DB7B14" w:rsidRDefault="00D812CF"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Беседы врачей с учащимися «Здоровый образ жизни», «Профилактика простудных заболеваний» и т.д.;</w:t>
      </w:r>
    </w:p>
    <w:p w:rsidR="00D812CF" w:rsidRPr="00DB7B14" w:rsidRDefault="00D812CF"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Акция «Внимание – дети!» по профилактике дорожно-транспортного травматизма;</w:t>
      </w:r>
    </w:p>
    <w:p w:rsidR="00D812CF" w:rsidRDefault="00D812CF"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Профилактическая акция «ВИЧ-АнтиСпид»</w:t>
      </w:r>
    </w:p>
    <w:p w:rsidR="00D812CF" w:rsidRPr="00DB7B14" w:rsidRDefault="00D812CF" w:rsidP="00976721">
      <w:pPr>
        <w:numPr>
          <w:ilvl w:val="0"/>
          <w:numId w:val="248"/>
        </w:numPr>
        <w:shd w:val="clear" w:color="auto" w:fill="FFFFFF"/>
        <w:autoSpaceDE w:val="0"/>
        <w:autoSpaceDN w:val="0"/>
        <w:adjustRightInd w:val="0"/>
        <w:spacing w:after="0" w:line="240" w:lineRule="auto"/>
        <w:ind w:left="335"/>
        <w:rPr>
          <w:rFonts w:ascii="Times New Roman" w:hAnsi="Times New Roman"/>
          <w:sz w:val="24"/>
          <w:szCs w:val="24"/>
        </w:rPr>
      </w:pPr>
      <w:r>
        <w:rPr>
          <w:rFonts w:ascii="Times New Roman" w:hAnsi="Times New Roman"/>
          <w:sz w:val="24"/>
          <w:szCs w:val="24"/>
        </w:rPr>
        <w:t>Работа ФСК «Денисовский»</w:t>
      </w:r>
    </w:p>
    <w:p w:rsidR="00D812CF" w:rsidRPr="00E96C6D" w:rsidRDefault="00D812CF" w:rsidP="00976721">
      <w:pPr>
        <w:pStyle w:val="af2"/>
        <w:numPr>
          <w:ilvl w:val="0"/>
          <w:numId w:val="248"/>
        </w:numPr>
        <w:jc w:val="left"/>
        <w:rPr>
          <w:sz w:val="24"/>
          <w:szCs w:val="24"/>
        </w:rPr>
      </w:pPr>
      <w:r w:rsidRPr="00DB7B14">
        <w:rPr>
          <w:sz w:val="24"/>
          <w:szCs w:val="24"/>
        </w:rPr>
        <w:t xml:space="preserve">Спортивные секции в рамках ФСК </w:t>
      </w:r>
      <w:r w:rsidRPr="00E96C6D">
        <w:rPr>
          <w:sz w:val="24"/>
          <w:szCs w:val="24"/>
        </w:rPr>
        <w:t>«Денисовский»,</w:t>
      </w:r>
    </w:p>
    <w:p w:rsidR="00D812CF" w:rsidRPr="00E96C6D" w:rsidRDefault="00D812CF" w:rsidP="00976721">
      <w:pPr>
        <w:pStyle w:val="af2"/>
        <w:numPr>
          <w:ilvl w:val="0"/>
          <w:numId w:val="248"/>
        </w:numPr>
        <w:jc w:val="left"/>
        <w:rPr>
          <w:sz w:val="24"/>
          <w:szCs w:val="24"/>
        </w:rPr>
      </w:pPr>
      <w:r w:rsidRPr="00E96C6D">
        <w:rPr>
          <w:sz w:val="24"/>
          <w:szCs w:val="24"/>
        </w:rPr>
        <w:t>Лыжная секция, кружок спортивного танца «Ритмика».</w:t>
      </w:r>
    </w:p>
    <w:p w:rsidR="00D812CF" w:rsidRPr="00DB7B14" w:rsidRDefault="00D812CF" w:rsidP="00976721">
      <w:pPr>
        <w:pStyle w:val="af2"/>
        <w:numPr>
          <w:ilvl w:val="0"/>
          <w:numId w:val="248"/>
        </w:numPr>
        <w:jc w:val="left"/>
        <w:rPr>
          <w:sz w:val="24"/>
          <w:szCs w:val="24"/>
        </w:rPr>
      </w:pPr>
      <w:r w:rsidRPr="00DB7B14">
        <w:rPr>
          <w:sz w:val="24"/>
          <w:szCs w:val="24"/>
        </w:rPr>
        <w:t>Дни Здоровья, Акции «Молодежь выбирает жизнь», «Я выбираю спорт, как альтернативу вредным привычкам»</w:t>
      </w:r>
    </w:p>
    <w:p w:rsidR="00D812CF" w:rsidRDefault="00D812CF" w:rsidP="00976721">
      <w:pPr>
        <w:pStyle w:val="af2"/>
        <w:numPr>
          <w:ilvl w:val="0"/>
          <w:numId w:val="248"/>
        </w:numPr>
        <w:jc w:val="left"/>
        <w:rPr>
          <w:sz w:val="24"/>
          <w:szCs w:val="24"/>
        </w:rPr>
      </w:pPr>
      <w:r w:rsidRPr="00DB7B14">
        <w:rPr>
          <w:sz w:val="24"/>
          <w:szCs w:val="24"/>
        </w:rPr>
        <w:t xml:space="preserve">Соревнования в рамках </w:t>
      </w:r>
      <w:r>
        <w:rPr>
          <w:sz w:val="24"/>
          <w:szCs w:val="24"/>
        </w:rPr>
        <w:t>ШСЛ (Школьная спортивная лига);</w:t>
      </w:r>
    </w:p>
    <w:p w:rsidR="00D812CF" w:rsidRPr="00DB7B14" w:rsidRDefault="00D812CF" w:rsidP="00976721">
      <w:pPr>
        <w:pStyle w:val="af2"/>
        <w:numPr>
          <w:ilvl w:val="0"/>
          <w:numId w:val="248"/>
        </w:numPr>
        <w:jc w:val="left"/>
        <w:rPr>
          <w:sz w:val="24"/>
          <w:szCs w:val="24"/>
        </w:rPr>
      </w:pPr>
      <w:r w:rsidRPr="00DB7B14">
        <w:rPr>
          <w:sz w:val="24"/>
          <w:szCs w:val="24"/>
        </w:rPr>
        <w:t>Президентские состязания</w:t>
      </w:r>
      <w:r>
        <w:rPr>
          <w:sz w:val="24"/>
          <w:szCs w:val="24"/>
        </w:rPr>
        <w:t>;</w:t>
      </w:r>
    </w:p>
    <w:p w:rsidR="00D812CF" w:rsidRPr="00DB7B14" w:rsidRDefault="00D812CF" w:rsidP="00976721">
      <w:pPr>
        <w:pStyle w:val="af2"/>
        <w:numPr>
          <w:ilvl w:val="0"/>
          <w:numId w:val="248"/>
        </w:numPr>
        <w:jc w:val="left"/>
        <w:rPr>
          <w:sz w:val="24"/>
          <w:szCs w:val="24"/>
        </w:rPr>
      </w:pPr>
      <w:r w:rsidRPr="00DB7B14">
        <w:rPr>
          <w:sz w:val="24"/>
          <w:szCs w:val="24"/>
        </w:rPr>
        <w:t>Туристические походы, спортивн</w:t>
      </w:r>
      <w:r>
        <w:rPr>
          <w:sz w:val="24"/>
          <w:szCs w:val="24"/>
        </w:rPr>
        <w:t>о-туристическая игра «Зарница»;</w:t>
      </w:r>
    </w:p>
    <w:p w:rsidR="00D812CF" w:rsidRDefault="00D812CF" w:rsidP="00976721">
      <w:pPr>
        <w:pStyle w:val="af2"/>
        <w:numPr>
          <w:ilvl w:val="0"/>
          <w:numId w:val="248"/>
        </w:numPr>
        <w:jc w:val="left"/>
        <w:rPr>
          <w:sz w:val="24"/>
          <w:szCs w:val="24"/>
        </w:rPr>
      </w:pPr>
      <w:r w:rsidRPr="00DB7B14">
        <w:rPr>
          <w:sz w:val="24"/>
          <w:szCs w:val="24"/>
        </w:rPr>
        <w:t>Соревнования «Зимнее многоборье», общешкольная и районная спартакиада по легкой атлетике</w:t>
      </w:r>
      <w:r>
        <w:rPr>
          <w:sz w:val="24"/>
          <w:szCs w:val="24"/>
        </w:rPr>
        <w:t>;</w:t>
      </w:r>
    </w:p>
    <w:p w:rsidR="00D812CF" w:rsidRPr="00DB7B14" w:rsidRDefault="00D812CF" w:rsidP="00976721">
      <w:pPr>
        <w:pStyle w:val="af2"/>
        <w:numPr>
          <w:ilvl w:val="0"/>
          <w:numId w:val="248"/>
        </w:numPr>
        <w:jc w:val="left"/>
        <w:rPr>
          <w:sz w:val="24"/>
          <w:szCs w:val="24"/>
        </w:rPr>
      </w:pPr>
      <w:r>
        <w:rPr>
          <w:sz w:val="24"/>
          <w:szCs w:val="24"/>
        </w:rPr>
        <w:t>Работа органов ученического самоуправления (Совет ШкоД)</w:t>
      </w:r>
    </w:p>
    <w:p w:rsidR="00D812CF" w:rsidRPr="002E2182" w:rsidRDefault="00D812CF" w:rsidP="00976721">
      <w:pPr>
        <w:pStyle w:val="af2"/>
        <w:numPr>
          <w:ilvl w:val="0"/>
          <w:numId w:val="248"/>
        </w:numPr>
        <w:autoSpaceDE w:val="0"/>
        <w:autoSpaceDN w:val="0"/>
        <w:adjustRightInd w:val="0"/>
        <w:rPr>
          <w:sz w:val="24"/>
          <w:szCs w:val="24"/>
        </w:rPr>
      </w:pPr>
      <w:r w:rsidRPr="002E2182">
        <w:rPr>
          <w:sz w:val="24"/>
          <w:szCs w:val="24"/>
        </w:rPr>
        <w:t>Участие в работе спортивного лагеря на о.Улюколь, Тарай.</w:t>
      </w:r>
    </w:p>
    <w:p w:rsidR="00D812CF" w:rsidRPr="00E96C6D" w:rsidRDefault="00D812CF" w:rsidP="00976721">
      <w:pPr>
        <w:pStyle w:val="af2"/>
        <w:numPr>
          <w:ilvl w:val="0"/>
          <w:numId w:val="248"/>
        </w:numPr>
        <w:autoSpaceDE w:val="0"/>
        <w:autoSpaceDN w:val="0"/>
        <w:adjustRightInd w:val="0"/>
        <w:rPr>
          <w:sz w:val="24"/>
          <w:szCs w:val="24"/>
        </w:rPr>
      </w:pPr>
      <w:r w:rsidRPr="002E2182">
        <w:rPr>
          <w:sz w:val="24"/>
          <w:szCs w:val="24"/>
        </w:rPr>
        <w:t xml:space="preserve">Факультатив по внеурочной деятельности в 5-6 классах </w:t>
      </w:r>
      <w:r w:rsidRPr="00E96C6D">
        <w:rPr>
          <w:sz w:val="24"/>
          <w:szCs w:val="24"/>
        </w:rPr>
        <w:t>«Если хочешь быть здоров, ….»</w:t>
      </w:r>
    </w:p>
    <w:p w:rsidR="00D812CF" w:rsidRPr="00DB591C" w:rsidRDefault="00D812CF" w:rsidP="00CC5DA2">
      <w:pPr>
        <w:autoSpaceDE w:val="0"/>
        <w:autoSpaceDN w:val="0"/>
        <w:adjustRightInd w:val="0"/>
        <w:spacing w:after="0" w:line="240" w:lineRule="auto"/>
        <w:jc w:val="both"/>
        <w:rPr>
          <w:rFonts w:ascii="Times New Roman" w:hAnsi="Times New Roman"/>
          <w:b/>
          <w:bCs/>
          <w:sz w:val="24"/>
          <w:szCs w:val="24"/>
        </w:rPr>
      </w:pP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СОЦИАЛЬНОЕ НАПРАВЛЕНИЕ</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b/>
          <w:bCs/>
          <w:sz w:val="24"/>
          <w:szCs w:val="24"/>
        </w:rPr>
        <w:t xml:space="preserve">Целесообразность </w:t>
      </w:r>
      <w:r w:rsidRPr="00DB591C">
        <w:rPr>
          <w:rFonts w:ascii="Times New Roman" w:hAnsi="Times New Roman"/>
          <w:sz w:val="24"/>
          <w:szCs w:val="24"/>
        </w:rPr>
        <w:t>названного направления заключается в активизации</w:t>
      </w:r>
      <w:r>
        <w:rPr>
          <w:rFonts w:ascii="Times New Roman" w:hAnsi="Times New Roman"/>
          <w:sz w:val="24"/>
          <w:szCs w:val="24"/>
        </w:rPr>
        <w:t xml:space="preserve"> </w:t>
      </w:r>
      <w:r w:rsidRPr="00DB591C">
        <w:rPr>
          <w:rFonts w:ascii="Times New Roman" w:hAnsi="Times New Roman"/>
          <w:sz w:val="24"/>
          <w:szCs w:val="24"/>
        </w:rPr>
        <w:t>внутренних резервов обучающихся, способствующих успешному освоению</w:t>
      </w:r>
      <w:r>
        <w:rPr>
          <w:rFonts w:ascii="Times New Roman" w:hAnsi="Times New Roman"/>
          <w:sz w:val="24"/>
          <w:szCs w:val="24"/>
        </w:rPr>
        <w:t xml:space="preserve"> </w:t>
      </w:r>
      <w:r w:rsidRPr="00DB591C">
        <w:rPr>
          <w:rFonts w:ascii="Times New Roman" w:hAnsi="Times New Roman"/>
          <w:sz w:val="24"/>
          <w:szCs w:val="24"/>
        </w:rPr>
        <w:t>нового социального опыта на ступени начального 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D812CF" w:rsidRPr="00D52121" w:rsidRDefault="00D812CF" w:rsidP="00CC5DA2">
      <w:pPr>
        <w:autoSpaceDE w:val="0"/>
        <w:autoSpaceDN w:val="0"/>
        <w:adjustRightInd w:val="0"/>
        <w:spacing w:after="0" w:line="240" w:lineRule="auto"/>
        <w:jc w:val="center"/>
        <w:rPr>
          <w:rFonts w:ascii="Times New Roman" w:hAnsi="Times New Roman"/>
          <w:b/>
          <w:sz w:val="24"/>
          <w:szCs w:val="24"/>
        </w:rPr>
      </w:pPr>
      <w:r w:rsidRPr="00D52121">
        <w:rPr>
          <w:rFonts w:ascii="Times New Roman" w:hAnsi="Times New Roman"/>
          <w:b/>
          <w:sz w:val="24"/>
          <w:szCs w:val="24"/>
        </w:rPr>
        <w:t>Основными задачами являются:</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формирование психологической культуры и коммуникативной компетенции</w:t>
      </w:r>
      <w:r>
        <w:rPr>
          <w:rFonts w:ascii="Times New Roman" w:hAnsi="Times New Roman"/>
        </w:rPr>
        <w:t xml:space="preserve"> </w:t>
      </w:r>
      <w:r w:rsidRPr="00D52121">
        <w:rPr>
          <w:rFonts w:ascii="Times New Roman" w:hAnsi="Times New Roman"/>
        </w:rPr>
        <w:t>для обеспечения эффективного и безопасного взаимодействия в социуме;</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формирование способности обучающегося сознательно выстраивать и</w:t>
      </w:r>
      <w:r>
        <w:rPr>
          <w:rFonts w:ascii="Times New Roman" w:hAnsi="Times New Roman"/>
        </w:rPr>
        <w:t xml:space="preserve"> </w:t>
      </w:r>
      <w:r w:rsidRPr="00D52121">
        <w:rPr>
          <w:rFonts w:ascii="Times New Roman" w:hAnsi="Times New Roman"/>
        </w:rPr>
        <w:t>оценивать отношения в социуме;</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становление гуманистических и демократических ценностных ориентаций;</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формирование основы культуры межэтнического общения;</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формирование отношения к семье как к основе российского общества;</w:t>
      </w:r>
    </w:p>
    <w:p w:rsidR="00D812CF" w:rsidRPr="00D52121" w:rsidRDefault="00D812CF" w:rsidP="00976721">
      <w:pPr>
        <w:pStyle w:val="a9"/>
        <w:numPr>
          <w:ilvl w:val="0"/>
          <w:numId w:val="276"/>
        </w:numPr>
        <w:autoSpaceDE w:val="0"/>
        <w:autoSpaceDN w:val="0"/>
        <w:adjustRightInd w:val="0"/>
        <w:jc w:val="both"/>
        <w:rPr>
          <w:rFonts w:ascii="Times New Roman" w:hAnsi="Times New Roman"/>
        </w:rPr>
      </w:pPr>
      <w:r w:rsidRPr="00D52121">
        <w:rPr>
          <w:rFonts w:ascii="Times New Roman" w:hAnsi="Times New Roman"/>
        </w:rPr>
        <w:t>воспитание у школьников почтительного отношения к родителям, осознанного, заботливого отношения к старшему поколению.</w:t>
      </w:r>
    </w:p>
    <w:p w:rsidR="00D812CF"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По итогам работы в данном направлении проводятся конкурсы, выставки,</w:t>
      </w:r>
      <w:r>
        <w:rPr>
          <w:rFonts w:ascii="Times New Roman" w:hAnsi="Times New Roman"/>
          <w:sz w:val="24"/>
          <w:szCs w:val="24"/>
        </w:rPr>
        <w:t xml:space="preserve"> </w:t>
      </w:r>
      <w:r w:rsidRPr="00DB591C">
        <w:rPr>
          <w:rFonts w:ascii="Times New Roman" w:hAnsi="Times New Roman"/>
          <w:sz w:val="24"/>
          <w:szCs w:val="24"/>
        </w:rPr>
        <w:t>защиты проектов.</w:t>
      </w:r>
    </w:p>
    <w:p w:rsidR="00D812CF" w:rsidRPr="00E96C6D" w:rsidRDefault="00D812CF" w:rsidP="00976721">
      <w:pPr>
        <w:pStyle w:val="a9"/>
        <w:numPr>
          <w:ilvl w:val="0"/>
          <w:numId w:val="282"/>
        </w:numPr>
        <w:ind w:right="425"/>
        <w:jc w:val="both"/>
        <w:rPr>
          <w:rFonts w:ascii="Times New Roman" w:hAnsi="Times New Roman"/>
          <w:b/>
        </w:rPr>
      </w:pPr>
      <w:r w:rsidRPr="00E96C6D">
        <w:rPr>
          <w:rFonts w:ascii="Times New Roman" w:hAnsi="Times New Roman"/>
          <w:b/>
        </w:rPr>
        <w:t xml:space="preserve">Уроки ТПК, Дни открытых дверей. Экскурсии на предприятия. </w:t>
      </w:r>
    </w:p>
    <w:p w:rsidR="00D812CF" w:rsidRPr="00E96C6D" w:rsidRDefault="00D812CF" w:rsidP="00976721">
      <w:pPr>
        <w:pStyle w:val="a9"/>
        <w:numPr>
          <w:ilvl w:val="0"/>
          <w:numId w:val="282"/>
        </w:numPr>
        <w:spacing w:after="200"/>
        <w:jc w:val="both"/>
        <w:rPr>
          <w:rFonts w:ascii="Times New Roman" w:hAnsi="Times New Roman"/>
        </w:rPr>
      </w:pPr>
      <w:r w:rsidRPr="00E96C6D">
        <w:rPr>
          <w:rFonts w:ascii="Times New Roman" w:hAnsi="Times New Roman"/>
        </w:rPr>
        <w:t>Система работы педагогов, психолога, социального педагога; сотрудничество с базовыми предприятиями СПК «Денисовский», учреждениями профессионального образования, центрами профориентационной работы (центром занятости); совместная деятельность обучающихся с родителями (законными представителями);</w:t>
      </w:r>
    </w:p>
    <w:p w:rsidR="00D812CF" w:rsidRPr="00E96C6D" w:rsidRDefault="00D812CF" w:rsidP="00976721">
      <w:pPr>
        <w:pStyle w:val="a9"/>
        <w:numPr>
          <w:ilvl w:val="0"/>
          <w:numId w:val="282"/>
        </w:numPr>
        <w:ind w:right="425"/>
        <w:jc w:val="both"/>
        <w:rPr>
          <w:rFonts w:ascii="Times New Roman" w:hAnsi="Times New Roman"/>
        </w:rPr>
      </w:pPr>
      <w:r w:rsidRPr="00E96C6D">
        <w:rPr>
          <w:rFonts w:ascii="Times New Roman" w:hAnsi="Times New Roman"/>
        </w:rPr>
        <w:t>Экскурсии на предприятия</w:t>
      </w:r>
      <w:r w:rsidRPr="00E96C6D">
        <w:rPr>
          <w:rFonts w:ascii="Times New Roman" w:hAnsi="Times New Roman"/>
          <w:b/>
        </w:rPr>
        <w:t xml:space="preserve"> СПК «Денисовский» </w:t>
      </w:r>
      <w:r w:rsidRPr="00E96C6D">
        <w:rPr>
          <w:rFonts w:ascii="Times New Roman" w:hAnsi="Times New Roman"/>
        </w:rPr>
        <w:t>и встречи с представителями различных профессий.</w:t>
      </w:r>
    </w:p>
    <w:p w:rsidR="00D812CF" w:rsidRPr="00E96C6D" w:rsidRDefault="00D812CF" w:rsidP="00976721">
      <w:pPr>
        <w:pStyle w:val="a9"/>
        <w:numPr>
          <w:ilvl w:val="0"/>
          <w:numId w:val="282"/>
        </w:numPr>
        <w:ind w:right="425"/>
        <w:jc w:val="both"/>
        <w:rPr>
          <w:rFonts w:ascii="Times New Roman" w:hAnsi="Times New Roman"/>
        </w:rPr>
      </w:pPr>
      <w:r w:rsidRPr="00E96C6D">
        <w:rPr>
          <w:rFonts w:ascii="Times New Roman" w:hAnsi="Times New Roman"/>
        </w:rPr>
        <w:t>Работа органов ученического самоуправления (Совет ШкоД)</w:t>
      </w:r>
    </w:p>
    <w:p w:rsidR="00D812CF" w:rsidRDefault="00D812CF" w:rsidP="00976721">
      <w:pPr>
        <w:numPr>
          <w:ilvl w:val="0"/>
          <w:numId w:val="281"/>
        </w:numPr>
        <w:tabs>
          <w:tab w:val="left" w:pos="709"/>
        </w:tabs>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Социальные акции: «Помоги пойти учиться», «Будь богаче принимай других», «Осенняя неделя добра», «Весенняя неделя добра», благотворительная акция «Щедрые сердца»</w:t>
      </w:r>
    </w:p>
    <w:p w:rsidR="00D812CF" w:rsidRPr="00E96C6D" w:rsidRDefault="00D812CF" w:rsidP="00976721">
      <w:pPr>
        <w:pStyle w:val="a9"/>
        <w:numPr>
          <w:ilvl w:val="0"/>
          <w:numId w:val="281"/>
        </w:numPr>
        <w:ind w:right="425"/>
        <w:jc w:val="both"/>
        <w:rPr>
          <w:rFonts w:ascii="Times New Roman" w:hAnsi="Times New Roman"/>
        </w:rPr>
      </w:pPr>
      <w:r w:rsidRPr="00E96C6D">
        <w:rPr>
          <w:rFonts w:ascii="Times New Roman" w:hAnsi="Times New Roman"/>
        </w:rPr>
        <w:t>Встречи с представителями учебных (высших и средне специальных) заведений края.</w:t>
      </w:r>
      <w:r w:rsidRPr="00E96C6D">
        <w:rPr>
          <w:rFonts w:ascii="Times New Roman" w:hAnsi="Times New Roman"/>
          <w:b/>
        </w:rPr>
        <w:t xml:space="preserve"> Работа в ТОС «Синяя Птица», Проект «Парк Победы», Проект «Благоустройство школьного парка», </w:t>
      </w:r>
      <w:r w:rsidRPr="00E96C6D">
        <w:rPr>
          <w:rFonts w:ascii="Times New Roman" w:hAnsi="Times New Roman"/>
        </w:rPr>
        <w:t xml:space="preserve">Проект </w:t>
      </w:r>
      <w:r w:rsidRPr="00E96C6D">
        <w:rPr>
          <w:rFonts w:ascii="Times New Roman" w:hAnsi="Times New Roman"/>
          <w:b/>
        </w:rPr>
        <w:t>«Благоустройство школьной территории»</w:t>
      </w:r>
      <w:r w:rsidRPr="00E96C6D">
        <w:rPr>
          <w:rFonts w:ascii="Times New Roman" w:hAnsi="Times New Roman"/>
        </w:rPr>
        <w:t>.</w:t>
      </w:r>
    </w:p>
    <w:p w:rsidR="00D812CF" w:rsidRPr="00E96C6D" w:rsidRDefault="00D812CF" w:rsidP="00976721">
      <w:pPr>
        <w:pStyle w:val="a9"/>
        <w:numPr>
          <w:ilvl w:val="0"/>
          <w:numId w:val="281"/>
        </w:numPr>
        <w:autoSpaceDE w:val="0"/>
        <w:autoSpaceDN w:val="0"/>
        <w:adjustRightInd w:val="0"/>
        <w:jc w:val="both"/>
        <w:rPr>
          <w:rFonts w:ascii="Times New Roman" w:hAnsi="Times New Roman"/>
        </w:rPr>
      </w:pPr>
      <w:r w:rsidRPr="00E96C6D">
        <w:rPr>
          <w:rFonts w:ascii="Times New Roman" w:hAnsi="Times New Roman"/>
        </w:rPr>
        <w:t xml:space="preserve">Реализация программы внеурочной деятельности в 5-6 классах </w:t>
      </w:r>
      <w:r w:rsidRPr="00E96C6D">
        <w:rPr>
          <w:rFonts w:ascii="Times New Roman" w:hAnsi="Times New Roman"/>
          <w:b/>
        </w:rPr>
        <w:t xml:space="preserve">«Занимательная психология»  </w:t>
      </w:r>
    </w:p>
    <w:p w:rsidR="00D812CF" w:rsidRDefault="00D812CF" w:rsidP="00CC5DA2">
      <w:pPr>
        <w:autoSpaceDE w:val="0"/>
        <w:autoSpaceDN w:val="0"/>
        <w:adjustRightInd w:val="0"/>
        <w:spacing w:after="0" w:line="240" w:lineRule="auto"/>
        <w:jc w:val="both"/>
        <w:rPr>
          <w:rFonts w:ascii="Times New Roman" w:hAnsi="Times New Roman"/>
          <w:b/>
          <w:bCs/>
          <w:sz w:val="24"/>
          <w:szCs w:val="24"/>
        </w:rPr>
      </w:pPr>
    </w:p>
    <w:p w:rsidR="00D812CF" w:rsidRDefault="00D812CF" w:rsidP="00CC5DA2">
      <w:pPr>
        <w:spacing w:after="0" w:line="240" w:lineRule="auto"/>
        <w:ind w:firstLine="567"/>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ДУХОВНО-НРАВСТВЕННОЕ НАПРАВЛЕНИЕ</w:t>
      </w:r>
    </w:p>
    <w:p w:rsidR="00D812CF" w:rsidRDefault="00D812CF" w:rsidP="00CC5DA2">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Целесообразность </w:t>
      </w:r>
      <w:r>
        <w:rPr>
          <w:rFonts w:ascii="Times New Roman" w:eastAsia="Times New Roman" w:hAnsi="Times New Roman"/>
          <w:color w:val="000000"/>
          <w:sz w:val="24"/>
          <w:szCs w:val="24"/>
          <w:lang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812CF" w:rsidRDefault="00D812CF" w:rsidP="00CC5DA2">
      <w:pPr>
        <w:spacing w:after="0" w:line="240" w:lineRule="auto"/>
        <w:ind w:firstLine="567"/>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задачи:</w:t>
      </w:r>
    </w:p>
    <w:p w:rsidR="00D812CF" w:rsidRPr="00D52121" w:rsidRDefault="00D812CF" w:rsidP="00976721">
      <w:pPr>
        <w:pStyle w:val="a9"/>
        <w:numPr>
          <w:ilvl w:val="0"/>
          <w:numId w:val="275"/>
        </w:numPr>
        <w:jc w:val="both"/>
        <w:rPr>
          <w:rFonts w:ascii="Times New Roman" w:eastAsia="Times New Roman" w:hAnsi="Times New Roman"/>
          <w:b/>
          <w:color w:val="000000"/>
        </w:rPr>
      </w:pPr>
      <w:r w:rsidRPr="00D52121">
        <w:rPr>
          <w:rFonts w:ascii="Times New Roman" w:eastAsia="Times New Roman" w:hAnsi="Times New Roman"/>
          <w:color w:val="00000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принятие обучающимся базовых общенациональных ценностей;</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развитие трудолюбия, способности к преодолению трудностей;</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формирование основ российской гражданской идентичности;</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пробуждение веры в Россию, чувства личной ответственности за Отечество;</w:t>
      </w:r>
    </w:p>
    <w:p w:rsidR="00D812CF" w:rsidRPr="00D52121"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формирование патриотизма и гражданской солидарности;</w:t>
      </w:r>
    </w:p>
    <w:p w:rsidR="00D812CF" w:rsidRDefault="00D812CF" w:rsidP="00976721">
      <w:pPr>
        <w:pStyle w:val="a9"/>
        <w:numPr>
          <w:ilvl w:val="0"/>
          <w:numId w:val="275"/>
        </w:numPr>
        <w:jc w:val="both"/>
        <w:rPr>
          <w:rFonts w:ascii="Times New Roman" w:eastAsia="Times New Roman" w:hAnsi="Times New Roman"/>
          <w:color w:val="000000"/>
        </w:rPr>
      </w:pPr>
      <w:r w:rsidRPr="00D52121">
        <w:rPr>
          <w:rFonts w:ascii="Times New Roman" w:eastAsia="Times New Roman" w:hAnsi="Times New Roman"/>
          <w:color w:val="00000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812CF" w:rsidRDefault="00D812CF" w:rsidP="00CC5DA2">
      <w:pPr>
        <w:shd w:val="clear" w:color="auto" w:fill="FFFFFF"/>
        <w:autoSpaceDE w:val="0"/>
        <w:autoSpaceDN w:val="0"/>
        <w:adjustRightInd w:val="0"/>
        <w:spacing w:after="0" w:line="240" w:lineRule="auto"/>
        <w:ind w:left="360"/>
        <w:rPr>
          <w:rFonts w:ascii="Times New Roman" w:hAnsi="Times New Roman"/>
          <w:sz w:val="24"/>
          <w:szCs w:val="24"/>
        </w:rPr>
      </w:pPr>
    </w:p>
    <w:p w:rsidR="00D812CF" w:rsidRDefault="00D812CF" w:rsidP="00CC5DA2">
      <w:pPr>
        <w:shd w:val="clear" w:color="auto" w:fill="FFFFFF"/>
        <w:autoSpaceDE w:val="0"/>
        <w:autoSpaceDN w:val="0"/>
        <w:adjustRightInd w:val="0"/>
        <w:spacing w:after="0" w:line="240" w:lineRule="auto"/>
        <w:ind w:left="360"/>
        <w:rPr>
          <w:rFonts w:ascii="Times New Roman" w:hAnsi="Times New Roman"/>
          <w:sz w:val="24"/>
          <w:szCs w:val="24"/>
        </w:rPr>
      </w:pPr>
      <w:r w:rsidRPr="00DB591C">
        <w:rPr>
          <w:rFonts w:ascii="Times New Roman" w:hAnsi="Times New Roman"/>
          <w:sz w:val="24"/>
          <w:szCs w:val="24"/>
        </w:rPr>
        <w:t>По итогам работы в данном направлении проводятся</w:t>
      </w:r>
      <w:r>
        <w:rPr>
          <w:rFonts w:ascii="Times New Roman" w:hAnsi="Times New Roman"/>
          <w:sz w:val="24"/>
          <w:szCs w:val="24"/>
        </w:rPr>
        <w:t xml:space="preserve"> следующие мероприятия</w:t>
      </w:r>
    </w:p>
    <w:p w:rsidR="00D812CF" w:rsidRPr="00DB7B14" w:rsidRDefault="00D812CF" w:rsidP="00CC5DA2">
      <w:pPr>
        <w:pStyle w:val="af2"/>
        <w:jc w:val="center"/>
        <w:rPr>
          <w:sz w:val="24"/>
          <w:szCs w:val="24"/>
        </w:rPr>
      </w:pPr>
      <w:r w:rsidRPr="00DB7B14">
        <w:rPr>
          <w:b/>
          <w:sz w:val="24"/>
          <w:szCs w:val="24"/>
        </w:rPr>
        <w:t>Мероприятия гражданско-патриотической направленности:</w:t>
      </w:r>
    </w:p>
    <w:p w:rsidR="00D812CF" w:rsidRDefault="00D812CF" w:rsidP="00976721">
      <w:pPr>
        <w:pStyle w:val="af2"/>
        <w:numPr>
          <w:ilvl w:val="0"/>
          <w:numId w:val="280"/>
        </w:numPr>
        <w:jc w:val="left"/>
        <w:rPr>
          <w:b/>
          <w:sz w:val="24"/>
          <w:szCs w:val="24"/>
        </w:rPr>
      </w:pPr>
      <w:r w:rsidRPr="00DB7B14">
        <w:rPr>
          <w:sz w:val="24"/>
          <w:szCs w:val="24"/>
        </w:rPr>
        <w:t xml:space="preserve">Военно - патриотическая игра </w:t>
      </w:r>
      <w:r w:rsidRPr="00DB7B14">
        <w:rPr>
          <w:b/>
          <w:sz w:val="24"/>
          <w:szCs w:val="24"/>
        </w:rPr>
        <w:t>«Зарница»,</w:t>
      </w:r>
      <w:r w:rsidRPr="00DB7B14">
        <w:rPr>
          <w:sz w:val="24"/>
          <w:szCs w:val="24"/>
        </w:rPr>
        <w:t xml:space="preserve"> </w:t>
      </w:r>
      <w:r w:rsidRPr="00DB7B14">
        <w:rPr>
          <w:b/>
          <w:sz w:val="24"/>
          <w:szCs w:val="24"/>
        </w:rPr>
        <w:t>«Неделя армейской жизни»</w:t>
      </w:r>
      <w:r w:rsidRPr="00DB7B14">
        <w:rPr>
          <w:sz w:val="24"/>
          <w:szCs w:val="24"/>
        </w:rPr>
        <w:t xml:space="preserve">, посвященная Дню Защитника Отечества, Праздник в содружествах </w:t>
      </w:r>
      <w:r w:rsidRPr="00DB7B14">
        <w:rPr>
          <w:b/>
          <w:sz w:val="24"/>
          <w:szCs w:val="24"/>
        </w:rPr>
        <w:t>«Зимнее многоборье»,</w:t>
      </w:r>
      <w:r w:rsidRPr="00DB7B14">
        <w:rPr>
          <w:sz w:val="24"/>
          <w:szCs w:val="24"/>
        </w:rPr>
        <w:t xml:space="preserve"> посвященный Дню Защитника Отечества, Праздник в начальной школе </w:t>
      </w:r>
      <w:r w:rsidRPr="00DB7B14">
        <w:rPr>
          <w:b/>
          <w:sz w:val="24"/>
          <w:szCs w:val="24"/>
        </w:rPr>
        <w:t>«Мы – юные защитники Отечества!», «Здоровая семья – здоровая Россия» -</w:t>
      </w:r>
      <w:r w:rsidRPr="00DB7B14">
        <w:rPr>
          <w:sz w:val="24"/>
          <w:szCs w:val="24"/>
        </w:rPr>
        <w:t xml:space="preserve"> Семейные соревнования по Мультиспорту.</w:t>
      </w:r>
      <w:r w:rsidRPr="00DB7B14">
        <w:rPr>
          <w:b/>
          <w:sz w:val="24"/>
          <w:szCs w:val="24"/>
        </w:rPr>
        <w:t xml:space="preserve"> </w:t>
      </w:r>
    </w:p>
    <w:p w:rsidR="00D812CF" w:rsidRPr="00E96C6D" w:rsidRDefault="00D812CF" w:rsidP="00976721">
      <w:pPr>
        <w:pStyle w:val="af2"/>
        <w:numPr>
          <w:ilvl w:val="0"/>
          <w:numId w:val="280"/>
        </w:numPr>
        <w:jc w:val="left"/>
        <w:rPr>
          <w:sz w:val="24"/>
          <w:szCs w:val="24"/>
        </w:rPr>
      </w:pPr>
      <w:r w:rsidRPr="00E96C6D">
        <w:rPr>
          <w:b/>
          <w:sz w:val="24"/>
          <w:szCs w:val="24"/>
        </w:rPr>
        <w:t>Школьный фестиваль</w:t>
      </w:r>
      <w:r>
        <w:rPr>
          <w:b/>
          <w:sz w:val="24"/>
          <w:szCs w:val="24"/>
        </w:rPr>
        <w:t xml:space="preserve"> </w:t>
      </w:r>
      <w:r w:rsidRPr="00E96C6D">
        <w:rPr>
          <w:b/>
          <w:sz w:val="24"/>
          <w:szCs w:val="24"/>
        </w:rPr>
        <w:t>«Россия! Родина моя!»</w:t>
      </w:r>
    </w:p>
    <w:p w:rsidR="00D812CF" w:rsidRPr="00DB7B14" w:rsidRDefault="00D812CF" w:rsidP="00976721">
      <w:pPr>
        <w:pStyle w:val="af2"/>
        <w:numPr>
          <w:ilvl w:val="0"/>
          <w:numId w:val="280"/>
        </w:numPr>
        <w:jc w:val="left"/>
        <w:rPr>
          <w:b/>
          <w:sz w:val="24"/>
          <w:szCs w:val="24"/>
        </w:rPr>
      </w:pPr>
      <w:r w:rsidRPr="00DB7B14">
        <w:rPr>
          <w:b/>
          <w:sz w:val="24"/>
          <w:szCs w:val="24"/>
        </w:rPr>
        <w:t xml:space="preserve">Акция «Лица Победы», </w:t>
      </w:r>
      <w:r>
        <w:rPr>
          <w:b/>
          <w:sz w:val="24"/>
          <w:szCs w:val="24"/>
        </w:rPr>
        <w:t xml:space="preserve">Акция «Бессмертный полк», </w:t>
      </w:r>
      <w:r w:rsidRPr="00DB7B14">
        <w:rPr>
          <w:b/>
          <w:sz w:val="24"/>
          <w:szCs w:val="24"/>
        </w:rPr>
        <w:t>Битва школьных хоров «Песни Победы», «Солдаты России», «Россия-Родина моя!»</w:t>
      </w:r>
    </w:p>
    <w:p w:rsidR="00D812CF" w:rsidRPr="00DB7B14" w:rsidRDefault="00D812CF" w:rsidP="00976721">
      <w:pPr>
        <w:pStyle w:val="af2"/>
        <w:numPr>
          <w:ilvl w:val="0"/>
          <w:numId w:val="280"/>
        </w:numPr>
        <w:rPr>
          <w:sz w:val="24"/>
          <w:szCs w:val="24"/>
        </w:rPr>
      </w:pPr>
      <w:r w:rsidRPr="00DB7B14">
        <w:rPr>
          <w:b/>
          <w:sz w:val="24"/>
          <w:szCs w:val="24"/>
        </w:rPr>
        <w:t>Единые уроки:</w:t>
      </w:r>
      <w:r w:rsidRPr="00DB7B14">
        <w:rPr>
          <w:sz w:val="24"/>
          <w:szCs w:val="24"/>
        </w:rPr>
        <w:t xml:space="preserve"> «Единый урок, посвященный 20-летию принятия Конституции Российской Федерации»; «Урок Безопасности», посвященный Дню солидарности в борьбе с терроризмом; Единый урок по истории ГО в Российской федерации; Всероссийский урок, посвященный Дню Народного Единства; </w:t>
      </w:r>
      <w:r w:rsidRPr="00DB7B14">
        <w:rPr>
          <w:sz w:val="24"/>
          <w:szCs w:val="24"/>
          <w:lang w:val="en-US"/>
        </w:rPr>
        <w:t>VI</w:t>
      </w:r>
      <w:r w:rsidRPr="00DB7B14">
        <w:rPr>
          <w:sz w:val="24"/>
          <w:szCs w:val="24"/>
        </w:rPr>
        <w:t xml:space="preserve"> Уставной урок «Красноярский край познаем и любим»; Единый урок, посвященный 25-летию вывода советских войск из Афганистана; Единый урок, посвященный 70-летию снятия блокады Ленинграда; Единый урок, посвященный присоединению Крыма к России.</w:t>
      </w:r>
    </w:p>
    <w:p w:rsidR="00D812CF" w:rsidRPr="00DB7B14" w:rsidRDefault="00D812CF" w:rsidP="00976721">
      <w:pPr>
        <w:pStyle w:val="af2"/>
        <w:numPr>
          <w:ilvl w:val="0"/>
          <w:numId w:val="280"/>
        </w:numPr>
        <w:rPr>
          <w:sz w:val="24"/>
          <w:szCs w:val="24"/>
        </w:rPr>
      </w:pPr>
      <w:r w:rsidRPr="00DB7B14">
        <w:rPr>
          <w:sz w:val="24"/>
          <w:szCs w:val="24"/>
        </w:rPr>
        <w:t>Проведение военных сборов. Проектно-исследовательская деятельность.</w:t>
      </w:r>
    </w:p>
    <w:p w:rsidR="00D812CF" w:rsidRPr="00E96C6D" w:rsidRDefault="00D812CF" w:rsidP="00976721">
      <w:pPr>
        <w:pStyle w:val="a9"/>
        <w:numPr>
          <w:ilvl w:val="0"/>
          <w:numId w:val="280"/>
        </w:numPr>
        <w:shd w:val="clear" w:color="auto" w:fill="FFFFFF"/>
        <w:tabs>
          <w:tab w:val="left" w:pos="0"/>
          <w:tab w:val="left" w:pos="284"/>
        </w:tabs>
        <w:autoSpaceDE w:val="0"/>
        <w:autoSpaceDN w:val="0"/>
        <w:adjustRightInd w:val="0"/>
        <w:jc w:val="both"/>
        <w:rPr>
          <w:rFonts w:ascii="Times New Roman" w:hAnsi="Times New Roman"/>
        </w:rPr>
      </w:pPr>
      <w:r w:rsidRPr="00E96C6D">
        <w:rPr>
          <w:rFonts w:ascii="Times New Roman" w:hAnsi="Times New Roman"/>
        </w:rPr>
        <w:t xml:space="preserve">Соревнования по ночному спортивному ориентированию </w:t>
      </w:r>
      <w:r w:rsidRPr="00E96C6D">
        <w:rPr>
          <w:rFonts w:ascii="Times New Roman" w:hAnsi="Times New Roman"/>
          <w:b/>
        </w:rPr>
        <w:t>«Юный Спасатель»</w:t>
      </w:r>
      <w:r w:rsidRPr="00E96C6D">
        <w:rPr>
          <w:rFonts w:ascii="Times New Roman" w:hAnsi="Times New Roman"/>
        </w:rPr>
        <w:t>.</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День Знаний;</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День пожилого человека;</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День Учителя;</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День Матери;</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Благотворительные акции «Помоги пойти учиться»; «Щедрые сердца»</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Акция «ВИЧ-Антиспид».</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КТД «Новогодний праздник»;</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Мероприятия ко Дню защитника Отечества</w:t>
      </w:r>
      <w:r>
        <w:rPr>
          <w:rFonts w:ascii="Times New Roman" w:hAnsi="Times New Roman"/>
          <w:sz w:val="24"/>
          <w:szCs w:val="24"/>
        </w:rPr>
        <w:t>(Неделя армейской жизни)</w:t>
      </w:r>
      <w:r w:rsidRPr="00DB7B14">
        <w:rPr>
          <w:rFonts w:ascii="Times New Roman" w:hAnsi="Times New Roman"/>
          <w:sz w:val="24"/>
          <w:szCs w:val="24"/>
        </w:rPr>
        <w:t>;</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Праздничные мероприятия, посвященные 8 марта;</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Вечер Встречи с Выпускниками;</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Битва Школьных хоров.</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 xml:space="preserve">Общешкольное мероприятие «Мы такие, как есть!» </w:t>
      </w:r>
    </w:p>
    <w:p w:rsidR="00D812CF" w:rsidRPr="00DB7B14" w:rsidRDefault="00D812CF" w:rsidP="00976721">
      <w:pPr>
        <w:numPr>
          <w:ilvl w:val="0"/>
          <w:numId w:val="275"/>
        </w:numPr>
        <w:shd w:val="clear" w:color="auto" w:fill="FFFFFF"/>
        <w:autoSpaceDE w:val="0"/>
        <w:autoSpaceDN w:val="0"/>
        <w:adjustRightInd w:val="0"/>
        <w:spacing w:after="0" w:line="240" w:lineRule="auto"/>
        <w:ind w:right="-90"/>
        <w:rPr>
          <w:rFonts w:ascii="Times New Roman" w:hAnsi="Times New Roman"/>
          <w:sz w:val="24"/>
          <w:szCs w:val="24"/>
        </w:rPr>
      </w:pPr>
      <w:r w:rsidRPr="00DB7B14">
        <w:rPr>
          <w:rFonts w:ascii="Times New Roman" w:hAnsi="Times New Roman"/>
          <w:sz w:val="24"/>
          <w:szCs w:val="24"/>
        </w:rPr>
        <w:t>Совместные мероприятия с сельским Домом Культуры</w:t>
      </w:r>
      <w:r>
        <w:rPr>
          <w:rFonts w:ascii="Times New Roman" w:hAnsi="Times New Roman"/>
          <w:sz w:val="24"/>
          <w:szCs w:val="24"/>
        </w:rPr>
        <w:t xml:space="preserve"> </w:t>
      </w:r>
      <w:r w:rsidRPr="00DB7B14">
        <w:rPr>
          <w:rFonts w:ascii="Times New Roman" w:hAnsi="Times New Roman"/>
          <w:sz w:val="24"/>
          <w:szCs w:val="24"/>
        </w:rPr>
        <w:t>(праздники, творческая деятельность, игры</w:t>
      </w:r>
      <w:r>
        <w:rPr>
          <w:rFonts w:ascii="Times New Roman" w:hAnsi="Times New Roman"/>
          <w:sz w:val="24"/>
          <w:szCs w:val="24"/>
        </w:rPr>
        <w:t>-конкурсы</w:t>
      </w:r>
      <w:r w:rsidRPr="00DB7B14">
        <w:rPr>
          <w:rFonts w:ascii="Times New Roman" w:hAnsi="Times New Roman"/>
          <w:sz w:val="24"/>
          <w:szCs w:val="24"/>
        </w:rPr>
        <w:t>);</w:t>
      </w:r>
    </w:p>
    <w:p w:rsidR="00D812CF" w:rsidRPr="00DB7B14" w:rsidRDefault="00D812CF" w:rsidP="00976721">
      <w:pPr>
        <w:numPr>
          <w:ilvl w:val="0"/>
          <w:numId w:val="275"/>
        </w:numPr>
        <w:shd w:val="clear" w:color="auto" w:fill="FFFFFF"/>
        <w:autoSpaceDE w:val="0"/>
        <w:autoSpaceDN w:val="0"/>
        <w:adjustRightInd w:val="0"/>
        <w:spacing w:after="0" w:line="240" w:lineRule="auto"/>
        <w:ind w:right="-90"/>
        <w:rPr>
          <w:rFonts w:ascii="Times New Roman" w:hAnsi="Times New Roman"/>
          <w:sz w:val="24"/>
          <w:szCs w:val="24"/>
        </w:rPr>
      </w:pPr>
      <w:r w:rsidRPr="00DB7B14">
        <w:rPr>
          <w:rFonts w:ascii="Times New Roman" w:hAnsi="Times New Roman"/>
          <w:sz w:val="24"/>
          <w:szCs w:val="24"/>
        </w:rPr>
        <w:t>Классные часы, беседы с учащимися «Правила поведения в общественных местах», «Как не стать жертвой преступления, мошенничества» и т.д.;</w:t>
      </w:r>
    </w:p>
    <w:p w:rsidR="00D812CF" w:rsidRPr="00DB7B14" w:rsidRDefault="00D812CF" w:rsidP="00976721">
      <w:pPr>
        <w:numPr>
          <w:ilvl w:val="0"/>
          <w:numId w:val="275"/>
        </w:numPr>
        <w:shd w:val="clear" w:color="auto" w:fill="FFFFFF"/>
        <w:autoSpaceDE w:val="0"/>
        <w:autoSpaceDN w:val="0"/>
        <w:adjustRightInd w:val="0"/>
        <w:spacing w:after="0" w:line="240" w:lineRule="auto"/>
        <w:ind w:right="-90"/>
        <w:rPr>
          <w:rFonts w:ascii="Times New Roman" w:hAnsi="Times New Roman"/>
          <w:sz w:val="24"/>
          <w:szCs w:val="24"/>
        </w:rPr>
      </w:pPr>
      <w:r w:rsidRPr="00DB7B14">
        <w:rPr>
          <w:rFonts w:ascii="Times New Roman" w:hAnsi="Times New Roman"/>
          <w:sz w:val="24"/>
          <w:szCs w:val="24"/>
        </w:rPr>
        <w:t xml:space="preserve">Единые Уроки «Святой Лука», «Уроки доброты», </w:t>
      </w:r>
    </w:p>
    <w:p w:rsidR="00D812CF"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DB7B14">
        <w:rPr>
          <w:rFonts w:ascii="Times New Roman" w:hAnsi="Times New Roman"/>
          <w:sz w:val="24"/>
          <w:szCs w:val="24"/>
        </w:rPr>
        <w:t>овлечение учащихся в детские объединения, секции, клубы по интересам</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Работа органов ученического самоуправления (Совет ШкоД)</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 xml:space="preserve">Работа дискуссионного клуба </w:t>
      </w:r>
    </w:p>
    <w:p w:rsidR="00D812CF" w:rsidRPr="00DB7B14" w:rsidRDefault="00D812CF" w:rsidP="00976721">
      <w:pPr>
        <w:numPr>
          <w:ilvl w:val="0"/>
          <w:numId w:val="275"/>
        </w:numPr>
        <w:shd w:val="clear" w:color="auto" w:fill="FFFFFF"/>
        <w:autoSpaceDE w:val="0"/>
        <w:autoSpaceDN w:val="0"/>
        <w:adjustRightInd w:val="0"/>
        <w:spacing w:after="0" w:line="240" w:lineRule="auto"/>
        <w:rPr>
          <w:rFonts w:ascii="Times New Roman" w:hAnsi="Times New Roman"/>
          <w:sz w:val="24"/>
          <w:szCs w:val="24"/>
        </w:rPr>
      </w:pPr>
      <w:r w:rsidRPr="00DB7B14">
        <w:rPr>
          <w:rFonts w:ascii="Times New Roman" w:hAnsi="Times New Roman"/>
          <w:sz w:val="24"/>
          <w:szCs w:val="24"/>
        </w:rPr>
        <w:t>Отчетные концерты учащихся перед родителями, представителями общественности</w:t>
      </w:r>
    </w:p>
    <w:p w:rsidR="00D812CF" w:rsidRPr="007E4AE0" w:rsidRDefault="00D812CF" w:rsidP="00CC5DA2">
      <w:pPr>
        <w:spacing w:after="0" w:line="240" w:lineRule="auto"/>
        <w:jc w:val="both"/>
        <w:rPr>
          <w:rFonts w:ascii="Times New Roman" w:eastAsia="Times New Roman" w:hAnsi="Times New Roman"/>
          <w:color w:val="000000"/>
          <w:sz w:val="24"/>
          <w:szCs w:val="24"/>
          <w:lang w:eastAsia="ru-RU"/>
        </w:rPr>
      </w:pPr>
      <w:r w:rsidRPr="00DB7B14">
        <w:rPr>
          <w:rFonts w:ascii="Times New Roman" w:eastAsia="SimSun" w:hAnsi="Times New Roman"/>
          <w:sz w:val="24"/>
          <w:szCs w:val="24"/>
        </w:rPr>
        <w:t xml:space="preserve">Реализация </w:t>
      </w:r>
      <w:r w:rsidRPr="00DB7B14">
        <w:rPr>
          <w:rFonts w:ascii="Times New Roman" w:hAnsi="Times New Roman"/>
          <w:sz w:val="24"/>
          <w:szCs w:val="24"/>
        </w:rPr>
        <w:t>программы «РАЗНОЦВЕТНЫЙ МИР» по  комплексному    курсу «Основы духовно-нравственной культуры народов России» для 5–6 классов школы</w:t>
      </w:r>
    </w:p>
    <w:p w:rsidR="00D812CF" w:rsidRPr="00774021" w:rsidRDefault="00D812CF" w:rsidP="00CC5DA2">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основу работы по данному направлению положены: </w:t>
      </w:r>
      <w:r>
        <w:rPr>
          <w:rFonts w:ascii="Times New Roman" w:eastAsia="Times New Roman" w:hAnsi="Times New Roman"/>
          <w:bCs/>
          <w:color w:val="000000"/>
          <w:sz w:val="24"/>
          <w:szCs w:val="24"/>
          <w:lang w:eastAsia="ru-RU"/>
        </w:rPr>
        <w:t>программа воспитания и социализации обучающихся</w:t>
      </w:r>
      <w:r>
        <w:rPr>
          <w:rFonts w:ascii="Times New Roman" w:eastAsia="Times New Roman" w:hAnsi="Times New Roman"/>
          <w:color w:val="000000"/>
          <w:sz w:val="24"/>
          <w:szCs w:val="24"/>
          <w:lang w:eastAsia="ru-RU"/>
        </w:rPr>
        <w:t xml:space="preserve">, а также </w:t>
      </w:r>
      <w:r w:rsidRPr="00774021">
        <w:rPr>
          <w:rFonts w:ascii="Times New Roman" w:hAnsi="Times New Roman"/>
          <w:sz w:val="24"/>
          <w:szCs w:val="24"/>
        </w:rPr>
        <w:t>Рабочая программа «РАЗНОЦВЕТНЫЙ МИР» по  комплексному    курсу «Основы духовно-нравственной культуры народов России» для 5–6 класса общеобразовательного учебного учреждения  разработана на основе  Федерального государственного образовательного стандарта основного общего образования,  программы Н.Ф. Виноградовой «Основы духовно-нравственной культуры народов России. Основы религиозных культур и светской этики: программы: 5-6 классы общеобразовательных учреждений</w:t>
      </w:r>
      <w:r>
        <w:rPr>
          <w:rFonts w:ascii="Times New Roman" w:hAnsi="Times New Roman"/>
          <w:sz w:val="24"/>
          <w:szCs w:val="24"/>
        </w:rPr>
        <w:t xml:space="preserve">. </w:t>
      </w:r>
      <w:r w:rsidRPr="00774021">
        <w:rPr>
          <w:rFonts w:ascii="Times New Roman" w:eastAsia="Times New Roman" w:hAnsi="Times New Roman"/>
          <w:color w:val="000000"/>
          <w:sz w:val="24"/>
          <w:szCs w:val="24"/>
          <w:lang w:eastAsia="ru-RU"/>
        </w:rPr>
        <w:t>Данное направление реализуется программой внеурочной деятельности «Разноцветный мир»</w:t>
      </w:r>
    </w:p>
    <w:p w:rsidR="00D812CF" w:rsidRPr="00774021" w:rsidRDefault="00D812CF" w:rsidP="00CC5DA2">
      <w:pPr>
        <w:autoSpaceDE w:val="0"/>
        <w:autoSpaceDN w:val="0"/>
        <w:adjustRightInd w:val="0"/>
        <w:spacing w:after="0" w:line="240" w:lineRule="auto"/>
        <w:jc w:val="both"/>
        <w:rPr>
          <w:rFonts w:ascii="Times New Roman" w:hAnsi="Times New Roman"/>
          <w:b/>
          <w:bCs/>
          <w:sz w:val="24"/>
          <w:szCs w:val="24"/>
        </w:rPr>
      </w:pP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ОБЩЕИНТЕЛЛЕКТУАЛЬНОЕ НАПРАВЛЕНИЕ</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b/>
          <w:bCs/>
          <w:sz w:val="24"/>
          <w:szCs w:val="24"/>
        </w:rPr>
        <w:t xml:space="preserve">Целесообразность </w:t>
      </w:r>
      <w:r w:rsidRPr="00DB591C">
        <w:rPr>
          <w:rFonts w:ascii="Times New Roman" w:hAnsi="Times New Roman"/>
          <w:sz w:val="24"/>
          <w:szCs w:val="24"/>
        </w:rPr>
        <w:t>названного направления заключается в обеспечении</w:t>
      </w:r>
      <w:r>
        <w:rPr>
          <w:rFonts w:ascii="Times New Roman" w:hAnsi="Times New Roman"/>
          <w:sz w:val="24"/>
          <w:szCs w:val="24"/>
        </w:rPr>
        <w:t xml:space="preserve"> </w:t>
      </w:r>
      <w:r w:rsidRPr="00DB591C">
        <w:rPr>
          <w:rFonts w:ascii="Times New Roman" w:hAnsi="Times New Roman"/>
          <w:sz w:val="24"/>
          <w:szCs w:val="24"/>
        </w:rPr>
        <w:t>достижения планируемых результатов освоения основной образовательной</w:t>
      </w:r>
      <w:r>
        <w:rPr>
          <w:rFonts w:ascii="Times New Roman" w:hAnsi="Times New Roman"/>
          <w:sz w:val="24"/>
          <w:szCs w:val="24"/>
        </w:rPr>
        <w:t xml:space="preserve"> </w:t>
      </w:r>
      <w:r w:rsidRPr="00DB591C">
        <w:rPr>
          <w:rFonts w:ascii="Times New Roman" w:hAnsi="Times New Roman"/>
          <w:sz w:val="24"/>
          <w:szCs w:val="24"/>
        </w:rPr>
        <w:t>программы начального общего и основного общего образования.</w:t>
      </w:r>
    </w:p>
    <w:p w:rsidR="00D812CF" w:rsidRPr="00D52121" w:rsidRDefault="00D812CF" w:rsidP="00CC5DA2">
      <w:pPr>
        <w:autoSpaceDE w:val="0"/>
        <w:autoSpaceDN w:val="0"/>
        <w:adjustRightInd w:val="0"/>
        <w:spacing w:after="0" w:line="240" w:lineRule="auto"/>
        <w:jc w:val="center"/>
        <w:rPr>
          <w:rFonts w:ascii="Times New Roman" w:hAnsi="Times New Roman"/>
          <w:b/>
          <w:sz w:val="24"/>
          <w:szCs w:val="24"/>
        </w:rPr>
      </w:pPr>
      <w:r w:rsidRPr="00D52121">
        <w:rPr>
          <w:rFonts w:ascii="Times New Roman" w:hAnsi="Times New Roman"/>
          <w:b/>
          <w:sz w:val="24"/>
          <w:szCs w:val="24"/>
        </w:rPr>
        <w:t>Основными задачами являются:</w:t>
      </w:r>
    </w:p>
    <w:p w:rsidR="00D812CF" w:rsidRPr="00D52121" w:rsidRDefault="00D812CF" w:rsidP="00976721">
      <w:pPr>
        <w:pStyle w:val="a9"/>
        <w:numPr>
          <w:ilvl w:val="0"/>
          <w:numId w:val="277"/>
        </w:numPr>
        <w:autoSpaceDE w:val="0"/>
        <w:autoSpaceDN w:val="0"/>
        <w:adjustRightInd w:val="0"/>
        <w:jc w:val="both"/>
        <w:rPr>
          <w:rFonts w:ascii="Times New Roman" w:hAnsi="Times New Roman"/>
        </w:rPr>
      </w:pPr>
      <w:r w:rsidRPr="00D52121">
        <w:rPr>
          <w:rFonts w:ascii="Times New Roman" w:hAnsi="Times New Roman"/>
        </w:rPr>
        <w:t>формирование навыков научно-интеллектуального труда;</w:t>
      </w:r>
    </w:p>
    <w:p w:rsidR="00D812CF" w:rsidRPr="00D52121" w:rsidRDefault="00D812CF" w:rsidP="00976721">
      <w:pPr>
        <w:pStyle w:val="a9"/>
        <w:numPr>
          <w:ilvl w:val="0"/>
          <w:numId w:val="277"/>
        </w:numPr>
        <w:autoSpaceDE w:val="0"/>
        <w:autoSpaceDN w:val="0"/>
        <w:adjustRightInd w:val="0"/>
        <w:jc w:val="both"/>
        <w:rPr>
          <w:rFonts w:ascii="Times New Roman" w:hAnsi="Times New Roman"/>
        </w:rPr>
      </w:pPr>
      <w:r w:rsidRPr="00D52121">
        <w:rPr>
          <w:rFonts w:ascii="Times New Roman" w:hAnsi="Times New Roman"/>
        </w:rPr>
        <w:t>развитие культуры логического и алгоритмического мышления, воображения;</w:t>
      </w:r>
    </w:p>
    <w:p w:rsidR="00D812CF" w:rsidRPr="00D52121" w:rsidRDefault="00D812CF" w:rsidP="00976721">
      <w:pPr>
        <w:pStyle w:val="a9"/>
        <w:numPr>
          <w:ilvl w:val="0"/>
          <w:numId w:val="277"/>
        </w:numPr>
        <w:autoSpaceDE w:val="0"/>
        <w:autoSpaceDN w:val="0"/>
        <w:adjustRightInd w:val="0"/>
        <w:jc w:val="both"/>
        <w:rPr>
          <w:rFonts w:ascii="Times New Roman" w:hAnsi="Times New Roman"/>
        </w:rPr>
      </w:pPr>
      <w:r w:rsidRPr="00D52121">
        <w:rPr>
          <w:rFonts w:ascii="Times New Roman" w:hAnsi="Times New Roman"/>
        </w:rPr>
        <w:t>формирование первоначального опыта практической преобразовательной деятельности;</w:t>
      </w:r>
    </w:p>
    <w:p w:rsidR="00D812CF" w:rsidRPr="00D52121" w:rsidRDefault="00D812CF" w:rsidP="00976721">
      <w:pPr>
        <w:pStyle w:val="a9"/>
        <w:numPr>
          <w:ilvl w:val="0"/>
          <w:numId w:val="277"/>
        </w:numPr>
        <w:autoSpaceDE w:val="0"/>
        <w:autoSpaceDN w:val="0"/>
        <w:adjustRightInd w:val="0"/>
        <w:jc w:val="both"/>
        <w:rPr>
          <w:rFonts w:ascii="Times New Roman" w:hAnsi="Times New Roman"/>
        </w:rPr>
      </w:pPr>
      <w:r w:rsidRPr="00D52121">
        <w:rPr>
          <w:rFonts w:ascii="Times New Roman" w:hAnsi="Times New Roman"/>
        </w:rPr>
        <w:t>овладение навыками универсальных учебных действий  обучающихся на ступени начального общего обр</w:t>
      </w:r>
      <w:r>
        <w:rPr>
          <w:rFonts w:ascii="Times New Roman" w:hAnsi="Times New Roman"/>
        </w:rPr>
        <w:t xml:space="preserve">азования </w:t>
      </w:r>
      <w:r w:rsidRPr="00D52121">
        <w:rPr>
          <w:rFonts w:ascii="Times New Roman" w:hAnsi="Times New Roman"/>
        </w:rPr>
        <w:t xml:space="preserve"> и основного общего образования</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Данное направление реализуется программами неаудиторной занятости «Живая геометрия», «Мир интеллектуальных игр», «Шахматы»</w:t>
      </w:r>
      <w:r>
        <w:rPr>
          <w:rFonts w:ascii="Times New Roman" w:hAnsi="Times New Roman"/>
          <w:sz w:val="24"/>
          <w:szCs w:val="24"/>
        </w:rPr>
        <w:t>.</w:t>
      </w:r>
    </w:p>
    <w:p w:rsidR="00D812CF" w:rsidRDefault="00D812CF" w:rsidP="00CC5DA2">
      <w:pPr>
        <w:autoSpaceDE w:val="0"/>
        <w:autoSpaceDN w:val="0"/>
        <w:adjustRightInd w:val="0"/>
        <w:spacing w:after="0" w:line="240" w:lineRule="auto"/>
        <w:jc w:val="both"/>
        <w:rPr>
          <w:rFonts w:ascii="Times New Roman" w:hAnsi="Times New Roman"/>
          <w:sz w:val="24"/>
          <w:szCs w:val="24"/>
        </w:rPr>
      </w:pPr>
    </w:p>
    <w:p w:rsidR="00D812CF"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 xml:space="preserve">По итогам работы в данном направлении проводятся </w:t>
      </w:r>
      <w:r>
        <w:rPr>
          <w:rFonts w:ascii="Times New Roman" w:hAnsi="Times New Roman"/>
          <w:sz w:val="24"/>
          <w:szCs w:val="24"/>
        </w:rPr>
        <w:t>следующие мероприятия:</w:t>
      </w:r>
    </w:p>
    <w:p w:rsidR="00D812CF" w:rsidRDefault="00D812CF" w:rsidP="00976721">
      <w:pPr>
        <w:pStyle w:val="af2"/>
        <w:numPr>
          <w:ilvl w:val="0"/>
          <w:numId w:val="279"/>
        </w:numPr>
        <w:rPr>
          <w:rFonts w:eastAsia="SimSun"/>
          <w:sz w:val="24"/>
          <w:szCs w:val="24"/>
        </w:rPr>
      </w:pPr>
      <w:r w:rsidRPr="00DB7B14">
        <w:rPr>
          <w:rFonts w:eastAsia="SimSun"/>
          <w:sz w:val="24"/>
          <w:szCs w:val="24"/>
        </w:rPr>
        <w:t xml:space="preserve">«Школьная математическая лига»,  в рамках которой в районе среди 5, 6 классов проходят «Общественные Смотры знаний», «Брейн-ринги», «Решение проектных задач» по пройденным темам. «Уроки-путешествия», Урок-игра «Математическое кафе», «Своя игра», «Русское лото», «Покорение форта Байярд». </w:t>
      </w:r>
    </w:p>
    <w:p w:rsidR="00D812CF" w:rsidRPr="00DB7B14" w:rsidRDefault="00D812CF" w:rsidP="00976721">
      <w:pPr>
        <w:pStyle w:val="af2"/>
        <w:numPr>
          <w:ilvl w:val="0"/>
          <w:numId w:val="279"/>
        </w:numPr>
        <w:rPr>
          <w:rFonts w:eastAsia="SimSun"/>
          <w:sz w:val="24"/>
          <w:szCs w:val="24"/>
        </w:rPr>
      </w:pPr>
      <w:r w:rsidRPr="00DB7B14">
        <w:rPr>
          <w:rFonts w:eastAsia="SimSun"/>
          <w:sz w:val="24"/>
          <w:szCs w:val="24"/>
        </w:rPr>
        <w:t>Уроки изучения новых знаний, уроки повторения изученного, уроки-исследования, уроки коррекции и обобщения знаний, уроки повторения и обобщения знаний, уроки контроля, комбинированные уроки, факультативы, курсы по выбору  и др.</w:t>
      </w:r>
    </w:p>
    <w:p w:rsidR="00D812CF" w:rsidRDefault="00D812CF" w:rsidP="00976721">
      <w:pPr>
        <w:pStyle w:val="af2"/>
        <w:numPr>
          <w:ilvl w:val="0"/>
          <w:numId w:val="279"/>
        </w:numPr>
        <w:rPr>
          <w:sz w:val="24"/>
          <w:szCs w:val="24"/>
        </w:rPr>
      </w:pPr>
      <w:r w:rsidRPr="00DB7B14">
        <w:rPr>
          <w:sz w:val="24"/>
          <w:szCs w:val="24"/>
        </w:rPr>
        <w:t>Игровые площадки «Умка»,  «Знайки» проведения всероссийского интеллектуального турнира для учащихся 2 – 11 классов.</w:t>
      </w:r>
    </w:p>
    <w:p w:rsidR="00D812CF" w:rsidRPr="00DB7B14" w:rsidRDefault="00D812CF" w:rsidP="00976721">
      <w:pPr>
        <w:pStyle w:val="af2"/>
        <w:numPr>
          <w:ilvl w:val="0"/>
          <w:numId w:val="279"/>
        </w:numPr>
        <w:rPr>
          <w:sz w:val="24"/>
          <w:szCs w:val="24"/>
        </w:rPr>
      </w:pPr>
      <w:r w:rsidRPr="00DB7B14">
        <w:rPr>
          <w:sz w:val="24"/>
          <w:szCs w:val="24"/>
        </w:rPr>
        <w:t>НОУ «Аргонавты» (работа над проектами)</w:t>
      </w:r>
    </w:p>
    <w:p w:rsidR="00D812CF" w:rsidRPr="007E4AE0" w:rsidRDefault="00D812CF" w:rsidP="00976721">
      <w:pPr>
        <w:pStyle w:val="af2"/>
        <w:numPr>
          <w:ilvl w:val="0"/>
          <w:numId w:val="279"/>
        </w:numPr>
        <w:ind w:right="425"/>
        <w:rPr>
          <w:sz w:val="24"/>
          <w:szCs w:val="24"/>
        </w:rPr>
      </w:pPr>
      <w:r w:rsidRPr="007E4AE0">
        <w:rPr>
          <w:sz w:val="24"/>
          <w:szCs w:val="24"/>
        </w:rPr>
        <w:t>«Школьный Академгородок» (участие в муниципальных, региональных, Всероссийских, международных предметных  дистанционных олимпиадах, турнирах, чемпионата, конкурсах)</w:t>
      </w:r>
    </w:p>
    <w:p w:rsidR="00D812CF" w:rsidRDefault="00D812CF" w:rsidP="00976721">
      <w:pPr>
        <w:pStyle w:val="a9"/>
        <w:numPr>
          <w:ilvl w:val="0"/>
          <w:numId w:val="279"/>
        </w:numPr>
        <w:ind w:right="425"/>
        <w:jc w:val="both"/>
        <w:rPr>
          <w:rFonts w:ascii="Times New Roman" w:hAnsi="Times New Roman"/>
        </w:rPr>
      </w:pPr>
      <w:r w:rsidRPr="007E4AE0">
        <w:rPr>
          <w:rFonts w:ascii="Times New Roman" w:hAnsi="Times New Roman"/>
        </w:rPr>
        <w:t>Районные интенсивные выездные школы  «Эврикон», «Земляне», «Архимед», кружки интеллектуальной направленности.</w:t>
      </w:r>
    </w:p>
    <w:p w:rsidR="00D812CF" w:rsidRPr="007E4AE0" w:rsidRDefault="00D812CF" w:rsidP="00976721">
      <w:pPr>
        <w:pStyle w:val="a9"/>
        <w:numPr>
          <w:ilvl w:val="0"/>
          <w:numId w:val="279"/>
        </w:numPr>
        <w:ind w:right="425"/>
        <w:jc w:val="both"/>
        <w:rPr>
          <w:rFonts w:ascii="Times New Roman" w:hAnsi="Times New Roman"/>
        </w:rPr>
      </w:pPr>
      <w:r>
        <w:rPr>
          <w:rFonts w:ascii="Times New Roman" w:hAnsi="Times New Roman"/>
        </w:rPr>
        <w:t>Работа органов ученического самоуправления (Совет ШкоД)</w:t>
      </w:r>
    </w:p>
    <w:p w:rsidR="00D812CF" w:rsidRPr="007E4AE0" w:rsidRDefault="00D812CF" w:rsidP="00976721">
      <w:pPr>
        <w:pStyle w:val="af2"/>
        <w:numPr>
          <w:ilvl w:val="0"/>
          <w:numId w:val="279"/>
        </w:numPr>
        <w:rPr>
          <w:sz w:val="24"/>
          <w:szCs w:val="24"/>
        </w:rPr>
      </w:pPr>
      <w:r w:rsidRPr="00DB7B14">
        <w:rPr>
          <w:sz w:val="24"/>
          <w:szCs w:val="24"/>
        </w:rPr>
        <w:t>Реализация программ внеурочной деятельности в 5-6 классах</w:t>
      </w:r>
      <w:r>
        <w:rPr>
          <w:sz w:val="24"/>
          <w:szCs w:val="24"/>
        </w:rPr>
        <w:t xml:space="preserve"> </w:t>
      </w:r>
      <w:r w:rsidRPr="007E4AE0">
        <w:rPr>
          <w:sz w:val="24"/>
          <w:szCs w:val="24"/>
        </w:rPr>
        <w:t>«Шахматы», «Живая геометрия»</w:t>
      </w:r>
      <w:r>
        <w:rPr>
          <w:sz w:val="24"/>
          <w:szCs w:val="24"/>
        </w:rPr>
        <w:t>,</w:t>
      </w:r>
      <w:r w:rsidRPr="007E4AE0">
        <w:rPr>
          <w:sz w:val="24"/>
          <w:szCs w:val="24"/>
        </w:rPr>
        <w:t xml:space="preserve"> </w:t>
      </w:r>
      <w:r>
        <w:rPr>
          <w:sz w:val="24"/>
          <w:szCs w:val="24"/>
        </w:rPr>
        <w:t>«Мир интеллектуальных игр».</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p>
    <w:p w:rsidR="00D812CF" w:rsidRDefault="00D812CF" w:rsidP="00CC5DA2">
      <w:pPr>
        <w:autoSpaceDE w:val="0"/>
        <w:autoSpaceDN w:val="0"/>
        <w:adjustRightInd w:val="0"/>
        <w:spacing w:after="0" w:line="240" w:lineRule="auto"/>
        <w:jc w:val="both"/>
        <w:rPr>
          <w:rFonts w:ascii="Times New Roman" w:hAnsi="Times New Roman"/>
          <w:b/>
          <w:bCs/>
          <w:sz w:val="24"/>
          <w:szCs w:val="24"/>
        </w:rPr>
      </w:pPr>
    </w:p>
    <w:p w:rsidR="00D812CF" w:rsidRPr="00DB591C" w:rsidRDefault="00D812CF" w:rsidP="00CC5DA2">
      <w:pPr>
        <w:autoSpaceDE w:val="0"/>
        <w:autoSpaceDN w:val="0"/>
        <w:adjustRightInd w:val="0"/>
        <w:spacing w:after="0" w:line="240" w:lineRule="auto"/>
        <w:jc w:val="center"/>
        <w:rPr>
          <w:rFonts w:ascii="Times New Roman" w:hAnsi="Times New Roman"/>
          <w:b/>
          <w:bCs/>
          <w:sz w:val="24"/>
          <w:szCs w:val="24"/>
        </w:rPr>
      </w:pPr>
      <w:r w:rsidRPr="00DB591C">
        <w:rPr>
          <w:rFonts w:ascii="Times New Roman" w:hAnsi="Times New Roman"/>
          <w:b/>
          <w:bCs/>
          <w:sz w:val="24"/>
          <w:szCs w:val="24"/>
        </w:rPr>
        <w:t>ОБЩЕКУЛЬТУРНОЕ НАПРАВЛЕНИЕ</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b/>
          <w:bCs/>
          <w:sz w:val="24"/>
          <w:szCs w:val="24"/>
        </w:rPr>
        <w:t xml:space="preserve">Целесообразность </w:t>
      </w:r>
      <w:r w:rsidRPr="00DB591C">
        <w:rPr>
          <w:rFonts w:ascii="Times New Roman" w:hAnsi="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812CF" w:rsidRPr="00D52121" w:rsidRDefault="00D812CF" w:rsidP="00CC5DA2">
      <w:pPr>
        <w:autoSpaceDE w:val="0"/>
        <w:autoSpaceDN w:val="0"/>
        <w:adjustRightInd w:val="0"/>
        <w:spacing w:after="0" w:line="240" w:lineRule="auto"/>
        <w:jc w:val="center"/>
        <w:rPr>
          <w:rFonts w:ascii="Times New Roman" w:hAnsi="Times New Roman"/>
          <w:b/>
          <w:sz w:val="24"/>
          <w:szCs w:val="24"/>
        </w:rPr>
      </w:pPr>
      <w:r w:rsidRPr="00D52121">
        <w:rPr>
          <w:rFonts w:ascii="Times New Roman" w:hAnsi="Times New Roman"/>
          <w:b/>
          <w:sz w:val="24"/>
          <w:szCs w:val="24"/>
        </w:rPr>
        <w:t>Основными задачами являются:</w:t>
      </w:r>
    </w:p>
    <w:p w:rsidR="00D812CF" w:rsidRPr="00D52121" w:rsidRDefault="00D812CF" w:rsidP="00976721">
      <w:pPr>
        <w:pStyle w:val="a9"/>
        <w:numPr>
          <w:ilvl w:val="0"/>
          <w:numId w:val="278"/>
        </w:numPr>
        <w:autoSpaceDE w:val="0"/>
        <w:autoSpaceDN w:val="0"/>
        <w:adjustRightInd w:val="0"/>
        <w:jc w:val="both"/>
        <w:rPr>
          <w:rFonts w:ascii="Times New Roman" w:hAnsi="Times New Roman"/>
        </w:rPr>
      </w:pPr>
      <w:r w:rsidRPr="00D52121">
        <w:rPr>
          <w:rFonts w:ascii="Times New Roman" w:hAnsi="Times New Roman"/>
        </w:rPr>
        <w:t>формирование ценностных ориентаций общечеловеческого содержания;</w:t>
      </w:r>
    </w:p>
    <w:p w:rsidR="00D812CF" w:rsidRPr="00D52121" w:rsidRDefault="00D812CF" w:rsidP="00976721">
      <w:pPr>
        <w:pStyle w:val="a9"/>
        <w:numPr>
          <w:ilvl w:val="0"/>
          <w:numId w:val="278"/>
        </w:numPr>
        <w:autoSpaceDE w:val="0"/>
        <w:autoSpaceDN w:val="0"/>
        <w:adjustRightInd w:val="0"/>
        <w:jc w:val="both"/>
        <w:rPr>
          <w:rFonts w:ascii="Times New Roman" w:hAnsi="Times New Roman"/>
        </w:rPr>
      </w:pPr>
      <w:r w:rsidRPr="00D52121">
        <w:rPr>
          <w:rFonts w:ascii="Times New Roman" w:hAnsi="Times New Roman"/>
        </w:rPr>
        <w:t>становление активной жизненной позиции;</w:t>
      </w:r>
    </w:p>
    <w:p w:rsidR="00D812CF" w:rsidRPr="00D52121" w:rsidRDefault="00D812CF" w:rsidP="00976721">
      <w:pPr>
        <w:pStyle w:val="a9"/>
        <w:numPr>
          <w:ilvl w:val="0"/>
          <w:numId w:val="278"/>
        </w:numPr>
        <w:autoSpaceDE w:val="0"/>
        <w:autoSpaceDN w:val="0"/>
        <w:adjustRightInd w:val="0"/>
        <w:jc w:val="both"/>
        <w:rPr>
          <w:rFonts w:ascii="Times New Roman" w:hAnsi="Times New Roman"/>
        </w:rPr>
      </w:pPr>
      <w:r w:rsidRPr="00D52121">
        <w:rPr>
          <w:rFonts w:ascii="Times New Roman" w:hAnsi="Times New Roman"/>
        </w:rPr>
        <w:t>воспитание основ правовой, эстетической, физической и экологической культуры.</w:t>
      </w:r>
    </w:p>
    <w:p w:rsidR="00D812CF" w:rsidRDefault="00D812CF" w:rsidP="00CC5DA2">
      <w:pPr>
        <w:autoSpaceDE w:val="0"/>
        <w:autoSpaceDN w:val="0"/>
        <w:adjustRightInd w:val="0"/>
        <w:spacing w:after="0" w:line="240" w:lineRule="auto"/>
        <w:jc w:val="both"/>
        <w:rPr>
          <w:rFonts w:ascii="Times New Roman" w:hAnsi="Times New Roman"/>
          <w:sz w:val="24"/>
          <w:szCs w:val="24"/>
        </w:rPr>
      </w:pPr>
    </w:p>
    <w:p w:rsidR="00D812CF"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 xml:space="preserve">Данное направление реализуется </w:t>
      </w:r>
      <w:r>
        <w:rPr>
          <w:rFonts w:ascii="Times New Roman" w:hAnsi="Times New Roman"/>
          <w:sz w:val="24"/>
          <w:szCs w:val="24"/>
        </w:rPr>
        <w:t xml:space="preserve">через следующие мероприятия </w:t>
      </w:r>
      <w:r w:rsidRPr="00DB591C">
        <w:rPr>
          <w:rFonts w:ascii="Times New Roman" w:hAnsi="Times New Roman"/>
          <w:sz w:val="24"/>
          <w:szCs w:val="24"/>
        </w:rPr>
        <w:t>внеурочной деятельности:</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День знаний;</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Выполнение творческих заданий по разным предметам;</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Посещение учреждений культуры;</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Вечер Встречи Выпускников;</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 xml:space="preserve">Торжественные линейки «Последний звонок для Выпускников», «Здравствуй, Школа!», </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sz w:val="24"/>
          <w:szCs w:val="24"/>
        </w:rPr>
      </w:pPr>
      <w:r w:rsidRPr="00DB7B14">
        <w:rPr>
          <w:rFonts w:ascii="Times New Roman" w:hAnsi="Times New Roman"/>
          <w:sz w:val="24"/>
          <w:szCs w:val="24"/>
        </w:rPr>
        <w:t>Экскурсии  по историческим местам района;</w:t>
      </w:r>
    </w:p>
    <w:p w:rsidR="00D812CF" w:rsidRPr="00DB7B14" w:rsidRDefault="00D812CF" w:rsidP="00976721">
      <w:pPr>
        <w:numPr>
          <w:ilvl w:val="0"/>
          <w:numId w:val="243"/>
        </w:numPr>
        <w:shd w:val="clear" w:color="auto" w:fill="FFFFFF"/>
        <w:autoSpaceDE w:val="0"/>
        <w:autoSpaceDN w:val="0"/>
        <w:adjustRightInd w:val="0"/>
        <w:spacing w:after="0" w:line="240" w:lineRule="auto"/>
        <w:ind w:left="335"/>
        <w:rPr>
          <w:rFonts w:ascii="Times New Roman" w:hAnsi="Times New Roman"/>
          <w:b/>
          <w:sz w:val="24"/>
          <w:szCs w:val="24"/>
        </w:rPr>
      </w:pPr>
      <w:r w:rsidRPr="00DB7B14">
        <w:rPr>
          <w:rFonts w:ascii="Times New Roman" w:hAnsi="Times New Roman"/>
          <w:sz w:val="24"/>
          <w:szCs w:val="24"/>
        </w:rPr>
        <w:t xml:space="preserve">Школьный фестиваль </w:t>
      </w:r>
      <w:r w:rsidRPr="00DB7B14">
        <w:rPr>
          <w:rFonts w:ascii="Times New Roman" w:hAnsi="Times New Roman"/>
          <w:b/>
          <w:sz w:val="24"/>
          <w:szCs w:val="24"/>
        </w:rPr>
        <w:t>«Россия! Родина моя!»</w:t>
      </w:r>
    </w:p>
    <w:p w:rsidR="00D812CF" w:rsidRDefault="00D812CF" w:rsidP="00CC5DA2">
      <w:pPr>
        <w:rPr>
          <w:rFonts w:ascii="Times New Roman" w:hAnsi="Times New Roman"/>
          <w:sz w:val="24"/>
          <w:szCs w:val="24"/>
        </w:rPr>
      </w:pPr>
      <w:r w:rsidRPr="00DB7B14">
        <w:rPr>
          <w:rFonts w:ascii="Times New Roman" w:hAnsi="Times New Roman"/>
          <w:b/>
          <w:sz w:val="24"/>
          <w:szCs w:val="24"/>
        </w:rPr>
        <w:t>«Города России»</w:t>
      </w:r>
      <w:r w:rsidRPr="00DB7B14">
        <w:rPr>
          <w:rFonts w:ascii="Times New Roman" w:hAnsi="Times New Roman"/>
          <w:sz w:val="24"/>
          <w:szCs w:val="24"/>
        </w:rPr>
        <w:t xml:space="preserve"> - песенный фестиваль</w:t>
      </w:r>
      <w:r>
        <w:rPr>
          <w:rFonts w:ascii="Times New Roman" w:hAnsi="Times New Roman"/>
          <w:sz w:val="24"/>
          <w:szCs w:val="24"/>
        </w:rPr>
        <w:t xml:space="preserve">, </w:t>
      </w:r>
      <w:r w:rsidRPr="00DB7B14">
        <w:rPr>
          <w:rFonts w:ascii="Times New Roman" w:hAnsi="Times New Roman"/>
          <w:sz w:val="24"/>
          <w:szCs w:val="24"/>
        </w:rPr>
        <w:t xml:space="preserve"> </w:t>
      </w:r>
      <w:r w:rsidRPr="00DB7B14">
        <w:rPr>
          <w:rFonts w:ascii="Times New Roman" w:hAnsi="Times New Roman"/>
          <w:b/>
          <w:sz w:val="24"/>
          <w:szCs w:val="24"/>
        </w:rPr>
        <w:t>«Край родной — моя отрада!»</w:t>
      </w:r>
      <w:r w:rsidRPr="00DB7B14">
        <w:rPr>
          <w:rFonts w:ascii="Times New Roman" w:hAnsi="Times New Roman"/>
          <w:sz w:val="24"/>
          <w:szCs w:val="24"/>
        </w:rPr>
        <w:t xml:space="preserve"> Конкурс рисунков.  </w:t>
      </w:r>
      <w:r w:rsidRPr="00DB7B14">
        <w:rPr>
          <w:rFonts w:ascii="Times New Roman" w:hAnsi="Times New Roman"/>
          <w:b/>
          <w:sz w:val="24"/>
          <w:szCs w:val="24"/>
        </w:rPr>
        <w:t>«ВЫБОРЫ – меняй мир к лучшему!»</w:t>
      </w:r>
      <w:r w:rsidRPr="00DB7B14">
        <w:rPr>
          <w:rFonts w:ascii="Times New Roman" w:hAnsi="Times New Roman"/>
          <w:sz w:val="24"/>
          <w:szCs w:val="24"/>
        </w:rPr>
        <w:t xml:space="preserve"> - Краевой конкурс рисунков (плакатов);  </w:t>
      </w:r>
      <w:r w:rsidRPr="00DB7B14">
        <w:rPr>
          <w:rFonts w:ascii="Times New Roman" w:hAnsi="Times New Roman"/>
          <w:b/>
          <w:sz w:val="24"/>
          <w:szCs w:val="24"/>
        </w:rPr>
        <w:t>«Край родной — моя отрада!»</w:t>
      </w:r>
      <w:r w:rsidRPr="00DB7B14">
        <w:rPr>
          <w:rFonts w:ascii="Times New Roman" w:hAnsi="Times New Roman"/>
          <w:sz w:val="24"/>
          <w:szCs w:val="24"/>
        </w:rPr>
        <w:t xml:space="preserve"> конкурс сочинений, стихотворений</w:t>
      </w:r>
    </w:p>
    <w:p w:rsidR="00D812CF" w:rsidRPr="00DB7B14" w:rsidRDefault="00D812CF" w:rsidP="00CC5DA2">
      <w:pPr>
        <w:pStyle w:val="af2"/>
        <w:rPr>
          <w:sz w:val="24"/>
          <w:szCs w:val="24"/>
        </w:rPr>
      </w:pPr>
      <w:r w:rsidRPr="00DB7B14">
        <w:rPr>
          <w:b/>
          <w:sz w:val="24"/>
          <w:szCs w:val="24"/>
        </w:rPr>
        <w:t>«Моя предвыборная программа»</w:t>
      </w:r>
      <w:r w:rsidRPr="00DB7B14">
        <w:rPr>
          <w:sz w:val="24"/>
          <w:szCs w:val="24"/>
        </w:rPr>
        <w:t xml:space="preserve"> -</w:t>
      </w:r>
      <w:r>
        <w:rPr>
          <w:sz w:val="24"/>
          <w:szCs w:val="24"/>
        </w:rPr>
        <w:t xml:space="preserve"> </w:t>
      </w:r>
      <w:r w:rsidRPr="00DB7B14">
        <w:rPr>
          <w:sz w:val="24"/>
          <w:szCs w:val="24"/>
        </w:rPr>
        <w:t xml:space="preserve">Краевой конкурс сочинений (рефератов) </w:t>
      </w:r>
    </w:p>
    <w:p w:rsidR="00D812CF" w:rsidRPr="00DB7B14" w:rsidRDefault="00D812CF" w:rsidP="00CC5DA2">
      <w:pPr>
        <w:pStyle w:val="af2"/>
        <w:rPr>
          <w:sz w:val="24"/>
          <w:szCs w:val="24"/>
        </w:rPr>
      </w:pPr>
      <w:r w:rsidRPr="00DB7B14">
        <w:rPr>
          <w:b/>
          <w:sz w:val="24"/>
          <w:szCs w:val="24"/>
        </w:rPr>
        <w:t>«Мои любимые танцы»</w:t>
      </w:r>
      <w:r w:rsidRPr="00DB7B14">
        <w:rPr>
          <w:sz w:val="24"/>
          <w:szCs w:val="24"/>
        </w:rPr>
        <w:t xml:space="preserve"> - танцевальный калейдоскоп, посвященный  Российскому Году Кино.</w:t>
      </w:r>
    </w:p>
    <w:p w:rsidR="00D812CF" w:rsidRPr="00DB7B14" w:rsidRDefault="00D812CF" w:rsidP="00CC5DA2">
      <w:pPr>
        <w:pStyle w:val="af2"/>
        <w:rPr>
          <w:sz w:val="24"/>
          <w:szCs w:val="24"/>
        </w:rPr>
      </w:pPr>
      <w:r w:rsidRPr="00DB7B14">
        <w:rPr>
          <w:b/>
          <w:sz w:val="24"/>
          <w:szCs w:val="24"/>
        </w:rPr>
        <w:t>«Любимый сердцу уголок»</w:t>
      </w:r>
      <w:r w:rsidRPr="00DB7B14">
        <w:rPr>
          <w:sz w:val="24"/>
          <w:szCs w:val="24"/>
        </w:rPr>
        <w:t xml:space="preserve"> ДПИ: Проекты  </w:t>
      </w:r>
      <w:r w:rsidRPr="00DB7B14">
        <w:rPr>
          <w:b/>
          <w:sz w:val="24"/>
          <w:szCs w:val="24"/>
        </w:rPr>
        <w:t>«Крестьянская усадьба», «Русская горница».</w:t>
      </w:r>
    </w:p>
    <w:p w:rsidR="00D812CF" w:rsidRPr="00DB7B14" w:rsidRDefault="00D812CF" w:rsidP="00976721">
      <w:pPr>
        <w:pStyle w:val="af2"/>
        <w:numPr>
          <w:ilvl w:val="0"/>
          <w:numId w:val="243"/>
        </w:numPr>
        <w:jc w:val="left"/>
        <w:rPr>
          <w:b/>
          <w:sz w:val="24"/>
          <w:szCs w:val="24"/>
        </w:rPr>
      </w:pPr>
      <w:r w:rsidRPr="00DB7B14">
        <w:rPr>
          <w:sz w:val="24"/>
          <w:szCs w:val="24"/>
        </w:rPr>
        <w:t xml:space="preserve">Программа по дополнительному образованию </w:t>
      </w:r>
      <w:r w:rsidRPr="00DB7B14">
        <w:rPr>
          <w:b/>
          <w:sz w:val="24"/>
          <w:szCs w:val="24"/>
        </w:rPr>
        <w:t>«Школа мастеров»</w:t>
      </w:r>
    </w:p>
    <w:p w:rsidR="00D812CF" w:rsidRPr="003E09BB" w:rsidRDefault="00D812CF" w:rsidP="00976721">
      <w:pPr>
        <w:pStyle w:val="af2"/>
        <w:numPr>
          <w:ilvl w:val="0"/>
          <w:numId w:val="243"/>
        </w:numPr>
        <w:jc w:val="left"/>
        <w:rPr>
          <w:sz w:val="24"/>
          <w:szCs w:val="24"/>
        </w:rPr>
      </w:pPr>
      <w:r w:rsidRPr="003E09BB">
        <w:rPr>
          <w:sz w:val="24"/>
          <w:szCs w:val="24"/>
        </w:rPr>
        <w:t xml:space="preserve">Кружки: </w:t>
      </w:r>
      <w:r w:rsidRPr="003E09BB">
        <w:rPr>
          <w:b/>
          <w:sz w:val="24"/>
          <w:szCs w:val="24"/>
        </w:rPr>
        <w:t xml:space="preserve">«Делаем сами», «Декоративная композиция», «Современный дизайн», «Мягкая игрушка», </w:t>
      </w:r>
      <w:r w:rsidRPr="003E09BB">
        <w:rPr>
          <w:sz w:val="24"/>
          <w:szCs w:val="24"/>
        </w:rPr>
        <w:t xml:space="preserve">Музыкальная студия </w:t>
      </w:r>
      <w:r w:rsidRPr="003E09BB">
        <w:rPr>
          <w:b/>
          <w:sz w:val="24"/>
          <w:szCs w:val="24"/>
        </w:rPr>
        <w:t>«Альциона»</w:t>
      </w:r>
      <w:r w:rsidRPr="003E09BB">
        <w:rPr>
          <w:sz w:val="24"/>
          <w:szCs w:val="24"/>
        </w:rPr>
        <w:t xml:space="preserve"> </w:t>
      </w:r>
      <w:r>
        <w:rPr>
          <w:sz w:val="24"/>
          <w:szCs w:val="24"/>
        </w:rPr>
        <w:t>.</w:t>
      </w:r>
    </w:p>
    <w:p w:rsidR="00D812CF" w:rsidRPr="00DB7B14" w:rsidRDefault="00D812CF" w:rsidP="00976721">
      <w:pPr>
        <w:pStyle w:val="af2"/>
        <w:numPr>
          <w:ilvl w:val="0"/>
          <w:numId w:val="256"/>
        </w:numPr>
        <w:jc w:val="left"/>
        <w:rPr>
          <w:sz w:val="24"/>
          <w:szCs w:val="24"/>
        </w:rPr>
      </w:pPr>
      <w:r w:rsidRPr="00DB7B14">
        <w:rPr>
          <w:sz w:val="24"/>
          <w:szCs w:val="24"/>
        </w:rPr>
        <w:t>Экскурсии в Дзержинский краеведческий музей, Усольскую картинную галерею</w:t>
      </w:r>
    </w:p>
    <w:p w:rsidR="00D812CF" w:rsidRDefault="00D812CF" w:rsidP="00976721">
      <w:pPr>
        <w:pStyle w:val="af2"/>
        <w:numPr>
          <w:ilvl w:val="0"/>
          <w:numId w:val="256"/>
        </w:numPr>
        <w:jc w:val="left"/>
        <w:rPr>
          <w:sz w:val="24"/>
          <w:szCs w:val="24"/>
        </w:rPr>
      </w:pPr>
      <w:r w:rsidRPr="00DB7B14">
        <w:rPr>
          <w:sz w:val="24"/>
          <w:szCs w:val="24"/>
        </w:rPr>
        <w:t>Участие в муниципальных, региональных, федеральных, международных творческих конкурсах, фестивалях:  «Таланты без границ», «Созв</w:t>
      </w:r>
      <w:r>
        <w:rPr>
          <w:sz w:val="24"/>
          <w:szCs w:val="24"/>
        </w:rPr>
        <w:t>ездие талантов», Премия «Успех», «Зимняя планета детства»</w:t>
      </w:r>
    </w:p>
    <w:p w:rsidR="00D812CF" w:rsidRPr="00DB7B14" w:rsidRDefault="00D812CF" w:rsidP="00976721">
      <w:pPr>
        <w:pStyle w:val="af2"/>
        <w:numPr>
          <w:ilvl w:val="0"/>
          <w:numId w:val="256"/>
        </w:numPr>
        <w:jc w:val="left"/>
        <w:rPr>
          <w:sz w:val="24"/>
          <w:szCs w:val="24"/>
        </w:rPr>
      </w:pPr>
      <w:r>
        <w:rPr>
          <w:sz w:val="24"/>
          <w:szCs w:val="24"/>
        </w:rPr>
        <w:t>Работа органов ученического самоуправления (Совет ШкоД)</w:t>
      </w:r>
    </w:p>
    <w:p w:rsidR="00D812CF" w:rsidRPr="00DB7B14" w:rsidRDefault="00D812CF" w:rsidP="00976721">
      <w:pPr>
        <w:pStyle w:val="af2"/>
        <w:numPr>
          <w:ilvl w:val="0"/>
          <w:numId w:val="256"/>
        </w:numPr>
        <w:jc w:val="left"/>
        <w:rPr>
          <w:b/>
          <w:sz w:val="24"/>
          <w:szCs w:val="24"/>
        </w:rPr>
      </w:pPr>
      <w:r w:rsidRPr="00DB7B14">
        <w:rPr>
          <w:sz w:val="24"/>
          <w:szCs w:val="24"/>
        </w:rPr>
        <w:t xml:space="preserve">Реализация программы внеурочной деятельности в 5-6 классах </w:t>
      </w:r>
      <w:r w:rsidRPr="00DB7B14">
        <w:rPr>
          <w:b/>
          <w:sz w:val="24"/>
          <w:szCs w:val="24"/>
        </w:rPr>
        <w:t>«Оркестр».</w:t>
      </w:r>
    </w:p>
    <w:p w:rsidR="00D812CF" w:rsidRPr="00DB7B14" w:rsidRDefault="00D812CF" w:rsidP="00CC5DA2">
      <w:pPr>
        <w:rPr>
          <w:rFonts w:ascii="Times New Roman" w:hAnsi="Times New Roman"/>
          <w:sz w:val="24"/>
          <w:szCs w:val="24"/>
        </w:rPr>
      </w:pP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Программа реализует индивидуальный подход в процессе внеурочной</w:t>
      </w:r>
      <w:r>
        <w:rPr>
          <w:rFonts w:ascii="Times New Roman" w:hAnsi="Times New Roman"/>
          <w:sz w:val="24"/>
          <w:szCs w:val="24"/>
        </w:rPr>
        <w:t xml:space="preserve"> </w:t>
      </w:r>
      <w:r w:rsidRPr="00DB591C">
        <w:rPr>
          <w:rFonts w:ascii="Times New Roman" w:hAnsi="Times New Roman"/>
          <w:sz w:val="24"/>
          <w:szCs w:val="24"/>
        </w:rPr>
        <w:t>деятельности, позволяя обучающимся раскрыть свои творческие способности и интересы.</w:t>
      </w:r>
    </w:p>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r w:rsidRPr="00DB591C">
        <w:rPr>
          <w:rFonts w:ascii="Times New Roman" w:hAnsi="Times New Roman"/>
          <w:sz w:val="24"/>
          <w:szCs w:val="24"/>
        </w:rPr>
        <w:t>Таким образом, программа внеурочной деятельности создаёт условия для</w:t>
      </w:r>
      <w:r>
        <w:rPr>
          <w:rFonts w:ascii="Times New Roman" w:hAnsi="Times New Roman"/>
          <w:sz w:val="24"/>
          <w:szCs w:val="24"/>
        </w:rPr>
        <w:t xml:space="preserve"> </w:t>
      </w:r>
      <w:r w:rsidRPr="00DB591C">
        <w:rPr>
          <w:rFonts w:ascii="Times New Roman" w:hAnsi="Times New Roman"/>
          <w:sz w:val="24"/>
          <w:szCs w:val="24"/>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D812CF" w:rsidRPr="00DB591C" w:rsidRDefault="00D812CF" w:rsidP="00CC5DA2">
      <w:pPr>
        <w:spacing w:after="0" w:line="240" w:lineRule="auto"/>
        <w:jc w:val="both"/>
        <w:rPr>
          <w:rFonts w:ascii="Times New Roman" w:eastAsia="Times New Roman" w:hAnsi="Times New Roman"/>
          <w:b/>
          <w:bCs/>
          <w:color w:val="000000"/>
          <w:sz w:val="24"/>
          <w:szCs w:val="24"/>
          <w:lang w:eastAsia="ru-RU"/>
        </w:rPr>
      </w:pPr>
    </w:p>
    <w:p w:rsidR="00D812CF" w:rsidRPr="00D05409" w:rsidRDefault="00D812CF" w:rsidP="00CC5DA2">
      <w:pPr>
        <w:jc w:val="center"/>
        <w:rPr>
          <w:rFonts w:ascii="Times New Roman" w:eastAsia="Times New Roman" w:hAnsi="Times New Roman"/>
          <w:bCs/>
          <w:color w:val="000000"/>
          <w:sz w:val="24"/>
          <w:szCs w:val="24"/>
        </w:rPr>
      </w:pPr>
      <w:r w:rsidRPr="00D05409">
        <w:rPr>
          <w:rFonts w:ascii="Times New Roman" w:eastAsia="Times New Roman" w:hAnsi="Times New Roman"/>
          <w:bCs/>
          <w:color w:val="000000"/>
          <w:sz w:val="24"/>
          <w:szCs w:val="24"/>
        </w:rPr>
        <w:t>Годовой план внеурочной деятельности</w:t>
      </w:r>
    </w:p>
    <w:tbl>
      <w:tblPr>
        <w:tblStyle w:val="a4"/>
        <w:tblW w:w="0" w:type="auto"/>
        <w:tblLook w:val="04A0" w:firstRow="1" w:lastRow="0" w:firstColumn="1" w:lastColumn="0" w:noHBand="0" w:noVBand="1"/>
      </w:tblPr>
      <w:tblGrid>
        <w:gridCol w:w="540"/>
        <w:gridCol w:w="5238"/>
        <w:gridCol w:w="2881"/>
        <w:gridCol w:w="827"/>
        <w:gridCol w:w="827"/>
        <w:gridCol w:w="827"/>
        <w:gridCol w:w="827"/>
        <w:gridCol w:w="827"/>
        <w:gridCol w:w="838"/>
      </w:tblGrid>
      <w:tr w:rsidR="00D812CF" w:rsidRPr="00D05409" w:rsidTr="00BF3A36">
        <w:tc>
          <w:tcPr>
            <w:tcW w:w="540" w:type="dxa"/>
            <w:vMerge w:val="restart"/>
          </w:tcPr>
          <w:p w:rsidR="00D812CF" w:rsidRPr="00D05409" w:rsidRDefault="00A56D1C" w:rsidP="00A56D1C">
            <w:pPr>
              <w:jc w:val="center"/>
              <w:rPr>
                <w:rFonts w:ascii="Times New Roman" w:hAnsi="Times New Roman"/>
                <w:sz w:val="24"/>
                <w:szCs w:val="24"/>
              </w:rPr>
            </w:pPr>
            <w:r>
              <w:rPr>
                <w:rFonts w:ascii="Times New Roman" w:hAnsi="Times New Roman"/>
                <w:sz w:val="24"/>
                <w:szCs w:val="24"/>
              </w:rPr>
              <w:t>№ п/п</w:t>
            </w:r>
          </w:p>
        </w:tc>
        <w:tc>
          <w:tcPr>
            <w:tcW w:w="5238" w:type="dxa"/>
            <w:vMerge w:val="restart"/>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 xml:space="preserve">Направление. Название занятий </w:t>
            </w:r>
          </w:p>
        </w:tc>
        <w:tc>
          <w:tcPr>
            <w:tcW w:w="2881" w:type="dxa"/>
            <w:vMerge w:val="restart"/>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Руководитель</w:t>
            </w:r>
          </w:p>
        </w:tc>
        <w:tc>
          <w:tcPr>
            <w:tcW w:w="4135" w:type="dxa"/>
            <w:gridSpan w:val="5"/>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Количество часов в неделю</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Итого</w:t>
            </w:r>
          </w:p>
        </w:tc>
      </w:tr>
      <w:tr w:rsidR="00D812CF" w:rsidRPr="00D05409" w:rsidTr="00BF3A36">
        <w:tc>
          <w:tcPr>
            <w:tcW w:w="540" w:type="dxa"/>
            <w:vMerge/>
          </w:tcPr>
          <w:p w:rsidR="00D812CF" w:rsidRPr="00D05409" w:rsidRDefault="00D812CF" w:rsidP="00CC5DA2">
            <w:pPr>
              <w:jc w:val="center"/>
              <w:rPr>
                <w:rFonts w:ascii="Times New Roman" w:hAnsi="Times New Roman"/>
                <w:sz w:val="24"/>
                <w:szCs w:val="24"/>
              </w:rPr>
            </w:pPr>
          </w:p>
        </w:tc>
        <w:tc>
          <w:tcPr>
            <w:tcW w:w="5238" w:type="dxa"/>
            <w:vMerge/>
          </w:tcPr>
          <w:p w:rsidR="00D812CF" w:rsidRPr="00D05409" w:rsidRDefault="00D812CF" w:rsidP="00CC5DA2">
            <w:pPr>
              <w:jc w:val="center"/>
              <w:rPr>
                <w:rFonts w:ascii="Times New Roman" w:hAnsi="Times New Roman"/>
                <w:sz w:val="24"/>
                <w:szCs w:val="24"/>
              </w:rPr>
            </w:pPr>
          </w:p>
        </w:tc>
        <w:tc>
          <w:tcPr>
            <w:tcW w:w="2881" w:type="dxa"/>
            <w:vMerge/>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7</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8</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9</w:t>
            </w:r>
          </w:p>
        </w:tc>
        <w:tc>
          <w:tcPr>
            <w:tcW w:w="838" w:type="dxa"/>
          </w:tcPr>
          <w:p w:rsidR="00D812CF" w:rsidRPr="00D05409" w:rsidRDefault="00D812CF" w:rsidP="00CC5DA2">
            <w:pPr>
              <w:jc w:val="center"/>
              <w:rPr>
                <w:rFonts w:ascii="Times New Roman" w:hAnsi="Times New Roman"/>
                <w:sz w:val="24"/>
                <w:szCs w:val="24"/>
              </w:rPr>
            </w:pPr>
          </w:p>
        </w:tc>
      </w:tr>
      <w:tr w:rsidR="00D812CF" w:rsidRPr="00D05409" w:rsidTr="00BF3A36">
        <w:tc>
          <w:tcPr>
            <w:tcW w:w="13632" w:type="dxa"/>
            <w:gridSpan w:val="9"/>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1.Духовно-нравственное направление</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w:t>
            </w: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Программа «Я -гражданин» (единые уроки)</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5238" w:type="dxa"/>
          </w:tcPr>
          <w:p w:rsidR="00D812CF" w:rsidRPr="00D05409" w:rsidRDefault="00A56D1C" w:rsidP="00A56D1C">
            <w:pPr>
              <w:jc w:val="center"/>
              <w:rPr>
                <w:rFonts w:ascii="Times New Roman" w:hAnsi="Times New Roman"/>
                <w:sz w:val="24"/>
                <w:szCs w:val="24"/>
              </w:rPr>
            </w:pPr>
            <w:r>
              <w:rPr>
                <w:rFonts w:ascii="Times New Roman" w:hAnsi="Times New Roman"/>
                <w:sz w:val="24"/>
                <w:szCs w:val="24"/>
              </w:rPr>
              <w:t>Факультатив «Разноцветный мир</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17</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17</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 xml:space="preserve">Песенный фестиваль «Города России» </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Песенный фестиваль «Песни Победы»</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Фестиваль «Россия! Родина моя!»</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Кружок «Делаем сами»</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27</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27</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90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Кружок «Декоративная композиция»</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72</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Модуль «Неделя армейской жизни»</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83</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101</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93</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69</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60</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406</w:t>
            </w:r>
          </w:p>
        </w:tc>
      </w:tr>
      <w:tr w:rsidR="00D812CF" w:rsidRPr="00D05409" w:rsidTr="00BF3A36">
        <w:tc>
          <w:tcPr>
            <w:tcW w:w="13632" w:type="dxa"/>
            <w:gridSpan w:val="9"/>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 Спортивно-оздоровительное направление</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both"/>
              <w:rPr>
                <w:rFonts w:ascii="Times New Roman" w:eastAsia="Times New Roman" w:hAnsi="Times New Roman"/>
                <w:sz w:val="24"/>
                <w:szCs w:val="24"/>
              </w:rPr>
            </w:pPr>
            <w:r w:rsidRPr="00D05409">
              <w:rPr>
                <w:rFonts w:ascii="Times New Roman" w:hAnsi="Times New Roman"/>
                <w:sz w:val="24"/>
                <w:szCs w:val="24"/>
              </w:rPr>
              <w:t>Факультатив «Если хочешь быть здоров – будь им»</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Секция «Ритмика»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Секция «Лыжи»</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96</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Секция «ОФП»</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21</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21</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Секция «Волейбол»</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25</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r>
              <w:rPr>
                <w:rFonts w:ascii="Times New Roman" w:hAnsi="Times New Roman"/>
                <w:sz w:val="24"/>
                <w:szCs w:val="24"/>
              </w:rPr>
              <w:t>5</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w:t>
            </w:r>
            <w:r>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w:t>
            </w:r>
            <w:r>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w:t>
            </w:r>
            <w:r>
              <w:rPr>
                <w:rFonts w:ascii="Times New Roman" w:hAnsi="Times New Roman"/>
                <w:sz w:val="24"/>
                <w:szCs w:val="24"/>
              </w:rPr>
              <w:t>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216</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Секция «Баскетбол»</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36</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Факультатив «Шахматы» - 2 модуль</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Спортивно-туристическая игра «Зарница»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Соревнования «Зимнее многоборье»</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15</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A56D1C">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 xml:space="preserve">Акция «Внимание – дети!» по профилактике </w:t>
            </w:r>
            <w:r w:rsidR="00A56D1C">
              <w:rPr>
                <w:rFonts w:ascii="Times New Roman" w:hAnsi="Times New Roman"/>
                <w:sz w:val="24"/>
                <w:szCs w:val="24"/>
              </w:rPr>
              <w:t>ДТП</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shd w:val="clear" w:color="auto" w:fill="FFFFFF"/>
              <w:autoSpaceDE w:val="0"/>
              <w:autoSpaceDN w:val="0"/>
              <w:adjustRightInd w:val="0"/>
              <w:ind w:left="-25"/>
              <w:rPr>
                <w:rFonts w:ascii="Times New Roman" w:hAnsi="Times New Roman"/>
                <w:sz w:val="24"/>
                <w:szCs w:val="24"/>
              </w:rPr>
            </w:pPr>
            <w:r>
              <w:rPr>
                <w:rFonts w:ascii="Times New Roman" w:hAnsi="Times New Roman"/>
                <w:sz w:val="24"/>
                <w:szCs w:val="24"/>
              </w:rPr>
              <w:t>ИТОГО</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97</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83</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165</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165</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165</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675</w:t>
            </w:r>
          </w:p>
        </w:tc>
      </w:tr>
      <w:tr w:rsidR="00D812CF" w:rsidRPr="00D05409" w:rsidTr="00BF3A36">
        <w:tc>
          <w:tcPr>
            <w:tcW w:w="13632" w:type="dxa"/>
            <w:gridSpan w:val="9"/>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 Общекультурное направление</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eastAsia="Times New Roman" w:hAnsi="Times New Roman"/>
                <w:sz w:val="24"/>
                <w:szCs w:val="24"/>
              </w:rPr>
              <w:t>Музыкальная мастерская «Оркестр»</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Музыкальная студия «Альциона»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КТД «Зимняя планета Детства»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15</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Кружок «Мягкая игрушка»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Общешкольные вечера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ИТОГО</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69</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69</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25</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39</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39</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241</w:t>
            </w:r>
          </w:p>
        </w:tc>
      </w:tr>
      <w:tr w:rsidR="00D812CF" w:rsidRPr="00D05409" w:rsidTr="00BF3A36">
        <w:tc>
          <w:tcPr>
            <w:tcW w:w="13632" w:type="dxa"/>
            <w:gridSpan w:val="9"/>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 Общеинтеллектуальное направление</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Факультатив «Шахматы» - 1 модуль</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Факультатив «Живая геометрия»</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Модуль «Юный исследователь»</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12</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Модуль «»</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Всероссийский интеллектуальный турнир «Умка»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«Школьный Академгородок» (участие в дист.олимпиадах)</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10</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Районная интенсивная выездная школа  «Эврикон»</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Районная интенсивная выездная школа  «Земляне»</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19</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ИТОГО</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54</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54</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33</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181</w:t>
            </w:r>
          </w:p>
        </w:tc>
      </w:tr>
      <w:tr w:rsidR="00D812CF" w:rsidRPr="00D05409" w:rsidTr="00BF3A36">
        <w:tc>
          <w:tcPr>
            <w:tcW w:w="13632" w:type="dxa"/>
            <w:gridSpan w:val="9"/>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5. Социальное направление</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Факультатив «Занимательная психология</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Кружок «Современный дизайн»</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24</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72</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Встречи с представителями рабочих профессий СПК «Денисовский»</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Экскурсии на предприятия СПК «Денисовский»</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Профилактическая акция «ВИЧ-АнтиСпид»</w:t>
            </w:r>
          </w:p>
          <w:p w:rsidR="00D812CF" w:rsidRPr="00D05409" w:rsidRDefault="00D812CF" w:rsidP="00CC5DA2">
            <w:pPr>
              <w:jc w:val="center"/>
              <w:rPr>
                <w:rFonts w:ascii="Times New Roman" w:hAnsi="Times New Roman"/>
                <w:sz w:val="24"/>
                <w:szCs w:val="24"/>
              </w:rPr>
            </w:pP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6</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Благотворительная Акция «Щедрые сердца»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8</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 xml:space="preserve">Социальная Акция </w:t>
            </w:r>
            <w:r w:rsidRPr="00D05409">
              <w:rPr>
                <w:rFonts w:ascii="Times New Roman" w:hAnsi="Times New Roman"/>
                <w:b/>
                <w:sz w:val="24"/>
                <w:szCs w:val="24"/>
              </w:rPr>
              <w:t>«Душевное письмо солдату»</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rPr>
                <w:rFonts w:ascii="Times New Roman" w:hAnsi="Times New Roman"/>
                <w:b/>
                <w:sz w:val="24"/>
                <w:szCs w:val="24"/>
              </w:rPr>
            </w:pPr>
            <w:r w:rsidRPr="00D05409">
              <w:rPr>
                <w:rFonts w:ascii="Times New Roman" w:hAnsi="Times New Roman"/>
                <w:b/>
                <w:sz w:val="24"/>
                <w:szCs w:val="24"/>
              </w:rPr>
              <w:t>Акции «Весенняя и осенняя неделя добра»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12</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rPr>
                <w:rFonts w:ascii="Times New Roman" w:hAnsi="Times New Roman"/>
                <w:sz w:val="24"/>
                <w:szCs w:val="24"/>
              </w:rPr>
            </w:pPr>
            <w:r w:rsidRPr="00D05409">
              <w:rPr>
                <w:rFonts w:ascii="Times New Roman" w:hAnsi="Times New Roman"/>
                <w:sz w:val="24"/>
                <w:szCs w:val="24"/>
              </w:rPr>
              <w:t>Субботник по уборке школьного двора</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4</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20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Соревнования по ночному спортивному ориентированию «Юный Спасатель».</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3</w:t>
            </w:r>
          </w:p>
        </w:tc>
        <w:tc>
          <w:tcPr>
            <w:tcW w:w="8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15</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Кружок «Туризм»</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16</w:t>
            </w:r>
          </w:p>
        </w:tc>
        <w:tc>
          <w:tcPr>
            <w:tcW w:w="827" w:type="dxa"/>
          </w:tcPr>
          <w:p w:rsidR="00D812CF" w:rsidRPr="00D05409" w:rsidRDefault="00D812CF" w:rsidP="00CC5DA2">
            <w:pPr>
              <w:jc w:val="center"/>
              <w:rPr>
                <w:rFonts w:ascii="Times New Roman" w:hAnsi="Times New Roman"/>
                <w:sz w:val="24"/>
                <w:szCs w:val="24"/>
              </w:rPr>
            </w:pPr>
            <w:r w:rsidRPr="00D05409">
              <w:rPr>
                <w:rFonts w:ascii="Times New Roman" w:hAnsi="Times New Roman"/>
                <w:sz w:val="24"/>
                <w:szCs w:val="24"/>
              </w:rPr>
              <w:t>16</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8</w:t>
            </w:r>
            <w:r w:rsidRPr="00D05409">
              <w:rPr>
                <w:rFonts w:ascii="Times New Roman" w:hAnsi="Times New Roman"/>
                <w:sz w:val="24"/>
                <w:szCs w:val="24"/>
              </w:rPr>
              <w:t>0</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47</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43</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51</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53</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53</w:t>
            </w:r>
          </w:p>
        </w:tc>
        <w:tc>
          <w:tcPr>
            <w:tcW w:w="8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247</w:t>
            </w:r>
          </w:p>
        </w:tc>
      </w:tr>
      <w:tr w:rsidR="00D812CF" w:rsidRPr="00D05409" w:rsidTr="00BF3A36">
        <w:tc>
          <w:tcPr>
            <w:tcW w:w="540" w:type="dxa"/>
          </w:tcPr>
          <w:p w:rsidR="00D812CF" w:rsidRPr="00D05409" w:rsidRDefault="00D812CF" w:rsidP="00CC5DA2">
            <w:pPr>
              <w:jc w:val="center"/>
              <w:rPr>
                <w:rFonts w:ascii="Times New Roman" w:hAnsi="Times New Roman"/>
                <w:sz w:val="24"/>
                <w:szCs w:val="24"/>
              </w:rPr>
            </w:pPr>
          </w:p>
        </w:tc>
        <w:tc>
          <w:tcPr>
            <w:tcW w:w="5238"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итого</w:t>
            </w:r>
          </w:p>
        </w:tc>
        <w:tc>
          <w:tcPr>
            <w:tcW w:w="2881" w:type="dxa"/>
          </w:tcPr>
          <w:p w:rsidR="00D812CF" w:rsidRPr="00D05409" w:rsidRDefault="00D812CF" w:rsidP="00CC5DA2">
            <w:pPr>
              <w:jc w:val="center"/>
              <w:rPr>
                <w:rFonts w:ascii="Times New Roman" w:hAnsi="Times New Roman"/>
                <w:sz w:val="24"/>
                <w:szCs w:val="24"/>
              </w:rPr>
            </w:pP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350</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350</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350</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350</w:t>
            </w:r>
          </w:p>
        </w:tc>
        <w:tc>
          <w:tcPr>
            <w:tcW w:w="827" w:type="dxa"/>
          </w:tcPr>
          <w:p w:rsidR="00D812CF" w:rsidRPr="00D05409" w:rsidRDefault="00D812CF" w:rsidP="00CC5DA2">
            <w:pPr>
              <w:jc w:val="center"/>
              <w:rPr>
                <w:rFonts w:ascii="Times New Roman" w:hAnsi="Times New Roman"/>
                <w:sz w:val="24"/>
                <w:szCs w:val="24"/>
              </w:rPr>
            </w:pPr>
            <w:r>
              <w:rPr>
                <w:rFonts w:ascii="Times New Roman" w:hAnsi="Times New Roman"/>
                <w:sz w:val="24"/>
                <w:szCs w:val="24"/>
              </w:rPr>
              <w:t>350</w:t>
            </w:r>
          </w:p>
        </w:tc>
        <w:tc>
          <w:tcPr>
            <w:tcW w:w="838" w:type="dxa"/>
          </w:tcPr>
          <w:p w:rsidR="00D812CF" w:rsidRPr="002C0C36" w:rsidRDefault="00D812CF" w:rsidP="00CC5DA2">
            <w:pPr>
              <w:jc w:val="center"/>
              <w:rPr>
                <w:rFonts w:ascii="Times New Roman" w:hAnsi="Times New Roman"/>
                <w:sz w:val="24"/>
                <w:szCs w:val="24"/>
              </w:rPr>
            </w:pPr>
            <w:r w:rsidRPr="002C0C36">
              <w:rPr>
                <w:rFonts w:ascii="Times New Roman" w:hAnsi="Times New Roman"/>
                <w:sz w:val="24"/>
                <w:szCs w:val="24"/>
              </w:rPr>
              <w:t>1750</w:t>
            </w:r>
          </w:p>
        </w:tc>
      </w:tr>
    </w:tbl>
    <w:p w:rsidR="00D812CF" w:rsidRPr="00DB591C" w:rsidRDefault="00D812CF" w:rsidP="00CC5DA2">
      <w:pPr>
        <w:autoSpaceDE w:val="0"/>
        <w:autoSpaceDN w:val="0"/>
        <w:adjustRightInd w:val="0"/>
        <w:spacing w:after="0" w:line="240" w:lineRule="auto"/>
        <w:jc w:val="both"/>
        <w:rPr>
          <w:rFonts w:ascii="Times New Roman" w:hAnsi="Times New Roman"/>
          <w:sz w:val="24"/>
          <w:szCs w:val="24"/>
        </w:rPr>
      </w:pPr>
    </w:p>
    <w:p w:rsidR="00066190" w:rsidRDefault="00066190" w:rsidP="00467E82">
      <w:pPr>
        <w:jc w:val="center"/>
        <w:rPr>
          <w:rFonts w:ascii="Times New Roman" w:eastAsia="Times New Roman" w:hAnsi="Times New Roman"/>
          <w:bCs/>
          <w:color w:val="000000"/>
          <w:sz w:val="24"/>
          <w:szCs w:val="24"/>
        </w:rPr>
      </w:pPr>
    </w:p>
    <w:p w:rsidR="00467E82" w:rsidRPr="00D05409" w:rsidRDefault="00467E82" w:rsidP="00467E82">
      <w:pPr>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Формы промежуточной аттестации </w:t>
      </w:r>
      <w:r w:rsidRPr="00D05409">
        <w:rPr>
          <w:rFonts w:ascii="Times New Roman" w:eastAsia="Times New Roman" w:hAnsi="Times New Roman"/>
          <w:bCs/>
          <w:color w:val="000000"/>
          <w:sz w:val="24"/>
          <w:szCs w:val="24"/>
        </w:rPr>
        <w:t xml:space="preserve"> внеурочной деятельности</w:t>
      </w:r>
      <w:r>
        <w:rPr>
          <w:rFonts w:ascii="Times New Roman" w:eastAsia="Times New Roman" w:hAnsi="Times New Roman"/>
          <w:bCs/>
          <w:color w:val="000000"/>
          <w:sz w:val="24"/>
          <w:szCs w:val="24"/>
        </w:rPr>
        <w:t xml:space="preserve"> в 5-9 классах</w:t>
      </w:r>
    </w:p>
    <w:tbl>
      <w:tblPr>
        <w:tblStyle w:val="a4"/>
        <w:tblW w:w="14041" w:type="dxa"/>
        <w:tblLayout w:type="fixed"/>
        <w:tblLook w:val="04A0" w:firstRow="1" w:lastRow="0" w:firstColumn="1" w:lastColumn="0" w:noHBand="0" w:noVBand="1"/>
      </w:tblPr>
      <w:tblGrid>
        <w:gridCol w:w="520"/>
        <w:gridCol w:w="5258"/>
        <w:gridCol w:w="2835"/>
        <w:gridCol w:w="1583"/>
        <w:gridCol w:w="1598"/>
        <w:gridCol w:w="116"/>
        <w:gridCol w:w="569"/>
        <w:gridCol w:w="671"/>
        <w:gridCol w:w="655"/>
        <w:gridCol w:w="236"/>
      </w:tblGrid>
      <w:tr w:rsidR="00467E82" w:rsidRPr="00D05409" w:rsidTr="00467E82">
        <w:tc>
          <w:tcPr>
            <w:tcW w:w="520" w:type="dxa"/>
            <w:vMerge w:val="restart"/>
          </w:tcPr>
          <w:p w:rsidR="00467E82" w:rsidRPr="00D05409" w:rsidRDefault="00A56D1C" w:rsidP="00A56D1C">
            <w:pPr>
              <w:jc w:val="center"/>
              <w:rPr>
                <w:rFonts w:ascii="Times New Roman" w:hAnsi="Times New Roman"/>
                <w:sz w:val="24"/>
                <w:szCs w:val="24"/>
              </w:rPr>
            </w:pPr>
            <w:r>
              <w:rPr>
                <w:rFonts w:ascii="Times New Roman" w:hAnsi="Times New Roman"/>
                <w:sz w:val="24"/>
                <w:szCs w:val="24"/>
              </w:rPr>
              <w:t>№ п/п</w:t>
            </w:r>
          </w:p>
        </w:tc>
        <w:tc>
          <w:tcPr>
            <w:tcW w:w="5258" w:type="dxa"/>
            <w:vMerge w:val="restart"/>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 xml:space="preserve">Направление. Название занятий </w:t>
            </w:r>
          </w:p>
        </w:tc>
        <w:tc>
          <w:tcPr>
            <w:tcW w:w="2835" w:type="dxa"/>
            <w:vMerge w:val="restart"/>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Руководитель</w:t>
            </w: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Формы промежуточной аттестации</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vMerge/>
          </w:tcPr>
          <w:p w:rsidR="00467E82" w:rsidRPr="00D05409" w:rsidRDefault="00467E82" w:rsidP="00467E82">
            <w:pPr>
              <w:jc w:val="center"/>
              <w:rPr>
                <w:rFonts w:ascii="Times New Roman" w:hAnsi="Times New Roman"/>
                <w:sz w:val="24"/>
                <w:szCs w:val="24"/>
              </w:rPr>
            </w:pPr>
          </w:p>
        </w:tc>
        <w:tc>
          <w:tcPr>
            <w:tcW w:w="5258" w:type="dxa"/>
            <w:vMerge/>
          </w:tcPr>
          <w:p w:rsidR="00467E82" w:rsidRPr="00D05409" w:rsidRDefault="00467E82" w:rsidP="00467E82">
            <w:pPr>
              <w:jc w:val="center"/>
              <w:rPr>
                <w:rFonts w:ascii="Times New Roman" w:hAnsi="Times New Roman"/>
                <w:sz w:val="24"/>
                <w:szCs w:val="24"/>
              </w:rPr>
            </w:pPr>
          </w:p>
        </w:tc>
        <w:tc>
          <w:tcPr>
            <w:tcW w:w="2835" w:type="dxa"/>
            <w:vMerge/>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5</w:t>
            </w:r>
          </w:p>
        </w:tc>
        <w:tc>
          <w:tcPr>
            <w:tcW w:w="1714" w:type="dxa"/>
            <w:gridSpan w:val="2"/>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6</w:t>
            </w:r>
          </w:p>
        </w:tc>
        <w:tc>
          <w:tcPr>
            <w:tcW w:w="569"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7</w:t>
            </w:r>
          </w:p>
        </w:tc>
        <w:tc>
          <w:tcPr>
            <w:tcW w:w="671"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8</w:t>
            </w:r>
          </w:p>
        </w:tc>
        <w:tc>
          <w:tcPr>
            <w:tcW w:w="655"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9</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14041" w:type="dxa"/>
            <w:gridSpan w:val="10"/>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1.Духовно-нравственное направление</w:t>
            </w: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1</w:t>
            </w: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Программа «Я -гражданин» (единые уроки)</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Тест «Я - гражданин»</w:t>
            </w:r>
          </w:p>
        </w:tc>
        <w:tc>
          <w:tcPr>
            <w:tcW w:w="1895"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Тест «Я - гражданин»</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2</w:t>
            </w:r>
          </w:p>
        </w:tc>
        <w:tc>
          <w:tcPr>
            <w:tcW w:w="5258" w:type="dxa"/>
          </w:tcPr>
          <w:p w:rsidR="00467E82" w:rsidRPr="00D05409" w:rsidRDefault="00A56D1C" w:rsidP="00A56D1C">
            <w:pPr>
              <w:jc w:val="center"/>
              <w:rPr>
                <w:rFonts w:ascii="Times New Roman" w:hAnsi="Times New Roman"/>
                <w:sz w:val="24"/>
                <w:szCs w:val="24"/>
              </w:rPr>
            </w:pPr>
            <w:r>
              <w:rPr>
                <w:rFonts w:ascii="Times New Roman" w:hAnsi="Times New Roman"/>
                <w:sz w:val="24"/>
                <w:szCs w:val="24"/>
              </w:rPr>
              <w:t>Факультатив «Разноцветный мир</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 xml:space="preserve">Тест </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3</w:t>
            </w: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 xml:space="preserve">Песенный фестиваль «Города России» </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Концерт</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Песенный фестиваль «Песни Победы»</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Концерт</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Фестиваль «Россия! Родина моя!»</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Концерт. Выставка творческих работ учащихся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Кружок «Делаем сами»</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3609" w:type="dxa"/>
            <w:gridSpan w:val="5"/>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творческих работ</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Кружок «Декоративная композиция»</w:t>
            </w:r>
          </w:p>
        </w:tc>
        <w:tc>
          <w:tcPr>
            <w:tcW w:w="2835" w:type="dxa"/>
          </w:tcPr>
          <w:p w:rsidR="00467E82" w:rsidRPr="00D05409" w:rsidRDefault="00467E82" w:rsidP="00467E82">
            <w:pPr>
              <w:jc w:val="center"/>
              <w:rPr>
                <w:rFonts w:ascii="Times New Roman" w:hAnsi="Times New Roman"/>
                <w:sz w:val="24"/>
                <w:szCs w:val="24"/>
              </w:rPr>
            </w:pPr>
          </w:p>
        </w:tc>
        <w:tc>
          <w:tcPr>
            <w:tcW w:w="3866" w:type="dxa"/>
            <w:gridSpan w:val="4"/>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творческих работ</w:t>
            </w: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Модуль «Неделя армейской жизни»</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5 кл</w:t>
            </w:r>
          </w:p>
        </w:tc>
        <w:tc>
          <w:tcPr>
            <w:tcW w:w="1598"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6кл</w:t>
            </w:r>
          </w:p>
        </w:tc>
        <w:tc>
          <w:tcPr>
            <w:tcW w:w="685"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7кл</w:t>
            </w:r>
          </w:p>
        </w:tc>
        <w:tc>
          <w:tcPr>
            <w:tcW w:w="671"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8кл</w:t>
            </w:r>
          </w:p>
        </w:tc>
        <w:tc>
          <w:tcPr>
            <w:tcW w:w="655"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9кл</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14041" w:type="dxa"/>
            <w:gridSpan w:val="10"/>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2. Спортивно-оздоровительное направление</w:t>
            </w: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both"/>
              <w:rPr>
                <w:rFonts w:ascii="Times New Roman" w:eastAsia="Times New Roman" w:hAnsi="Times New Roman"/>
                <w:sz w:val="24"/>
                <w:szCs w:val="24"/>
              </w:rPr>
            </w:pPr>
            <w:r w:rsidRPr="00D05409">
              <w:rPr>
                <w:rFonts w:ascii="Times New Roman" w:hAnsi="Times New Roman"/>
                <w:sz w:val="24"/>
                <w:szCs w:val="24"/>
              </w:rPr>
              <w:t>Факультатив «Если хочешь быть здоров – будь им»</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Спортивный КВН</w:t>
            </w: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Секция «Ритмика»</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1895"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Праздник «Танцевальный калейдоскоп»</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Секция «Лыжи»</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Соревнования «Преодолей себя»</w:t>
            </w:r>
          </w:p>
        </w:tc>
        <w:tc>
          <w:tcPr>
            <w:tcW w:w="1714" w:type="dxa"/>
            <w:gridSpan w:val="2"/>
          </w:tcPr>
          <w:p w:rsidR="00467E82" w:rsidRPr="00D05409" w:rsidRDefault="00467E82" w:rsidP="00467E82">
            <w:pPr>
              <w:jc w:val="center"/>
              <w:rPr>
                <w:rFonts w:ascii="Times New Roman" w:hAnsi="Times New Roman"/>
                <w:sz w:val="24"/>
                <w:szCs w:val="24"/>
              </w:rPr>
            </w:pPr>
          </w:p>
        </w:tc>
        <w:tc>
          <w:tcPr>
            <w:tcW w:w="1895"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Соревнования «Преодолей себя»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Секция «ОФП»</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Выполнение нормативов ОФП</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Секция «Волейбол»</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Соревнования «Стремительный мяч»</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Секция «Баскетбол»</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1895"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Соревнования «Кубок В.Шпакова»</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Факультатив «Шахматы» - 2 модуль</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Сеанс одновременной игры</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Спортивно-туристическая игра «Зарница»</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Соревнования «Зимнее многоборье»</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A56D1C">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Акция «Вниман</w:t>
            </w:r>
            <w:r w:rsidR="00A56D1C">
              <w:rPr>
                <w:rFonts w:ascii="Times New Roman" w:hAnsi="Times New Roman"/>
                <w:sz w:val="24"/>
                <w:szCs w:val="24"/>
              </w:rPr>
              <w:t>ие – дети!» по профилактике ДТП</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Викторина по правилам дорожного движения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14041" w:type="dxa"/>
            <w:gridSpan w:val="10"/>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3. Общекультурное направление</w:t>
            </w: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eastAsia="Times New Roman" w:hAnsi="Times New Roman"/>
                <w:sz w:val="24"/>
                <w:szCs w:val="24"/>
              </w:rPr>
              <w:t>Музыкальная мастерская «Оркестр»</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 xml:space="preserve">Концерт </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Музыкальная студия «Альциона»</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Концерт</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КТД «Зимняя планета Детства»</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творческих работ учащихся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Кружок «Мягкая игрушка»</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творческих работ учащихся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Общешкольные вечера</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5кл</w:t>
            </w:r>
          </w:p>
        </w:tc>
        <w:tc>
          <w:tcPr>
            <w:tcW w:w="1598"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6кл</w:t>
            </w:r>
          </w:p>
        </w:tc>
        <w:tc>
          <w:tcPr>
            <w:tcW w:w="685"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7кл</w:t>
            </w:r>
          </w:p>
        </w:tc>
        <w:tc>
          <w:tcPr>
            <w:tcW w:w="671"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8кл</w:t>
            </w:r>
          </w:p>
        </w:tc>
        <w:tc>
          <w:tcPr>
            <w:tcW w:w="655"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9кл</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14041" w:type="dxa"/>
            <w:gridSpan w:val="10"/>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4. Общеинтеллектуальное направление</w:t>
            </w: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Факультатив «Шахматы» - 1 модуль</w:t>
            </w:r>
          </w:p>
        </w:tc>
        <w:tc>
          <w:tcPr>
            <w:tcW w:w="2835"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Баженова Н.И.</w:t>
            </w: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Шахматный турнир</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Факультатив «Живая геометрия»</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Защита творческих работ</w:t>
            </w: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Модуль «Юный исследователь»</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Защита творческих работ</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Модуль «</w:t>
            </w:r>
            <w:r>
              <w:rPr>
                <w:rFonts w:ascii="Times New Roman" w:hAnsi="Times New Roman"/>
                <w:sz w:val="24"/>
                <w:szCs w:val="24"/>
              </w:rPr>
              <w:t>Основы видеомонтажа</w:t>
            </w:r>
            <w:r w:rsidRPr="00D05409">
              <w:rPr>
                <w:rFonts w:ascii="Times New Roman" w:hAnsi="Times New Roman"/>
                <w:sz w:val="24"/>
                <w:szCs w:val="24"/>
              </w:rPr>
              <w:t>»</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1326"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Защита творческих работ</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Всероссийский интеллектуальный турнир «Умка»</w:t>
            </w:r>
          </w:p>
        </w:tc>
        <w:tc>
          <w:tcPr>
            <w:tcW w:w="2835" w:type="dxa"/>
          </w:tcPr>
          <w:p w:rsidR="00467E82" w:rsidRPr="00D05409" w:rsidRDefault="00467E82" w:rsidP="00467E82">
            <w:pPr>
              <w:jc w:val="center"/>
              <w:rPr>
                <w:rFonts w:ascii="Times New Roman" w:hAnsi="Times New Roman"/>
                <w:sz w:val="24"/>
                <w:szCs w:val="24"/>
              </w:rPr>
            </w:pPr>
          </w:p>
        </w:tc>
        <w:tc>
          <w:tcPr>
            <w:tcW w:w="3866" w:type="dxa"/>
            <w:gridSpan w:val="4"/>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«Школьный Академгородок» (участие в дист.олимпиадах)</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Районная интенсивная выездная школа  «Эврикон»</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A56D1C">
            <w:pPr>
              <w:jc w:val="center"/>
              <w:rPr>
                <w:rFonts w:ascii="Times New Roman" w:hAnsi="Times New Roman"/>
                <w:sz w:val="24"/>
                <w:szCs w:val="24"/>
              </w:rPr>
            </w:pPr>
            <w:r>
              <w:rPr>
                <w:rFonts w:ascii="Times New Roman" w:hAnsi="Times New Roman"/>
                <w:sz w:val="24"/>
                <w:szCs w:val="24"/>
              </w:rPr>
              <w:t>Районная математическая олимпиада по группам классов</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Районная интенсивная выездная школа  «Земляне»</w:t>
            </w:r>
          </w:p>
        </w:tc>
        <w:tc>
          <w:tcPr>
            <w:tcW w:w="2835" w:type="dxa"/>
          </w:tcPr>
          <w:p w:rsidR="00467E82" w:rsidRPr="00D05409" w:rsidRDefault="00467E82" w:rsidP="00467E82">
            <w:pPr>
              <w:jc w:val="center"/>
              <w:rPr>
                <w:rFonts w:ascii="Times New Roman" w:hAnsi="Times New Roman"/>
                <w:sz w:val="24"/>
                <w:szCs w:val="24"/>
              </w:rPr>
            </w:pPr>
          </w:p>
        </w:tc>
        <w:tc>
          <w:tcPr>
            <w:tcW w:w="3181"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Защита группового проекта экологической направленности</w:t>
            </w:r>
          </w:p>
        </w:tc>
        <w:tc>
          <w:tcPr>
            <w:tcW w:w="685" w:type="dxa"/>
            <w:gridSpan w:val="2"/>
          </w:tcPr>
          <w:p w:rsidR="00467E82" w:rsidRPr="00D05409" w:rsidRDefault="00467E82" w:rsidP="00467E82">
            <w:pPr>
              <w:jc w:val="center"/>
              <w:rPr>
                <w:rFonts w:ascii="Times New Roman" w:hAnsi="Times New Roman"/>
                <w:sz w:val="24"/>
                <w:szCs w:val="24"/>
              </w:rPr>
            </w:pPr>
          </w:p>
        </w:tc>
        <w:tc>
          <w:tcPr>
            <w:tcW w:w="1326"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 xml:space="preserve">Защита группового проекта </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5кл</w:t>
            </w:r>
          </w:p>
        </w:tc>
        <w:tc>
          <w:tcPr>
            <w:tcW w:w="1598"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6кл</w:t>
            </w:r>
          </w:p>
        </w:tc>
        <w:tc>
          <w:tcPr>
            <w:tcW w:w="685"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7кл</w:t>
            </w:r>
          </w:p>
        </w:tc>
        <w:tc>
          <w:tcPr>
            <w:tcW w:w="671"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8кл</w:t>
            </w:r>
          </w:p>
        </w:tc>
        <w:tc>
          <w:tcPr>
            <w:tcW w:w="655"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9кл</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14041" w:type="dxa"/>
            <w:gridSpan w:val="10"/>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5. Социальное направление</w:t>
            </w: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Факультатив «Занимательная психология</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Практическая работа</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Кружок «Современный дизайн»</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1895"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творческих работ учащихся</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Встречи с представителями рабочих профессий СПК «Денисовский»</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1326"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Тест на знание рабочих профессий</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Экскурсии на предприятия СПК «Денисовский»</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1326"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Тест на знание рабочих профессий</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A56D1C">
        <w:trPr>
          <w:trHeight w:val="793"/>
        </w:trPr>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Профилактическая акция «ВИЧ-АнтиСпид»</w:t>
            </w:r>
          </w:p>
          <w:p w:rsidR="00467E82" w:rsidRPr="00D05409" w:rsidRDefault="00467E82" w:rsidP="00467E82">
            <w:pPr>
              <w:jc w:val="center"/>
              <w:rPr>
                <w:rFonts w:ascii="Times New Roman" w:hAnsi="Times New Roman"/>
                <w:sz w:val="24"/>
                <w:szCs w:val="24"/>
              </w:rPr>
            </w:pP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1326"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Выставка плакатов</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Благотворительная Акция «Щедрые сердца»</w:t>
            </w:r>
          </w:p>
        </w:tc>
        <w:tc>
          <w:tcPr>
            <w:tcW w:w="2835" w:type="dxa"/>
          </w:tcPr>
          <w:p w:rsidR="00467E82" w:rsidRPr="00D05409" w:rsidRDefault="00467E82" w:rsidP="00467E82">
            <w:pPr>
              <w:jc w:val="center"/>
              <w:rPr>
                <w:rFonts w:ascii="Times New Roman" w:hAnsi="Times New Roman"/>
                <w:sz w:val="24"/>
                <w:szCs w:val="24"/>
              </w:rPr>
            </w:pPr>
          </w:p>
        </w:tc>
        <w:tc>
          <w:tcPr>
            <w:tcW w:w="3297" w:type="dxa"/>
            <w:gridSpan w:val="3"/>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 xml:space="preserve">Благотворительный Концерт </w:t>
            </w: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 xml:space="preserve">Социальная Акция </w:t>
            </w:r>
            <w:r w:rsidRPr="00D05409">
              <w:rPr>
                <w:rFonts w:ascii="Times New Roman" w:hAnsi="Times New Roman"/>
                <w:b/>
                <w:sz w:val="24"/>
                <w:szCs w:val="24"/>
              </w:rPr>
              <w:t>«Душевное письмо солдату»</w:t>
            </w: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Письмо солдатам срочной службы с.Денисово</w:t>
            </w:r>
          </w:p>
        </w:tc>
        <w:tc>
          <w:tcPr>
            <w:tcW w:w="1714" w:type="dxa"/>
            <w:gridSpan w:val="2"/>
          </w:tcPr>
          <w:p w:rsidR="00467E82" w:rsidRPr="00D05409" w:rsidRDefault="00467E82" w:rsidP="00467E82">
            <w:pPr>
              <w:jc w:val="center"/>
              <w:rPr>
                <w:rFonts w:ascii="Times New Roman" w:hAnsi="Times New Roman"/>
                <w:sz w:val="24"/>
                <w:szCs w:val="24"/>
              </w:rPr>
            </w:pPr>
          </w:p>
        </w:tc>
        <w:tc>
          <w:tcPr>
            <w:tcW w:w="569" w:type="dxa"/>
          </w:tcPr>
          <w:p w:rsidR="00467E82" w:rsidRPr="00D05409" w:rsidRDefault="00467E82" w:rsidP="00467E82">
            <w:pPr>
              <w:jc w:val="center"/>
              <w:rPr>
                <w:rFonts w:ascii="Times New Roman" w:hAnsi="Times New Roman"/>
                <w:sz w:val="24"/>
                <w:szCs w:val="24"/>
              </w:rPr>
            </w:pP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rPr>
                <w:rFonts w:ascii="Times New Roman" w:hAnsi="Times New Roman"/>
                <w:b/>
                <w:sz w:val="24"/>
                <w:szCs w:val="24"/>
              </w:rPr>
            </w:pPr>
            <w:r w:rsidRPr="00D05409">
              <w:rPr>
                <w:rFonts w:ascii="Times New Roman" w:hAnsi="Times New Roman"/>
                <w:b/>
                <w:sz w:val="24"/>
                <w:szCs w:val="24"/>
              </w:rPr>
              <w:t>Акции «Весенняя и осенняя неделя добра»</w:t>
            </w:r>
          </w:p>
        </w:tc>
        <w:tc>
          <w:tcPr>
            <w:tcW w:w="2835"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Классные руководители</w:t>
            </w:r>
          </w:p>
        </w:tc>
        <w:tc>
          <w:tcPr>
            <w:tcW w:w="3866" w:type="dxa"/>
            <w:gridSpan w:val="4"/>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671" w:type="dxa"/>
          </w:tcPr>
          <w:p w:rsidR="00467E82" w:rsidRPr="00D05409" w:rsidRDefault="00467E82" w:rsidP="00467E82">
            <w:pPr>
              <w:jc w:val="center"/>
              <w:rPr>
                <w:rFonts w:ascii="Times New Roman" w:hAnsi="Times New Roman"/>
                <w:sz w:val="24"/>
                <w:szCs w:val="24"/>
              </w:rPr>
            </w:pPr>
          </w:p>
        </w:tc>
        <w:tc>
          <w:tcPr>
            <w:tcW w:w="655" w:type="dxa"/>
          </w:tcPr>
          <w:p w:rsidR="00467E82" w:rsidRPr="00D05409" w:rsidRDefault="00467E82" w:rsidP="00467E82">
            <w:pPr>
              <w:jc w:val="center"/>
              <w:rPr>
                <w:rFonts w:ascii="Times New Roman" w:hAnsi="Times New Roman"/>
                <w:sz w:val="24"/>
                <w:szCs w:val="24"/>
              </w:rPr>
            </w:pP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rPr>
                <w:rFonts w:ascii="Times New Roman" w:hAnsi="Times New Roman"/>
                <w:sz w:val="24"/>
                <w:szCs w:val="24"/>
              </w:rPr>
            </w:pPr>
            <w:r w:rsidRPr="00D05409">
              <w:rPr>
                <w:rFonts w:ascii="Times New Roman" w:hAnsi="Times New Roman"/>
                <w:sz w:val="24"/>
                <w:szCs w:val="24"/>
              </w:rPr>
              <w:t>Субботник по уборке школьного двора</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shd w:val="clear" w:color="auto" w:fill="FFFFFF"/>
              <w:autoSpaceDE w:val="0"/>
              <w:autoSpaceDN w:val="0"/>
              <w:adjustRightInd w:val="0"/>
              <w:ind w:left="-25"/>
              <w:rPr>
                <w:rFonts w:ascii="Times New Roman" w:hAnsi="Times New Roman"/>
                <w:sz w:val="24"/>
                <w:szCs w:val="24"/>
              </w:rPr>
            </w:pPr>
            <w:r w:rsidRPr="00D05409">
              <w:rPr>
                <w:rFonts w:ascii="Times New Roman" w:hAnsi="Times New Roman"/>
                <w:sz w:val="24"/>
                <w:szCs w:val="24"/>
              </w:rPr>
              <w:t>Соревнования по ночному спортивному ориентированию «Юный Спасатель».</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Заполнение  рейтинговых таблиц по каждому классу</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r w:rsidRPr="00D05409">
              <w:rPr>
                <w:rFonts w:ascii="Times New Roman" w:hAnsi="Times New Roman"/>
                <w:sz w:val="24"/>
                <w:szCs w:val="24"/>
              </w:rPr>
              <w:t>Кружок «Туризм»</w:t>
            </w:r>
          </w:p>
        </w:tc>
        <w:tc>
          <w:tcPr>
            <w:tcW w:w="2835" w:type="dxa"/>
          </w:tcPr>
          <w:p w:rsidR="00467E82" w:rsidRPr="00D05409" w:rsidRDefault="00467E82" w:rsidP="00467E82">
            <w:pPr>
              <w:jc w:val="center"/>
              <w:rPr>
                <w:rFonts w:ascii="Times New Roman" w:hAnsi="Times New Roman"/>
                <w:sz w:val="24"/>
                <w:szCs w:val="24"/>
              </w:rPr>
            </w:pPr>
          </w:p>
        </w:tc>
        <w:tc>
          <w:tcPr>
            <w:tcW w:w="5192" w:type="dxa"/>
            <w:gridSpan w:val="6"/>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 xml:space="preserve">Однодневный туристический поход  </w:t>
            </w:r>
          </w:p>
        </w:tc>
        <w:tc>
          <w:tcPr>
            <w:tcW w:w="236" w:type="dxa"/>
          </w:tcPr>
          <w:p w:rsidR="00467E82" w:rsidRPr="00D05409" w:rsidRDefault="00467E82" w:rsidP="00467E82">
            <w:pPr>
              <w:jc w:val="center"/>
              <w:rPr>
                <w:rFonts w:ascii="Times New Roman" w:hAnsi="Times New Roman"/>
                <w:sz w:val="24"/>
                <w:szCs w:val="24"/>
              </w:rPr>
            </w:pPr>
          </w:p>
        </w:tc>
      </w:tr>
      <w:tr w:rsidR="00467E82" w:rsidRPr="00D05409" w:rsidTr="00467E82">
        <w:tc>
          <w:tcPr>
            <w:tcW w:w="520" w:type="dxa"/>
          </w:tcPr>
          <w:p w:rsidR="00467E82" w:rsidRPr="00D05409" w:rsidRDefault="00467E82" w:rsidP="00467E82">
            <w:pPr>
              <w:jc w:val="center"/>
              <w:rPr>
                <w:rFonts w:ascii="Times New Roman" w:hAnsi="Times New Roman"/>
                <w:sz w:val="24"/>
                <w:szCs w:val="24"/>
              </w:rPr>
            </w:pPr>
          </w:p>
        </w:tc>
        <w:tc>
          <w:tcPr>
            <w:tcW w:w="5258" w:type="dxa"/>
          </w:tcPr>
          <w:p w:rsidR="00467E82" w:rsidRPr="00D05409" w:rsidRDefault="00467E82" w:rsidP="00467E82">
            <w:pPr>
              <w:jc w:val="center"/>
              <w:rPr>
                <w:rFonts w:ascii="Times New Roman" w:hAnsi="Times New Roman"/>
                <w:sz w:val="24"/>
                <w:szCs w:val="24"/>
              </w:rPr>
            </w:pPr>
          </w:p>
        </w:tc>
        <w:tc>
          <w:tcPr>
            <w:tcW w:w="2835" w:type="dxa"/>
          </w:tcPr>
          <w:p w:rsidR="00467E82" w:rsidRPr="00D05409" w:rsidRDefault="00467E82" w:rsidP="00467E82">
            <w:pPr>
              <w:jc w:val="center"/>
              <w:rPr>
                <w:rFonts w:ascii="Times New Roman" w:hAnsi="Times New Roman"/>
                <w:sz w:val="24"/>
                <w:szCs w:val="24"/>
              </w:rPr>
            </w:pPr>
          </w:p>
        </w:tc>
        <w:tc>
          <w:tcPr>
            <w:tcW w:w="1583"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5кл</w:t>
            </w:r>
          </w:p>
        </w:tc>
        <w:tc>
          <w:tcPr>
            <w:tcW w:w="1598"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6кл</w:t>
            </w:r>
          </w:p>
        </w:tc>
        <w:tc>
          <w:tcPr>
            <w:tcW w:w="685" w:type="dxa"/>
            <w:gridSpan w:val="2"/>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7кл</w:t>
            </w:r>
          </w:p>
        </w:tc>
        <w:tc>
          <w:tcPr>
            <w:tcW w:w="671"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8кл</w:t>
            </w:r>
          </w:p>
        </w:tc>
        <w:tc>
          <w:tcPr>
            <w:tcW w:w="655" w:type="dxa"/>
          </w:tcPr>
          <w:p w:rsidR="00467E82" w:rsidRPr="00D05409" w:rsidRDefault="00467E82" w:rsidP="00467E82">
            <w:pPr>
              <w:jc w:val="center"/>
              <w:rPr>
                <w:rFonts w:ascii="Times New Roman" w:hAnsi="Times New Roman"/>
                <w:sz w:val="24"/>
                <w:szCs w:val="24"/>
              </w:rPr>
            </w:pPr>
            <w:r>
              <w:rPr>
                <w:rFonts w:ascii="Times New Roman" w:hAnsi="Times New Roman"/>
                <w:sz w:val="24"/>
                <w:szCs w:val="24"/>
              </w:rPr>
              <w:t>9кл</w:t>
            </w:r>
          </w:p>
        </w:tc>
        <w:tc>
          <w:tcPr>
            <w:tcW w:w="236" w:type="dxa"/>
          </w:tcPr>
          <w:p w:rsidR="00467E82" w:rsidRPr="00D05409" w:rsidRDefault="00467E82" w:rsidP="00467E82">
            <w:pPr>
              <w:jc w:val="center"/>
              <w:rPr>
                <w:rFonts w:ascii="Times New Roman" w:hAnsi="Times New Roman"/>
                <w:sz w:val="24"/>
                <w:szCs w:val="24"/>
              </w:rPr>
            </w:pPr>
          </w:p>
        </w:tc>
      </w:tr>
    </w:tbl>
    <w:p w:rsidR="00467E82" w:rsidRDefault="00467E82" w:rsidP="00467E82"/>
    <w:p w:rsidR="00B540EE" w:rsidRPr="00E52A3D" w:rsidRDefault="00B540EE" w:rsidP="00CC5DA2">
      <w:pPr>
        <w:spacing w:after="0" w:line="240" w:lineRule="auto"/>
        <w:ind w:firstLine="567"/>
        <w:contextualSpacing/>
        <w:jc w:val="both"/>
        <w:rPr>
          <w:rFonts w:ascii="Times New Roman" w:hAnsi="Times New Roman"/>
          <w:sz w:val="24"/>
          <w:szCs w:val="24"/>
        </w:rPr>
      </w:pPr>
    </w:p>
    <w:p w:rsidR="00C306AA" w:rsidRPr="00C306AA" w:rsidRDefault="00B540EE" w:rsidP="00CC5DA2">
      <w:pPr>
        <w:pStyle w:val="4"/>
        <w:numPr>
          <w:ilvl w:val="1"/>
          <w:numId w:val="1"/>
        </w:numPr>
        <w:spacing w:before="0" w:line="240" w:lineRule="auto"/>
        <w:ind w:left="0" w:firstLine="567"/>
        <w:contextualSpacing/>
        <w:jc w:val="both"/>
        <w:rPr>
          <w:sz w:val="24"/>
          <w:szCs w:val="24"/>
        </w:rPr>
      </w:pPr>
      <w:bookmarkStart w:id="518" w:name="_Toc406059071"/>
      <w:bookmarkStart w:id="519" w:name="_Toc409691735"/>
      <w:bookmarkStart w:id="520" w:name="_Toc410654075"/>
      <w:bookmarkStart w:id="521" w:name="_Toc456019885"/>
      <w:r w:rsidRPr="00E52A3D">
        <w:rPr>
          <w:sz w:val="24"/>
          <w:szCs w:val="24"/>
        </w:rPr>
        <w:t>Система условий</w:t>
      </w:r>
      <w:bookmarkEnd w:id="518"/>
      <w:r w:rsidR="007B4927" w:rsidRPr="00E52A3D">
        <w:rPr>
          <w:sz w:val="24"/>
          <w:szCs w:val="24"/>
        </w:rPr>
        <w:t xml:space="preserve"> </w:t>
      </w:r>
      <w:r w:rsidR="0004126E" w:rsidRPr="00E52A3D">
        <w:rPr>
          <w:sz w:val="24"/>
          <w:szCs w:val="24"/>
        </w:rPr>
        <w:t xml:space="preserve">реализации основной образовательной </w:t>
      </w:r>
      <w:r w:rsidR="00E21FC4">
        <w:rPr>
          <w:sz w:val="24"/>
          <w:szCs w:val="24"/>
        </w:rPr>
        <w:t>Программы</w:t>
      </w:r>
      <w:bookmarkEnd w:id="519"/>
      <w:bookmarkEnd w:id="520"/>
      <w:r w:rsidR="00C306AA">
        <w:rPr>
          <w:sz w:val="24"/>
          <w:szCs w:val="24"/>
        </w:rPr>
        <w:t xml:space="preserve"> основного общего образования</w:t>
      </w:r>
      <w:bookmarkEnd w:id="521"/>
    </w:p>
    <w:p w:rsidR="00FE74CD" w:rsidRPr="0009130A" w:rsidRDefault="00FE74CD" w:rsidP="00CC5DA2">
      <w:pPr>
        <w:pStyle w:val="4"/>
        <w:numPr>
          <w:ilvl w:val="2"/>
          <w:numId w:val="1"/>
        </w:numPr>
        <w:spacing w:before="0" w:line="276" w:lineRule="auto"/>
        <w:ind w:left="0" w:firstLine="567"/>
        <w:jc w:val="both"/>
      </w:pPr>
      <w:bookmarkStart w:id="522" w:name="_Toc456019886"/>
      <w:r w:rsidRPr="0009130A">
        <w:rPr>
          <w:sz w:val="24"/>
        </w:rPr>
        <w:t xml:space="preserve">Описание кадровых условий реализации основной образовательной </w:t>
      </w:r>
      <w:r w:rsidR="00E21FC4" w:rsidRPr="0009130A">
        <w:rPr>
          <w:sz w:val="24"/>
        </w:rPr>
        <w:t>Программы</w:t>
      </w:r>
      <w:r w:rsidRPr="0009130A">
        <w:rPr>
          <w:sz w:val="24"/>
        </w:rPr>
        <w:t xml:space="preserve"> основного общего образования</w:t>
      </w:r>
      <w:bookmarkEnd w:id="522"/>
    </w:p>
    <w:p w:rsidR="001D31B6" w:rsidRPr="001D31B6" w:rsidRDefault="001D31B6" w:rsidP="00CC5DA2">
      <w:pPr>
        <w:spacing w:after="0"/>
      </w:pPr>
    </w:p>
    <w:p w:rsidR="00C27D3E" w:rsidRPr="00984781" w:rsidRDefault="00257E2C" w:rsidP="00CC5DA2">
      <w:pPr>
        <w:spacing w:after="0" w:line="240" w:lineRule="auto"/>
        <w:ind w:firstLine="567"/>
        <w:contextualSpacing/>
        <w:jc w:val="both"/>
        <w:rPr>
          <w:rFonts w:ascii="Times New Roman" w:hAnsi="Times New Roman"/>
          <w:sz w:val="24"/>
          <w:szCs w:val="24"/>
        </w:rPr>
      </w:pPr>
      <w:r w:rsidRPr="00984781">
        <w:rPr>
          <w:rFonts w:ascii="Times New Roman" w:hAnsi="Times New Roman"/>
          <w:sz w:val="24"/>
          <w:szCs w:val="24"/>
        </w:rPr>
        <w:t xml:space="preserve">МБОУ Денисовская средняя </w:t>
      </w:r>
      <w:r w:rsidR="00C27D3E" w:rsidRPr="00984781">
        <w:rPr>
          <w:rFonts w:ascii="Times New Roman" w:hAnsi="Times New Roman"/>
          <w:sz w:val="24"/>
          <w:szCs w:val="24"/>
        </w:rPr>
        <w:t xml:space="preserve">укомплектована кадрами, имеющими необходимую квалификацию для решения задач, определенных основной образовательной </w:t>
      </w:r>
      <w:r w:rsidR="00E21FC4" w:rsidRPr="00984781">
        <w:rPr>
          <w:rFonts w:ascii="Times New Roman" w:hAnsi="Times New Roman"/>
          <w:sz w:val="24"/>
          <w:szCs w:val="24"/>
        </w:rPr>
        <w:t>Программой</w:t>
      </w:r>
      <w:r w:rsidR="005C223A" w:rsidRPr="00984781">
        <w:rPr>
          <w:rFonts w:ascii="Times New Roman" w:hAnsi="Times New Roman"/>
          <w:sz w:val="24"/>
          <w:szCs w:val="24"/>
        </w:rPr>
        <w:t xml:space="preserve"> </w:t>
      </w:r>
      <w:r w:rsidR="006A09AA" w:rsidRPr="00984781">
        <w:rPr>
          <w:rFonts w:ascii="Times New Roman" w:hAnsi="Times New Roman"/>
          <w:sz w:val="24"/>
          <w:szCs w:val="24"/>
        </w:rPr>
        <w:t>ОО</w:t>
      </w:r>
      <w:r w:rsidR="00C27D3E" w:rsidRPr="00984781">
        <w:rPr>
          <w:rFonts w:ascii="Times New Roman" w:hAnsi="Times New Roman"/>
          <w:sz w:val="24"/>
          <w:szCs w:val="24"/>
        </w:rPr>
        <w:t>, способными к инновационной профессиональной деятельности.</w:t>
      </w:r>
    </w:p>
    <w:p w:rsidR="00C27D3E" w:rsidRPr="00984781" w:rsidRDefault="00C27D3E" w:rsidP="00CC5DA2">
      <w:pPr>
        <w:spacing w:after="0" w:line="240" w:lineRule="auto"/>
        <w:ind w:firstLine="567"/>
        <w:contextualSpacing/>
        <w:jc w:val="both"/>
        <w:rPr>
          <w:rFonts w:ascii="Times New Roman" w:hAnsi="Times New Roman"/>
          <w:sz w:val="24"/>
          <w:szCs w:val="24"/>
        </w:rPr>
      </w:pPr>
      <w:r w:rsidRPr="00984781">
        <w:rPr>
          <w:rFonts w:ascii="Times New Roman" w:hAnsi="Times New Roman"/>
          <w:sz w:val="24"/>
          <w:szCs w:val="24"/>
        </w:rPr>
        <w:t>Требования к кадровым условиям включают:</w:t>
      </w:r>
    </w:p>
    <w:p w:rsidR="00C27D3E" w:rsidRPr="00984781" w:rsidRDefault="00C27D3E" w:rsidP="00CC5DA2">
      <w:pPr>
        <w:pStyle w:val="a9"/>
        <w:numPr>
          <w:ilvl w:val="0"/>
          <w:numId w:val="132"/>
        </w:numPr>
        <w:tabs>
          <w:tab w:val="left" w:pos="993"/>
        </w:tabs>
        <w:ind w:left="0" w:firstLine="567"/>
        <w:jc w:val="both"/>
        <w:rPr>
          <w:rFonts w:ascii="Times New Roman" w:hAnsi="Times New Roman"/>
        </w:rPr>
      </w:pPr>
      <w:r w:rsidRPr="00984781">
        <w:rPr>
          <w:rFonts w:ascii="Times New Roman" w:hAnsi="Times New Roman"/>
        </w:rPr>
        <w:t xml:space="preserve">укомплектованность </w:t>
      </w:r>
      <w:r w:rsidR="00257E2C" w:rsidRPr="00984781">
        <w:rPr>
          <w:rFonts w:ascii="Times New Roman" w:hAnsi="Times New Roman"/>
        </w:rPr>
        <w:t>МБОУ Денисовская СШ</w:t>
      </w:r>
      <w:r w:rsidRPr="00984781">
        <w:rPr>
          <w:rFonts w:ascii="Times New Roman" w:hAnsi="Times New Roman"/>
        </w:rPr>
        <w:t xml:space="preserve"> педагогическими, руководящими и иными работниками;</w:t>
      </w:r>
    </w:p>
    <w:p w:rsidR="00C27D3E" w:rsidRPr="00984781" w:rsidRDefault="00C27D3E" w:rsidP="00CC5DA2">
      <w:pPr>
        <w:pStyle w:val="a9"/>
        <w:numPr>
          <w:ilvl w:val="0"/>
          <w:numId w:val="132"/>
        </w:numPr>
        <w:tabs>
          <w:tab w:val="left" w:pos="993"/>
        </w:tabs>
        <w:ind w:left="0" w:firstLine="567"/>
        <w:jc w:val="both"/>
        <w:rPr>
          <w:rFonts w:ascii="Times New Roman" w:hAnsi="Times New Roman"/>
        </w:rPr>
      </w:pPr>
      <w:r w:rsidRPr="00984781">
        <w:rPr>
          <w:rFonts w:ascii="Times New Roman" w:hAnsi="Times New Roman"/>
        </w:rPr>
        <w:t xml:space="preserve">уровень квалификации педагогических и иных работников </w:t>
      </w:r>
      <w:r w:rsidR="00257E2C" w:rsidRPr="00984781">
        <w:rPr>
          <w:rFonts w:ascii="Times New Roman" w:hAnsi="Times New Roman"/>
        </w:rPr>
        <w:t>МБОУ Денисовская СШ</w:t>
      </w:r>
      <w:r w:rsidRPr="00984781">
        <w:rPr>
          <w:rFonts w:ascii="Times New Roman" w:hAnsi="Times New Roman"/>
        </w:rPr>
        <w:t>;</w:t>
      </w:r>
    </w:p>
    <w:p w:rsidR="00C27D3E" w:rsidRPr="00984781" w:rsidRDefault="00C27D3E" w:rsidP="00CC5DA2">
      <w:pPr>
        <w:pStyle w:val="a9"/>
        <w:numPr>
          <w:ilvl w:val="0"/>
          <w:numId w:val="132"/>
        </w:numPr>
        <w:tabs>
          <w:tab w:val="left" w:pos="993"/>
        </w:tabs>
        <w:ind w:left="0" w:firstLine="567"/>
        <w:jc w:val="both"/>
        <w:rPr>
          <w:rFonts w:ascii="Times New Roman" w:hAnsi="Times New Roman"/>
        </w:rPr>
      </w:pPr>
      <w:r w:rsidRPr="00984781">
        <w:rPr>
          <w:rFonts w:ascii="Times New Roman" w:hAnsi="Times New Roman"/>
        </w:rPr>
        <w:t xml:space="preserve">непрерывность профессионального развития педагогических работников </w:t>
      </w:r>
      <w:r w:rsidR="002601CA" w:rsidRPr="00984781">
        <w:rPr>
          <w:rFonts w:ascii="Times New Roman" w:hAnsi="Times New Roman"/>
        </w:rPr>
        <w:t xml:space="preserve"> </w:t>
      </w:r>
      <w:r w:rsidRPr="00984781">
        <w:rPr>
          <w:rFonts w:ascii="Times New Roman" w:hAnsi="Times New Roman"/>
        </w:rPr>
        <w:t xml:space="preserve"> </w:t>
      </w:r>
      <w:r w:rsidR="00257E2C" w:rsidRPr="00984781">
        <w:rPr>
          <w:rFonts w:ascii="Times New Roman" w:hAnsi="Times New Roman"/>
        </w:rPr>
        <w:t>МБОУ Денисовская СШ</w:t>
      </w:r>
      <w:r w:rsidRPr="00984781">
        <w:rPr>
          <w:rFonts w:ascii="Times New Roman" w:hAnsi="Times New Roman"/>
        </w:rPr>
        <w:t xml:space="preserve">, реализующей образовательную </w:t>
      </w:r>
      <w:r w:rsidR="00185CFF" w:rsidRPr="00984781">
        <w:rPr>
          <w:rFonts w:ascii="Times New Roman" w:hAnsi="Times New Roman"/>
        </w:rPr>
        <w:t>п</w:t>
      </w:r>
      <w:r w:rsidR="00E21FC4" w:rsidRPr="00984781">
        <w:rPr>
          <w:rFonts w:ascii="Times New Roman" w:hAnsi="Times New Roman"/>
        </w:rPr>
        <w:t>рограмму</w:t>
      </w:r>
      <w:r w:rsidRPr="00984781">
        <w:rPr>
          <w:rFonts w:ascii="Times New Roman" w:hAnsi="Times New Roman"/>
        </w:rPr>
        <w:t xml:space="preserve"> основного общего образования.</w:t>
      </w:r>
    </w:p>
    <w:p w:rsidR="00C27D3E" w:rsidRPr="00E52A3D" w:rsidRDefault="00C27D3E" w:rsidP="00CC5DA2">
      <w:pPr>
        <w:spacing w:after="0" w:line="240" w:lineRule="auto"/>
        <w:ind w:firstLine="567"/>
        <w:contextualSpacing/>
        <w:jc w:val="both"/>
        <w:rPr>
          <w:rFonts w:ascii="Times New Roman" w:hAnsi="Times New Roman"/>
          <w:sz w:val="24"/>
          <w:szCs w:val="24"/>
        </w:rPr>
      </w:pPr>
      <w:r w:rsidRPr="00984781">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2601CA" w:rsidRPr="00984781">
        <w:rPr>
          <w:rFonts w:ascii="Times New Roman" w:hAnsi="Times New Roman"/>
          <w:sz w:val="24"/>
          <w:szCs w:val="24"/>
        </w:rPr>
        <w:t xml:space="preserve"> </w:t>
      </w:r>
      <w:r w:rsidRPr="00984781">
        <w:rPr>
          <w:rFonts w:ascii="Times New Roman" w:hAnsi="Times New Roman"/>
          <w:sz w:val="24"/>
          <w:szCs w:val="24"/>
        </w:rPr>
        <w:t xml:space="preserve"> </w:t>
      </w:r>
      <w:r w:rsidR="00257E2C" w:rsidRPr="00984781">
        <w:rPr>
          <w:rFonts w:ascii="Times New Roman" w:hAnsi="Times New Roman"/>
        </w:rPr>
        <w:t>МБОУ Денисовская СШ</w:t>
      </w:r>
      <w:r w:rsidRPr="00984781">
        <w:rPr>
          <w:rFonts w:ascii="Times New Roman" w:hAnsi="Times New Roman"/>
          <w:sz w:val="24"/>
          <w:szCs w:val="24"/>
        </w:rPr>
        <w:t>, служат квалификационные характеристики, представленные в Едином квалификационном справочнике должностей руководителей</w:t>
      </w:r>
      <w:r w:rsidRPr="00E52A3D">
        <w:rPr>
          <w:rFonts w:ascii="Times New Roman" w:hAnsi="Times New Roman"/>
          <w:sz w:val="24"/>
          <w:szCs w:val="24"/>
        </w:rPr>
        <w:t>, специалистов и служащих (ЕКС), раздел «Квалификационные характеристики должностей работников образования».</w:t>
      </w:r>
    </w:p>
    <w:p w:rsidR="00C27D3E" w:rsidRPr="00E52A3D" w:rsidRDefault="00C27D3E" w:rsidP="00CC5DA2">
      <w:pPr>
        <w:spacing w:after="0" w:line="240" w:lineRule="auto"/>
        <w:ind w:firstLine="567"/>
        <w:contextualSpacing/>
        <w:jc w:val="both"/>
        <w:rPr>
          <w:rFonts w:ascii="Times New Roman" w:hAnsi="Times New Roman"/>
          <w:sz w:val="24"/>
          <w:szCs w:val="24"/>
        </w:rPr>
      </w:pPr>
    </w:p>
    <w:p w:rsidR="00E75D33" w:rsidRDefault="00E75D33" w:rsidP="00CC5DA2">
      <w:pPr>
        <w:spacing w:after="0" w:line="240" w:lineRule="auto"/>
        <w:contextualSpacing/>
        <w:rPr>
          <w:rFonts w:ascii="Times New Roman" w:hAnsi="Times New Roman"/>
          <w:sz w:val="24"/>
          <w:szCs w:val="24"/>
        </w:rPr>
        <w:sectPr w:rsidR="00E75D33" w:rsidSect="00ED3650">
          <w:footerReference w:type="default" r:id="rId73"/>
          <w:pgSz w:w="16838" w:h="11906" w:orient="landscape"/>
          <w:pgMar w:top="1701" w:right="1134" w:bottom="849" w:left="1134" w:header="708" w:footer="708" w:gutter="0"/>
          <w:pgNumType w:start="1"/>
          <w:cols w:space="708"/>
          <w:docGrid w:linePitch="360"/>
        </w:sectPr>
      </w:pPr>
    </w:p>
    <w:p w:rsidR="00E75D33" w:rsidRPr="00784F65" w:rsidRDefault="00E75D33" w:rsidP="00CC5DA2">
      <w:pPr>
        <w:spacing w:after="0" w:line="240" w:lineRule="auto"/>
        <w:contextualSpacing/>
        <w:jc w:val="center"/>
        <w:rPr>
          <w:rFonts w:ascii="Times New Roman" w:hAnsi="Times New Roman"/>
          <w:b/>
          <w:sz w:val="24"/>
          <w:szCs w:val="24"/>
        </w:rPr>
      </w:pPr>
      <w:r w:rsidRPr="00784F65">
        <w:rPr>
          <w:rFonts w:ascii="Times New Roman" w:hAnsi="Times New Roman"/>
          <w:b/>
          <w:sz w:val="24"/>
          <w:szCs w:val="24"/>
        </w:rPr>
        <w:t>График</w:t>
      </w:r>
      <w:r w:rsidR="00D84CE4" w:rsidRPr="00784F65">
        <w:rPr>
          <w:rFonts w:ascii="Times New Roman" w:hAnsi="Times New Roman"/>
          <w:b/>
          <w:sz w:val="24"/>
          <w:szCs w:val="24"/>
        </w:rPr>
        <w:t xml:space="preserve"> </w:t>
      </w:r>
      <w:r w:rsidRPr="00784F65">
        <w:rPr>
          <w:rFonts w:ascii="Times New Roman" w:hAnsi="Times New Roman"/>
          <w:b/>
          <w:sz w:val="24"/>
          <w:szCs w:val="24"/>
        </w:rPr>
        <w:t xml:space="preserve"> прохождения аттестации педагогов </w:t>
      </w:r>
      <w:r w:rsidR="00984781" w:rsidRPr="00784F65">
        <w:rPr>
          <w:rFonts w:ascii="Times New Roman" w:hAnsi="Times New Roman"/>
          <w:b/>
          <w:sz w:val="24"/>
          <w:szCs w:val="24"/>
        </w:rPr>
        <w:t>МБОУ Денисовская средняя школа</w:t>
      </w:r>
      <w:r w:rsidR="00AE2250" w:rsidRPr="00784F65">
        <w:rPr>
          <w:rFonts w:ascii="Times New Roman" w:hAnsi="Times New Roman"/>
          <w:b/>
          <w:sz w:val="24"/>
          <w:szCs w:val="24"/>
        </w:rPr>
        <w:t xml:space="preserve"> </w:t>
      </w:r>
      <w:r w:rsidR="00AE2250" w:rsidRPr="00784F65">
        <w:t>на 01.09.2016 г.</w:t>
      </w:r>
    </w:p>
    <w:p w:rsidR="00E75D33" w:rsidRDefault="00E75D33" w:rsidP="00CC5DA2">
      <w:pPr>
        <w:spacing w:after="0" w:line="240" w:lineRule="auto"/>
        <w:ind w:firstLine="709"/>
        <w:contextualSpacing/>
        <w:jc w:val="center"/>
        <w:rPr>
          <w:rFonts w:ascii="Times New Roman" w:hAnsi="Times New Roman"/>
          <w:b/>
          <w:color w:val="FF0000"/>
          <w:sz w:val="24"/>
          <w:szCs w:val="24"/>
        </w:rPr>
      </w:pPr>
    </w:p>
    <w:tbl>
      <w:tblPr>
        <w:tblStyle w:val="a4"/>
        <w:tblW w:w="13716" w:type="dxa"/>
        <w:tblLayout w:type="fixed"/>
        <w:tblLook w:val="04A0" w:firstRow="1" w:lastRow="0" w:firstColumn="1" w:lastColumn="0" w:noHBand="0" w:noVBand="1"/>
      </w:tblPr>
      <w:tblGrid>
        <w:gridCol w:w="675"/>
        <w:gridCol w:w="3261"/>
        <w:gridCol w:w="1701"/>
        <w:gridCol w:w="992"/>
        <w:gridCol w:w="1701"/>
        <w:gridCol w:w="1802"/>
        <w:gridCol w:w="1742"/>
        <w:gridCol w:w="1842"/>
      </w:tblGrid>
      <w:tr w:rsidR="00AE2250" w:rsidTr="00AE2250">
        <w:tc>
          <w:tcPr>
            <w:tcW w:w="675" w:type="dxa"/>
          </w:tcPr>
          <w:p w:rsidR="00AE2250" w:rsidRDefault="00AE2250" w:rsidP="00CC5DA2">
            <w:r>
              <w:t>№ п/п</w:t>
            </w:r>
          </w:p>
        </w:tc>
        <w:tc>
          <w:tcPr>
            <w:tcW w:w="3261" w:type="dxa"/>
          </w:tcPr>
          <w:p w:rsidR="00AE2250" w:rsidRDefault="00AE2250" w:rsidP="00CC5DA2">
            <w:r>
              <w:t>ФИО учителя</w:t>
            </w:r>
          </w:p>
        </w:tc>
        <w:tc>
          <w:tcPr>
            <w:tcW w:w="1701" w:type="dxa"/>
          </w:tcPr>
          <w:p w:rsidR="00AE2250" w:rsidRDefault="00AE2250" w:rsidP="00CC5DA2">
            <w:r>
              <w:t>Должность</w:t>
            </w:r>
          </w:p>
        </w:tc>
        <w:tc>
          <w:tcPr>
            <w:tcW w:w="992" w:type="dxa"/>
          </w:tcPr>
          <w:p w:rsidR="00AE2250" w:rsidRDefault="00AE2250" w:rsidP="00CC5DA2">
            <w:r>
              <w:t xml:space="preserve">Стаж </w:t>
            </w:r>
          </w:p>
        </w:tc>
        <w:tc>
          <w:tcPr>
            <w:tcW w:w="1701" w:type="dxa"/>
          </w:tcPr>
          <w:p w:rsidR="00AE2250" w:rsidRDefault="00AE2250" w:rsidP="00CC5DA2">
            <w:r>
              <w:t>Категория</w:t>
            </w:r>
          </w:p>
        </w:tc>
        <w:tc>
          <w:tcPr>
            <w:tcW w:w="1802" w:type="dxa"/>
          </w:tcPr>
          <w:p w:rsidR="00AE2250" w:rsidRDefault="00AE2250" w:rsidP="00CC5DA2">
            <w:r>
              <w:t xml:space="preserve">Дата аттестации </w:t>
            </w:r>
          </w:p>
        </w:tc>
        <w:tc>
          <w:tcPr>
            <w:tcW w:w="1742" w:type="dxa"/>
          </w:tcPr>
          <w:p w:rsidR="00AE2250" w:rsidRDefault="00AE2250" w:rsidP="00CC5DA2">
            <w:r>
              <w:t>год окончания</w:t>
            </w:r>
          </w:p>
        </w:tc>
        <w:tc>
          <w:tcPr>
            <w:tcW w:w="1842" w:type="dxa"/>
          </w:tcPr>
          <w:p w:rsidR="00AE2250" w:rsidRDefault="00AE2250" w:rsidP="00CC5DA2">
            <w:r>
              <w:t>Приказ МОиН</w:t>
            </w:r>
          </w:p>
        </w:tc>
      </w:tr>
      <w:tr w:rsidR="00AE2250" w:rsidTr="00AE2250">
        <w:tc>
          <w:tcPr>
            <w:tcW w:w="675" w:type="dxa"/>
          </w:tcPr>
          <w:p w:rsidR="00AE2250" w:rsidRDefault="00AE2250" w:rsidP="00CC5DA2">
            <w:r>
              <w:t>1.</w:t>
            </w:r>
          </w:p>
        </w:tc>
        <w:tc>
          <w:tcPr>
            <w:tcW w:w="3261" w:type="dxa"/>
            <w:vMerge w:val="restart"/>
          </w:tcPr>
          <w:p w:rsidR="00AE2250" w:rsidRDefault="00AE2250" w:rsidP="00CC5DA2">
            <w:r>
              <w:t>Пимченко Александр Иванович</w:t>
            </w:r>
          </w:p>
        </w:tc>
        <w:tc>
          <w:tcPr>
            <w:tcW w:w="1701" w:type="dxa"/>
          </w:tcPr>
          <w:p w:rsidR="00AE2250" w:rsidRDefault="00AE2250" w:rsidP="00CC5DA2">
            <w:r w:rsidRPr="008B58B2">
              <w:t>Учитель</w:t>
            </w:r>
          </w:p>
          <w:p w:rsidR="00AE2250" w:rsidRDefault="00AE2250" w:rsidP="00CC5DA2">
            <w:r>
              <w:t>музыка</w:t>
            </w:r>
          </w:p>
        </w:tc>
        <w:tc>
          <w:tcPr>
            <w:tcW w:w="992" w:type="dxa"/>
          </w:tcPr>
          <w:p w:rsidR="00AE2250" w:rsidRDefault="00AE2250" w:rsidP="00CC5DA2">
            <w:r>
              <w:t>40</w:t>
            </w:r>
          </w:p>
        </w:tc>
        <w:tc>
          <w:tcPr>
            <w:tcW w:w="1701" w:type="dxa"/>
          </w:tcPr>
          <w:p w:rsidR="00AE2250" w:rsidRDefault="00AE2250" w:rsidP="00CC5DA2">
            <w:r>
              <w:t>первая</w:t>
            </w:r>
          </w:p>
        </w:tc>
        <w:tc>
          <w:tcPr>
            <w:tcW w:w="1802" w:type="dxa"/>
          </w:tcPr>
          <w:p w:rsidR="00AE2250" w:rsidRDefault="00AE2250" w:rsidP="00CC5DA2">
            <w:r>
              <w:t xml:space="preserve">12.05.12 </w:t>
            </w:r>
          </w:p>
        </w:tc>
        <w:tc>
          <w:tcPr>
            <w:tcW w:w="1742" w:type="dxa"/>
          </w:tcPr>
          <w:p w:rsidR="00AE2250" w:rsidRDefault="00AE2250" w:rsidP="00CC5DA2">
            <w:r>
              <w:t>12.05.17</w:t>
            </w:r>
          </w:p>
        </w:tc>
        <w:tc>
          <w:tcPr>
            <w:tcW w:w="1842" w:type="dxa"/>
          </w:tcPr>
          <w:p w:rsidR="00AE2250" w:rsidRDefault="00AE2250" w:rsidP="00CC5DA2">
            <w:r>
              <w:t>100-04/2 от 12.05.2012</w:t>
            </w:r>
          </w:p>
        </w:tc>
      </w:tr>
      <w:tr w:rsidR="00AE2250" w:rsidTr="00AE2250">
        <w:tc>
          <w:tcPr>
            <w:tcW w:w="675" w:type="dxa"/>
          </w:tcPr>
          <w:p w:rsidR="00AE2250" w:rsidRDefault="00AE2250" w:rsidP="00CC5DA2"/>
        </w:tc>
        <w:tc>
          <w:tcPr>
            <w:tcW w:w="3261" w:type="dxa"/>
            <w:vMerge/>
          </w:tcPr>
          <w:p w:rsidR="00AE2250" w:rsidRDefault="00AE2250" w:rsidP="00CC5DA2"/>
        </w:tc>
        <w:tc>
          <w:tcPr>
            <w:tcW w:w="1701" w:type="dxa"/>
          </w:tcPr>
          <w:p w:rsidR="00AE2250" w:rsidRDefault="00AE2250" w:rsidP="00CC5DA2">
            <w:r>
              <w:t>директор</w:t>
            </w:r>
          </w:p>
        </w:tc>
        <w:tc>
          <w:tcPr>
            <w:tcW w:w="992" w:type="dxa"/>
          </w:tcPr>
          <w:p w:rsidR="00AE2250" w:rsidRDefault="00AE2250" w:rsidP="00CC5DA2">
            <w:r>
              <w:t>20</w:t>
            </w:r>
          </w:p>
        </w:tc>
        <w:tc>
          <w:tcPr>
            <w:tcW w:w="1701" w:type="dxa"/>
          </w:tcPr>
          <w:p w:rsidR="00AE2250" w:rsidRDefault="00AE2250" w:rsidP="00CC5DA2">
            <w:r>
              <w:t>Высшая</w:t>
            </w:r>
          </w:p>
        </w:tc>
        <w:tc>
          <w:tcPr>
            <w:tcW w:w="1802" w:type="dxa"/>
          </w:tcPr>
          <w:p w:rsidR="00AE2250" w:rsidRDefault="00AE2250" w:rsidP="00CC5DA2">
            <w:r>
              <w:t xml:space="preserve">28.12.10 </w:t>
            </w:r>
          </w:p>
        </w:tc>
        <w:tc>
          <w:tcPr>
            <w:tcW w:w="1742" w:type="dxa"/>
          </w:tcPr>
          <w:p w:rsidR="00AE2250" w:rsidRPr="00784F65" w:rsidRDefault="00AE2250" w:rsidP="00CC5DA2">
            <w:r w:rsidRPr="00784F65">
              <w:t>28.12.2015</w:t>
            </w:r>
          </w:p>
        </w:tc>
        <w:tc>
          <w:tcPr>
            <w:tcW w:w="1842" w:type="dxa"/>
          </w:tcPr>
          <w:p w:rsidR="00AE2250" w:rsidRPr="00784F65" w:rsidRDefault="00784F65" w:rsidP="00CC5DA2">
            <w:r w:rsidRPr="00784F65">
              <w:t>20.02.2016 г.</w:t>
            </w:r>
          </w:p>
        </w:tc>
      </w:tr>
      <w:tr w:rsidR="00AE2250" w:rsidTr="00AE2250">
        <w:tc>
          <w:tcPr>
            <w:tcW w:w="675" w:type="dxa"/>
          </w:tcPr>
          <w:p w:rsidR="00AE2250" w:rsidRDefault="00AE2250" w:rsidP="00CC5DA2">
            <w:r>
              <w:t>2.</w:t>
            </w:r>
          </w:p>
        </w:tc>
        <w:tc>
          <w:tcPr>
            <w:tcW w:w="3261" w:type="dxa"/>
            <w:vMerge w:val="restart"/>
          </w:tcPr>
          <w:p w:rsidR="00AE2250" w:rsidRPr="00E1783E" w:rsidRDefault="00AE2250" w:rsidP="00CC5DA2">
            <w:r w:rsidRPr="00E1783E">
              <w:t>Красильникова Светлана Александровна</w:t>
            </w:r>
          </w:p>
        </w:tc>
        <w:tc>
          <w:tcPr>
            <w:tcW w:w="1701" w:type="dxa"/>
          </w:tcPr>
          <w:p w:rsidR="00AE2250" w:rsidRDefault="00AE2250" w:rsidP="00CC5DA2">
            <w:r w:rsidRPr="00E1783E">
              <w:t>Учитель</w:t>
            </w:r>
          </w:p>
          <w:p w:rsidR="00AE2250" w:rsidRPr="00E1783E" w:rsidRDefault="00AE2250" w:rsidP="00CC5DA2">
            <w:r>
              <w:t>Англ.язык</w:t>
            </w:r>
          </w:p>
        </w:tc>
        <w:tc>
          <w:tcPr>
            <w:tcW w:w="992" w:type="dxa"/>
          </w:tcPr>
          <w:p w:rsidR="00AE2250" w:rsidRDefault="00AE2250" w:rsidP="00CC5DA2">
            <w:r>
              <w:t>31</w:t>
            </w:r>
          </w:p>
        </w:tc>
        <w:tc>
          <w:tcPr>
            <w:tcW w:w="1701" w:type="dxa"/>
          </w:tcPr>
          <w:p w:rsidR="00AE2250" w:rsidRDefault="00AE2250" w:rsidP="00CC5DA2">
            <w:r>
              <w:t>Первая</w:t>
            </w:r>
          </w:p>
        </w:tc>
        <w:tc>
          <w:tcPr>
            <w:tcW w:w="1802" w:type="dxa"/>
          </w:tcPr>
          <w:p w:rsidR="00AE2250" w:rsidRPr="000D2027" w:rsidRDefault="000D2027" w:rsidP="00CC5DA2">
            <w:r w:rsidRPr="000D2027">
              <w:t>27.112014 г.</w:t>
            </w:r>
          </w:p>
        </w:tc>
        <w:tc>
          <w:tcPr>
            <w:tcW w:w="1742" w:type="dxa"/>
          </w:tcPr>
          <w:p w:rsidR="00AE2250" w:rsidRPr="000D2027" w:rsidRDefault="000D2027" w:rsidP="00CC5DA2">
            <w:r w:rsidRPr="000D2027">
              <w:t>27.11.2019 г.</w:t>
            </w:r>
          </w:p>
        </w:tc>
        <w:tc>
          <w:tcPr>
            <w:tcW w:w="1842" w:type="dxa"/>
          </w:tcPr>
          <w:p w:rsidR="00AE2250" w:rsidRPr="000D2027" w:rsidRDefault="000D2027" w:rsidP="00CC5DA2">
            <w:r w:rsidRPr="000D2027">
              <w:t>745-04/2 от 27.11.2014 г.</w:t>
            </w:r>
          </w:p>
        </w:tc>
      </w:tr>
      <w:tr w:rsidR="00AE2250" w:rsidTr="00AE2250">
        <w:tc>
          <w:tcPr>
            <w:tcW w:w="675" w:type="dxa"/>
          </w:tcPr>
          <w:p w:rsidR="00AE2250" w:rsidRDefault="00AE2250" w:rsidP="00CC5DA2"/>
        </w:tc>
        <w:tc>
          <w:tcPr>
            <w:tcW w:w="3261" w:type="dxa"/>
            <w:vMerge/>
          </w:tcPr>
          <w:p w:rsidR="00AE2250" w:rsidRDefault="00AE2250" w:rsidP="00CC5DA2"/>
        </w:tc>
        <w:tc>
          <w:tcPr>
            <w:tcW w:w="1701" w:type="dxa"/>
          </w:tcPr>
          <w:p w:rsidR="00AE2250" w:rsidRDefault="00AE2250" w:rsidP="00CC5DA2">
            <w:r>
              <w:t>Завуч</w:t>
            </w:r>
          </w:p>
        </w:tc>
        <w:tc>
          <w:tcPr>
            <w:tcW w:w="992" w:type="dxa"/>
          </w:tcPr>
          <w:p w:rsidR="00AE2250" w:rsidRDefault="00AE2250" w:rsidP="00CC5DA2">
            <w:r>
              <w:t>27</w:t>
            </w:r>
          </w:p>
        </w:tc>
        <w:tc>
          <w:tcPr>
            <w:tcW w:w="1701" w:type="dxa"/>
          </w:tcPr>
          <w:p w:rsidR="00AE2250" w:rsidRDefault="00AE2250" w:rsidP="00CC5DA2">
            <w:r>
              <w:t>Высшая</w:t>
            </w:r>
          </w:p>
        </w:tc>
        <w:tc>
          <w:tcPr>
            <w:tcW w:w="1802" w:type="dxa"/>
          </w:tcPr>
          <w:p w:rsidR="00AE2250" w:rsidRDefault="00AE2250" w:rsidP="00CC5DA2">
            <w:r>
              <w:t>28.12.2010</w:t>
            </w:r>
          </w:p>
        </w:tc>
        <w:tc>
          <w:tcPr>
            <w:tcW w:w="1742" w:type="dxa"/>
          </w:tcPr>
          <w:p w:rsidR="00AE2250" w:rsidRDefault="00AE2250" w:rsidP="00CC5DA2"/>
        </w:tc>
        <w:tc>
          <w:tcPr>
            <w:tcW w:w="1842" w:type="dxa"/>
          </w:tcPr>
          <w:p w:rsidR="00AE2250" w:rsidRDefault="00AE2250" w:rsidP="00CC5DA2"/>
        </w:tc>
      </w:tr>
      <w:tr w:rsidR="00AE2250" w:rsidTr="00AE2250">
        <w:tc>
          <w:tcPr>
            <w:tcW w:w="675" w:type="dxa"/>
          </w:tcPr>
          <w:p w:rsidR="00AE2250" w:rsidRDefault="00AE2250" w:rsidP="00CC5DA2">
            <w:r>
              <w:t>3.</w:t>
            </w:r>
          </w:p>
        </w:tc>
        <w:tc>
          <w:tcPr>
            <w:tcW w:w="3261" w:type="dxa"/>
            <w:vMerge w:val="restart"/>
          </w:tcPr>
          <w:p w:rsidR="00AE2250" w:rsidRDefault="00AE2250" w:rsidP="00CC5DA2">
            <w:r>
              <w:t>Битиньш Наталья Степановна</w:t>
            </w:r>
          </w:p>
        </w:tc>
        <w:tc>
          <w:tcPr>
            <w:tcW w:w="1701" w:type="dxa"/>
          </w:tcPr>
          <w:p w:rsidR="00AE2250" w:rsidRDefault="00AE2250" w:rsidP="00CC5DA2">
            <w:r>
              <w:t>Учитель</w:t>
            </w:r>
          </w:p>
          <w:p w:rsidR="00AE2250" w:rsidRDefault="00AE2250" w:rsidP="00CC5DA2">
            <w:r>
              <w:t>математика</w:t>
            </w:r>
          </w:p>
        </w:tc>
        <w:tc>
          <w:tcPr>
            <w:tcW w:w="992" w:type="dxa"/>
          </w:tcPr>
          <w:p w:rsidR="00AE2250" w:rsidRDefault="00AE2250" w:rsidP="00CC5DA2">
            <w:r>
              <w:t>38</w:t>
            </w:r>
          </w:p>
        </w:tc>
        <w:tc>
          <w:tcPr>
            <w:tcW w:w="1701" w:type="dxa"/>
          </w:tcPr>
          <w:p w:rsidR="00AE2250" w:rsidRDefault="00AE2250" w:rsidP="00CC5DA2">
            <w:r>
              <w:t>Высшая</w:t>
            </w:r>
          </w:p>
        </w:tc>
        <w:tc>
          <w:tcPr>
            <w:tcW w:w="1802" w:type="dxa"/>
          </w:tcPr>
          <w:p w:rsidR="00AE2250" w:rsidRPr="000D2027" w:rsidRDefault="000D2027" w:rsidP="00CC5DA2">
            <w:r w:rsidRPr="000D2027">
              <w:t>26.12.2015 г.</w:t>
            </w:r>
            <w:r w:rsidR="00AE2250" w:rsidRPr="000D2027">
              <w:t xml:space="preserve"> </w:t>
            </w:r>
          </w:p>
        </w:tc>
        <w:tc>
          <w:tcPr>
            <w:tcW w:w="1742" w:type="dxa"/>
          </w:tcPr>
          <w:p w:rsidR="00AE2250" w:rsidRPr="000D2027" w:rsidRDefault="000D2027" w:rsidP="00CC5DA2">
            <w:r w:rsidRPr="000D2027">
              <w:t>26.12.2020</w:t>
            </w:r>
            <w:r w:rsidR="00304A6E">
              <w:t xml:space="preserve"> г.</w:t>
            </w:r>
          </w:p>
        </w:tc>
        <w:tc>
          <w:tcPr>
            <w:tcW w:w="1842" w:type="dxa"/>
          </w:tcPr>
          <w:p w:rsidR="00AE2250" w:rsidRPr="000D2027" w:rsidRDefault="000D2027" w:rsidP="00CC5DA2">
            <w:r w:rsidRPr="000D2027">
              <w:t>4</w:t>
            </w:r>
            <w:r w:rsidR="00304A6E">
              <w:t>56-11-03 от 26.12.2015</w:t>
            </w:r>
            <w:r w:rsidRPr="000D2027">
              <w:t xml:space="preserve"> г.</w:t>
            </w:r>
          </w:p>
        </w:tc>
      </w:tr>
      <w:tr w:rsidR="00AE2250" w:rsidTr="00AE2250">
        <w:tc>
          <w:tcPr>
            <w:tcW w:w="675" w:type="dxa"/>
          </w:tcPr>
          <w:p w:rsidR="00AE2250" w:rsidRDefault="00AE2250" w:rsidP="00CC5DA2"/>
        </w:tc>
        <w:tc>
          <w:tcPr>
            <w:tcW w:w="3261" w:type="dxa"/>
            <w:vMerge/>
          </w:tcPr>
          <w:p w:rsidR="00AE2250" w:rsidRDefault="00AE2250" w:rsidP="00CC5DA2"/>
        </w:tc>
        <w:tc>
          <w:tcPr>
            <w:tcW w:w="1701" w:type="dxa"/>
          </w:tcPr>
          <w:p w:rsidR="00AE2250" w:rsidRDefault="00AE2250" w:rsidP="00CC5DA2">
            <w:r>
              <w:t>Старший методист</w:t>
            </w:r>
          </w:p>
        </w:tc>
        <w:tc>
          <w:tcPr>
            <w:tcW w:w="992" w:type="dxa"/>
          </w:tcPr>
          <w:p w:rsidR="00AE2250" w:rsidRDefault="00AE2250" w:rsidP="00CC5DA2"/>
        </w:tc>
        <w:tc>
          <w:tcPr>
            <w:tcW w:w="1701" w:type="dxa"/>
          </w:tcPr>
          <w:p w:rsidR="00AE2250" w:rsidRDefault="00AE2250" w:rsidP="00CC5DA2"/>
        </w:tc>
        <w:tc>
          <w:tcPr>
            <w:tcW w:w="1802" w:type="dxa"/>
          </w:tcPr>
          <w:p w:rsidR="00AE2250" w:rsidRDefault="00AE2250" w:rsidP="00CC5DA2"/>
        </w:tc>
        <w:tc>
          <w:tcPr>
            <w:tcW w:w="1742" w:type="dxa"/>
          </w:tcPr>
          <w:p w:rsidR="00AE2250" w:rsidRDefault="00AE2250" w:rsidP="00CC5DA2"/>
        </w:tc>
        <w:tc>
          <w:tcPr>
            <w:tcW w:w="1842" w:type="dxa"/>
          </w:tcPr>
          <w:p w:rsidR="00AE2250" w:rsidRDefault="00AE2250" w:rsidP="00CC5DA2"/>
        </w:tc>
      </w:tr>
      <w:tr w:rsidR="00AE2250" w:rsidTr="00AE2250">
        <w:tc>
          <w:tcPr>
            <w:tcW w:w="675" w:type="dxa"/>
          </w:tcPr>
          <w:p w:rsidR="00AE2250" w:rsidRDefault="00AE2250" w:rsidP="00CC5DA2">
            <w:r>
              <w:t>4.</w:t>
            </w:r>
          </w:p>
        </w:tc>
        <w:tc>
          <w:tcPr>
            <w:tcW w:w="3261" w:type="dxa"/>
            <w:vMerge w:val="restart"/>
          </w:tcPr>
          <w:p w:rsidR="00AE2250" w:rsidRDefault="00AE2250" w:rsidP="00CC5DA2">
            <w:r>
              <w:t>Артюхова Наталья Ивановна</w:t>
            </w:r>
          </w:p>
        </w:tc>
        <w:tc>
          <w:tcPr>
            <w:tcW w:w="1701" w:type="dxa"/>
          </w:tcPr>
          <w:p w:rsidR="00AE2250" w:rsidRDefault="00AE2250" w:rsidP="00CC5DA2">
            <w:r>
              <w:t>Учитель</w:t>
            </w:r>
          </w:p>
          <w:p w:rsidR="00AE2250" w:rsidRDefault="00AE2250" w:rsidP="00CC5DA2">
            <w:r>
              <w:t>Русский язык, литература</w:t>
            </w:r>
          </w:p>
        </w:tc>
        <w:tc>
          <w:tcPr>
            <w:tcW w:w="992" w:type="dxa"/>
          </w:tcPr>
          <w:p w:rsidR="00AE2250" w:rsidRDefault="00AE2250" w:rsidP="00CC5DA2">
            <w:r>
              <w:t>34</w:t>
            </w:r>
          </w:p>
        </w:tc>
        <w:tc>
          <w:tcPr>
            <w:tcW w:w="1701" w:type="dxa"/>
          </w:tcPr>
          <w:p w:rsidR="00AE2250" w:rsidRDefault="00AE2250" w:rsidP="00CC5DA2">
            <w:r>
              <w:t>Первая</w:t>
            </w:r>
          </w:p>
        </w:tc>
        <w:tc>
          <w:tcPr>
            <w:tcW w:w="1802" w:type="dxa"/>
          </w:tcPr>
          <w:p w:rsidR="00AE2250" w:rsidRDefault="00AE2250" w:rsidP="00CC5DA2">
            <w:r>
              <w:t>31.12.2013</w:t>
            </w:r>
          </w:p>
        </w:tc>
        <w:tc>
          <w:tcPr>
            <w:tcW w:w="1742" w:type="dxa"/>
          </w:tcPr>
          <w:p w:rsidR="00AE2250" w:rsidRDefault="00AE2250" w:rsidP="00CC5DA2">
            <w:r>
              <w:t>31.12</w:t>
            </w:r>
            <w:r w:rsidR="005C3296">
              <w:t>.</w:t>
            </w:r>
            <w:r>
              <w:t>2018</w:t>
            </w:r>
          </w:p>
        </w:tc>
        <w:tc>
          <w:tcPr>
            <w:tcW w:w="1842" w:type="dxa"/>
          </w:tcPr>
          <w:p w:rsidR="00AE2250" w:rsidRDefault="00AE2250" w:rsidP="00CC5DA2">
            <w:r>
              <w:t>334-04/2 от 31.12.2013</w:t>
            </w:r>
          </w:p>
        </w:tc>
      </w:tr>
      <w:tr w:rsidR="00304A6E" w:rsidTr="00AE2250">
        <w:tc>
          <w:tcPr>
            <w:tcW w:w="675" w:type="dxa"/>
          </w:tcPr>
          <w:p w:rsidR="00304A6E" w:rsidRDefault="00304A6E" w:rsidP="00CC5DA2"/>
        </w:tc>
        <w:tc>
          <w:tcPr>
            <w:tcW w:w="3261" w:type="dxa"/>
            <w:vMerge/>
          </w:tcPr>
          <w:p w:rsidR="00304A6E" w:rsidRDefault="00304A6E" w:rsidP="00CC5DA2"/>
        </w:tc>
        <w:tc>
          <w:tcPr>
            <w:tcW w:w="1701" w:type="dxa"/>
          </w:tcPr>
          <w:p w:rsidR="00304A6E" w:rsidRDefault="00304A6E" w:rsidP="00CC5DA2">
            <w:r>
              <w:t>Соц. педагог</w:t>
            </w:r>
          </w:p>
        </w:tc>
        <w:tc>
          <w:tcPr>
            <w:tcW w:w="992" w:type="dxa"/>
          </w:tcPr>
          <w:p w:rsidR="00304A6E" w:rsidRDefault="00304A6E" w:rsidP="00CC5DA2"/>
        </w:tc>
        <w:tc>
          <w:tcPr>
            <w:tcW w:w="1701" w:type="dxa"/>
          </w:tcPr>
          <w:p w:rsidR="00304A6E" w:rsidRDefault="00304A6E" w:rsidP="00CC5DA2">
            <w:r>
              <w:t>Первая</w:t>
            </w:r>
          </w:p>
        </w:tc>
        <w:tc>
          <w:tcPr>
            <w:tcW w:w="1802" w:type="dxa"/>
          </w:tcPr>
          <w:p w:rsidR="00304A6E" w:rsidRPr="000D2027" w:rsidRDefault="00304A6E" w:rsidP="00CC5DA2">
            <w:r w:rsidRPr="000D2027">
              <w:t xml:space="preserve">26.12.2015 г. </w:t>
            </w:r>
          </w:p>
        </w:tc>
        <w:tc>
          <w:tcPr>
            <w:tcW w:w="1742" w:type="dxa"/>
          </w:tcPr>
          <w:p w:rsidR="00304A6E" w:rsidRPr="000D2027" w:rsidRDefault="00304A6E" w:rsidP="00CC5DA2">
            <w:r w:rsidRPr="000D2027">
              <w:t>26.12.2020</w:t>
            </w:r>
            <w:r>
              <w:t xml:space="preserve"> г.</w:t>
            </w:r>
          </w:p>
        </w:tc>
        <w:tc>
          <w:tcPr>
            <w:tcW w:w="1842" w:type="dxa"/>
          </w:tcPr>
          <w:p w:rsidR="00304A6E" w:rsidRPr="000D2027" w:rsidRDefault="00304A6E" w:rsidP="00CC5DA2">
            <w:r w:rsidRPr="000D2027">
              <w:t>4</w:t>
            </w:r>
            <w:r>
              <w:t>56-11-03 от 26.12.2015</w:t>
            </w:r>
            <w:r w:rsidRPr="000D2027">
              <w:t xml:space="preserve"> г.</w:t>
            </w:r>
          </w:p>
        </w:tc>
      </w:tr>
      <w:tr w:rsidR="00AE2250" w:rsidTr="00AE2250">
        <w:tc>
          <w:tcPr>
            <w:tcW w:w="675" w:type="dxa"/>
          </w:tcPr>
          <w:p w:rsidR="00AE2250" w:rsidRDefault="00AE2250" w:rsidP="00CC5DA2">
            <w:r>
              <w:t>5.</w:t>
            </w:r>
          </w:p>
        </w:tc>
        <w:tc>
          <w:tcPr>
            <w:tcW w:w="3261" w:type="dxa"/>
          </w:tcPr>
          <w:p w:rsidR="00AE2250" w:rsidRDefault="00AE2250" w:rsidP="00CC5DA2">
            <w:r>
              <w:t>Изотова Тамара Александровна</w:t>
            </w:r>
          </w:p>
        </w:tc>
        <w:tc>
          <w:tcPr>
            <w:tcW w:w="1701" w:type="dxa"/>
          </w:tcPr>
          <w:p w:rsidR="00AE2250" w:rsidRDefault="00AE2250" w:rsidP="00CC5DA2">
            <w:r>
              <w:t>Учитель</w:t>
            </w:r>
          </w:p>
          <w:p w:rsidR="00AE2250" w:rsidRDefault="00AE2250" w:rsidP="00CC5DA2">
            <w:r>
              <w:t>история</w:t>
            </w:r>
          </w:p>
        </w:tc>
        <w:tc>
          <w:tcPr>
            <w:tcW w:w="992" w:type="dxa"/>
          </w:tcPr>
          <w:p w:rsidR="00AE2250" w:rsidRDefault="00AE2250" w:rsidP="00CC5DA2">
            <w:r>
              <w:t>41</w:t>
            </w:r>
          </w:p>
        </w:tc>
        <w:tc>
          <w:tcPr>
            <w:tcW w:w="1701" w:type="dxa"/>
          </w:tcPr>
          <w:p w:rsidR="00AE2250" w:rsidRDefault="00AE2250" w:rsidP="00CC5DA2">
            <w:r>
              <w:t>Первая</w:t>
            </w:r>
          </w:p>
        </w:tc>
        <w:tc>
          <w:tcPr>
            <w:tcW w:w="1802" w:type="dxa"/>
          </w:tcPr>
          <w:p w:rsidR="00AE2250" w:rsidRDefault="00AE2250" w:rsidP="00CC5DA2">
            <w:r>
              <w:t>12.12.2012</w:t>
            </w:r>
          </w:p>
        </w:tc>
        <w:tc>
          <w:tcPr>
            <w:tcW w:w="1742" w:type="dxa"/>
          </w:tcPr>
          <w:p w:rsidR="00AE2250" w:rsidRDefault="00AE2250" w:rsidP="00CC5DA2">
            <w:r>
              <w:t>12.12.2017</w:t>
            </w:r>
          </w:p>
        </w:tc>
        <w:tc>
          <w:tcPr>
            <w:tcW w:w="1842" w:type="dxa"/>
          </w:tcPr>
          <w:p w:rsidR="00AE2250" w:rsidRDefault="00AE2250" w:rsidP="00CC5DA2">
            <w:r>
              <w:t>295-04/2 от 12.12.2012</w:t>
            </w:r>
          </w:p>
        </w:tc>
      </w:tr>
      <w:tr w:rsidR="00AE2250" w:rsidTr="00AE2250">
        <w:tc>
          <w:tcPr>
            <w:tcW w:w="675" w:type="dxa"/>
          </w:tcPr>
          <w:p w:rsidR="00AE2250" w:rsidRDefault="00AE2250" w:rsidP="00CC5DA2">
            <w:r>
              <w:t>6.</w:t>
            </w:r>
          </w:p>
        </w:tc>
        <w:tc>
          <w:tcPr>
            <w:tcW w:w="3261" w:type="dxa"/>
          </w:tcPr>
          <w:p w:rsidR="00AE2250" w:rsidRDefault="00AE2250" w:rsidP="00CC5DA2">
            <w:r>
              <w:t>Баженова Наталья Ивановна</w:t>
            </w:r>
          </w:p>
        </w:tc>
        <w:tc>
          <w:tcPr>
            <w:tcW w:w="1701" w:type="dxa"/>
          </w:tcPr>
          <w:p w:rsidR="00AE2250" w:rsidRDefault="00AE2250" w:rsidP="00CC5DA2">
            <w:r>
              <w:t>Учитель</w:t>
            </w:r>
          </w:p>
          <w:p w:rsidR="00AE2250" w:rsidRDefault="00AE2250" w:rsidP="00CC5DA2">
            <w:r>
              <w:t>математика</w:t>
            </w:r>
          </w:p>
        </w:tc>
        <w:tc>
          <w:tcPr>
            <w:tcW w:w="992" w:type="dxa"/>
          </w:tcPr>
          <w:p w:rsidR="00AE2250" w:rsidRDefault="00AE2250" w:rsidP="00CC5DA2">
            <w:r>
              <w:t>18</w:t>
            </w:r>
          </w:p>
        </w:tc>
        <w:tc>
          <w:tcPr>
            <w:tcW w:w="1701" w:type="dxa"/>
          </w:tcPr>
          <w:p w:rsidR="00AE2250" w:rsidRDefault="00AE2250" w:rsidP="00CC5DA2">
            <w:r>
              <w:t>Первая</w:t>
            </w:r>
          </w:p>
        </w:tc>
        <w:tc>
          <w:tcPr>
            <w:tcW w:w="1802" w:type="dxa"/>
          </w:tcPr>
          <w:p w:rsidR="00AE2250" w:rsidRDefault="00AE2250" w:rsidP="00CC5DA2">
            <w:r>
              <w:t>26.04.2013</w:t>
            </w:r>
          </w:p>
        </w:tc>
        <w:tc>
          <w:tcPr>
            <w:tcW w:w="1742" w:type="dxa"/>
          </w:tcPr>
          <w:p w:rsidR="00AE2250" w:rsidRDefault="00AE2250" w:rsidP="00CC5DA2">
            <w:r>
              <w:t>26.04.2018</w:t>
            </w:r>
          </w:p>
        </w:tc>
        <w:tc>
          <w:tcPr>
            <w:tcW w:w="1842" w:type="dxa"/>
          </w:tcPr>
          <w:p w:rsidR="00AE2250" w:rsidRDefault="00AE2250" w:rsidP="00CC5DA2">
            <w:r>
              <w:t>123-04/2 от26.04.2013</w:t>
            </w:r>
          </w:p>
        </w:tc>
      </w:tr>
      <w:tr w:rsidR="00AE2250" w:rsidTr="00AE2250">
        <w:tc>
          <w:tcPr>
            <w:tcW w:w="675" w:type="dxa"/>
          </w:tcPr>
          <w:p w:rsidR="00AE2250" w:rsidRDefault="00AE2250" w:rsidP="00CC5DA2">
            <w:r>
              <w:t>7.</w:t>
            </w:r>
          </w:p>
        </w:tc>
        <w:tc>
          <w:tcPr>
            <w:tcW w:w="3261" w:type="dxa"/>
          </w:tcPr>
          <w:p w:rsidR="00AE2250" w:rsidRDefault="00AE2250" w:rsidP="00CC5DA2">
            <w:r>
              <w:t>Елина Галина Петровна</w:t>
            </w:r>
          </w:p>
        </w:tc>
        <w:tc>
          <w:tcPr>
            <w:tcW w:w="1701" w:type="dxa"/>
          </w:tcPr>
          <w:p w:rsidR="00AE2250" w:rsidRDefault="00AE2250" w:rsidP="00CC5DA2">
            <w:r>
              <w:t>Учитель</w:t>
            </w:r>
          </w:p>
          <w:p w:rsidR="00AE2250" w:rsidRDefault="00AE2250" w:rsidP="00CC5DA2">
            <w:r>
              <w:t>Русский язык литература</w:t>
            </w:r>
          </w:p>
        </w:tc>
        <w:tc>
          <w:tcPr>
            <w:tcW w:w="992" w:type="dxa"/>
          </w:tcPr>
          <w:p w:rsidR="00AE2250" w:rsidRDefault="00AE2250" w:rsidP="00CC5DA2">
            <w:r>
              <w:t>30</w:t>
            </w:r>
          </w:p>
        </w:tc>
        <w:tc>
          <w:tcPr>
            <w:tcW w:w="1701" w:type="dxa"/>
          </w:tcPr>
          <w:p w:rsidR="00AE2250" w:rsidRDefault="00AE2250" w:rsidP="00CC5DA2">
            <w:r>
              <w:t>Первая</w:t>
            </w:r>
          </w:p>
        </w:tc>
        <w:tc>
          <w:tcPr>
            <w:tcW w:w="1802" w:type="dxa"/>
          </w:tcPr>
          <w:p w:rsidR="00AE2250" w:rsidRDefault="00AE2250" w:rsidP="00CC5DA2">
            <w:r>
              <w:t>12.12.2012</w:t>
            </w:r>
          </w:p>
        </w:tc>
        <w:tc>
          <w:tcPr>
            <w:tcW w:w="1742" w:type="dxa"/>
          </w:tcPr>
          <w:p w:rsidR="00AE2250" w:rsidRDefault="00AE2250" w:rsidP="00CC5DA2">
            <w:r>
              <w:t>12.12.2017</w:t>
            </w:r>
          </w:p>
        </w:tc>
        <w:tc>
          <w:tcPr>
            <w:tcW w:w="1842" w:type="dxa"/>
          </w:tcPr>
          <w:p w:rsidR="00AE2250" w:rsidRDefault="00AE2250" w:rsidP="00CC5DA2">
            <w:r>
              <w:t>295-04/2 от 12.12.2012</w:t>
            </w:r>
          </w:p>
        </w:tc>
      </w:tr>
      <w:tr w:rsidR="00AE2250" w:rsidTr="00AE2250">
        <w:tc>
          <w:tcPr>
            <w:tcW w:w="675" w:type="dxa"/>
          </w:tcPr>
          <w:p w:rsidR="00AE2250" w:rsidRDefault="00AE2250" w:rsidP="00CC5DA2">
            <w:r>
              <w:t>8.</w:t>
            </w:r>
          </w:p>
        </w:tc>
        <w:tc>
          <w:tcPr>
            <w:tcW w:w="3261" w:type="dxa"/>
          </w:tcPr>
          <w:p w:rsidR="00AE2250" w:rsidRPr="00A84EB5" w:rsidRDefault="00AE2250" w:rsidP="00CC5DA2">
            <w:r w:rsidRPr="00A84EB5">
              <w:t>Дымшакова Светлана Владимировна</w:t>
            </w:r>
          </w:p>
        </w:tc>
        <w:tc>
          <w:tcPr>
            <w:tcW w:w="1701" w:type="dxa"/>
          </w:tcPr>
          <w:p w:rsidR="00AE2250" w:rsidRPr="00A84EB5" w:rsidRDefault="00AE2250" w:rsidP="00CC5DA2">
            <w:r w:rsidRPr="00A84EB5">
              <w:t>Учитель</w:t>
            </w:r>
          </w:p>
          <w:p w:rsidR="00AE2250" w:rsidRPr="00A84EB5" w:rsidRDefault="00AE2250" w:rsidP="00CC5DA2">
            <w:r w:rsidRPr="00A84EB5">
              <w:t xml:space="preserve">Физика </w:t>
            </w:r>
          </w:p>
        </w:tc>
        <w:tc>
          <w:tcPr>
            <w:tcW w:w="992" w:type="dxa"/>
          </w:tcPr>
          <w:p w:rsidR="00AE2250" w:rsidRPr="00A84EB5" w:rsidRDefault="00AE2250" w:rsidP="00CC5DA2">
            <w:r w:rsidRPr="00A84EB5">
              <w:t>5</w:t>
            </w:r>
          </w:p>
        </w:tc>
        <w:tc>
          <w:tcPr>
            <w:tcW w:w="1701" w:type="dxa"/>
          </w:tcPr>
          <w:p w:rsidR="00AE2250" w:rsidRPr="00A84EB5" w:rsidRDefault="00AE2250" w:rsidP="00CC5DA2">
            <w:r w:rsidRPr="00A84EB5">
              <w:t xml:space="preserve">Первая </w:t>
            </w:r>
          </w:p>
        </w:tc>
        <w:tc>
          <w:tcPr>
            <w:tcW w:w="1802" w:type="dxa"/>
          </w:tcPr>
          <w:p w:rsidR="00AE2250" w:rsidRDefault="00A84EB5" w:rsidP="00CC5DA2">
            <w:r>
              <w:t>27.11.2014 г.</w:t>
            </w:r>
          </w:p>
        </w:tc>
        <w:tc>
          <w:tcPr>
            <w:tcW w:w="1742" w:type="dxa"/>
          </w:tcPr>
          <w:p w:rsidR="00AE2250" w:rsidRDefault="00A84EB5" w:rsidP="00CC5DA2">
            <w:r>
              <w:t>27.11.2019 г.</w:t>
            </w:r>
          </w:p>
        </w:tc>
        <w:tc>
          <w:tcPr>
            <w:tcW w:w="1842" w:type="dxa"/>
          </w:tcPr>
          <w:p w:rsidR="00AE2250" w:rsidRDefault="00A84EB5" w:rsidP="00CC5DA2">
            <w:r>
              <w:t>745-04/2 от 27.11.2014 г.</w:t>
            </w:r>
          </w:p>
        </w:tc>
      </w:tr>
      <w:tr w:rsidR="00AE2250" w:rsidTr="00AE2250">
        <w:tc>
          <w:tcPr>
            <w:tcW w:w="675" w:type="dxa"/>
          </w:tcPr>
          <w:p w:rsidR="00AE2250" w:rsidRDefault="00AE2250" w:rsidP="00CC5DA2">
            <w:r>
              <w:t xml:space="preserve">9. </w:t>
            </w:r>
          </w:p>
        </w:tc>
        <w:tc>
          <w:tcPr>
            <w:tcW w:w="3261" w:type="dxa"/>
          </w:tcPr>
          <w:p w:rsidR="00AE2250" w:rsidRDefault="00AE2250" w:rsidP="00CC5DA2">
            <w:r w:rsidRPr="008B58B2">
              <w:t>Дюбина Вероника Анатольевна</w:t>
            </w:r>
          </w:p>
        </w:tc>
        <w:tc>
          <w:tcPr>
            <w:tcW w:w="1701" w:type="dxa"/>
          </w:tcPr>
          <w:p w:rsidR="00AE2250" w:rsidRDefault="00AE2250" w:rsidP="00CC5DA2">
            <w:r>
              <w:t>Учитель</w:t>
            </w:r>
          </w:p>
          <w:p w:rsidR="00AE2250" w:rsidRDefault="00AE2250" w:rsidP="00CC5DA2">
            <w:r>
              <w:t xml:space="preserve">География </w:t>
            </w:r>
          </w:p>
          <w:p w:rsidR="00AE2250" w:rsidRDefault="00AE2250" w:rsidP="00CC5DA2">
            <w:r>
              <w:t>биология</w:t>
            </w:r>
          </w:p>
        </w:tc>
        <w:tc>
          <w:tcPr>
            <w:tcW w:w="992" w:type="dxa"/>
          </w:tcPr>
          <w:p w:rsidR="00AE2250" w:rsidRDefault="00AE2250" w:rsidP="00CC5DA2">
            <w:r>
              <w:t>28</w:t>
            </w:r>
          </w:p>
        </w:tc>
        <w:tc>
          <w:tcPr>
            <w:tcW w:w="1701" w:type="dxa"/>
          </w:tcPr>
          <w:p w:rsidR="00AE2250" w:rsidRDefault="00AE2250" w:rsidP="00CC5DA2">
            <w:r>
              <w:t>Первая</w:t>
            </w:r>
          </w:p>
        </w:tc>
        <w:tc>
          <w:tcPr>
            <w:tcW w:w="1802" w:type="dxa"/>
          </w:tcPr>
          <w:p w:rsidR="00AE2250" w:rsidRDefault="00AE2250" w:rsidP="00CC5DA2">
            <w:r>
              <w:t>12.05.2012</w:t>
            </w:r>
          </w:p>
        </w:tc>
        <w:tc>
          <w:tcPr>
            <w:tcW w:w="1742" w:type="dxa"/>
          </w:tcPr>
          <w:p w:rsidR="00AE2250" w:rsidRDefault="00AE2250" w:rsidP="00CC5DA2">
            <w:r>
              <w:t>12.05.2017</w:t>
            </w:r>
          </w:p>
        </w:tc>
        <w:tc>
          <w:tcPr>
            <w:tcW w:w="1842" w:type="dxa"/>
          </w:tcPr>
          <w:p w:rsidR="00AE2250" w:rsidRDefault="00AE2250" w:rsidP="00CC5DA2">
            <w:r>
              <w:t>100-04/2 от 12.05.2012</w:t>
            </w:r>
          </w:p>
        </w:tc>
      </w:tr>
      <w:tr w:rsidR="005C3296" w:rsidTr="00AE2250">
        <w:tc>
          <w:tcPr>
            <w:tcW w:w="675" w:type="dxa"/>
          </w:tcPr>
          <w:p w:rsidR="005C3296" w:rsidRDefault="005C3296" w:rsidP="00CC5DA2">
            <w:r>
              <w:t>10.</w:t>
            </w:r>
          </w:p>
        </w:tc>
        <w:tc>
          <w:tcPr>
            <w:tcW w:w="3261" w:type="dxa"/>
          </w:tcPr>
          <w:p w:rsidR="005C3296" w:rsidRDefault="005C3296" w:rsidP="00CC5DA2">
            <w:r>
              <w:t>Храпкова Надежда Алексеевна</w:t>
            </w:r>
          </w:p>
        </w:tc>
        <w:tc>
          <w:tcPr>
            <w:tcW w:w="1701" w:type="dxa"/>
          </w:tcPr>
          <w:p w:rsidR="005C3296" w:rsidRDefault="005C3296" w:rsidP="00CC5DA2">
            <w:r>
              <w:t>Учитель</w:t>
            </w:r>
          </w:p>
          <w:p w:rsidR="005C3296" w:rsidRDefault="005C3296" w:rsidP="00CC5DA2">
            <w:r>
              <w:t>Начальных классов</w:t>
            </w:r>
          </w:p>
        </w:tc>
        <w:tc>
          <w:tcPr>
            <w:tcW w:w="992" w:type="dxa"/>
          </w:tcPr>
          <w:p w:rsidR="005C3296" w:rsidRDefault="005C3296" w:rsidP="00CC5DA2">
            <w:r>
              <w:t>35</w:t>
            </w:r>
          </w:p>
        </w:tc>
        <w:tc>
          <w:tcPr>
            <w:tcW w:w="1701" w:type="dxa"/>
          </w:tcPr>
          <w:p w:rsidR="005C3296" w:rsidRDefault="005C3296" w:rsidP="00CC5DA2">
            <w:r>
              <w:t>Первая</w:t>
            </w:r>
          </w:p>
        </w:tc>
        <w:tc>
          <w:tcPr>
            <w:tcW w:w="1802" w:type="dxa"/>
          </w:tcPr>
          <w:p w:rsidR="005C3296" w:rsidRPr="005C3296" w:rsidRDefault="005C3296" w:rsidP="00CC5DA2">
            <w:r w:rsidRPr="005C3296">
              <w:t>18.11.2015 г.</w:t>
            </w:r>
          </w:p>
        </w:tc>
        <w:tc>
          <w:tcPr>
            <w:tcW w:w="1742" w:type="dxa"/>
          </w:tcPr>
          <w:p w:rsidR="005C3296" w:rsidRPr="005C3296" w:rsidRDefault="005C3296" w:rsidP="00CC5DA2">
            <w:r w:rsidRPr="005C3296">
              <w:t>18.11.2020 г.</w:t>
            </w:r>
          </w:p>
        </w:tc>
        <w:tc>
          <w:tcPr>
            <w:tcW w:w="1842" w:type="dxa"/>
          </w:tcPr>
          <w:p w:rsidR="005C3296" w:rsidRPr="005C3296" w:rsidRDefault="005C3296" w:rsidP="00CC5DA2">
            <w:r w:rsidRPr="005C3296">
              <w:t>542-11-06 от 18.11.2015 г.</w:t>
            </w:r>
          </w:p>
        </w:tc>
      </w:tr>
      <w:tr w:rsidR="00AE2250" w:rsidTr="00AE2250">
        <w:tc>
          <w:tcPr>
            <w:tcW w:w="675" w:type="dxa"/>
          </w:tcPr>
          <w:p w:rsidR="00AE2250" w:rsidRDefault="00AE2250" w:rsidP="00CC5DA2">
            <w:r>
              <w:t>11.</w:t>
            </w:r>
          </w:p>
        </w:tc>
        <w:tc>
          <w:tcPr>
            <w:tcW w:w="3261" w:type="dxa"/>
          </w:tcPr>
          <w:p w:rsidR="00AE2250" w:rsidRPr="00557D73" w:rsidRDefault="00AE2250" w:rsidP="00CC5DA2">
            <w:pPr>
              <w:rPr>
                <w:color w:val="FF0000"/>
              </w:rPr>
            </w:pPr>
            <w:r w:rsidRPr="00CE0FE5">
              <w:t>Битиньш Ирина Рудольфовна</w:t>
            </w:r>
          </w:p>
        </w:tc>
        <w:tc>
          <w:tcPr>
            <w:tcW w:w="1701" w:type="dxa"/>
          </w:tcPr>
          <w:p w:rsidR="00AE2250" w:rsidRDefault="00AE2250" w:rsidP="00CC5DA2">
            <w:r>
              <w:t>Учитель</w:t>
            </w:r>
          </w:p>
          <w:p w:rsidR="00AE2250" w:rsidRDefault="00AE2250" w:rsidP="00CC5DA2">
            <w:r>
              <w:t>Начальных классов</w:t>
            </w:r>
          </w:p>
        </w:tc>
        <w:tc>
          <w:tcPr>
            <w:tcW w:w="992" w:type="dxa"/>
          </w:tcPr>
          <w:p w:rsidR="00AE2250" w:rsidRDefault="00AE2250" w:rsidP="00CC5DA2">
            <w:r>
              <w:t>31</w:t>
            </w:r>
          </w:p>
        </w:tc>
        <w:tc>
          <w:tcPr>
            <w:tcW w:w="1701" w:type="dxa"/>
          </w:tcPr>
          <w:p w:rsidR="00AE2250" w:rsidRDefault="00AE2250" w:rsidP="00CC5DA2">
            <w:r>
              <w:t>Первая</w:t>
            </w:r>
          </w:p>
        </w:tc>
        <w:tc>
          <w:tcPr>
            <w:tcW w:w="1802" w:type="dxa"/>
          </w:tcPr>
          <w:p w:rsidR="00AE2250" w:rsidRPr="005C3296" w:rsidRDefault="005C3296" w:rsidP="00CC5DA2">
            <w:r w:rsidRPr="005C3296">
              <w:t>18.11.2015 г.</w:t>
            </w:r>
          </w:p>
        </w:tc>
        <w:tc>
          <w:tcPr>
            <w:tcW w:w="1742" w:type="dxa"/>
          </w:tcPr>
          <w:p w:rsidR="00AE2250" w:rsidRPr="005C3296" w:rsidRDefault="005C3296" w:rsidP="00CC5DA2">
            <w:r w:rsidRPr="005C3296">
              <w:t>18.11.2020 г.</w:t>
            </w:r>
          </w:p>
        </w:tc>
        <w:tc>
          <w:tcPr>
            <w:tcW w:w="1842" w:type="dxa"/>
          </w:tcPr>
          <w:p w:rsidR="00AE2250" w:rsidRPr="005C3296" w:rsidRDefault="005C3296" w:rsidP="00CC5DA2">
            <w:r w:rsidRPr="005C3296">
              <w:t>542-11-06 от 18.11.2015 г.</w:t>
            </w:r>
          </w:p>
        </w:tc>
      </w:tr>
      <w:tr w:rsidR="00AE2250" w:rsidTr="00AE2250">
        <w:tc>
          <w:tcPr>
            <w:tcW w:w="675" w:type="dxa"/>
          </w:tcPr>
          <w:p w:rsidR="00AE2250" w:rsidRDefault="00AE2250" w:rsidP="00CC5DA2">
            <w:r>
              <w:t>12.</w:t>
            </w:r>
          </w:p>
        </w:tc>
        <w:tc>
          <w:tcPr>
            <w:tcW w:w="3261" w:type="dxa"/>
          </w:tcPr>
          <w:p w:rsidR="00AE2250" w:rsidRDefault="00AE2250" w:rsidP="00CC5DA2">
            <w:r>
              <w:t>Фролова Наталья Алексеевна</w:t>
            </w:r>
          </w:p>
        </w:tc>
        <w:tc>
          <w:tcPr>
            <w:tcW w:w="1701" w:type="dxa"/>
          </w:tcPr>
          <w:p w:rsidR="00AE2250" w:rsidRDefault="00AE2250" w:rsidP="00CC5DA2">
            <w:r>
              <w:t>Учитель</w:t>
            </w:r>
          </w:p>
          <w:p w:rsidR="00AE2250" w:rsidRDefault="00AE2250" w:rsidP="00CC5DA2">
            <w:r>
              <w:t>Начальных классов</w:t>
            </w:r>
          </w:p>
        </w:tc>
        <w:tc>
          <w:tcPr>
            <w:tcW w:w="992" w:type="dxa"/>
          </w:tcPr>
          <w:p w:rsidR="00AE2250" w:rsidRDefault="00AE2250" w:rsidP="00CC5DA2">
            <w:r>
              <w:t>37</w:t>
            </w:r>
          </w:p>
        </w:tc>
        <w:tc>
          <w:tcPr>
            <w:tcW w:w="1701" w:type="dxa"/>
          </w:tcPr>
          <w:p w:rsidR="00AE2250" w:rsidRDefault="00AE2250" w:rsidP="00CC5DA2">
            <w:r>
              <w:t>Высшая</w:t>
            </w:r>
          </w:p>
        </w:tc>
        <w:tc>
          <w:tcPr>
            <w:tcW w:w="1802" w:type="dxa"/>
          </w:tcPr>
          <w:p w:rsidR="00AE2250" w:rsidRDefault="00AE2250" w:rsidP="00CC5DA2">
            <w:r>
              <w:t>12.12.2012</w:t>
            </w:r>
          </w:p>
        </w:tc>
        <w:tc>
          <w:tcPr>
            <w:tcW w:w="1742" w:type="dxa"/>
          </w:tcPr>
          <w:p w:rsidR="00AE2250" w:rsidRDefault="00AE2250" w:rsidP="00CC5DA2">
            <w:r>
              <w:t>12.12.2017</w:t>
            </w:r>
          </w:p>
        </w:tc>
        <w:tc>
          <w:tcPr>
            <w:tcW w:w="1842" w:type="dxa"/>
          </w:tcPr>
          <w:p w:rsidR="00AE2250" w:rsidRDefault="00AE2250" w:rsidP="00CC5DA2">
            <w:r>
              <w:t>295-04/2 от 12.12.2012</w:t>
            </w:r>
          </w:p>
        </w:tc>
      </w:tr>
      <w:tr w:rsidR="00AE2250" w:rsidTr="00AE2250">
        <w:tc>
          <w:tcPr>
            <w:tcW w:w="675" w:type="dxa"/>
          </w:tcPr>
          <w:p w:rsidR="00AE2250" w:rsidRDefault="00AE2250" w:rsidP="00CC5DA2">
            <w:r>
              <w:t>13.</w:t>
            </w:r>
          </w:p>
        </w:tc>
        <w:tc>
          <w:tcPr>
            <w:tcW w:w="3261" w:type="dxa"/>
          </w:tcPr>
          <w:p w:rsidR="00AE2250" w:rsidRDefault="00AE2250" w:rsidP="00CC5DA2">
            <w:r w:rsidRPr="008B58B2">
              <w:t>Гузова Надежда Акимовна</w:t>
            </w:r>
          </w:p>
        </w:tc>
        <w:tc>
          <w:tcPr>
            <w:tcW w:w="1701" w:type="dxa"/>
          </w:tcPr>
          <w:p w:rsidR="00AE2250" w:rsidRDefault="00AE2250" w:rsidP="00CC5DA2">
            <w:r>
              <w:t>Учитель</w:t>
            </w:r>
          </w:p>
          <w:p w:rsidR="00AE2250" w:rsidRDefault="00AE2250" w:rsidP="00CC5DA2">
            <w:r>
              <w:t>Начальных классов</w:t>
            </w:r>
          </w:p>
        </w:tc>
        <w:tc>
          <w:tcPr>
            <w:tcW w:w="992" w:type="dxa"/>
          </w:tcPr>
          <w:p w:rsidR="00AE2250" w:rsidRDefault="00AE2250" w:rsidP="00CC5DA2">
            <w:r>
              <w:t>43</w:t>
            </w:r>
          </w:p>
        </w:tc>
        <w:tc>
          <w:tcPr>
            <w:tcW w:w="1701" w:type="dxa"/>
          </w:tcPr>
          <w:p w:rsidR="00AE2250" w:rsidRDefault="00AE2250" w:rsidP="00CC5DA2">
            <w:r>
              <w:t>Первая</w:t>
            </w:r>
          </w:p>
        </w:tc>
        <w:tc>
          <w:tcPr>
            <w:tcW w:w="1802" w:type="dxa"/>
          </w:tcPr>
          <w:p w:rsidR="00AE2250" w:rsidRDefault="00AE2250" w:rsidP="00CC5DA2">
            <w:r>
              <w:t>12.05.2012</w:t>
            </w:r>
          </w:p>
        </w:tc>
        <w:tc>
          <w:tcPr>
            <w:tcW w:w="1742" w:type="dxa"/>
          </w:tcPr>
          <w:p w:rsidR="00AE2250" w:rsidRDefault="00AE2250" w:rsidP="00CC5DA2">
            <w:r>
              <w:t>12.05.2017</w:t>
            </w:r>
          </w:p>
        </w:tc>
        <w:tc>
          <w:tcPr>
            <w:tcW w:w="1842" w:type="dxa"/>
          </w:tcPr>
          <w:p w:rsidR="00AE2250" w:rsidRDefault="00AE2250" w:rsidP="00CC5DA2">
            <w:r>
              <w:t>100-04/2 от 12.05.2012</w:t>
            </w:r>
          </w:p>
        </w:tc>
      </w:tr>
      <w:tr w:rsidR="00AE2250" w:rsidTr="00AE2250">
        <w:tc>
          <w:tcPr>
            <w:tcW w:w="675" w:type="dxa"/>
          </w:tcPr>
          <w:p w:rsidR="00AE2250" w:rsidRDefault="00AE2250" w:rsidP="00CC5DA2">
            <w:r>
              <w:t>14.</w:t>
            </w:r>
          </w:p>
        </w:tc>
        <w:tc>
          <w:tcPr>
            <w:tcW w:w="3261" w:type="dxa"/>
          </w:tcPr>
          <w:p w:rsidR="00AE2250" w:rsidRDefault="00AE2250" w:rsidP="00CC5DA2">
            <w:r>
              <w:t>Саргсян Нина Ивановна</w:t>
            </w:r>
          </w:p>
        </w:tc>
        <w:tc>
          <w:tcPr>
            <w:tcW w:w="1701" w:type="dxa"/>
          </w:tcPr>
          <w:p w:rsidR="00AE2250" w:rsidRDefault="00AE2250" w:rsidP="00CC5DA2">
            <w:r>
              <w:t>Учитель ИЗО технология</w:t>
            </w:r>
          </w:p>
        </w:tc>
        <w:tc>
          <w:tcPr>
            <w:tcW w:w="992" w:type="dxa"/>
          </w:tcPr>
          <w:p w:rsidR="00AE2250" w:rsidRDefault="00AE2250" w:rsidP="00CC5DA2">
            <w:r>
              <w:t>45</w:t>
            </w:r>
          </w:p>
        </w:tc>
        <w:tc>
          <w:tcPr>
            <w:tcW w:w="1701" w:type="dxa"/>
          </w:tcPr>
          <w:p w:rsidR="00AE2250" w:rsidRDefault="00AE2250" w:rsidP="00CC5DA2">
            <w:r>
              <w:t>Высшая</w:t>
            </w:r>
          </w:p>
        </w:tc>
        <w:tc>
          <w:tcPr>
            <w:tcW w:w="1802" w:type="dxa"/>
          </w:tcPr>
          <w:p w:rsidR="00AE2250" w:rsidRDefault="00AE2250" w:rsidP="00CC5DA2">
            <w:r>
              <w:t>27.02.2914</w:t>
            </w:r>
          </w:p>
        </w:tc>
        <w:tc>
          <w:tcPr>
            <w:tcW w:w="1742" w:type="dxa"/>
          </w:tcPr>
          <w:p w:rsidR="00AE2250" w:rsidRDefault="00AE2250" w:rsidP="00CC5DA2">
            <w:r>
              <w:t>27.02.2019</w:t>
            </w:r>
          </w:p>
        </w:tc>
        <w:tc>
          <w:tcPr>
            <w:tcW w:w="1842" w:type="dxa"/>
          </w:tcPr>
          <w:p w:rsidR="00AE2250" w:rsidRDefault="00AE2250" w:rsidP="00CC5DA2">
            <w:r>
              <w:t>63-03/2 от 27.02.2014</w:t>
            </w:r>
          </w:p>
        </w:tc>
      </w:tr>
      <w:tr w:rsidR="00AE2250" w:rsidTr="00AE2250">
        <w:tc>
          <w:tcPr>
            <w:tcW w:w="675" w:type="dxa"/>
          </w:tcPr>
          <w:p w:rsidR="00AE2250" w:rsidRDefault="00AE2250" w:rsidP="00CC5DA2">
            <w:r>
              <w:t>15.</w:t>
            </w:r>
          </w:p>
        </w:tc>
        <w:tc>
          <w:tcPr>
            <w:tcW w:w="3261" w:type="dxa"/>
          </w:tcPr>
          <w:p w:rsidR="00AE2250" w:rsidRDefault="00AE2250" w:rsidP="00CC5DA2">
            <w:r w:rsidRPr="008B58B2">
              <w:t>Иванов Геннадий Евгеньевич</w:t>
            </w:r>
          </w:p>
        </w:tc>
        <w:tc>
          <w:tcPr>
            <w:tcW w:w="1701" w:type="dxa"/>
          </w:tcPr>
          <w:p w:rsidR="00AE2250" w:rsidRDefault="00AE2250" w:rsidP="00CC5DA2">
            <w:r>
              <w:t>Учитель</w:t>
            </w:r>
          </w:p>
          <w:p w:rsidR="00AE2250" w:rsidRDefault="00AE2250" w:rsidP="00CC5DA2">
            <w:r>
              <w:t>Технология, коррек. классы</w:t>
            </w:r>
          </w:p>
        </w:tc>
        <w:tc>
          <w:tcPr>
            <w:tcW w:w="992" w:type="dxa"/>
          </w:tcPr>
          <w:p w:rsidR="00AE2250" w:rsidRDefault="00AE2250" w:rsidP="00CC5DA2">
            <w:r>
              <w:t>29</w:t>
            </w:r>
          </w:p>
        </w:tc>
        <w:tc>
          <w:tcPr>
            <w:tcW w:w="1701" w:type="dxa"/>
          </w:tcPr>
          <w:p w:rsidR="00AE2250" w:rsidRDefault="00AE2250" w:rsidP="00CC5DA2">
            <w:r>
              <w:t>Первая</w:t>
            </w:r>
          </w:p>
        </w:tc>
        <w:tc>
          <w:tcPr>
            <w:tcW w:w="1802" w:type="dxa"/>
          </w:tcPr>
          <w:p w:rsidR="00AE2250" w:rsidRDefault="00AE2250" w:rsidP="00CC5DA2">
            <w:r>
              <w:t>27.12.2012</w:t>
            </w:r>
          </w:p>
        </w:tc>
        <w:tc>
          <w:tcPr>
            <w:tcW w:w="1742" w:type="dxa"/>
          </w:tcPr>
          <w:p w:rsidR="00AE2250" w:rsidRDefault="00AE2250" w:rsidP="00CC5DA2">
            <w:r>
              <w:t>27.12.2017</w:t>
            </w:r>
          </w:p>
        </w:tc>
        <w:tc>
          <w:tcPr>
            <w:tcW w:w="1842" w:type="dxa"/>
          </w:tcPr>
          <w:p w:rsidR="00AE2250" w:rsidRDefault="00AE2250" w:rsidP="00CC5DA2">
            <w:r>
              <w:t>18-04/2 от 24.01.2013</w:t>
            </w:r>
          </w:p>
        </w:tc>
      </w:tr>
      <w:tr w:rsidR="00AE2250" w:rsidTr="00AE2250">
        <w:tc>
          <w:tcPr>
            <w:tcW w:w="675" w:type="dxa"/>
          </w:tcPr>
          <w:p w:rsidR="00AE2250" w:rsidRDefault="00AE2250" w:rsidP="00CC5DA2">
            <w:r>
              <w:t>16.</w:t>
            </w:r>
          </w:p>
        </w:tc>
        <w:tc>
          <w:tcPr>
            <w:tcW w:w="3261" w:type="dxa"/>
          </w:tcPr>
          <w:p w:rsidR="00AE2250" w:rsidRDefault="00AE2250" w:rsidP="00CC5DA2">
            <w:r>
              <w:t>Степанов Юрий Викторович</w:t>
            </w:r>
          </w:p>
        </w:tc>
        <w:tc>
          <w:tcPr>
            <w:tcW w:w="1701" w:type="dxa"/>
          </w:tcPr>
          <w:p w:rsidR="00AE2250" w:rsidRDefault="00AE2250" w:rsidP="00CC5DA2">
            <w:r>
              <w:t>Учитель</w:t>
            </w:r>
          </w:p>
          <w:p w:rsidR="00AE2250" w:rsidRDefault="00AE2250" w:rsidP="00CC5DA2">
            <w:r>
              <w:t>ОБЖ физкультура</w:t>
            </w:r>
          </w:p>
          <w:p w:rsidR="00AE2250" w:rsidRDefault="00AE2250" w:rsidP="00CC5DA2">
            <w:r>
              <w:t>Коррек. классы</w:t>
            </w:r>
          </w:p>
        </w:tc>
        <w:tc>
          <w:tcPr>
            <w:tcW w:w="992" w:type="dxa"/>
          </w:tcPr>
          <w:p w:rsidR="00AE2250" w:rsidRDefault="00AE2250" w:rsidP="00CC5DA2">
            <w:r>
              <w:t>32</w:t>
            </w:r>
          </w:p>
        </w:tc>
        <w:tc>
          <w:tcPr>
            <w:tcW w:w="1701" w:type="dxa"/>
          </w:tcPr>
          <w:p w:rsidR="00AE2250" w:rsidRDefault="00AE2250" w:rsidP="00CC5DA2">
            <w:r>
              <w:t>Первая</w:t>
            </w:r>
          </w:p>
        </w:tc>
        <w:tc>
          <w:tcPr>
            <w:tcW w:w="1802" w:type="dxa"/>
          </w:tcPr>
          <w:p w:rsidR="00AE2250" w:rsidRDefault="00AE2250" w:rsidP="00CC5DA2">
            <w:r>
              <w:t>24.01.2013</w:t>
            </w:r>
          </w:p>
        </w:tc>
        <w:tc>
          <w:tcPr>
            <w:tcW w:w="1742" w:type="dxa"/>
          </w:tcPr>
          <w:p w:rsidR="00AE2250" w:rsidRDefault="00AE2250" w:rsidP="00CC5DA2">
            <w:r>
              <w:t>24.01.2018</w:t>
            </w:r>
          </w:p>
        </w:tc>
        <w:tc>
          <w:tcPr>
            <w:tcW w:w="1842" w:type="dxa"/>
          </w:tcPr>
          <w:p w:rsidR="00AE2250" w:rsidRDefault="00AE2250" w:rsidP="00CC5DA2">
            <w:r>
              <w:t>47-0482 от 04.03.2013</w:t>
            </w:r>
          </w:p>
        </w:tc>
      </w:tr>
      <w:tr w:rsidR="00AE2250" w:rsidTr="00AE2250">
        <w:tc>
          <w:tcPr>
            <w:tcW w:w="675" w:type="dxa"/>
          </w:tcPr>
          <w:p w:rsidR="00AE2250" w:rsidRDefault="00AE2250" w:rsidP="00CC5DA2">
            <w:r>
              <w:t>17.</w:t>
            </w:r>
          </w:p>
        </w:tc>
        <w:tc>
          <w:tcPr>
            <w:tcW w:w="3261" w:type="dxa"/>
            <w:vMerge w:val="restart"/>
          </w:tcPr>
          <w:p w:rsidR="00AE2250" w:rsidRDefault="00AE2250" w:rsidP="00CC5DA2">
            <w:r>
              <w:t>Самохвалов Александр Сергеевич</w:t>
            </w:r>
          </w:p>
        </w:tc>
        <w:tc>
          <w:tcPr>
            <w:tcW w:w="1701" w:type="dxa"/>
          </w:tcPr>
          <w:p w:rsidR="00AE2250" w:rsidRDefault="00AE2250" w:rsidP="00CC5DA2">
            <w:r w:rsidRPr="008B58B2">
              <w:t>Учитель</w:t>
            </w:r>
          </w:p>
          <w:p w:rsidR="00AE2250" w:rsidRDefault="00AE2250" w:rsidP="00CC5DA2">
            <w:r>
              <w:t>Физкультура</w:t>
            </w:r>
          </w:p>
        </w:tc>
        <w:tc>
          <w:tcPr>
            <w:tcW w:w="992" w:type="dxa"/>
          </w:tcPr>
          <w:p w:rsidR="00AE2250" w:rsidRDefault="00AE2250" w:rsidP="00CC5DA2">
            <w:r>
              <w:t>34</w:t>
            </w:r>
          </w:p>
        </w:tc>
        <w:tc>
          <w:tcPr>
            <w:tcW w:w="1701" w:type="dxa"/>
          </w:tcPr>
          <w:p w:rsidR="00AE2250" w:rsidRDefault="00AE2250" w:rsidP="00CC5DA2">
            <w:r>
              <w:t>Первая</w:t>
            </w:r>
          </w:p>
        </w:tc>
        <w:tc>
          <w:tcPr>
            <w:tcW w:w="1802" w:type="dxa"/>
          </w:tcPr>
          <w:p w:rsidR="00AE2250" w:rsidRDefault="00AE2250" w:rsidP="00CC5DA2">
            <w:r>
              <w:t>12.03.2012</w:t>
            </w:r>
          </w:p>
        </w:tc>
        <w:tc>
          <w:tcPr>
            <w:tcW w:w="1742" w:type="dxa"/>
          </w:tcPr>
          <w:p w:rsidR="00AE2250" w:rsidRDefault="00AE2250" w:rsidP="00CC5DA2">
            <w:r>
              <w:t>12.03.2017</w:t>
            </w:r>
          </w:p>
        </w:tc>
        <w:tc>
          <w:tcPr>
            <w:tcW w:w="1842" w:type="dxa"/>
          </w:tcPr>
          <w:p w:rsidR="00AE2250" w:rsidRDefault="00AE2250" w:rsidP="00CC5DA2">
            <w:r>
              <w:t>46-04/2 от 12.03.2012</w:t>
            </w:r>
          </w:p>
        </w:tc>
      </w:tr>
      <w:tr w:rsidR="00AE2250" w:rsidTr="00AE2250">
        <w:tc>
          <w:tcPr>
            <w:tcW w:w="675" w:type="dxa"/>
          </w:tcPr>
          <w:p w:rsidR="00AE2250" w:rsidRDefault="00AE2250" w:rsidP="00CC5DA2"/>
        </w:tc>
        <w:tc>
          <w:tcPr>
            <w:tcW w:w="3261" w:type="dxa"/>
            <w:vMerge/>
          </w:tcPr>
          <w:p w:rsidR="00AE2250" w:rsidRDefault="00AE2250" w:rsidP="00CC5DA2"/>
        </w:tc>
        <w:tc>
          <w:tcPr>
            <w:tcW w:w="1701" w:type="dxa"/>
          </w:tcPr>
          <w:p w:rsidR="00AE2250" w:rsidRDefault="00AE2250" w:rsidP="00CC5DA2">
            <w:r>
              <w:t>Инструктор по ф-ре</w:t>
            </w:r>
          </w:p>
        </w:tc>
        <w:tc>
          <w:tcPr>
            <w:tcW w:w="992" w:type="dxa"/>
          </w:tcPr>
          <w:p w:rsidR="00AE2250" w:rsidRDefault="00AE2250" w:rsidP="00CC5DA2"/>
        </w:tc>
        <w:tc>
          <w:tcPr>
            <w:tcW w:w="1701" w:type="dxa"/>
          </w:tcPr>
          <w:p w:rsidR="00AE2250" w:rsidRDefault="00AE2250" w:rsidP="00CC5DA2">
            <w:r>
              <w:t>Высшая</w:t>
            </w:r>
          </w:p>
        </w:tc>
        <w:tc>
          <w:tcPr>
            <w:tcW w:w="1802" w:type="dxa"/>
          </w:tcPr>
          <w:p w:rsidR="00AE2250" w:rsidRDefault="00AE2250" w:rsidP="00CC5DA2">
            <w:r>
              <w:t>28.03.2013</w:t>
            </w:r>
          </w:p>
        </w:tc>
        <w:tc>
          <w:tcPr>
            <w:tcW w:w="1742" w:type="dxa"/>
          </w:tcPr>
          <w:p w:rsidR="00AE2250" w:rsidRDefault="00AE2250" w:rsidP="00CC5DA2">
            <w:r>
              <w:t>28.03.2018</w:t>
            </w:r>
          </w:p>
        </w:tc>
        <w:tc>
          <w:tcPr>
            <w:tcW w:w="1842" w:type="dxa"/>
          </w:tcPr>
          <w:p w:rsidR="00AE2250" w:rsidRDefault="00AE2250" w:rsidP="00CC5DA2">
            <w:r>
              <w:t>89-04/2 от 28.06.2013</w:t>
            </w:r>
          </w:p>
        </w:tc>
      </w:tr>
      <w:tr w:rsidR="00AE2250" w:rsidTr="00AE2250">
        <w:tc>
          <w:tcPr>
            <w:tcW w:w="675" w:type="dxa"/>
          </w:tcPr>
          <w:p w:rsidR="00AE2250" w:rsidRDefault="00AE2250" w:rsidP="00CC5DA2">
            <w:r>
              <w:t>18.</w:t>
            </w:r>
          </w:p>
        </w:tc>
        <w:tc>
          <w:tcPr>
            <w:tcW w:w="3261" w:type="dxa"/>
          </w:tcPr>
          <w:p w:rsidR="00AE2250" w:rsidRDefault="00AE2250" w:rsidP="00CC5DA2">
            <w:r>
              <w:t>Мищенко Татьяна Леонидовна</w:t>
            </w:r>
          </w:p>
        </w:tc>
        <w:tc>
          <w:tcPr>
            <w:tcW w:w="1701" w:type="dxa"/>
          </w:tcPr>
          <w:p w:rsidR="00AE2250" w:rsidRDefault="00AE2250" w:rsidP="00CC5DA2">
            <w:r>
              <w:t>Учитель</w:t>
            </w:r>
          </w:p>
          <w:p w:rsidR="00AE2250" w:rsidRDefault="00AE2250" w:rsidP="00CC5DA2">
            <w:r>
              <w:t>Начальных классов</w:t>
            </w:r>
          </w:p>
        </w:tc>
        <w:tc>
          <w:tcPr>
            <w:tcW w:w="992" w:type="dxa"/>
          </w:tcPr>
          <w:p w:rsidR="00AE2250" w:rsidRDefault="00AE2250" w:rsidP="00CC5DA2">
            <w:r>
              <w:t>26</w:t>
            </w:r>
          </w:p>
        </w:tc>
        <w:tc>
          <w:tcPr>
            <w:tcW w:w="1701" w:type="dxa"/>
          </w:tcPr>
          <w:p w:rsidR="00AE2250" w:rsidRDefault="00AE2250" w:rsidP="00CC5DA2">
            <w:r>
              <w:t>Первая</w:t>
            </w:r>
          </w:p>
        </w:tc>
        <w:tc>
          <w:tcPr>
            <w:tcW w:w="1802" w:type="dxa"/>
          </w:tcPr>
          <w:p w:rsidR="00AE2250" w:rsidRDefault="00AE2250" w:rsidP="00CC5DA2">
            <w:r>
              <w:t xml:space="preserve">31.12.2013 </w:t>
            </w:r>
          </w:p>
        </w:tc>
        <w:tc>
          <w:tcPr>
            <w:tcW w:w="1742" w:type="dxa"/>
          </w:tcPr>
          <w:p w:rsidR="00AE2250" w:rsidRDefault="00AE2250" w:rsidP="00CC5DA2">
            <w:r>
              <w:t>31.12.2018</w:t>
            </w:r>
          </w:p>
        </w:tc>
        <w:tc>
          <w:tcPr>
            <w:tcW w:w="1842" w:type="dxa"/>
          </w:tcPr>
          <w:p w:rsidR="00AE2250" w:rsidRDefault="00AE2250" w:rsidP="00CC5DA2">
            <w:r>
              <w:t>334-04/2 от 31.12.2013</w:t>
            </w:r>
          </w:p>
        </w:tc>
      </w:tr>
      <w:tr w:rsidR="00AE2250" w:rsidTr="00AE2250">
        <w:tc>
          <w:tcPr>
            <w:tcW w:w="675" w:type="dxa"/>
          </w:tcPr>
          <w:p w:rsidR="00AE2250" w:rsidRDefault="00AE2250" w:rsidP="00CC5DA2">
            <w:r>
              <w:t>19.</w:t>
            </w:r>
          </w:p>
        </w:tc>
        <w:tc>
          <w:tcPr>
            <w:tcW w:w="3261" w:type="dxa"/>
          </w:tcPr>
          <w:p w:rsidR="00AE2250" w:rsidRDefault="00AE2250" w:rsidP="00CC5DA2">
            <w:r w:rsidRPr="008B58B2">
              <w:t>Владимирова Светлана Адольфовна</w:t>
            </w:r>
          </w:p>
        </w:tc>
        <w:tc>
          <w:tcPr>
            <w:tcW w:w="1701" w:type="dxa"/>
          </w:tcPr>
          <w:p w:rsidR="00AE2250" w:rsidRDefault="00AE2250" w:rsidP="00CC5DA2">
            <w:r>
              <w:t>Учитель коррек. классов</w:t>
            </w:r>
          </w:p>
        </w:tc>
        <w:tc>
          <w:tcPr>
            <w:tcW w:w="992" w:type="dxa"/>
          </w:tcPr>
          <w:p w:rsidR="00AE2250" w:rsidRDefault="00AE2250" w:rsidP="00CC5DA2">
            <w:r>
              <w:t>40</w:t>
            </w:r>
          </w:p>
        </w:tc>
        <w:tc>
          <w:tcPr>
            <w:tcW w:w="1701" w:type="dxa"/>
          </w:tcPr>
          <w:p w:rsidR="00AE2250" w:rsidRDefault="00AE2250" w:rsidP="00CC5DA2">
            <w:r>
              <w:t>Первая</w:t>
            </w:r>
          </w:p>
        </w:tc>
        <w:tc>
          <w:tcPr>
            <w:tcW w:w="1802" w:type="dxa"/>
          </w:tcPr>
          <w:p w:rsidR="00AE2250" w:rsidRDefault="00AE2250" w:rsidP="00CC5DA2">
            <w:r>
              <w:t>12.05.2012</w:t>
            </w:r>
          </w:p>
        </w:tc>
        <w:tc>
          <w:tcPr>
            <w:tcW w:w="1742" w:type="dxa"/>
          </w:tcPr>
          <w:p w:rsidR="00AE2250" w:rsidRDefault="00AE2250" w:rsidP="00CC5DA2">
            <w:r>
              <w:t>12.05.2017</w:t>
            </w:r>
          </w:p>
        </w:tc>
        <w:tc>
          <w:tcPr>
            <w:tcW w:w="1842" w:type="dxa"/>
          </w:tcPr>
          <w:p w:rsidR="00AE2250" w:rsidRDefault="00AE2250" w:rsidP="00CC5DA2">
            <w:r>
              <w:t>100-04/2 от 12.05.2012</w:t>
            </w:r>
          </w:p>
        </w:tc>
      </w:tr>
      <w:tr w:rsidR="00AE2250" w:rsidTr="00AE2250">
        <w:tc>
          <w:tcPr>
            <w:tcW w:w="675" w:type="dxa"/>
          </w:tcPr>
          <w:p w:rsidR="00AE2250" w:rsidRDefault="00AE2250" w:rsidP="00CC5DA2">
            <w:r>
              <w:t>20.</w:t>
            </w:r>
          </w:p>
        </w:tc>
        <w:tc>
          <w:tcPr>
            <w:tcW w:w="3261" w:type="dxa"/>
          </w:tcPr>
          <w:p w:rsidR="00AE2250" w:rsidRDefault="00AE2250" w:rsidP="00CC5DA2">
            <w:r w:rsidRPr="008B58B2">
              <w:t>Чертусева Елена Викторовна</w:t>
            </w:r>
          </w:p>
        </w:tc>
        <w:tc>
          <w:tcPr>
            <w:tcW w:w="1701" w:type="dxa"/>
          </w:tcPr>
          <w:p w:rsidR="00AE2250" w:rsidRDefault="00AE2250" w:rsidP="00CC5DA2">
            <w:r>
              <w:t>Учитель  начальных коррек. классов</w:t>
            </w:r>
          </w:p>
        </w:tc>
        <w:tc>
          <w:tcPr>
            <w:tcW w:w="992" w:type="dxa"/>
          </w:tcPr>
          <w:p w:rsidR="00AE2250" w:rsidRDefault="00AE2250" w:rsidP="00CC5DA2">
            <w:r>
              <w:t>39</w:t>
            </w:r>
          </w:p>
        </w:tc>
        <w:tc>
          <w:tcPr>
            <w:tcW w:w="1701" w:type="dxa"/>
          </w:tcPr>
          <w:p w:rsidR="00AE2250" w:rsidRDefault="00AE2250" w:rsidP="00CC5DA2">
            <w:r>
              <w:t>Первая</w:t>
            </w:r>
          </w:p>
        </w:tc>
        <w:tc>
          <w:tcPr>
            <w:tcW w:w="1802" w:type="dxa"/>
          </w:tcPr>
          <w:p w:rsidR="00AE2250" w:rsidRDefault="00AE2250" w:rsidP="00CC5DA2">
            <w:r>
              <w:t>10.04.2012</w:t>
            </w:r>
          </w:p>
        </w:tc>
        <w:tc>
          <w:tcPr>
            <w:tcW w:w="1742" w:type="dxa"/>
          </w:tcPr>
          <w:p w:rsidR="00AE2250" w:rsidRDefault="00AE2250" w:rsidP="00CC5DA2">
            <w:r>
              <w:t>10.04.2017</w:t>
            </w:r>
          </w:p>
        </w:tc>
        <w:tc>
          <w:tcPr>
            <w:tcW w:w="1842" w:type="dxa"/>
          </w:tcPr>
          <w:p w:rsidR="00AE2250" w:rsidRDefault="00AE2250" w:rsidP="00CC5DA2">
            <w:r w:rsidRPr="00B90BC9">
              <w:t>80-04/2 от 10.04.2012</w:t>
            </w:r>
          </w:p>
        </w:tc>
      </w:tr>
      <w:tr w:rsidR="00AE2250" w:rsidTr="00AE2250">
        <w:tc>
          <w:tcPr>
            <w:tcW w:w="675" w:type="dxa"/>
          </w:tcPr>
          <w:p w:rsidR="00AE2250" w:rsidRDefault="00AE2250" w:rsidP="00CC5DA2">
            <w:r>
              <w:t>21.</w:t>
            </w:r>
          </w:p>
        </w:tc>
        <w:tc>
          <w:tcPr>
            <w:tcW w:w="3261" w:type="dxa"/>
          </w:tcPr>
          <w:p w:rsidR="00AE2250" w:rsidRDefault="00AE2250" w:rsidP="00CC5DA2">
            <w:r w:rsidRPr="00B90BC9">
              <w:t>Василенко Надежда Васильевна</w:t>
            </w:r>
          </w:p>
        </w:tc>
        <w:tc>
          <w:tcPr>
            <w:tcW w:w="1701" w:type="dxa"/>
          </w:tcPr>
          <w:p w:rsidR="00AE2250" w:rsidRDefault="00AE2250" w:rsidP="00CC5DA2">
            <w:r>
              <w:t>Учитель коррек. классов</w:t>
            </w:r>
          </w:p>
        </w:tc>
        <w:tc>
          <w:tcPr>
            <w:tcW w:w="992" w:type="dxa"/>
          </w:tcPr>
          <w:p w:rsidR="00AE2250" w:rsidRDefault="00AE2250" w:rsidP="00CC5DA2">
            <w:r>
              <w:t>34</w:t>
            </w:r>
          </w:p>
        </w:tc>
        <w:tc>
          <w:tcPr>
            <w:tcW w:w="1701" w:type="dxa"/>
          </w:tcPr>
          <w:p w:rsidR="00AE2250" w:rsidRDefault="00AE2250" w:rsidP="00CC5DA2">
            <w:r>
              <w:t>Первая</w:t>
            </w:r>
          </w:p>
        </w:tc>
        <w:tc>
          <w:tcPr>
            <w:tcW w:w="1802" w:type="dxa"/>
          </w:tcPr>
          <w:p w:rsidR="00AE2250" w:rsidRDefault="00AE2250" w:rsidP="00CC5DA2">
            <w:r>
              <w:t>27.12.2012</w:t>
            </w:r>
          </w:p>
        </w:tc>
        <w:tc>
          <w:tcPr>
            <w:tcW w:w="1742" w:type="dxa"/>
          </w:tcPr>
          <w:p w:rsidR="00AE2250" w:rsidRDefault="00AE2250" w:rsidP="00CC5DA2">
            <w:r>
              <w:t>27.12.2017</w:t>
            </w:r>
          </w:p>
        </w:tc>
        <w:tc>
          <w:tcPr>
            <w:tcW w:w="1842" w:type="dxa"/>
          </w:tcPr>
          <w:p w:rsidR="00AE2250" w:rsidRDefault="00AE2250" w:rsidP="00CC5DA2">
            <w:r>
              <w:t>18-04/2 от 24.01.2013</w:t>
            </w:r>
          </w:p>
        </w:tc>
      </w:tr>
      <w:tr w:rsidR="00AE2250" w:rsidTr="00AE2250">
        <w:tc>
          <w:tcPr>
            <w:tcW w:w="675" w:type="dxa"/>
          </w:tcPr>
          <w:p w:rsidR="00AE2250" w:rsidRDefault="00AE2250" w:rsidP="00CC5DA2">
            <w:r>
              <w:t>22.</w:t>
            </w:r>
          </w:p>
        </w:tc>
        <w:tc>
          <w:tcPr>
            <w:tcW w:w="3261" w:type="dxa"/>
            <w:vMerge w:val="restart"/>
          </w:tcPr>
          <w:p w:rsidR="00AE2250" w:rsidRDefault="00AE2250" w:rsidP="00CC5DA2">
            <w:r w:rsidRPr="00586407">
              <w:t>Сидорова Любовь Семеновна</w:t>
            </w:r>
          </w:p>
        </w:tc>
        <w:tc>
          <w:tcPr>
            <w:tcW w:w="1701" w:type="dxa"/>
          </w:tcPr>
          <w:p w:rsidR="00AE2250" w:rsidRDefault="00AE2250" w:rsidP="00CC5DA2">
            <w:r>
              <w:t>Учитель коррек. классов</w:t>
            </w:r>
          </w:p>
        </w:tc>
        <w:tc>
          <w:tcPr>
            <w:tcW w:w="992" w:type="dxa"/>
          </w:tcPr>
          <w:p w:rsidR="00AE2250" w:rsidRDefault="00AE2250" w:rsidP="00CC5DA2">
            <w:r>
              <w:t>46</w:t>
            </w:r>
          </w:p>
        </w:tc>
        <w:tc>
          <w:tcPr>
            <w:tcW w:w="1701" w:type="dxa"/>
          </w:tcPr>
          <w:p w:rsidR="00AE2250" w:rsidRDefault="00AE2250" w:rsidP="00CC5DA2">
            <w:r>
              <w:t>Первая</w:t>
            </w:r>
          </w:p>
        </w:tc>
        <w:tc>
          <w:tcPr>
            <w:tcW w:w="1802" w:type="dxa"/>
          </w:tcPr>
          <w:p w:rsidR="00AE2250" w:rsidRDefault="00AE2250" w:rsidP="00CC5DA2">
            <w:r>
              <w:t>10.04.2012</w:t>
            </w:r>
          </w:p>
        </w:tc>
        <w:tc>
          <w:tcPr>
            <w:tcW w:w="1742" w:type="dxa"/>
          </w:tcPr>
          <w:p w:rsidR="00AE2250" w:rsidRDefault="00AE2250" w:rsidP="00CC5DA2">
            <w:r>
              <w:t>10.04.2017</w:t>
            </w:r>
          </w:p>
        </w:tc>
        <w:tc>
          <w:tcPr>
            <w:tcW w:w="1842" w:type="dxa"/>
          </w:tcPr>
          <w:p w:rsidR="00AE2250" w:rsidRDefault="00AE2250" w:rsidP="00CC5DA2">
            <w:r>
              <w:t>100-04/2 от 12.05.2012</w:t>
            </w:r>
          </w:p>
        </w:tc>
      </w:tr>
      <w:tr w:rsidR="00AE2250" w:rsidTr="00AE2250">
        <w:tc>
          <w:tcPr>
            <w:tcW w:w="675" w:type="dxa"/>
          </w:tcPr>
          <w:p w:rsidR="00AE2250" w:rsidRDefault="00AE2250" w:rsidP="00CC5DA2"/>
        </w:tc>
        <w:tc>
          <w:tcPr>
            <w:tcW w:w="3261" w:type="dxa"/>
            <w:vMerge/>
          </w:tcPr>
          <w:p w:rsidR="00AE2250" w:rsidRPr="00586407" w:rsidRDefault="00AE2250" w:rsidP="00CC5DA2"/>
        </w:tc>
        <w:tc>
          <w:tcPr>
            <w:tcW w:w="1701" w:type="dxa"/>
          </w:tcPr>
          <w:p w:rsidR="00AE2250" w:rsidRDefault="00AE2250" w:rsidP="00CC5DA2">
            <w:r>
              <w:t>логопед</w:t>
            </w:r>
          </w:p>
        </w:tc>
        <w:tc>
          <w:tcPr>
            <w:tcW w:w="992" w:type="dxa"/>
          </w:tcPr>
          <w:p w:rsidR="00AE2250" w:rsidRDefault="00AE2250" w:rsidP="00CC5DA2">
            <w:r>
              <w:t>46</w:t>
            </w:r>
          </w:p>
        </w:tc>
        <w:tc>
          <w:tcPr>
            <w:tcW w:w="1701" w:type="dxa"/>
          </w:tcPr>
          <w:p w:rsidR="00AE2250" w:rsidRDefault="00AE2250" w:rsidP="00CC5DA2">
            <w:r>
              <w:t>первая</w:t>
            </w:r>
          </w:p>
        </w:tc>
        <w:tc>
          <w:tcPr>
            <w:tcW w:w="1802" w:type="dxa"/>
          </w:tcPr>
          <w:p w:rsidR="00AE2250" w:rsidRDefault="00AE2250" w:rsidP="00CC5DA2">
            <w:r>
              <w:t>30.04.2015</w:t>
            </w:r>
          </w:p>
        </w:tc>
        <w:tc>
          <w:tcPr>
            <w:tcW w:w="1742" w:type="dxa"/>
          </w:tcPr>
          <w:p w:rsidR="00AE2250" w:rsidRDefault="00AE2250" w:rsidP="00CC5DA2">
            <w:r>
              <w:t>30.04.2020</w:t>
            </w:r>
          </w:p>
        </w:tc>
        <w:tc>
          <w:tcPr>
            <w:tcW w:w="1842" w:type="dxa"/>
          </w:tcPr>
          <w:p w:rsidR="00AE2250" w:rsidRDefault="00AE2250" w:rsidP="00CC5DA2">
            <w:r>
              <w:t>169-11-03 от 30.04.2015</w:t>
            </w:r>
          </w:p>
        </w:tc>
      </w:tr>
      <w:tr w:rsidR="00AE2250" w:rsidTr="00AE2250">
        <w:tc>
          <w:tcPr>
            <w:tcW w:w="675" w:type="dxa"/>
          </w:tcPr>
          <w:p w:rsidR="00AE2250" w:rsidRDefault="00AE2250" w:rsidP="00CC5DA2">
            <w:r>
              <w:t>23.</w:t>
            </w:r>
          </w:p>
        </w:tc>
        <w:tc>
          <w:tcPr>
            <w:tcW w:w="3261" w:type="dxa"/>
          </w:tcPr>
          <w:p w:rsidR="00AE2250" w:rsidRDefault="00AE2250" w:rsidP="00CC5DA2">
            <w:r>
              <w:t>Шатрова Татьяна Викторовна</w:t>
            </w:r>
          </w:p>
        </w:tc>
        <w:tc>
          <w:tcPr>
            <w:tcW w:w="1701" w:type="dxa"/>
          </w:tcPr>
          <w:p w:rsidR="00AE2250" w:rsidRDefault="00AE2250" w:rsidP="00CC5DA2">
            <w:r>
              <w:t>Учитель  начальных коррек. классов</w:t>
            </w:r>
          </w:p>
        </w:tc>
        <w:tc>
          <w:tcPr>
            <w:tcW w:w="992" w:type="dxa"/>
          </w:tcPr>
          <w:p w:rsidR="00AE2250" w:rsidRDefault="00AE2250" w:rsidP="00CC5DA2">
            <w:r>
              <w:t>26</w:t>
            </w:r>
          </w:p>
        </w:tc>
        <w:tc>
          <w:tcPr>
            <w:tcW w:w="1701" w:type="dxa"/>
          </w:tcPr>
          <w:p w:rsidR="00AE2250" w:rsidRDefault="00AE2250" w:rsidP="00CC5DA2">
            <w:r>
              <w:t>Первая</w:t>
            </w:r>
          </w:p>
        </w:tc>
        <w:tc>
          <w:tcPr>
            <w:tcW w:w="1802" w:type="dxa"/>
          </w:tcPr>
          <w:p w:rsidR="00AE2250" w:rsidRDefault="00AE2250" w:rsidP="00CC5DA2">
            <w:r>
              <w:t>28.03.2013</w:t>
            </w:r>
          </w:p>
        </w:tc>
        <w:tc>
          <w:tcPr>
            <w:tcW w:w="1742" w:type="dxa"/>
          </w:tcPr>
          <w:p w:rsidR="00AE2250" w:rsidRDefault="00AE2250" w:rsidP="00CC5DA2">
            <w:r>
              <w:t>28.03.2018</w:t>
            </w:r>
          </w:p>
        </w:tc>
        <w:tc>
          <w:tcPr>
            <w:tcW w:w="1842" w:type="dxa"/>
          </w:tcPr>
          <w:p w:rsidR="00AE2250" w:rsidRDefault="00AE2250" w:rsidP="00CC5DA2">
            <w:r>
              <w:t>89-04/2 от 28.03.2013</w:t>
            </w:r>
          </w:p>
        </w:tc>
      </w:tr>
      <w:tr w:rsidR="00AE2250" w:rsidTr="00AE2250">
        <w:tc>
          <w:tcPr>
            <w:tcW w:w="675" w:type="dxa"/>
          </w:tcPr>
          <w:p w:rsidR="00AE2250" w:rsidRDefault="00AE2250" w:rsidP="00CC5DA2">
            <w:r>
              <w:t>24.</w:t>
            </w:r>
          </w:p>
        </w:tc>
        <w:tc>
          <w:tcPr>
            <w:tcW w:w="3261" w:type="dxa"/>
          </w:tcPr>
          <w:p w:rsidR="00AE2250" w:rsidRDefault="00AE2250" w:rsidP="00CC5DA2">
            <w:r>
              <w:t>Пономарец Галина Алексеевна</w:t>
            </w:r>
          </w:p>
        </w:tc>
        <w:tc>
          <w:tcPr>
            <w:tcW w:w="1701" w:type="dxa"/>
          </w:tcPr>
          <w:p w:rsidR="00AE2250" w:rsidRDefault="00AE2250" w:rsidP="00CC5DA2">
            <w:r>
              <w:t>Учитель начальных коррек. классов</w:t>
            </w:r>
          </w:p>
        </w:tc>
        <w:tc>
          <w:tcPr>
            <w:tcW w:w="992" w:type="dxa"/>
          </w:tcPr>
          <w:p w:rsidR="00AE2250" w:rsidRDefault="00AE2250" w:rsidP="00CC5DA2">
            <w:r>
              <w:t>25</w:t>
            </w:r>
          </w:p>
        </w:tc>
        <w:tc>
          <w:tcPr>
            <w:tcW w:w="1701" w:type="dxa"/>
          </w:tcPr>
          <w:p w:rsidR="00AE2250" w:rsidRDefault="00AE2250" w:rsidP="00CC5DA2">
            <w:r>
              <w:t>Первая</w:t>
            </w:r>
          </w:p>
        </w:tc>
        <w:tc>
          <w:tcPr>
            <w:tcW w:w="1802" w:type="dxa"/>
          </w:tcPr>
          <w:p w:rsidR="00AE2250" w:rsidRDefault="00AE2250" w:rsidP="00CC5DA2">
            <w:r>
              <w:t xml:space="preserve">12.12.2012 </w:t>
            </w:r>
          </w:p>
        </w:tc>
        <w:tc>
          <w:tcPr>
            <w:tcW w:w="1742" w:type="dxa"/>
          </w:tcPr>
          <w:p w:rsidR="00AE2250" w:rsidRDefault="00AE2250" w:rsidP="00CC5DA2">
            <w:r>
              <w:t>12.12.2017</w:t>
            </w:r>
          </w:p>
        </w:tc>
        <w:tc>
          <w:tcPr>
            <w:tcW w:w="1842" w:type="dxa"/>
          </w:tcPr>
          <w:p w:rsidR="00AE2250" w:rsidRDefault="00AE2250" w:rsidP="00CC5DA2">
            <w:r>
              <w:t>295-04/2 от 12.12.2012</w:t>
            </w:r>
          </w:p>
        </w:tc>
      </w:tr>
      <w:tr w:rsidR="00AE2250" w:rsidTr="00AE2250">
        <w:tc>
          <w:tcPr>
            <w:tcW w:w="675" w:type="dxa"/>
          </w:tcPr>
          <w:p w:rsidR="00AE2250" w:rsidRDefault="00AE2250" w:rsidP="00CC5DA2">
            <w:r>
              <w:t>25.</w:t>
            </w:r>
          </w:p>
        </w:tc>
        <w:tc>
          <w:tcPr>
            <w:tcW w:w="3261" w:type="dxa"/>
          </w:tcPr>
          <w:p w:rsidR="00AE2250" w:rsidRPr="00543332" w:rsidRDefault="00AE2250" w:rsidP="00CC5DA2">
            <w:pPr>
              <w:rPr>
                <w:i/>
              </w:rPr>
            </w:pPr>
            <w:r>
              <w:rPr>
                <w:i/>
              </w:rPr>
              <w:t>Шурмелева Тамара Сергеевна</w:t>
            </w:r>
          </w:p>
        </w:tc>
        <w:tc>
          <w:tcPr>
            <w:tcW w:w="1701" w:type="dxa"/>
          </w:tcPr>
          <w:p w:rsidR="00AE2250" w:rsidRDefault="00AE2250" w:rsidP="00CC5DA2">
            <w:r>
              <w:t>Учитель-логопед</w:t>
            </w:r>
          </w:p>
        </w:tc>
        <w:tc>
          <w:tcPr>
            <w:tcW w:w="992" w:type="dxa"/>
          </w:tcPr>
          <w:p w:rsidR="00AE2250" w:rsidRDefault="00AE2250" w:rsidP="00CC5DA2">
            <w:r>
              <w:t>4</w:t>
            </w:r>
            <w:r w:rsidR="004478BB">
              <w:t>9</w:t>
            </w:r>
          </w:p>
        </w:tc>
        <w:tc>
          <w:tcPr>
            <w:tcW w:w="1701" w:type="dxa"/>
          </w:tcPr>
          <w:p w:rsidR="00AE2250" w:rsidRDefault="00AE2250" w:rsidP="00CC5DA2">
            <w:r>
              <w:t>Первая</w:t>
            </w:r>
          </w:p>
        </w:tc>
        <w:tc>
          <w:tcPr>
            <w:tcW w:w="1802" w:type="dxa"/>
          </w:tcPr>
          <w:p w:rsidR="00AE2250" w:rsidRDefault="00AE2250" w:rsidP="00CC5DA2">
            <w:r>
              <w:t>12.12.2012</w:t>
            </w:r>
          </w:p>
        </w:tc>
        <w:tc>
          <w:tcPr>
            <w:tcW w:w="1742" w:type="dxa"/>
          </w:tcPr>
          <w:p w:rsidR="00AE2250" w:rsidRDefault="00AE2250" w:rsidP="00CC5DA2">
            <w:r>
              <w:t>12.12.2017</w:t>
            </w:r>
          </w:p>
        </w:tc>
        <w:tc>
          <w:tcPr>
            <w:tcW w:w="1842" w:type="dxa"/>
          </w:tcPr>
          <w:p w:rsidR="00AE2250" w:rsidRDefault="00AE2250" w:rsidP="00CC5DA2">
            <w:r>
              <w:t>295-04/2 от 12.12.2012</w:t>
            </w:r>
          </w:p>
        </w:tc>
      </w:tr>
      <w:tr w:rsidR="00AE2250" w:rsidTr="00AE2250">
        <w:tc>
          <w:tcPr>
            <w:tcW w:w="675" w:type="dxa"/>
          </w:tcPr>
          <w:p w:rsidR="00AE2250" w:rsidRDefault="00AE2250" w:rsidP="00CC5DA2">
            <w:r>
              <w:t>26.</w:t>
            </w:r>
          </w:p>
        </w:tc>
        <w:tc>
          <w:tcPr>
            <w:tcW w:w="3261" w:type="dxa"/>
            <w:vMerge w:val="restart"/>
          </w:tcPr>
          <w:p w:rsidR="00AE2250" w:rsidRDefault="00AE2250" w:rsidP="00CC5DA2">
            <w:r>
              <w:t>Ахаева Татьяна Викторовна</w:t>
            </w:r>
          </w:p>
        </w:tc>
        <w:tc>
          <w:tcPr>
            <w:tcW w:w="1701" w:type="dxa"/>
          </w:tcPr>
          <w:p w:rsidR="00AE2250" w:rsidRDefault="00AE2250" w:rsidP="00CC5DA2">
            <w:r>
              <w:t>воспитатель</w:t>
            </w:r>
          </w:p>
        </w:tc>
        <w:tc>
          <w:tcPr>
            <w:tcW w:w="992" w:type="dxa"/>
          </w:tcPr>
          <w:p w:rsidR="00AE2250" w:rsidRDefault="00AE2250" w:rsidP="00CC5DA2">
            <w:r>
              <w:t>3</w:t>
            </w:r>
            <w:r w:rsidR="004478BB">
              <w:t>7</w:t>
            </w:r>
          </w:p>
        </w:tc>
        <w:tc>
          <w:tcPr>
            <w:tcW w:w="1701" w:type="dxa"/>
          </w:tcPr>
          <w:p w:rsidR="00AE2250" w:rsidRDefault="00AE2250" w:rsidP="00CC5DA2">
            <w:r>
              <w:t>Первая</w:t>
            </w:r>
          </w:p>
        </w:tc>
        <w:tc>
          <w:tcPr>
            <w:tcW w:w="1802" w:type="dxa"/>
          </w:tcPr>
          <w:p w:rsidR="00AE2250" w:rsidRDefault="00AE2250" w:rsidP="00CC5DA2">
            <w:r>
              <w:t>27.12.2013</w:t>
            </w:r>
          </w:p>
        </w:tc>
        <w:tc>
          <w:tcPr>
            <w:tcW w:w="1742" w:type="dxa"/>
          </w:tcPr>
          <w:p w:rsidR="00AE2250" w:rsidRDefault="00AE2250" w:rsidP="00CC5DA2">
            <w:r>
              <w:t>27.12.2018</w:t>
            </w:r>
          </w:p>
        </w:tc>
        <w:tc>
          <w:tcPr>
            <w:tcW w:w="1842" w:type="dxa"/>
          </w:tcPr>
          <w:p w:rsidR="00AE2250" w:rsidRDefault="00AE2250" w:rsidP="00CC5DA2">
            <w:r>
              <w:t>18-04/2 от 24.01.2013</w:t>
            </w:r>
          </w:p>
        </w:tc>
      </w:tr>
      <w:tr w:rsidR="00AE2250" w:rsidTr="00AE2250">
        <w:tc>
          <w:tcPr>
            <w:tcW w:w="675" w:type="dxa"/>
          </w:tcPr>
          <w:p w:rsidR="00AE2250" w:rsidRDefault="00AE2250" w:rsidP="00CC5DA2"/>
        </w:tc>
        <w:tc>
          <w:tcPr>
            <w:tcW w:w="3261" w:type="dxa"/>
            <w:vMerge/>
          </w:tcPr>
          <w:p w:rsidR="00AE2250" w:rsidRDefault="00AE2250" w:rsidP="00CC5DA2"/>
        </w:tc>
        <w:tc>
          <w:tcPr>
            <w:tcW w:w="1701" w:type="dxa"/>
          </w:tcPr>
          <w:p w:rsidR="00AE2250" w:rsidRPr="00BC08BD" w:rsidRDefault="00AE2250" w:rsidP="00CC5DA2">
            <w:r w:rsidRPr="00BC08BD">
              <w:t>Учитель русский язык литература</w:t>
            </w:r>
          </w:p>
        </w:tc>
        <w:tc>
          <w:tcPr>
            <w:tcW w:w="992" w:type="dxa"/>
          </w:tcPr>
          <w:p w:rsidR="00AE2250" w:rsidRPr="00BC08BD" w:rsidRDefault="00AE2250" w:rsidP="00CC5DA2">
            <w:r w:rsidRPr="00BC08BD">
              <w:t>3</w:t>
            </w:r>
            <w:r w:rsidR="004478BB" w:rsidRPr="00BC08BD">
              <w:t>7</w:t>
            </w:r>
          </w:p>
        </w:tc>
        <w:tc>
          <w:tcPr>
            <w:tcW w:w="1701" w:type="dxa"/>
          </w:tcPr>
          <w:p w:rsidR="00AE2250" w:rsidRPr="00BC08BD" w:rsidRDefault="00BC08BD" w:rsidP="00CC5DA2">
            <w:r w:rsidRPr="00BC08BD">
              <w:t>Соответствие занимаемой должности</w:t>
            </w:r>
          </w:p>
        </w:tc>
        <w:tc>
          <w:tcPr>
            <w:tcW w:w="1802" w:type="dxa"/>
          </w:tcPr>
          <w:p w:rsidR="00AE2250" w:rsidRPr="00BC08BD" w:rsidRDefault="00AE2250" w:rsidP="00CC5DA2"/>
        </w:tc>
        <w:tc>
          <w:tcPr>
            <w:tcW w:w="1742" w:type="dxa"/>
          </w:tcPr>
          <w:p w:rsidR="00AE2250" w:rsidRDefault="00AE2250" w:rsidP="00CC5DA2"/>
        </w:tc>
        <w:tc>
          <w:tcPr>
            <w:tcW w:w="1842" w:type="dxa"/>
          </w:tcPr>
          <w:p w:rsidR="00AE2250" w:rsidRDefault="00BC08BD" w:rsidP="00CC5DA2">
            <w:r>
              <w:t>279 от 12.12.2016 г.</w:t>
            </w:r>
          </w:p>
        </w:tc>
      </w:tr>
      <w:tr w:rsidR="00AE2250" w:rsidTr="00AE2250">
        <w:tc>
          <w:tcPr>
            <w:tcW w:w="675" w:type="dxa"/>
          </w:tcPr>
          <w:p w:rsidR="00AE2250" w:rsidRDefault="00AE2250" w:rsidP="00CC5DA2">
            <w:r>
              <w:t>27.</w:t>
            </w:r>
          </w:p>
        </w:tc>
        <w:tc>
          <w:tcPr>
            <w:tcW w:w="3261" w:type="dxa"/>
          </w:tcPr>
          <w:p w:rsidR="00AE2250" w:rsidRDefault="00AE2250" w:rsidP="00CC5DA2">
            <w:r>
              <w:t>Майковская Валентина Петровна</w:t>
            </w:r>
          </w:p>
        </w:tc>
        <w:tc>
          <w:tcPr>
            <w:tcW w:w="1701" w:type="dxa"/>
          </w:tcPr>
          <w:p w:rsidR="00AE2250" w:rsidRDefault="00AE2250" w:rsidP="00CC5DA2">
            <w:r>
              <w:t>Воспитатель</w:t>
            </w:r>
          </w:p>
        </w:tc>
        <w:tc>
          <w:tcPr>
            <w:tcW w:w="992" w:type="dxa"/>
          </w:tcPr>
          <w:p w:rsidR="00AE2250" w:rsidRDefault="00AE2250" w:rsidP="00CC5DA2">
            <w:r>
              <w:t>4</w:t>
            </w:r>
            <w:r w:rsidR="004478BB">
              <w:t>5</w:t>
            </w:r>
          </w:p>
        </w:tc>
        <w:tc>
          <w:tcPr>
            <w:tcW w:w="1701" w:type="dxa"/>
          </w:tcPr>
          <w:p w:rsidR="00AE2250" w:rsidRDefault="00AE2250" w:rsidP="00CC5DA2">
            <w:r>
              <w:t>Первая</w:t>
            </w:r>
          </w:p>
        </w:tc>
        <w:tc>
          <w:tcPr>
            <w:tcW w:w="1802" w:type="dxa"/>
          </w:tcPr>
          <w:p w:rsidR="00AE2250" w:rsidRDefault="00AE2250" w:rsidP="00CC5DA2">
            <w:r>
              <w:t>31.10.2013</w:t>
            </w:r>
          </w:p>
        </w:tc>
        <w:tc>
          <w:tcPr>
            <w:tcW w:w="1742" w:type="dxa"/>
          </w:tcPr>
          <w:p w:rsidR="00AE2250" w:rsidRDefault="00AE2250" w:rsidP="00CC5DA2">
            <w:r>
              <w:t>31.10.2018</w:t>
            </w:r>
          </w:p>
        </w:tc>
        <w:tc>
          <w:tcPr>
            <w:tcW w:w="1842" w:type="dxa"/>
          </w:tcPr>
          <w:p w:rsidR="00AE2250" w:rsidRDefault="00AE2250" w:rsidP="00CC5DA2">
            <w:r>
              <w:t>272-04/2 от 31.10.2013</w:t>
            </w:r>
          </w:p>
        </w:tc>
      </w:tr>
      <w:tr w:rsidR="00AE2250" w:rsidTr="00AE2250">
        <w:tc>
          <w:tcPr>
            <w:tcW w:w="675" w:type="dxa"/>
          </w:tcPr>
          <w:p w:rsidR="00AE2250" w:rsidRDefault="00AE2250" w:rsidP="00CC5DA2">
            <w:r>
              <w:t>28.</w:t>
            </w:r>
          </w:p>
        </w:tc>
        <w:tc>
          <w:tcPr>
            <w:tcW w:w="3261" w:type="dxa"/>
          </w:tcPr>
          <w:p w:rsidR="00AE2250" w:rsidRDefault="00AE2250" w:rsidP="00CC5DA2">
            <w:r>
              <w:t>Азоркина Валентина Николаевна</w:t>
            </w:r>
          </w:p>
        </w:tc>
        <w:tc>
          <w:tcPr>
            <w:tcW w:w="1701" w:type="dxa"/>
          </w:tcPr>
          <w:p w:rsidR="00AE2250" w:rsidRDefault="00AE2250" w:rsidP="00CC5DA2">
            <w:r>
              <w:t>Учитель  начальных коррек. классов</w:t>
            </w:r>
          </w:p>
        </w:tc>
        <w:tc>
          <w:tcPr>
            <w:tcW w:w="992" w:type="dxa"/>
          </w:tcPr>
          <w:p w:rsidR="00AE2250" w:rsidRDefault="00AE2250" w:rsidP="00CC5DA2">
            <w:r>
              <w:t>1</w:t>
            </w:r>
            <w:r w:rsidR="004478BB">
              <w:t>5</w:t>
            </w:r>
          </w:p>
        </w:tc>
        <w:tc>
          <w:tcPr>
            <w:tcW w:w="1701" w:type="dxa"/>
          </w:tcPr>
          <w:p w:rsidR="00AE2250" w:rsidRPr="006F7A04" w:rsidRDefault="006F7A04" w:rsidP="00CC5DA2">
            <w:r w:rsidRPr="006F7A04">
              <w:t xml:space="preserve">Первая </w:t>
            </w:r>
          </w:p>
        </w:tc>
        <w:tc>
          <w:tcPr>
            <w:tcW w:w="1802" w:type="dxa"/>
          </w:tcPr>
          <w:p w:rsidR="00AE2250" w:rsidRPr="006F7A04" w:rsidRDefault="006F7A04" w:rsidP="00CC5DA2">
            <w:r w:rsidRPr="006F7A04">
              <w:t>28.04.2016 г.</w:t>
            </w:r>
          </w:p>
        </w:tc>
        <w:tc>
          <w:tcPr>
            <w:tcW w:w="1742" w:type="dxa"/>
          </w:tcPr>
          <w:p w:rsidR="00AE2250" w:rsidRPr="006F7A04" w:rsidRDefault="006F7A04" w:rsidP="00CC5DA2">
            <w:r w:rsidRPr="006F7A04">
              <w:t>28.04.2021 г.</w:t>
            </w:r>
          </w:p>
        </w:tc>
        <w:tc>
          <w:tcPr>
            <w:tcW w:w="1842" w:type="dxa"/>
          </w:tcPr>
          <w:p w:rsidR="00AE2250" w:rsidRDefault="006F7A04" w:rsidP="00CC5DA2">
            <w:r>
              <w:t>158-11-05 от 28.04.2016 г.</w:t>
            </w:r>
          </w:p>
        </w:tc>
      </w:tr>
      <w:tr w:rsidR="00AE2250" w:rsidTr="00AE2250">
        <w:tc>
          <w:tcPr>
            <w:tcW w:w="675" w:type="dxa"/>
          </w:tcPr>
          <w:p w:rsidR="00AE2250" w:rsidRDefault="00AE2250" w:rsidP="00CC5DA2">
            <w:r>
              <w:t xml:space="preserve">29. </w:t>
            </w:r>
          </w:p>
        </w:tc>
        <w:tc>
          <w:tcPr>
            <w:tcW w:w="3261" w:type="dxa"/>
          </w:tcPr>
          <w:p w:rsidR="00AE2250" w:rsidRDefault="00AE2250" w:rsidP="00CC5DA2">
            <w:r>
              <w:t>Романова Татьяна Сергеевна</w:t>
            </w:r>
          </w:p>
        </w:tc>
        <w:tc>
          <w:tcPr>
            <w:tcW w:w="1701" w:type="dxa"/>
          </w:tcPr>
          <w:p w:rsidR="00AE2250" w:rsidRDefault="00AE2250" w:rsidP="00CC5DA2">
            <w:r>
              <w:t>Педагог-Психолог</w:t>
            </w:r>
          </w:p>
        </w:tc>
        <w:tc>
          <w:tcPr>
            <w:tcW w:w="992" w:type="dxa"/>
          </w:tcPr>
          <w:p w:rsidR="00AE2250" w:rsidRDefault="004478BB" w:rsidP="00CC5DA2">
            <w:r>
              <w:t>8</w:t>
            </w:r>
          </w:p>
        </w:tc>
        <w:tc>
          <w:tcPr>
            <w:tcW w:w="1701" w:type="dxa"/>
          </w:tcPr>
          <w:p w:rsidR="00AE2250" w:rsidRDefault="00AE2250" w:rsidP="00CC5DA2">
            <w:r>
              <w:t>первая</w:t>
            </w:r>
          </w:p>
        </w:tc>
        <w:tc>
          <w:tcPr>
            <w:tcW w:w="1802" w:type="dxa"/>
          </w:tcPr>
          <w:p w:rsidR="00AE2250" w:rsidRDefault="00AE2250" w:rsidP="00CC5DA2">
            <w:r>
              <w:t>26.03.2015</w:t>
            </w:r>
          </w:p>
        </w:tc>
        <w:tc>
          <w:tcPr>
            <w:tcW w:w="1742" w:type="dxa"/>
          </w:tcPr>
          <w:p w:rsidR="00AE2250" w:rsidRDefault="00AE2250" w:rsidP="00CC5DA2">
            <w:r>
              <w:t>26.03.2020</w:t>
            </w:r>
          </w:p>
        </w:tc>
        <w:tc>
          <w:tcPr>
            <w:tcW w:w="1842" w:type="dxa"/>
          </w:tcPr>
          <w:p w:rsidR="00AE2250" w:rsidRDefault="00AE2250" w:rsidP="00CC5DA2">
            <w:r>
              <w:t>128-11-03 от 26.03.2015</w:t>
            </w:r>
          </w:p>
        </w:tc>
      </w:tr>
      <w:tr w:rsidR="00AE2250" w:rsidTr="00AE2250">
        <w:tc>
          <w:tcPr>
            <w:tcW w:w="675" w:type="dxa"/>
          </w:tcPr>
          <w:p w:rsidR="00AE2250" w:rsidRDefault="00AE2250" w:rsidP="00CC5DA2">
            <w:r>
              <w:t>30.</w:t>
            </w:r>
          </w:p>
        </w:tc>
        <w:tc>
          <w:tcPr>
            <w:tcW w:w="3261" w:type="dxa"/>
          </w:tcPr>
          <w:p w:rsidR="00AE2250" w:rsidRDefault="00AE2250" w:rsidP="00CC5DA2">
            <w:r>
              <w:t>Шнайдер Наталья Ивановна</w:t>
            </w:r>
          </w:p>
        </w:tc>
        <w:tc>
          <w:tcPr>
            <w:tcW w:w="1701" w:type="dxa"/>
          </w:tcPr>
          <w:p w:rsidR="00AE2250" w:rsidRDefault="00AE2250" w:rsidP="00CC5DA2">
            <w:r>
              <w:t>Учитель коррек. классов</w:t>
            </w:r>
          </w:p>
        </w:tc>
        <w:tc>
          <w:tcPr>
            <w:tcW w:w="992" w:type="dxa"/>
          </w:tcPr>
          <w:p w:rsidR="00AE2250" w:rsidRDefault="00AE2250" w:rsidP="00CC5DA2">
            <w:r>
              <w:t>2</w:t>
            </w:r>
            <w:r w:rsidR="004478BB">
              <w:t>7</w:t>
            </w:r>
          </w:p>
        </w:tc>
        <w:tc>
          <w:tcPr>
            <w:tcW w:w="1701" w:type="dxa"/>
          </w:tcPr>
          <w:p w:rsidR="00AE2250" w:rsidRDefault="00AE2250" w:rsidP="00CC5DA2">
            <w:r>
              <w:t>Первая</w:t>
            </w:r>
          </w:p>
        </w:tc>
        <w:tc>
          <w:tcPr>
            <w:tcW w:w="1802" w:type="dxa"/>
          </w:tcPr>
          <w:p w:rsidR="00AE2250" w:rsidRDefault="00AE2250" w:rsidP="00CC5DA2">
            <w:r>
              <w:t>24.04.2014</w:t>
            </w:r>
          </w:p>
        </w:tc>
        <w:tc>
          <w:tcPr>
            <w:tcW w:w="1742" w:type="dxa"/>
          </w:tcPr>
          <w:p w:rsidR="00AE2250" w:rsidRDefault="00AE2250" w:rsidP="00CC5DA2">
            <w:r>
              <w:t>24.04.2019</w:t>
            </w:r>
          </w:p>
        </w:tc>
        <w:tc>
          <w:tcPr>
            <w:tcW w:w="1842" w:type="dxa"/>
          </w:tcPr>
          <w:p w:rsidR="00AE2250" w:rsidRDefault="00AE2250" w:rsidP="00CC5DA2">
            <w:r>
              <w:t>106-03/2-1 от 24.04.2014</w:t>
            </w:r>
          </w:p>
        </w:tc>
      </w:tr>
      <w:tr w:rsidR="00AE2250" w:rsidTr="00AE2250">
        <w:tc>
          <w:tcPr>
            <w:tcW w:w="675" w:type="dxa"/>
          </w:tcPr>
          <w:p w:rsidR="00AE2250" w:rsidRDefault="00AE2250" w:rsidP="00CC5DA2">
            <w:r>
              <w:t>31.</w:t>
            </w:r>
          </w:p>
        </w:tc>
        <w:tc>
          <w:tcPr>
            <w:tcW w:w="3261" w:type="dxa"/>
          </w:tcPr>
          <w:p w:rsidR="00AE2250" w:rsidRPr="00A84EB5" w:rsidRDefault="00AE2250" w:rsidP="00CC5DA2">
            <w:r w:rsidRPr="00A84EB5">
              <w:t>Фишер Ольга Викторовна</w:t>
            </w:r>
          </w:p>
        </w:tc>
        <w:tc>
          <w:tcPr>
            <w:tcW w:w="1701" w:type="dxa"/>
          </w:tcPr>
          <w:p w:rsidR="00AE2250" w:rsidRDefault="00AE2250" w:rsidP="00CC5DA2">
            <w:r>
              <w:t>Учитель</w:t>
            </w:r>
          </w:p>
          <w:p w:rsidR="00AE2250" w:rsidRDefault="00AE2250" w:rsidP="00CC5DA2">
            <w:r>
              <w:t>химия</w:t>
            </w:r>
          </w:p>
        </w:tc>
        <w:tc>
          <w:tcPr>
            <w:tcW w:w="992" w:type="dxa"/>
          </w:tcPr>
          <w:p w:rsidR="00AE2250" w:rsidRDefault="00AE2250" w:rsidP="00CC5DA2">
            <w:r>
              <w:t>1</w:t>
            </w:r>
            <w:r w:rsidR="004478BB">
              <w:t>5</w:t>
            </w:r>
          </w:p>
        </w:tc>
        <w:tc>
          <w:tcPr>
            <w:tcW w:w="1701" w:type="dxa"/>
          </w:tcPr>
          <w:p w:rsidR="00AE2250" w:rsidRDefault="00AE2250" w:rsidP="00CC5DA2">
            <w:r>
              <w:t>Первая</w:t>
            </w:r>
          </w:p>
        </w:tc>
        <w:tc>
          <w:tcPr>
            <w:tcW w:w="1802" w:type="dxa"/>
          </w:tcPr>
          <w:p w:rsidR="00AE2250" w:rsidRDefault="00A84EB5" w:rsidP="00CC5DA2">
            <w:r>
              <w:t>16.11.2012 г.</w:t>
            </w:r>
          </w:p>
        </w:tc>
        <w:tc>
          <w:tcPr>
            <w:tcW w:w="1742" w:type="dxa"/>
          </w:tcPr>
          <w:p w:rsidR="00AE2250" w:rsidRDefault="00A84EB5" w:rsidP="00CC5DA2">
            <w:r>
              <w:t>16.11.2017 г.</w:t>
            </w:r>
          </w:p>
        </w:tc>
        <w:tc>
          <w:tcPr>
            <w:tcW w:w="1842" w:type="dxa"/>
          </w:tcPr>
          <w:p w:rsidR="00AE2250" w:rsidRDefault="00A84EB5" w:rsidP="00CC5DA2">
            <w:r>
              <w:t>280-04/2 от 16.11.2012 г.</w:t>
            </w:r>
          </w:p>
        </w:tc>
      </w:tr>
      <w:tr w:rsidR="00AE2250" w:rsidTr="00AE2250">
        <w:tc>
          <w:tcPr>
            <w:tcW w:w="675" w:type="dxa"/>
          </w:tcPr>
          <w:p w:rsidR="00AE2250" w:rsidRDefault="00AE2250" w:rsidP="00CC5DA2">
            <w:r>
              <w:t>32.</w:t>
            </w:r>
          </w:p>
        </w:tc>
        <w:tc>
          <w:tcPr>
            <w:tcW w:w="3261" w:type="dxa"/>
          </w:tcPr>
          <w:p w:rsidR="00AE2250" w:rsidRDefault="00AE2250" w:rsidP="00CC5DA2">
            <w:r>
              <w:t>Изомова Елена Анатольевна</w:t>
            </w:r>
          </w:p>
        </w:tc>
        <w:tc>
          <w:tcPr>
            <w:tcW w:w="1701" w:type="dxa"/>
            <w:vMerge w:val="restart"/>
          </w:tcPr>
          <w:p w:rsidR="00AE2250" w:rsidRDefault="00AE2250" w:rsidP="00CC5DA2">
            <w:r>
              <w:t>Воспитатель</w:t>
            </w:r>
          </w:p>
          <w:p w:rsidR="00AE2250" w:rsidRDefault="00AE2250" w:rsidP="00CC5DA2">
            <w:r>
              <w:t>Учитель коррек. классов</w:t>
            </w:r>
          </w:p>
        </w:tc>
        <w:tc>
          <w:tcPr>
            <w:tcW w:w="992" w:type="dxa"/>
          </w:tcPr>
          <w:p w:rsidR="00AE2250" w:rsidRDefault="00AE2250" w:rsidP="00CC5DA2">
            <w:r>
              <w:t>2</w:t>
            </w:r>
            <w:r w:rsidR="004478BB">
              <w:t>9</w:t>
            </w:r>
          </w:p>
        </w:tc>
        <w:tc>
          <w:tcPr>
            <w:tcW w:w="1701" w:type="dxa"/>
          </w:tcPr>
          <w:p w:rsidR="00AE2250" w:rsidRDefault="00AE2250" w:rsidP="00CC5DA2">
            <w:r>
              <w:t>Первая</w:t>
            </w:r>
          </w:p>
        </w:tc>
        <w:tc>
          <w:tcPr>
            <w:tcW w:w="1802" w:type="dxa"/>
          </w:tcPr>
          <w:p w:rsidR="00AE2250" w:rsidRDefault="00AE2250" w:rsidP="00CC5DA2">
            <w:r>
              <w:t>12.12.2012</w:t>
            </w:r>
          </w:p>
        </w:tc>
        <w:tc>
          <w:tcPr>
            <w:tcW w:w="1742" w:type="dxa"/>
          </w:tcPr>
          <w:p w:rsidR="00AE2250" w:rsidRDefault="00AE2250" w:rsidP="00CC5DA2">
            <w:r>
              <w:t>12.12.2017</w:t>
            </w:r>
          </w:p>
        </w:tc>
        <w:tc>
          <w:tcPr>
            <w:tcW w:w="1842" w:type="dxa"/>
          </w:tcPr>
          <w:p w:rsidR="00AE2250" w:rsidRDefault="00AE2250" w:rsidP="00CC5DA2">
            <w:r>
              <w:t>46-04/2 от 12.03.2012</w:t>
            </w:r>
          </w:p>
        </w:tc>
      </w:tr>
      <w:tr w:rsidR="00AE2250" w:rsidTr="00AE2250">
        <w:tc>
          <w:tcPr>
            <w:tcW w:w="675" w:type="dxa"/>
          </w:tcPr>
          <w:p w:rsidR="00AE2250" w:rsidRDefault="00AE2250" w:rsidP="00CC5DA2"/>
        </w:tc>
        <w:tc>
          <w:tcPr>
            <w:tcW w:w="3261" w:type="dxa"/>
          </w:tcPr>
          <w:p w:rsidR="00AE2250" w:rsidRDefault="00AE2250" w:rsidP="00CC5DA2"/>
        </w:tc>
        <w:tc>
          <w:tcPr>
            <w:tcW w:w="1701" w:type="dxa"/>
            <w:vMerge/>
          </w:tcPr>
          <w:p w:rsidR="00AE2250" w:rsidRDefault="00AE2250" w:rsidP="00CC5DA2"/>
        </w:tc>
        <w:tc>
          <w:tcPr>
            <w:tcW w:w="992" w:type="dxa"/>
          </w:tcPr>
          <w:p w:rsidR="00AE2250" w:rsidRDefault="00AE2250" w:rsidP="00CC5DA2">
            <w:r>
              <w:t>2</w:t>
            </w:r>
            <w:r w:rsidR="004478BB">
              <w:t>9</w:t>
            </w:r>
          </w:p>
        </w:tc>
        <w:tc>
          <w:tcPr>
            <w:tcW w:w="1701" w:type="dxa"/>
          </w:tcPr>
          <w:p w:rsidR="00AE2250" w:rsidRDefault="00AE2250" w:rsidP="00CC5DA2">
            <w:r>
              <w:t>Без категории</w:t>
            </w:r>
          </w:p>
          <w:p w:rsidR="00903C85" w:rsidRDefault="00903C85" w:rsidP="00CC5DA2">
            <w:r>
              <w:t>Работает первый год</w:t>
            </w:r>
          </w:p>
        </w:tc>
        <w:tc>
          <w:tcPr>
            <w:tcW w:w="1802" w:type="dxa"/>
          </w:tcPr>
          <w:p w:rsidR="00AE2250" w:rsidRDefault="00AE2250" w:rsidP="00CC5DA2"/>
        </w:tc>
        <w:tc>
          <w:tcPr>
            <w:tcW w:w="1742" w:type="dxa"/>
          </w:tcPr>
          <w:p w:rsidR="00AE2250" w:rsidRDefault="00AE2250" w:rsidP="00CC5DA2"/>
        </w:tc>
        <w:tc>
          <w:tcPr>
            <w:tcW w:w="1842" w:type="dxa"/>
          </w:tcPr>
          <w:p w:rsidR="00AE2250" w:rsidRDefault="00AE2250" w:rsidP="00CC5DA2"/>
        </w:tc>
      </w:tr>
      <w:tr w:rsidR="00AE2250" w:rsidTr="00AE2250">
        <w:tc>
          <w:tcPr>
            <w:tcW w:w="675" w:type="dxa"/>
          </w:tcPr>
          <w:p w:rsidR="00AE2250" w:rsidRDefault="00AE2250" w:rsidP="00CC5DA2">
            <w:r>
              <w:t>33.</w:t>
            </w:r>
          </w:p>
        </w:tc>
        <w:tc>
          <w:tcPr>
            <w:tcW w:w="3261" w:type="dxa"/>
          </w:tcPr>
          <w:p w:rsidR="00AE2250" w:rsidRDefault="00AE2250" w:rsidP="00CC5DA2">
            <w:r>
              <w:t>Кулешова Мария Михайловна</w:t>
            </w:r>
          </w:p>
        </w:tc>
        <w:tc>
          <w:tcPr>
            <w:tcW w:w="1701" w:type="dxa"/>
          </w:tcPr>
          <w:p w:rsidR="00AE2250" w:rsidRDefault="00AE2250" w:rsidP="00CC5DA2">
            <w:r>
              <w:t>библиотекарь/Учитель</w:t>
            </w:r>
          </w:p>
        </w:tc>
        <w:tc>
          <w:tcPr>
            <w:tcW w:w="992" w:type="dxa"/>
          </w:tcPr>
          <w:p w:rsidR="00AE2250" w:rsidRDefault="004478BB" w:rsidP="00CC5DA2">
            <w:r>
              <w:t>20</w:t>
            </w:r>
          </w:p>
        </w:tc>
        <w:tc>
          <w:tcPr>
            <w:tcW w:w="1701" w:type="dxa"/>
          </w:tcPr>
          <w:p w:rsidR="00AE2250" w:rsidRDefault="00AE2250" w:rsidP="00CC5DA2">
            <w:r>
              <w:t>Без категории</w:t>
            </w:r>
          </w:p>
        </w:tc>
        <w:tc>
          <w:tcPr>
            <w:tcW w:w="1802" w:type="dxa"/>
          </w:tcPr>
          <w:p w:rsidR="00AE2250" w:rsidRDefault="00AE2250" w:rsidP="00CC5DA2"/>
        </w:tc>
        <w:tc>
          <w:tcPr>
            <w:tcW w:w="1742" w:type="dxa"/>
          </w:tcPr>
          <w:p w:rsidR="00AE2250" w:rsidRDefault="00AE2250" w:rsidP="00CC5DA2"/>
        </w:tc>
        <w:tc>
          <w:tcPr>
            <w:tcW w:w="1842" w:type="dxa"/>
          </w:tcPr>
          <w:p w:rsidR="00AE2250" w:rsidRDefault="00AE2250" w:rsidP="00CC5DA2"/>
        </w:tc>
      </w:tr>
      <w:tr w:rsidR="00BC08BD" w:rsidTr="00AE2250">
        <w:tc>
          <w:tcPr>
            <w:tcW w:w="675" w:type="dxa"/>
          </w:tcPr>
          <w:p w:rsidR="00BC08BD" w:rsidRDefault="00BC08BD" w:rsidP="00CC5DA2">
            <w:r>
              <w:t>34.</w:t>
            </w:r>
          </w:p>
        </w:tc>
        <w:tc>
          <w:tcPr>
            <w:tcW w:w="3261" w:type="dxa"/>
          </w:tcPr>
          <w:p w:rsidR="00BC08BD" w:rsidRPr="00A04885" w:rsidRDefault="00BC08BD" w:rsidP="00CC5DA2">
            <w:r w:rsidRPr="00A04885">
              <w:t xml:space="preserve">Семенова Нелли Михайловна </w:t>
            </w:r>
          </w:p>
        </w:tc>
        <w:tc>
          <w:tcPr>
            <w:tcW w:w="1701" w:type="dxa"/>
          </w:tcPr>
          <w:p w:rsidR="00BC08BD" w:rsidRPr="00A04885" w:rsidRDefault="00BC08BD" w:rsidP="00CC5DA2">
            <w:r w:rsidRPr="00A04885">
              <w:t>учитель</w:t>
            </w:r>
          </w:p>
          <w:p w:rsidR="00BC08BD" w:rsidRPr="00A04885" w:rsidRDefault="00BC08BD" w:rsidP="00CC5DA2">
            <w:r w:rsidRPr="00A04885">
              <w:t>химия</w:t>
            </w:r>
          </w:p>
        </w:tc>
        <w:tc>
          <w:tcPr>
            <w:tcW w:w="992" w:type="dxa"/>
          </w:tcPr>
          <w:p w:rsidR="00BC08BD" w:rsidRDefault="00BC08BD" w:rsidP="00CC5DA2"/>
        </w:tc>
        <w:tc>
          <w:tcPr>
            <w:tcW w:w="1701" w:type="dxa"/>
          </w:tcPr>
          <w:p w:rsidR="00BC08BD" w:rsidRPr="00BC08BD" w:rsidRDefault="00BC08BD" w:rsidP="00467E82">
            <w:r w:rsidRPr="00BC08BD">
              <w:t>Соответствие занимаемой должности</w:t>
            </w:r>
          </w:p>
        </w:tc>
        <w:tc>
          <w:tcPr>
            <w:tcW w:w="1802" w:type="dxa"/>
          </w:tcPr>
          <w:p w:rsidR="00BC08BD" w:rsidRPr="00BC08BD" w:rsidRDefault="00BC08BD" w:rsidP="00467E82"/>
        </w:tc>
        <w:tc>
          <w:tcPr>
            <w:tcW w:w="1742" w:type="dxa"/>
          </w:tcPr>
          <w:p w:rsidR="00BC08BD" w:rsidRDefault="00BC08BD" w:rsidP="00467E82"/>
        </w:tc>
        <w:tc>
          <w:tcPr>
            <w:tcW w:w="1842" w:type="dxa"/>
          </w:tcPr>
          <w:p w:rsidR="00BC08BD" w:rsidRDefault="00BC08BD" w:rsidP="00467E82">
            <w:r>
              <w:t>279 от 12.12.2016 г.</w:t>
            </w:r>
          </w:p>
        </w:tc>
      </w:tr>
      <w:tr w:rsidR="00AE2250" w:rsidTr="00AE2250">
        <w:tc>
          <w:tcPr>
            <w:tcW w:w="675" w:type="dxa"/>
          </w:tcPr>
          <w:p w:rsidR="00AE2250" w:rsidRDefault="00AE2250" w:rsidP="00CC5DA2">
            <w:r>
              <w:t>35.</w:t>
            </w:r>
          </w:p>
        </w:tc>
        <w:tc>
          <w:tcPr>
            <w:tcW w:w="3261" w:type="dxa"/>
          </w:tcPr>
          <w:p w:rsidR="00AE2250" w:rsidRDefault="00AE2250" w:rsidP="00CC5DA2">
            <w:r>
              <w:t>Самородов Александр Анатольевич</w:t>
            </w:r>
          </w:p>
        </w:tc>
        <w:tc>
          <w:tcPr>
            <w:tcW w:w="1701" w:type="dxa"/>
          </w:tcPr>
          <w:p w:rsidR="00AE2250" w:rsidRDefault="00903C85" w:rsidP="00CC5DA2">
            <w:r>
              <w:t>Учитель коррекционных классов</w:t>
            </w:r>
          </w:p>
        </w:tc>
        <w:tc>
          <w:tcPr>
            <w:tcW w:w="992" w:type="dxa"/>
          </w:tcPr>
          <w:p w:rsidR="00AE2250" w:rsidRDefault="00AE2250" w:rsidP="00CC5DA2"/>
        </w:tc>
        <w:tc>
          <w:tcPr>
            <w:tcW w:w="1701" w:type="dxa"/>
          </w:tcPr>
          <w:p w:rsidR="00AE2250" w:rsidRDefault="00AE2250" w:rsidP="00CC5DA2">
            <w:r>
              <w:t>Без категории</w:t>
            </w:r>
          </w:p>
          <w:p w:rsidR="00903C85" w:rsidRDefault="00903C85" w:rsidP="00CC5DA2">
            <w:r>
              <w:t>Работает первый год</w:t>
            </w:r>
          </w:p>
        </w:tc>
        <w:tc>
          <w:tcPr>
            <w:tcW w:w="1802" w:type="dxa"/>
          </w:tcPr>
          <w:p w:rsidR="00AE2250" w:rsidRDefault="00AE2250" w:rsidP="00CC5DA2"/>
        </w:tc>
        <w:tc>
          <w:tcPr>
            <w:tcW w:w="1742" w:type="dxa"/>
          </w:tcPr>
          <w:p w:rsidR="00AE2250" w:rsidRDefault="00AE2250" w:rsidP="00CC5DA2"/>
        </w:tc>
        <w:tc>
          <w:tcPr>
            <w:tcW w:w="1842" w:type="dxa"/>
          </w:tcPr>
          <w:p w:rsidR="00AE2250" w:rsidRDefault="00AE2250" w:rsidP="00CC5DA2"/>
        </w:tc>
      </w:tr>
      <w:tr w:rsidR="00AE2250" w:rsidTr="00AE2250">
        <w:tc>
          <w:tcPr>
            <w:tcW w:w="675" w:type="dxa"/>
          </w:tcPr>
          <w:p w:rsidR="00AE2250" w:rsidRDefault="00AE2250" w:rsidP="00CC5DA2">
            <w:r>
              <w:t>36.</w:t>
            </w:r>
          </w:p>
        </w:tc>
        <w:tc>
          <w:tcPr>
            <w:tcW w:w="3261" w:type="dxa"/>
          </w:tcPr>
          <w:p w:rsidR="00AE2250" w:rsidRPr="00B52D36" w:rsidRDefault="00AE2250" w:rsidP="00CC5DA2">
            <w:r w:rsidRPr="00B52D36">
              <w:t>Чернацкая Нина Васильевна</w:t>
            </w:r>
          </w:p>
        </w:tc>
        <w:tc>
          <w:tcPr>
            <w:tcW w:w="1701" w:type="dxa"/>
          </w:tcPr>
          <w:p w:rsidR="00AE2250" w:rsidRDefault="00AE2250" w:rsidP="00CC5DA2">
            <w:r>
              <w:t>Логопед</w:t>
            </w:r>
          </w:p>
        </w:tc>
        <w:tc>
          <w:tcPr>
            <w:tcW w:w="992" w:type="dxa"/>
          </w:tcPr>
          <w:p w:rsidR="00AE2250" w:rsidRDefault="00AE2250" w:rsidP="00CC5DA2">
            <w:r>
              <w:t>4</w:t>
            </w:r>
            <w:r w:rsidR="004478BB">
              <w:t>7</w:t>
            </w:r>
          </w:p>
        </w:tc>
        <w:tc>
          <w:tcPr>
            <w:tcW w:w="1701" w:type="dxa"/>
          </w:tcPr>
          <w:p w:rsidR="00AE2250" w:rsidRDefault="00AE2250" w:rsidP="00CC5DA2">
            <w:r>
              <w:t>первая</w:t>
            </w:r>
          </w:p>
        </w:tc>
        <w:tc>
          <w:tcPr>
            <w:tcW w:w="1802" w:type="dxa"/>
          </w:tcPr>
          <w:p w:rsidR="00AE2250" w:rsidRDefault="00AE2250" w:rsidP="00CC5DA2">
            <w:r>
              <w:t>12.05.201</w:t>
            </w:r>
          </w:p>
        </w:tc>
        <w:tc>
          <w:tcPr>
            <w:tcW w:w="1742" w:type="dxa"/>
          </w:tcPr>
          <w:p w:rsidR="00AE2250" w:rsidRDefault="00AE2250" w:rsidP="00CC5DA2">
            <w:r>
              <w:t>12.05.2017</w:t>
            </w:r>
          </w:p>
        </w:tc>
        <w:tc>
          <w:tcPr>
            <w:tcW w:w="1842" w:type="dxa"/>
          </w:tcPr>
          <w:p w:rsidR="00AE2250" w:rsidRDefault="00AE2250" w:rsidP="00CC5DA2">
            <w:r>
              <w:t>100-04/2 от 12.05.2012</w:t>
            </w:r>
          </w:p>
        </w:tc>
      </w:tr>
      <w:tr w:rsidR="00AE2250" w:rsidTr="00AE2250">
        <w:tc>
          <w:tcPr>
            <w:tcW w:w="675" w:type="dxa"/>
          </w:tcPr>
          <w:p w:rsidR="00AE2250" w:rsidRDefault="00AE2250" w:rsidP="00CC5DA2">
            <w:r>
              <w:t>37.</w:t>
            </w:r>
          </w:p>
        </w:tc>
        <w:tc>
          <w:tcPr>
            <w:tcW w:w="3261" w:type="dxa"/>
          </w:tcPr>
          <w:p w:rsidR="00AE2250" w:rsidRPr="00B52D36" w:rsidRDefault="00AE2250" w:rsidP="00CC5DA2">
            <w:r w:rsidRPr="00B52D36">
              <w:t>Жандаева Ольга Антоновна</w:t>
            </w:r>
          </w:p>
        </w:tc>
        <w:tc>
          <w:tcPr>
            <w:tcW w:w="1701" w:type="dxa"/>
          </w:tcPr>
          <w:p w:rsidR="00AE2250" w:rsidRDefault="00AE2250" w:rsidP="00CC5DA2">
            <w:r>
              <w:t>Пед. Доп. Обр. –Музыкальный руководитель)</w:t>
            </w:r>
          </w:p>
        </w:tc>
        <w:tc>
          <w:tcPr>
            <w:tcW w:w="992" w:type="dxa"/>
          </w:tcPr>
          <w:p w:rsidR="00AE2250" w:rsidRDefault="00AE2250" w:rsidP="00CC5DA2">
            <w:r>
              <w:t>4</w:t>
            </w:r>
            <w:r w:rsidR="004478BB">
              <w:t>1</w:t>
            </w:r>
          </w:p>
        </w:tc>
        <w:tc>
          <w:tcPr>
            <w:tcW w:w="1701" w:type="dxa"/>
          </w:tcPr>
          <w:p w:rsidR="00AE2250" w:rsidRDefault="00AE2250" w:rsidP="00CC5DA2">
            <w:r>
              <w:t>высшая</w:t>
            </w:r>
          </w:p>
        </w:tc>
        <w:tc>
          <w:tcPr>
            <w:tcW w:w="1802" w:type="dxa"/>
          </w:tcPr>
          <w:p w:rsidR="00AE2250" w:rsidRDefault="00AE2250" w:rsidP="00CC5DA2">
            <w:r>
              <w:t>26.02.2015</w:t>
            </w:r>
          </w:p>
        </w:tc>
        <w:tc>
          <w:tcPr>
            <w:tcW w:w="1742" w:type="dxa"/>
          </w:tcPr>
          <w:p w:rsidR="00AE2250" w:rsidRDefault="00AE2250" w:rsidP="00CC5DA2">
            <w:r>
              <w:t>26.02.2020</w:t>
            </w:r>
          </w:p>
        </w:tc>
        <w:tc>
          <w:tcPr>
            <w:tcW w:w="1842" w:type="dxa"/>
          </w:tcPr>
          <w:p w:rsidR="00AE2250" w:rsidRDefault="00AE2250" w:rsidP="00CC5DA2">
            <w:r>
              <w:t>95-11-03 от 26.02.2015</w:t>
            </w:r>
          </w:p>
        </w:tc>
      </w:tr>
      <w:tr w:rsidR="00AE2250" w:rsidTr="00AE2250">
        <w:tc>
          <w:tcPr>
            <w:tcW w:w="675" w:type="dxa"/>
          </w:tcPr>
          <w:p w:rsidR="00AE2250" w:rsidRDefault="00AE2250" w:rsidP="00CC5DA2">
            <w:r>
              <w:t>38.</w:t>
            </w:r>
          </w:p>
        </w:tc>
        <w:tc>
          <w:tcPr>
            <w:tcW w:w="3261" w:type="dxa"/>
          </w:tcPr>
          <w:p w:rsidR="00AE2250" w:rsidRPr="00B52D36" w:rsidRDefault="00AE2250" w:rsidP="00CC5DA2">
            <w:r>
              <w:t>Анисимова Анастасия Геннадьевна</w:t>
            </w:r>
          </w:p>
        </w:tc>
        <w:tc>
          <w:tcPr>
            <w:tcW w:w="1701" w:type="dxa"/>
          </w:tcPr>
          <w:p w:rsidR="00AE2250" w:rsidRDefault="00AE2250" w:rsidP="00CC5DA2">
            <w:r>
              <w:t>воспитатель</w:t>
            </w:r>
          </w:p>
        </w:tc>
        <w:tc>
          <w:tcPr>
            <w:tcW w:w="992" w:type="dxa"/>
          </w:tcPr>
          <w:p w:rsidR="00AE2250" w:rsidRDefault="004478BB" w:rsidP="00CC5DA2">
            <w:r>
              <w:t>3</w:t>
            </w:r>
          </w:p>
        </w:tc>
        <w:tc>
          <w:tcPr>
            <w:tcW w:w="1701" w:type="dxa"/>
          </w:tcPr>
          <w:p w:rsidR="00AE2250" w:rsidRDefault="00AE2250" w:rsidP="00CC5DA2">
            <w:r>
              <w:t>Без категории</w:t>
            </w:r>
          </w:p>
        </w:tc>
        <w:tc>
          <w:tcPr>
            <w:tcW w:w="1802" w:type="dxa"/>
          </w:tcPr>
          <w:p w:rsidR="00AE2250" w:rsidRDefault="00AE2250" w:rsidP="00CC5DA2"/>
        </w:tc>
        <w:tc>
          <w:tcPr>
            <w:tcW w:w="1742" w:type="dxa"/>
          </w:tcPr>
          <w:p w:rsidR="00AE2250" w:rsidRDefault="00AE2250" w:rsidP="00CC5DA2"/>
        </w:tc>
        <w:tc>
          <w:tcPr>
            <w:tcW w:w="1842" w:type="dxa"/>
          </w:tcPr>
          <w:p w:rsidR="00AE2250" w:rsidRDefault="00AE2250" w:rsidP="00CC5DA2"/>
        </w:tc>
      </w:tr>
    </w:tbl>
    <w:p w:rsidR="00AE2250" w:rsidRPr="00185CFF" w:rsidRDefault="00AE2250" w:rsidP="00CC5DA2">
      <w:pPr>
        <w:spacing w:after="0" w:line="240" w:lineRule="auto"/>
        <w:ind w:firstLine="709"/>
        <w:contextualSpacing/>
        <w:jc w:val="center"/>
        <w:rPr>
          <w:rFonts w:ascii="Times New Roman" w:hAnsi="Times New Roman"/>
          <w:b/>
          <w:color w:val="FF0000"/>
          <w:sz w:val="24"/>
          <w:szCs w:val="24"/>
        </w:rPr>
        <w:sectPr w:rsidR="00AE2250" w:rsidRPr="00185CFF" w:rsidSect="00ED3650">
          <w:pgSz w:w="16838" w:h="11906" w:orient="landscape"/>
          <w:pgMar w:top="1701" w:right="1134" w:bottom="851" w:left="1134" w:header="709" w:footer="709" w:gutter="0"/>
          <w:pgNumType w:start="1"/>
          <w:cols w:space="708"/>
          <w:docGrid w:linePitch="360"/>
        </w:sectPr>
      </w:pPr>
    </w:p>
    <w:p w:rsidR="00D90865" w:rsidRPr="001202F0" w:rsidRDefault="00C27D3E" w:rsidP="00CC5DA2">
      <w:pPr>
        <w:spacing w:after="0" w:line="240" w:lineRule="auto"/>
        <w:ind w:firstLine="709"/>
        <w:contextualSpacing/>
        <w:jc w:val="center"/>
        <w:rPr>
          <w:rFonts w:ascii="Times New Roman" w:hAnsi="Times New Roman"/>
          <w:b/>
          <w:sz w:val="24"/>
          <w:szCs w:val="24"/>
        </w:rPr>
      </w:pPr>
      <w:r w:rsidRPr="001202F0">
        <w:rPr>
          <w:rFonts w:ascii="Times New Roman" w:hAnsi="Times New Roman"/>
          <w:b/>
          <w:sz w:val="24"/>
          <w:szCs w:val="24"/>
        </w:rPr>
        <w:t xml:space="preserve">Кадровое обеспечение реализации основной образовательной </w:t>
      </w:r>
      <w:r w:rsidR="00E21FC4" w:rsidRPr="001202F0">
        <w:rPr>
          <w:rFonts w:ascii="Times New Roman" w:hAnsi="Times New Roman"/>
          <w:b/>
          <w:sz w:val="24"/>
          <w:szCs w:val="24"/>
        </w:rPr>
        <w:t>Программы</w:t>
      </w:r>
      <w:r w:rsidRPr="001202F0">
        <w:rPr>
          <w:rFonts w:ascii="Times New Roman" w:hAnsi="Times New Roman"/>
          <w:b/>
          <w:sz w:val="24"/>
          <w:szCs w:val="24"/>
        </w:rPr>
        <w:t xml:space="preserve"> </w:t>
      </w:r>
    </w:p>
    <w:p w:rsidR="00C27D3E" w:rsidRPr="001202F0" w:rsidRDefault="00C27D3E" w:rsidP="00CC5DA2">
      <w:pPr>
        <w:spacing w:after="0" w:line="240" w:lineRule="auto"/>
        <w:ind w:firstLine="709"/>
        <w:contextualSpacing/>
        <w:jc w:val="center"/>
        <w:rPr>
          <w:rFonts w:ascii="Times New Roman" w:hAnsi="Times New Roman"/>
          <w:b/>
          <w:sz w:val="24"/>
          <w:szCs w:val="24"/>
        </w:rPr>
      </w:pPr>
      <w:r w:rsidRPr="001202F0">
        <w:rPr>
          <w:rFonts w:ascii="Times New Roman" w:hAnsi="Times New Roman"/>
          <w:b/>
          <w:sz w:val="24"/>
          <w:szCs w:val="24"/>
        </w:rPr>
        <w:t xml:space="preserve">в </w:t>
      </w:r>
      <w:r w:rsidR="00257E2C" w:rsidRPr="001202F0">
        <w:rPr>
          <w:rFonts w:ascii="Times New Roman" w:hAnsi="Times New Roman"/>
          <w:b/>
        </w:rPr>
        <w:t>МБОУ Денисовская СШ</w:t>
      </w:r>
    </w:p>
    <w:p w:rsidR="00C27D3E" w:rsidRPr="001202F0" w:rsidRDefault="00C27D3E" w:rsidP="00CC5DA2">
      <w:pPr>
        <w:spacing w:after="0" w:line="240" w:lineRule="auto"/>
        <w:ind w:firstLine="709"/>
        <w:contextualSpacing/>
        <w:jc w:val="center"/>
        <w:rPr>
          <w:rFonts w:ascii="Times New Roman" w:hAnsi="Times New Roman"/>
          <w:sz w:val="24"/>
          <w:szCs w:val="24"/>
        </w:rPr>
      </w:pPr>
    </w:p>
    <w:tbl>
      <w:tblPr>
        <w:tblStyle w:val="a4"/>
        <w:tblW w:w="0" w:type="auto"/>
        <w:tblLayout w:type="fixed"/>
        <w:tblLook w:val="04A0" w:firstRow="1" w:lastRow="0" w:firstColumn="1" w:lastColumn="0" w:noHBand="0" w:noVBand="1"/>
      </w:tblPr>
      <w:tblGrid>
        <w:gridCol w:w="1951"/>
        <w:gridCol w:w="3827"/>
        <w:gridCol w:w="2268"/>
        <w:gridCol w:w="4679"/>
        <w:gridCol w:w="1984"/>
      </w:tblGrid>
      <w:tr w:rsidR="00C27D3E" w:rsidRPr="00E52A3D" w:rsidTr="00984781">
        <w:tc>
          <w:tcPr>
            <w:tcW w:w="1951" w:type="dxa"/>
            <w:vMerge w:val="restart"/>
          </w:tcPr>
          <w:p w:rsidR="00C27D3E" w:rsidRPr="00D90865" w:rsidRDefault="00C27D3E" w:rsidP="00CC5DA2">
            <w:pPr>
              <w:pStyle w:val="af2"/>
              <w:ind w:firstLine="0"/>
              <w:contextualSpacing/>
              <w:rPr>
                <w:sz w:val="24"/>
                <w:szCs w:val="24"/>
              </w:rPr>
            </w:pPr>
            <w:r w:rsidRPr="00D90865">
              <w:rPr>
                <w:sz w:val="24"/>
                <w:szCs w:val="24"/>
              </w:rPr>
              <w:t>Должность</w:t>
            </w:r>
          </w:p>
        </w:tc>
        <w:tc>
          <w:tcPr>
            <w:tcW w:w="3827" w:type="dxa"/>
            <w:vMerge w:val="restart"/>
          </w:tcPr>
          <w:p w:rsidR="00C27D3E" w:rsidRPr="00D90865" w:rsidRDefault="00C27D3E" w:rsidP="00CC5DA2">
            <w:pPr>
              <w:pStyle w:val="af2"/>
              <w:ind w:firstLine="0"/>
              <w:contextualSpacing/>
              <w:rPr>
                <w:sz w:val="24"/>
                <w:szCs w:val="24"/>
              </w:rPr>
            </w:pPr>
            <w:r w:rsidRPr="00D90865">
              <w:rPr>
                <w:sz w:val="24"/>
                <w:szCs w:val="24"/>
              </w:rPr>
              <w:t>Должностные обязанности</w:t>
            </w:r>
          </w:p>
        </w:tc>
        <w:tc>
          <w:tcPr>
            <w:tcW w:w="2268" w:type="dxa"/>
            <w:vMerge w:val="restart"/>
          </w:tcPr>
          <w:p w:rsidR="00C27D3E" w:rsidRPr="00D90865" w:rsidRDefault="00C27D3E" w:rsidP="00CC5DA2">
            <w:pPr>
              <w:pStyle w:val="af2"/>
              <w:ind w:firstLine="0"/>
              <w:contextualSpacing/>
              <w:rPr>
                <w:sz w:val="24"/>
                <w:szCs w:val="24"/>
              </w:rPr>
            </w:pPr>
            <w:r w:rsidRPr="00D90865">
              <w:rPr>
                <w:sz w:val="24"/>
                <w:szCs w:val="24"/>
              </w:rPr>
              <w:t xml:space="preserve">Количество работников в </w:t>
            </w:r>
            <w:r w:rsidR="003B3692" w:rsidRPr="00D90865">
              <w:rPr>
                <w:sz w:val="24"/>
                <w:szCs w:val="24"/>
              </w:rPr>
              <w:t>ОО</w:t>
            </w:r>
            <w:r w:rsidRPr="00D90865">
              <w:rPr>
                <w:sz w:val="24"/>
                <w:szCs w:val="24"/>
              </w:rPr>
              <w:t xml:space="preserve"> (требуется/имеется)</w:t>
            </w:r>
          </w:p>
        </w:tc>
        <w:tc>
          <w:tcPr>
            <w:tcW w:w="6663" w:type="dxa"/>
            <w:gridSpan w:val="2"/>
            <w:tcBorders>
              <w:bottom w:val="single" w:sz="4" w:space="0" w:color="auto"/>
            </w:tcBorders>
          </w:tcPr>
          <w:p w:rsidR="00C27D3E" w:rsidRPr="00D90865" w:rsidRDefault="00C27D3E" w:rsidP="00CC5DA2">
            <w:pPr>
              <w:pStyle w:val="af2"/>
              <w:ind w:firstLine="0"/>
              <w:contextualSpacing/>
              <w:rPr>
                <w:sz w:val="24"/>
                <w:szCs w:val="24"/>
              </w:rPr>
            </w:pPr>
            <w:r w:rsidRPr="00D90865">
              <w:rPr>
                <w:sz w:val="24"/>
                <w:szCs w:val="24"/>
              </w:rPr>
              <w:t xml:space="preserve">Уровень квалификации работников </w:t>
            </w:r>
            <w:r w:rsidR="003B3692" w:rsidRPr="00D90865">
              <w:rPr>
                <w:sz w:val="24"/>
                <w:szCs w:val="24"/>
              </w:rPr>
              <w:t>ОО</w:t>
            </w:r>
          </w:p>
        </w:tc>
      </w:tr>
      <w:tr w:rsidR="00C27D3E" w:rsidRPr="00E52A3D" w:rsidTr="00984781">
        <w:tc>
          <w:tcPr>
            <w:tcW w:w="1951" w:type="dxa"/>
            <w:vMerge/>
          </w:tcPr>
          <w:p w:rsidR="00C27D3E" w:rsidRPr="00D90865" w:rsidRDefault="00C27D3E" w:rsidP="00CC5DA2">
            <w:pPr>
              <w:pStyle w:val="af2"/>
              <w:ind w:firstLine="0"/>
              <w:contextualSpacing/>
              <w:rPr>
                <w:sz w:val="24"/>
                <w:szCs w:val="24"/>
              </w:rPr>
            </w:pPr>
          </w:p>
        </w:tc>
        <w:tc>
          <w:tcPr>
            <w:tcW w:w="3827" w:type="dxa"/>
            <w:vMerge/>
          </w:tcPr>
          <w:p w:rsidR="00C27D3E" w:rsidRPr="00D90865" w:rsidRDefault="00C27D3E" w:rsidP="00CC5DA2">
            <w:pPr>
              <w:pStyle w:val="af2"/>
              <w:ind w:firstLine="0"/>
              <w:contextualSpacing/>
              <w:rPr>
                <w:sz w:val="24"/>
                <w:szCs w:val="24"/>
              </w:rPr>
            </w:pPr>
          </w:p>
        </w:tc>
        <w:tc>
          <w:tcPr>
            <w:tcW w:w="2268" w:type="dxa"/>
            <w:vMerge/>
          </w:tcPr>
          <w:p w:rsidR="00C27D3E" w:rsidRPr="00D90865" w:rsidRDefault="00C27D3E" w:rsidP="00CC5DA2">
            <w:pPr>
              <w:pStyle w:val="af2"/>
              <w:ind w:firstLine="0"/>
              <w:contextualSpacing/>
              <w:rPr>
                <w:sz w:val="24"/>
                <w:szCs w:val="24"/>
              </w:rPr>
            </w:pPr>
          </w:p>
        </w:tc>
        <w:tc>
          <w:tcPr>
            <w:tcW w:w="4679" w:type="dxa"/>
            <w:tcBorders>
              <w:top w:val="single" w:sz="4" w:space="0" w:color="auto"/>
              <w:right w:val="single" w:sz="4" w:space="0" w:color="auto"/>
            </w:tcBorders>
          </w:tcPr>
          <w:p w:rsidR="00C27D3E" w:rsidRPr="00D90865" w:rsidRDefault="00C27D3E" w:rsidP="00CC5DA2">
            <w:pPr>
              <w:pStyle w:val="af2"/>
              <w:ind w:firstLine="0"/>
              <w:contextualSpacing/>
              <w:rPr>
                <w:sz w:val="24"/>
                <w:szCs w:val="24"/>
              </w:rPr>
            </w:pPr>
            <w:r w:rsidRPr="00D90865">
              <w:rPr>
                <w:sz w:val="24"/>
                <w:szCs w:val="24"/>
              </w:rPr>
              <w:t>Требования к уровню квалификации</w:t>
            </w:r>
          </w:p>
        </w:tc>
        <w:tc>
          <w:tcPr>
            <w:tcW w:w="1984" w:type="dxa"/>
            <w:tcBorders>
              <w:top w:val="single" w:sz="4" w:space="0" w:color="auto"/>
              <w:left w:val="single" w:sz="4" w:space="0" w:color="auto"/>
            </w:tcBorders>
          </w:tcPr>
          <w:p w:rsidR="00C27D3E" w:rsidRPr="00E52A3D" w:rsidRDefault="00C27D3E" w:rsidP="00CC5DA2">
            <w:pPr>
              <w:pStyle w:val="af2"/>
              <w:ind w:firstLine="0"/>
              <w:contextualSpacing/>
              <w:rPr>
                <w:sz w:val="24"/>
                <w:szCs w:val="24"/>
              </w:rPr>
            </w:pPr>
            <w:r w:rsidRPr="00E52A3D">
              <w:rPr>
                <w:sz w:val="24"/>
                <w:szCs w:val="24"/>
              </w:rPr>
              <w:t>Фактический</w:t>
            </w:r>
          </w:p>
        </w:tc>
      </w:tr>
      <w:tr w:rsidR="00C27D3E" w:rsidRPr="00E52A3D" w:rsidTr="00984781">
        <w:tc>
          <w:tcPr>
            <w:tcW w:w="1951" w:type="dxa"/>
          </w:tcPr>
          <w:p w:rsidR="00C27D3E" w:rsidRPr="00D90865" w:rsidRDefault="00984781" w:rsidP="00CC5DA2">
            <w:pPr>
              <w:pStyle w:val="af2"/>
              <w:ind w:firstLine="0"/>
              <w:contextualSpacing/>
              <w:rPr>
                <w:sz w:val="24"/>
                <w:szCs w:val="24"/>
              </w:rPr>
            </w:pPr>
            <w:r>
              <w:rPr>
                <w:sz w:val="24"/>
                <w:szCs w:val="24"/>
              </w:rPr>
              <w:t>Руководитель, заместитель руководителя</w:t>
            </w:r>
          </w:p>
        </w:tc>
        <w:tc>
          <w:tcPr>
            <w:tcW w:w="3827" w:type="dxa"/>
          </w:tcPr>
          <w:p w:rsidR="00C27D3E" w:rsidRPr="00D90865" w:rsidRDefault="00C27D3E" w:rsidP="00CC5DA2">
            <w:pPr>
              <w:pStyle w:val="af2"/>
              <w:ind w:firstLine="0"/>
              <w:contextualSpacing/>
              <w:rPr>
                <w:sz w:val="24"/>
                <w:szCs w:val="24"/>
              </w:rPr>
            </w:pPr>
            <w:r w:rsidRPr="00D90865">
              <w:rPr>
                <w:sz w:val="24"/>
                <w:szCs w:val="24"/>
              </w:rPr>
              <w:t xml:space="preserve">Обеспечивает системную образовательную и административно-хозяйственную работу </w:t>
            </w:r>
            <w:r w:rsidR="000F77C3">
              <w:rPr>
                <w:sz w:val="24"/>
                <w:szCs w:val="24"/>
              </w:rPr>
              <w:t>образовательного учреждения</w:t>
            </w:r>
            <w:r w:rsidRPr="00D90865">
              <w:rPr>
                <w:sz w:val="24"/>
                <w:szCs w:val="24"/>
              </w:rPr>
              <w:t>.</w:t>
            </w:r>
          </w:p>
        </w:tc>
        <w:tc>
          <w:tcPr>
            <w:tcW w:w="2268" w:type="dxa"/>
          </w:tcPr>
          <w:p w:rsidR="00C27D3E" w:rsidRPr="00D90865" w:rsidRDefault="00C27D3E" w:rsidP="00CC5DA2">
            <w:pPr>
              <w:pStyle w:val="af2"/>
              <w:ind w:firstLine="0"/>
              <w:contextualSpacing/>
              <w:rPr>
                <w:sz w:val="24"/>
                <w:szCs w:val="24"/>
              </w:rPr>
            </w:pPr>
            <w:r w:rsidRPr="00D90865">
              <w:rPr>
                <w:sz w:val="24"/>
                <w:szCs w:val="24"/>
              </w:rPr>
              <w:t xml:space="preserve">         0/</w:t>
            </w:r>
            <w:r w:rsidR="00984781">
              <w:rPr>
                <w:sz w:val="24"/>
                <w:szCs w:val="24"/>
              </w:rPr>
              <w:t>2</w:t>
            </w:r>
          </w:p>
        </w:tc>
        <w:tc>
          <w:tcPr>
            <w:tcW w:w="4679" w:type="dxa"/>
            <w:tcBorders>
              <w:right w:val="single" w:sz="4" w:space="0" w:color="auto"/>
            </w:tcBorders>
          </w:tcPr>
          <w:p w:rsidR="00C27D3E" w:rsidRPr="00D90865" w:rsidRDefault="00C27D3E" w:rsidP="00CC5DA2">
            <w:pPr>
              <w:pStyle w:val="af2"/>
              <w:ind w:firstLine="0"/>
              <w:contextualSpacing/>
              <w:rPr>
                <w:sz w:val="24"/>
                <w:szCs w:val="24"/>
              </w:rPr>
            </w:pPr>
            <w:r w:rsidRPr="00D90865">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left w:val="single" w:sz="4" w:space="0" w:color="auto"/>
            </w:tcBorders>
          </w:tcPr>
          <w:p w:rsidR="00C27D3E" w:rsidRPr="00E52A3D" w:rsidRDefault="00C27D3E" w:rsidP="00CC5DA2">
            <w:pPr>
              <w:pStyle w:val="af2"/>
              <w:ind w:firstLine="0"/>
              <w:contextualSpacing/>
              <w:rPr>
                <w:sz w:val="24"/>
                <w:szCs w:val="24"/>
              </w:rPr>
            </w:pPr>
            <w:r w:rsidRPr="00E52A3D">
              <w:rPr>
                <w:sz w:val="24"/>
                <w:szCs w:val="24"/>
              </w:rPr>
              <w:t>Соответствует</w:t>
            </w:r>
          </w:p>
          <w:p w:rsidR="00C27D3E" w:rsidRPr="00E52A3D" w:rsidRDefault="00C27D3E" w:rsidP="00CC5DA2">
            <w:pPr>
              <w:pStyle w:val="af2"/>
              <w:contextualSpacing/>
              <w:rPr>
                <w:sz w:val="24"/>
                <w:szCs w:val="24"/>
              </w:rPr>
            </w:pPr>
          </w:p>
        </w:tc>
      </w:tr>
      <w:tr w:rsidR="00C27D3E" w:rsidRPr="00E52A3D" w:rsidTr="00984781">
        <w:tc>
          <w:tcPr>
            <w:tcW w:w="1951" w:type="dxa"/>
          </w:tcPr>
          <w:p w:rsidR="00C27D3E" w:rsidRPr="00D90865" w:rsidRDefault="000F77C3" w:rsidP="00CC5DA2">
            <w:pPr>
              <w:pStyle w:val="af2"/>
              <w:ind w:firstLine="0"/>
              <w:contextualSpacing/>
              <w:rPr>
                <w:sz w:val="24"/>
                <w:szCs w:val="24"/>
              </w:rPr>
            </w:pPr>
            <w:r>
              <w:rPr>
                <w:sz w:val="24"/>
                <w:szCs w:val="24"/>
              </w:rPr>
              <w:t>Методист</w:t>
            </w:r>
          </w:p>
          <w:p w:rsidR="00C27D3E" w:rsidRPr="00D90865" w:rsidRDefault="00C27D3E" w:rsidP="00CC5DA2">
            <w:pPr>
              <w:pStyle w:val="af2"/>
              <w:ind w:firstLine="0"/>
              <w:contextualSpacing/>
              <w:rPr>
                <w:sz w:val="24"/>
                <w:szCs w:val="24"/>
              </w:rPr>
            </w:pPr>
          </w:p>
        </w:tc>
        <w:tc>
          <w:tcPr>
            <w:tcW w:w="3827" w:type="dxa"/>
          </w:tcPr>
          <w:p w:rsidR="00C27D3E" w:rsidRPr="00D90865" w:rsidRDefault="00C27D3E" w:rsidP="00CC5DA2">
            <w:pPr>
              <w:pStyle w:val="af2"/>
              <w:ind w:firstLine="0"/>
              <w:contextualSpacing/>
              <w:rPr>
                <w:sz w:val="24"/>
                <w:szCs w:val="24"/>
              </w:rPr>
            </w:pPr>
            <w:r w:rsidRPr="00D90865">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w:t>
            </w:r>
            <w:r w:rsidR="000F77C3">
              <w:rPr>
                <w:sz w:val="24"/>
                <w:szCs w:val="24"/>
              </w:rPr>
              <w:t>дов организации образовательного процесса</w:t>
            </w:r>
            <w:r w:rsidRPr="00D90865">
              <w:rPr>
                <w:sz w:val="24"/>
                <w:szCs w:val="24"/>
              </w:rPr>
              <w:t>. Осуществляет контроль за качеством образовательного процесса.</w:t>
            </w:r>
          </w:p>
          <w:p w:rsidR="00C27D3E" w:rsidRPr="00D90865" w:rsidRDefault="00C27D3E" w:rsidP="00CC5DA2">
            <w:pPr>
              <w:pStyle w:val="af2"/>
              <w:ind w:firstLine="0"/>
              <w:contextualSpacing/>
              <w:rPr>
                <w:sz w:val="24"/>
                <w:szCs w:val="24"/>
              </w:rPr>
            </w:pPr>
          </w:p>
        </w:tc>
        <w:tc>
          <w:tcPr>
            <w:tcW w:w="2268" w:type="dxa"/>
          </w:tcPr>
          <w:p w:rsidR="00C27D3E" w:rsidRPr="00D90865" w:rsidRDefault="00765512" w:rsidP="00CC5DA2">
            <w:pPr>
              <w:pStyle w:val="af2"/>
              <w:ind w:firstLine="0"/>
              <w:contextualSpacing/>
              <w:rPr>
                <w:sz w:val="24"/>
                <w:szCs w:val="24"/>
              </w:rPr>
            </w:pPr>
            <w:r w:rsidRPr="00D90865">
              <w:rPr>
                <w:sz w:val="24"/>
                <w:szCs w:val="24"/>
              </w:rPr>
              <w:t>0/1</w:t>
            </w:r>
          </w:p>
        </w:tc>
        <w:tc>
          <w:tcPr>
            <w:tcW w:w="4679" w:type="dxa"/>
            <w:tcBorders>
              <w:right w:val="single" w:sz="4" w:space="0" w:color="auto"/>
            </w:tcBorders>
          </w:tcPr>
          <w:p w:rsidR="00C27D3E" w:rsidRPr="00D90865" w:rsidRDefault="00C27D3E" w:rsidP="00CC5DA2">
            <w:pPr>
              <w:pStyle w:val="af2"/>
              <w:ind w:firstLine="0"/>
              <w:contextualSpacing/>
              <w:rPr>
                <w:sz w:val="24"/>
                <w:szCs w:val="24"/>
              </w:rPr>
            </w:pPr>
            <w:r w:rsidRPr="00D90865">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left w:val="single" w:sz="4" w:space="0" w:color="auto"/>
            </w:tcBorders>
          </w:tcPr>
          <w:p w:rsidR="000F77C3" w:rsidRPr="00E52A3D" w:rsidRDefault="000F77C3" w:rsidP="00CC5DA2">
            <w:pPr>
              <w:pStyle w:val="af2"/>
              <w:ind w:firstLine="0"/>
              <w:contextualSpacing/>
              <w:rPr>
                <w:sz w:val="24"/>
                <w:szCs w:val="24"/>
              </w:rPr>
            </w:pPr>
            <w:r w:rsidRPr="00E52A3D">
              <w:rPr>
                <w:sz w:val="24"/>
                <w:szCs w:val="24"/>
              </w:rPr>
              <w:t>Соответствует</w:t>
            </w:r>
          </w:p>
          <w:p w:rsidR="00C27D3E" w:rsidRPr="00E52A3D" w:rsidRDefault="00C27D3E" w:rsidP="00CC5DA2">
            <w:pPr>
              <w:pStyle w:val="af2"/>
              <w:contextualSpacing/>
              <w:rPr>
                <w:sz w:val="24"/>
                <w:szCs w:val="24"/>
              </w:rPr>
            </w:pPr>
          </w:p>
        </w:tc>
      </w:tr>
      <w:tr w:rsidR="00C27D3E" w:rsidRPr="00E52A3D" w:rsidTr="00984781">
        <w:tc>
          <w:tcPr>
            <w:tcW w:w="1951" w:type="dxa"/>
          </w:tcPr>
          <w:p w:rsidR="00C27D3E" w:rsidRPr="00D90865" w:rsidRDefault="00C27D3E" w:rsidP="00CC5DA2">
            <w:pPr>
              <w:pStyle w:val="af2"/>
              <w:ind w:firstLine="0"/>
              <w:contextualSpacing/>
              <w:rPr>
                <w:sz w:val="24"/>
                <w:szCs w:val="24"/>
              </w:rPr>
            </w:pPr>
            <w:r w:rsidRPr="00D90865">
              <w:rPr>
                <w:sz w:val="24"/>
                <w:szCs w:val="24"/>
              </w:rPr>
              <w:t>Учитель</w:t>
            </w:r>
          </w:p>
        </w:tc>
        <w:tc>
          <w:tcPr>
            <w:tcW w:w="3827" w:type="dxa"/>
          </w:tcPr>
          <w:p w:rsidR="00C27D3E" w:rsidRPr="00D90865" w:rsidRDefault="00C27D3E" w:rsidP="00CC5DA2">
            <w:pPr>
              <w:pStyle w:val="af2"/>
              <w:ind w:firstLine="0"/>
              <w:contextualSpacing/>
              <w:rPr>
                <w:sz w:val="24"/>
                <w:szCs w:val="24"/>
              </w:rPr>
            </w:pPr>
            <w:r w:rsidRPr="00D90865">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268" w:type="dxa"/>
          </w:tcPr>
          <w:p w:rsidR="00C27D3E" w:rsidRPr="00274BBF" w:rsidRDefault="00735E66" w:rsidP="00CC5DA2">
            <w:pPr>
              <w:pStyle w:val="af2"/>
              <w:ind w:firstLine="0"/>
              <w:contextualSpacing/>
              <w:rPr>
                <w:sz w:val="24"/>
                <w:szCs w:val="24"/>
              </w:rPr>
            </w:pPr>
            <w:r w:rsidRPr="00274BBF">
              <w:rPr>
                <w:sz w:val="24"/>
                <w:szCs w:val="24"/>
              </w:rPr>
              <w:t>0/</w:t>
            </w:r>
            <w:r w:rsidR="00274BBF" w:rsidRPr="00274BBF">
              <w:rPr>
                <w:sz w:val="24"/>
                <w:szCs w:val="24"/>
              </w:rPr>
              <w:t>34</w:t>
            </w:r>
          </w:p>
        </w:tc>
        <w:tc>
          <w:tcPr>
            <w:tcW w:w="4679" w:type="dxa"/>
            <w:tcBorders>
              <w:right w:val="single" w:sz="4" w:space="0" w:color="auto"/>
            </w:tcBorders>
          </w:tcPr>
          <w:p w:rsidR="00C27D3E" w:rsidRPr="00D90865" w:rsidRDefault="00C27D3E" w:rsidP="00CC5DA2">
            <w:pPr>
              <w:pStyle w:val="af2"/>
              <w:ind w:firstLine="0"/>
              <w:contextualSpacing/>
              <w:rPr>
                <w:sz w:val="24"/>
                <w:szCs w:val="24"/>
              </w:rPr>
            </w:pPr>
            <w:r w:rsidRPr="00D90865">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4" w:type="dxa"/>
            <w:tcBorders>
              <w:left w:val="single" w:sz="4" w:space="0" w:color="auto"/>
            </w:tcBorders>
          </w:tcPr>
          <w:p w:rsidR="000F77C3" w:rsidRPr="00E52A3D" w:rsidRDefault="000F77C3" w:rsidP="00CC5DA2">
            <w:pPr>
              <w:pStyle w:val="af2"/>
              <w:ind w:firstLine="0"/>
              <w:contextualSpacing/>
              <w:rPr>
                <w:sz w:val="24"/>
                <w:szCs w:val="24"/>
              </w:rPr>
            </w:pPr>
            <w:r w:rsidRPr="00E52A3D">
              <w:rPr>
                <w:sz w:val="24"/>
                <w:szCs w:val="24"/>
              </w:rPr>
              <w:t>Соответствует</w:t>
            </w:r>
          </w:p>
          <w:p w:rsidR="00C27D3E" w:rsidRPr="00E52A3D" w:rsidRDefault="00C27D3E" w:rsidP="00CC5DA2">
            <w:pPr>
              <w:pStyle w:val="af2"/>
              <w:contextualSpacing/>
              <w:rPr>
                <w:sz w:val="24"/>
                <w:szCs w:val="24"/>
              </w:rPr>
            </w:pPr>
          </w:p>
        </w:tc>
      </w:tr>
      <w:tr w:rsidR="00C27D3E" w:rsidRPr="00E52A3D" w:rsidTr="00984781">
        <w:tc>
          <w:tcPr>
            <w:tcW w:w="1951" w:type="dxa"/>
          </w:tcPr>
          <w:p w:rsidR="00C27D3E" w:rsidRPr="00D90865" w:rsidRDefault="00C27D3E" w:rsidP="00CC5DA2">
            <w:pPr>
              <w:pStyle w:val="af2"/>
              <w:ind w:firstLine="0"/>
              <w:contextualSpacing/>
              <w:rPr>
                <w:sz w:val="24"/>
                <w:szCs w:val="24"/>
              </w:rPr>
            </w:pPr>
            <w:r w:rsidRPr="00D90865">
              <w:rPr>
                <w:sz w:val="24"/>
                <w:szCs w:val="24"/>
              </w:rPr>
              <w:t>Социальный педагог</w:t>
            </w:r>
          </w:p>
        </w:tc>
        <w:tc>
          <w:tcPr>
            <w:tcW w:w="3827" w:type="dxa"/>
          </w:tcPr>
          <w:p w:rsidR="00C27D3E" w:rsidRPr="00D90865" w:rsidRDefault="00C27D3E" w:rsidP="00CC5DA2">
            <w:pPr>
              <w:pStyle w:val="af2"/>
              <w:ind w:firstLine="0"/>
              <w:contextualSpacing/>
              <w:rPr>
                <w:sz w:val="24"/>
                <w:szCs w:val="24"/>
              </w:rPr>
            </w:pPr>
            <w:r w:rsidRPr="00D90865">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C27D3E" w:rsidRPr="00D90865" w:rsidRDefault="00C27D3E" w:rsidP="00CC5DA2">
            <w:pPr>
              <w:pStyle w:val="af2"/>
              <w:ind w:firstLine="0"/>
              <w:contextualSpacing/>
              <w:rPr>
                <w:sz w:val="24"/>
                <w:szCs w:val="24"/>
              </w:rPr>
            </w:pPr>
          </w:p>
        </w:tc>
        <w:tc>
          <w:tcPr>
            <w:tcW w:w="2268" w:type="dxa"/>
          </w:tcPr>
          <w:p w:rsidR="00C27D3E" w:rsidRPr="00D90865" w:rsidRDefault="00735E66" w:rsidP="00CC5DA2">
            <w:pPr>
              <w:pStyle w:val="af2"/>
              <w:ind w:firstLine="0"/>
              <w:contextualSpacing/>
              <w:rPr>
                <w:sz w:val="24"/>
                <w:szCs w:val="24"/>
              </w:rPr>
            </w:pPr>
            <w:r w:rsidRPr="00D90865">
              <w:rPr>
                <w:sz w:val="24"/>
                <w:szCs w:val="24"/>
              </w:rPr>
              <w:t xml:space="preserve"> 0/</w:t>
            </w:r>
            <w:r w:rsidR="00765512" w:rsidRPr="00D90865">
              <w:rPr>
                <w:sz w:val="24"/>
                <w:szCs w:val="24"/>
              </w:rPr>
              <w:t>1</w:t>
            </w:r>
          </w:p>
        </w:tc>
        <w:tc>
          <w:tcPr>
            <w:tcW w:w="4679" w:type="dxa"/>
            <w:tcBorders>
              <w:right w:val="single" w:sz="4" w:space="0" w:color="auto"/>
            </w:tcBorders>
          </w:tcPr>
          <w:p w:rsidR="00C27D3E" w:rsidRPr="00D90865" w:rsidRDefault="00C27D3E" w:rsidP="00CC5DA2">
            <w:pPr>
              <w:pStyle w:val="af2"/>
              <w:ind w:firstLine="0"/>
              <w:contextualSpacing/>
              <w:rPr>
                <w:sz w:val="24"/>
                <w:szCs w:val="24"/>
              </w:rPr>
            </w:pPr>
            <w:r w:rsidRPr="00D90865">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84" w:type="dxa"/>
            <w:tcBorders>
              <w:left w:val="single" w:sz="4" w:space="0" w:color="auto"/>
            </w:tcBorders>
          </w:tcPr>
          <w:p w:rsidR="000F77C3" w:rsidRPr="00E52A3D" w:rsidRDefault="000F77C3" w:rsidP="00CC5DA2">
            <w:pPr>
              <w:pStyle w:val="af2"/>
              <w:ind w:firstLine="0"/>
              <w:contextualSpacing/>
              <w:rPr>
                <w:sz w:val="24"/>
                <w:szCs w:val="24"/>
              </w:rPr>
            </w:pPr>
            <w:r w:rsidRPr="00E52A3D">
              <w:rPr>
                <w:sz w:val="24"/>
                <w:szCs w:val="24"/>
              </w:rPr>
              <w:t>Соответствует</w:t>
            </w:r>
          </w:p>
          <w:p w:rsidR="00C27D3E" w:rsidRPr="00E52A3D" w:rsidRDefault="00C27D3E" w:rsidP="00CC5DA2">
            <w:pPr>
              <w:pStyle w:val="af2"/>
              <w:contextualSpacing/>
              <w:rPr>
                <w:sz w:val="24"/>
                <w:szCs w:val="24"/>
              </w:rPr>
            </w:pPr>
          </w:p>
        </w:tc>
      </w:tr>
      <w:tr w:rsidR="00984781" w:rsidRPr="00E52A3D" w:rsidTr="00984781">
        <w:tc>
          <w:tcPr>
            <w:tcW w:w="1951" w:type="dxa"/>
          </w:tcPr>
          <w:p w:rsidR="00984781" w:rsidRPr="00AB1331" w:rsidRDefault="00984781" w:rsidP="00CC5DA2">
            <w:pPr>
              <w:pStyle w:val="af2"/>
              <w:ind w:firstLine="0"/>
              <w:contextualSpacing/>
              <w:rPr>
                <w:sz w:val="24"/>
                <w:szCs w:val="24"/>
              </w:rPr>
            </w:pPr>
            <w:r w:rsidRPr="00AB1331">
              <w:rPr>
                <w:sz w:val="24"/>
                <w:szCs w:val="24"/>
              </w:rPr>
              <w:t>Педагог-психолог</w:t>
            </w:r>
          </w:p>
        </w:tc>
        <w:tc>
          <w:tcPr>
            <w:tcW w:w="3827" w:type="dxa"/>
          </w:tcPr>
          <w:p w:rsidR="00984781" w:rsidRPr="00AC7EAB" w:rsidRDefault="00AC7EAB" w:rsidP="00CC5DA2">
            <w:pPr>
              <w:pStyle w:val="af2"/>
              <w:ind w:firstLine="0"/>
              <w:contextualSpacing/>
              <w:rPr>
                <w:sz w:val="24"/>
                <w:szCs w:val="24"/>
              </w:rPr>
            </w:pPr>
            <w:r w:rsidRPr="00AC7EAB">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w:t>
            </w:r>
            <w:r>
              <w:rPr>
                <w:sz w:val="24"/>
                <w:szCs w:val="24"/>
              </w:rPr>
              <w:t>.</w:t>
            </w:r>
          </w:p>
        </w:tc>
        <w:tc>
          <w:tcPr>
            <w:tcW w:w="2268" w:type="dxa"/>
          </w:tcPr>
          <w:p w:rsidR="00984781" w:rsidRPr="00D90865" w:rsidRDefault="003A454C" w:rsidP="00CC5DA2">
            <w:pPr>
              <w:pStyle w:val="af2"/>
              <w:ind w:firstLine="0"/>
              <w:contextualSpacing/>
              <w:rPr>
                <w:sz w:val="24"/>
                <w:szCs w:val="24"/>
              </w:rPr>
            </w:pPr>
            <w:r>
              <w:rPr>
                <w:sz w:val="24"/>
                <w:szCs w:val="24"/>
              </w:rPr>
              <w:t>0/</w:t>
            </w:r>
            <w:r w:rsidR="00521E2C">
              <w:rPr>
                <w:sz w:val="24"/>
                <w:szCs w:val="24"/>
              </w:rPr>
              <w:t>1</w:t>
            </w:r>
          </w:p>
        </w:tc>
        <w:tc>
          <w:tcPr>
            <w:tcW w:w="4679" w:type="dxa"/>
            <w:tcBorders>
              <w:right w:val="single" w:sz="4" w:space="0" w:color="auto"/>
            </w:tcBorders>
          </w:tcPr>
          <w:p w:rsidR="00984781" w:rsidRPr="00AC7EAB" w:rsidRDefault="00AC7EAB" w:rsidP="00CC5DA2">
            <w:pPr>
              <w:pStyle w:val="af2"/>
              <w:ind w:firstLine="0"/>
              <w:contextualSpacing/>
              <w:rPr>
                <w:sz w:val="24"/>
                <w:szCs w:val="24"/>
              </w:rPr>
            </w:pPr>
            <w:r w:rsidRPr="00AC7EAB">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84" w:type="dxa"/>
            <w:tcBorders>
              <w:left w:val="single" w:sz="4" w:space="0" w:color="auto"/>
            </w:tcBorders>
          </w:tcPr>
          <w:p w:rsidR="00AB1331" w:rsidRPr="00E52A3D" w:rsidRDefault="00AB1331" w:rsidP="00AB1331">
            <w:pPr>
              <w:pStyle w:val="af2"/>
              <w:ind w:firstLine="0"/>
              <w:contextualSpacing/>
              <w:rPr>
                <w:sz w:val="24"/>
                <w:szCs w:val="24"/>
              </w:rPr>
            </w:pPr>
            <w:r w:rsidRPr="00E52A3D">
              <w:rPr>
                <w:sz w:val="24"/>
                <w:szCs w:val="24"/>
              </w:rPr>
              <w:t>Соответствует</w:t>
            </w:r>
          </w:p>
          <w:p w:rsidR="00984781" w:rsidRPr="00E52A3D" w:rsidRDefault="00984781" w:rsidP="00CC5DA2">
            <w:pPr>
              <w:pStyle w:val="af2"/>
              <w:ind w:firstLine="0"/>
              <w:contextualSpacing/>
              <w:rPr>
                <w:sz w:val="24"/>
                <w:szCs w:val="24"/>
              </w:rPr>
            </w:pPr>
          </w:p>
        </w:tc>
      </w:tr>
      <w:tr w:rsidR="00AB1331" w:rsidRPr="00E52A3D" w:rsidTr="00984781">
        <w:tc>
          <w:tcPr>
            <w:tcW w:w="1951" w:type="dxa"/>
          </w:tcPr>
          <w:p w:rsidR="00AB1331" w:rsidRPr="00AB1331" w:rsidRDefault="00AB1331" w:rsidP="00CC5DA2">
            <w:pPr>
              <w:pStyle w:val="af2"/>
              <w:ind w:firstLine="0"/>
              <w:contextualSpacing/>
              <w:rPr>
                <w:sz w:val="24"/>
                <w:szCs w:val="24"/>
              </w:rPr>
            </w:pPr>
            <w:r w:rsidRPr="00AB1331">
              <w:rPr>
                <w:sz w:val="24"/>
                <w:szCs w:val="24"/>
              </w:rPr>
              <w:t>Учитель-логопед</w:t>
            </w:r>
          </w:p>
        </w:tc>
        <w:tc>
          <w:tcPr>
            <w:tcW w:w="3827" w:type="dxa"/>
          </w:tcPr>
          <w:p w:rsidR="00AB1331" w:rsidRPr="00AC7EAB" w:rsidRDefault="00AB1331" w:rsidP="00467E82">
            <w:pPr>
              <w:pStyle w:val="af2"/>
              <w:ind w:firstLine="0"/>
              <w:contextualSpacing/>
              <w:rPr>
                <w:sz w:val="24"/>
                <w:szCs w:val="24"/>
              </w:rPr>
            </w:pPr>
            <w:r w:rsidRPr="00AC7EAB">
              <w:rPr>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w:t>
            </w:r>
          </w:p>
        </w:tc>
        <w:tc>
          <w:tcPr>
            <w:tcW w:w="2268" w:type="dxa"/>
          </w:tcPr>
          <w:p w:rsidR="00AB1331" w:rsidRPr="00AC7EAB" w:rsidRDefault="00AB1331" w:rsidP="00467E82">
            <w:pPr>
              <w:pStyle w:val="af2"/>
              <w:ind w:firstLine="0"/>
              <w:contextualSpacing/>
              <w:rPr>
                <w:sz w:val="24"/>
                <w:szCs w:val="24"/>
              </w:rPr>
            </w:pPr>
            <w:r>
              <w:rPr>
                <w:sz w:val="24"/>
                <w:szCs w:val="24"/>
              </w:rPr>
              <w:t>0/3</w:t>
            </w:r>
          </w:p>
        </w:tc>
        <w:tc>
          <w:tcPr>
            <w:tcW w:w="4679" w:type="dxa"/>
            <w:tcBorders>
              <w:right w:val="single" w:sz="4" w:space="0" w:color="auto"/>
            </w:tcBorders>
          </w:tcPr>
          <w:p w:rsidR="00AB1331" w:rsidRPr="00AC7EAB" w:rsidRDefault="00AB1331" w:rsidP="00467E82">
            <w:pPr>
              <w:pStyle w:val="af2"/>
              <w:ind w:firstLine="0"/>
              <w:contextualSpacing/>
              <w:rPr>
                <w:sz w:val="24"/>
                <w:szCs w:val="24"/>
              </w:rPr>
            </w:pPr>
            <w:r w:rsidRPr="00AC7EAB">
              <w:rPr>
                <w:sz w:val="24"/>
                <w:szCs w:val="24"/>
              </w:rPr>
              <w:t>Высшее профессиональное образование в области дефектологии без предъявления требований к стажу работы</w:t>
            </w:r>
          </w:p>
        </w:tc>
        <w:tc>
          <w:tcPr>
            <w:tcW w:w="1984" w:type="dxa"/>
            <w:tcBorders>
              <w:left w:val="single" w:sz="4" w:space="0" w:color="auto"/>
            </w:tcBorders>
          </w:tcPr>
          <w:p w:rsidR="00AB1331" w:rsidRPr="00E52A3D" w:rsidRDefault="00AB1331" w:rsidP="00AB1331">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ind w:firstLine="0"/>
              <w:contextualSpacing/>
              <w:rPr>
                <w:sz w:val="24"/>
                <w:szCs w:val="24"/>
              </w:rPr>
            </w:pPr>
          </w:p>
        </w:tc>
      </w:tr>
      <w:tr w:rsidR="00AB1331" w:rsidRPr="00E52A3D" w:rsidTr="00984781">
        <w:tc>
          <w:tcPr>
            <w:tcW w:w="1951" w:type="dxa"/>
          </w:tcPr>
          <w:p w:rsidR="00AB1331" w:rsidRPr="00AB1331" w:rsidRDefault="00AB1331" w:rsidP="00CC5DA2">
            <w:pPr>
              <w:pStyle w:val="af2"/>
              <w:ind w:firstLine="0"/>
              <w:contextualSpacing/>
              <w:rPr>
                <w:sz w:val="24"/>
                <w:szCs w:val="24"/>
              </w:rPr>
            </w:pPr>
            <w:r w:rsidRPr="00AB1331">
              <w:rPr>
                <w:sz w:val="24"/>
                <w:szCs w:val="24"/>
              </w:rPr>
              <w:t>Учитель-дефектолог</w:t>
            </w:r>
          </w:p>
        </w:tc>
        <w:tc>
          <w:tcPr>
            <w:tcW w:w="3827" w:type="dxa"/>
          </w:tcPr>
          <w:p w:rsidR="00AB1331" w:rsidRPr="00AC7EAB" w:rsidRDefault="00AB1331" w:rsidP="00AC7EAB">
            <w:pPr>
              <w:pStyle w:val="af2"/>
              <w:ind w:firstLine="0"/>
              <w:contextualSpacing/>
              <w:rPr>
                <w:sz w:val="24"/>
                <w:szCs w:val="24"/>
              </w:rPr>
            </w:pPr>
            <w:r w:rsidRPr="00AC7EAB">
              <w:rPr>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w:t>
            </w:r>
          </w:p>
        </w:tc>
        <w:tc>
          <w:tcPr>
            <w:tcW w:w="2268" w:type="dxa"/>
          </w:tcPr>
          <w:p w:rsidR="00AB1331" w:rsidRPr="00AC7EAB" w:rsidRDefault="00AB1331" w:rsidP="00CC5DA2">
            <w:pPr>
              <w:pStyle w:val="af2"/>
              <w:ind w:firstLine="0"/>
              <w:contextualSpacing/>
              <w:rPr>
                <w:sz w:val="24"/>
                <w:szCs w:val="24"/>
              </w:rPr>
            </w:pPr>
            <w:r w:rsidRPr="00AC7EAB">
              <w:rPr>
                <w:sz w:val="24"/>
                <w:szCs w:val="24"/>
              </w:rPr>
              <w:t>0/1</w:t>
            </w:r>
          </w:p>
        </w:tc>
        <w:tc>
          <w:tcPr>
            <w:tcW w:w="4679" w:type="dxa"/>
            <w:tcBorders>
              <w:right w:val="single" w:sz="4" w:space="0" w:color="auto"/>
            </w:tcBorders>
          </w:tcPr>
          <w:p w:rsidR="00AB1331" w:rsidRPr="00AC7EAB" w:rsidRDefault="00AB1331" w:rsidP="00CC5DA2">
            <w:pPr>
              <w:pStyle w:val="af2"/>
              <w:ind w:firstLine="0"/>
              <w:contextualSpacing/>
              <w:rPr>
                <w:sz w:val="24"/>
                <w:szCs w:val="24"/>
              </w:rPr>
            </w:pPr>
            <w:r w:rsidRPr="00AC7EAB">
              <w:rPr>
                <w:sz w:val="24"/>
                <w:szCs w:val="24"/>
              </w:rPr>
              <w:t>Высшее профессиональное образование в области дефектологии без предъявления требований к стажу работы</w:t>
            </w:r>
          </w:p>
        </w:tc>
        <w:tc>
          <w:tcPr>
            <w:tcW w:w="1984" w:type="dxa"/>
            <w:tcBorders>
              <w:left w:val="single" w:sz="4" w:space="0" w:color="auto"/>
            </w:tcBorders>
          </w:tcPr>
          <w:p w:rsidR="00AB1331" w:rsidRPr="00E52A3D" w:rsidRDefault="00AB1331" w:rsidP="00AB1331">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ind w:firstLine="0"/>
              <w:contextualSpacing/>
              <w:rPr>
                <w:sz w:val="24"/>
                <w:szCs w:val="24"/>
              </w:rPr>
            </w:pPr>
          </w:p>
        </w:tc>
      </w:tr>
      <w:tr w:rsidR="00AB1331" w:rsidRPr="00E52A3D" w:rsidTr="00984781">
        <w:tc>
          <w:tcPr>
            <w:tcW w:w="1951" w:type="dxa"/>
          </w:tcPr>
          <w:p w:rsidR="00AB1331" w:rsidRPr="00D90865" w:rsidRDefault="00AB1331" w:rsidP="00CC5DA2">
            <w:pPr>
              <w:pStyle w:val="af2"/>
              <w:ind w:firstLine="0"/>
              <w:contextualSpacing/>
              <w:rPr>
                <w:sz w:val="24"/>
                <w:szCs w:val="24"/>
              </w:rPr>
            </w:pPr>
            <w:r w:rsidRPr="00D90865">
              <w:rPr>
                <w:sz w:val="24"/>
                <w:szCs w:val="24"/>
              </w:rPr>
              <w:t>Педагог организатор</w:t>
            </w:r>
          </w:p>
          <w:p w:rsidR="00AB1331" w:rsidRPr="00D90865" w:rsidRDefault="00AB1331" w:rsidP="00CC5DA2">
            <w:pPr>
              <w:pStyle w:val="af2"/>
              <w:ind w:firstLine="0"/>
              <w:contextualSpacing/>
              <w:rPr>
                <w:sz w:val="24"/>
                <w:szCs w:val="24"/>
              </w:rPr>
            </w:pPr>
          </w:p>
        </w:tc>
        <w:tc>
          <w:tcPr>
            <w:tcW w:w="3827" w:type="dxa"/>
          </w:tcPr>
          <w:p w:rsidR="00AB1331" w:rsidRPr="00D90865" w:rsidRDefault="00AB1331" w:rsidP="00CC5DA2">
            <w:pPr>
              <w:pStyle w:val="af2"/>
              <w:ind w:firstLine="0"/>
              <w:contextualSpacing/>
              <w:rPr>
                <w:sz w:val="24"/>
                <w:szCs w:val="24"/>
              </w:rPr>
            </w:pPr>
            <w:r w:rsidRPr="00D90865">
              <w:rPr>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AB1331" w:rsidRPr="00D90865" w:rsidRDefault="00AB1331" w:rsidP="00CC5DA2">
            <w:pPr>
              <w:pStyle w:val="af2"/>
              <w:ind w:firstLine="0"/>
              <w:contextualSpacing/>
              <w:rPr>
                <w:sz w:val="24"/>
                <w:szCs w:val="24"/>
              </w:rPr>
            </w:pPr>
          </w:p>
        </w:tc>
        <w:tc>
          <w:tcPr>
            <w:tcW w:w="2268" w:type="dxa"/>
          </w:tcPr>
          <w:p w:rsidR="00AB1331" w:rsidRPr="00D90865" w:rsidRDefault="00AB1331" w:rsidP="00CC5DA2">
            <w:pPr>
              <w:pStyle w:val="af2"/>
              <w:ind w:firstLine="0"/>
              <w:contextualSpacing/>
              <w:rPr>
                <w:sz w:val="24"/>
                <w:szCs w:val="24"/>
              </w:rPr>
            </w:pPr>
            <w:r w:rsidRPr="00D90865">
              <w:rPr>
                <w:sz w:val="24"/>
                <w:szCs w:val="24"/>
              </w:rPr>
              <w:t>0/</w:t>
            </w:r>
            <w:r>
              <w:rPr>
                <w:sz w:val="24"/>
                <w:szCs w:val="24"/>
              </w:rPr>
              <w:t>1</w:t>
            </w:r>
          </w:p>
        </w:tc>
        <w:tc>
          <w:tcPr>
            <w:tcW w:w="4679" w:type="dxa"/>
            <w:tcBorders>
              <w:right w:val="single" w:sz="4" w:space="0" w:color="auto"/>
            </w:tcBorders>
          </w:tcPr>
          <w:p w:rsidR="00AB1331" w:rsidRPr="00D90865" w:rsidRDefault="00AB1331" w:rsidP="00CC5DA2">
            <w:pPr>
              <w:pStyle w:val="af2"/>
              <w:ind w:firstLine="0"/>
              <w:contextualSpacing/>
              <w:rPr>
                <w:sz w:val="24"/>
                <w:szCs w:val="24"/>
              </w:rPr>
            </w:pPr>
            <w:r w:rsidRPr="00D90865">
              <w:rPr>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84" w:type="dxa"/>
            <w:tcBorders>
              <w:left w:val="single" w:sz="4" w:space="0" w:color="auto"/>
            </w:tcBorders>
          </w:tcPr>
          <w:p w:rsidR="00AB1331" w:rsidRPr="00E52A3D" w:rsidRDefault="00AB1331" w:rsidP="00CC5DA2">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contextualSpacing/>
              <w:rPr>
                <w:sz w:val="24"/>
                <w:szCs w:val="24"/>
              </w:rPr>
            </w:pPr>
          </w:p>
        </w:tc>
      </w:tr>
      <w:tr w:rsidR="00AB1331" w:rsidRPr="00E52A3D" w:rsidTr="00984781">
        <w:tc>
          <w:tcPr>
            <w:tcW w:w="1951" w:type="dxa"/>
          </w:tcPr>
          <w:p w:rsidR="00AB1331" w:rsidRPr="00D90865" w:rsidRDefault="00AB1331" w:rsidP="00CC5DA2">
            <w:pPr>
              <w:pStyle w:val="af2"/>
              <w:ind w:firstLine="0"/>
              <w:contextualSpacing/>
              <w:rPr>
                <w:sz w:val="24"/>
                <w:szCs w:val="24"/>
              </w:rPr>
            </w:pPr>
            <w:r w:rsidRPr="00D90865">
              <w:rPr>
                <w:sz w:val="24"/>
                <w:szCs w:val="24"/>
              </w:rPr>
              <w:t>Библиотекарь</w:t>
            </w:r>
          </w:p>
        </w:tc>
        <w:tc>
          <w:tcPr>
            <w:tcW w:w="3827" w:type="dxa"/>
          </w:tcPr>
          <w:p w:rsidR="00AB1331" w:rsidRPr="00D90865" w:rsidRDefault="00AB1331" w:rsidP="00CC5DA2">
            <w:pPr>
              <w:pStyle w:val="af2"/>
              <w:ind w:firstLine="0"/>
              <w:contextualSpacing/>
              <w:rPr>
                <w:sz w:val="24"/>
                <w:szCs w:val="24"/>
              </w:rPr>
            </w:pPr>
            <w:r w:rsidRPr="00D90865">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268" w:type="dxa"/>
          </w:tcPr>
          <w:p w:rsidR="00AB1331" w:rsidRPr="00D90865" w:rsidRDefault="00AB1331" w:rsidP="00CC5DA2">
            <w:pPr>
              <w:pStyle w:val="af2"/>
              <w:ind w:firstLine="0"/>
              <w:contextualSpacing/>
              <w:rPr>
                <w:sz w:val="24"/>
                <w:szCs w:val="24"/>
              </w:rPr>
            </w:pPr>
            <w:r w:rsidRPr="00D90865">
              <w:rPr>
                <w:sz w:val="24"/>
                <w:szCs w:val="24"/>
              </w:rPr>
              <w:t>0/</w:t>
            </w:r>
            <w:r>
              <w:rPr>
                <w:sz w:val="24"/>
                <w:szCs w:val="24"/>
              </w:rPr>
              <w:t>1</w:t>
            </w:r>
          </w:p>
        </w:tc>
        <w:tc>
          <w:tcPr>
            <w:tcW w:w="4679" w:type="dxa"/>
            <w:tcBorders>
              <w:right w:val="single" w:sz="4" w:space="0" w:color="auto"/>
            </w:tcBorders>
          </w:tcPr>
          <w:p w:rsidR="00AB1331" w:rsidRPr="00D90865" w:rsidRDefault="00AB1331" w:rsidP="00CC5DA2">
            <w:pPr>
              <w:pStyle w:val="af2"/>
              <w:ind w:firstLine="0"/>
              <w:contextualSpacing/>
              <w:rPr>
                <w:sz w:val="24"/>
                <w:szCs w:val="24"/>
              </w:rPr>
            </w:pPr>
            <w:r w:rsidRPr="00D90865">
              <w:rPr>
                <w:sz w:val="24"/>
                <w:szCs w:val="24"/>
              </w:rPr>
              <w:t>Высшее или среднее профессиональное образование по специальности «Библиотечно-информационная деятельность».</w:t>
            </w:r>
          </w:p>
          <w:p w:rsidR="00AB1331" w:rsidRPr="00D90865" w:rsidRDefault="00AB1331" w:rsidP="00CC5DA2">
            <w:pPr>
              <w:pStyle w:val="af2"/>
              <w:ind w:firstLine="0"/>
              <w:contextualSpacing/>
              <w:rPr>
                <w:sz w:val="24"/>
                <w:szCs w:val="24"/>
              </w:rPr>
            </w:pPr>
          </w:p>
          <w:p w:rsidR="00AB1331" w:rsidRPr="00D90865" w:rsidRDefault="00AB1331" w:rsidP="00CC5DA2">
            <w:pPr>
              <w:pStyle w:val="af2"/>
              <w:ind w:firstLine="0"/>
              <w:contextualSpacing/>
              <w:rPr>
                <w:sz w:val="24"/>
                <w:szCs w:val="24"/>
              </w:rPr>
            </w:pPr>
          </w:p>
          <w:p w:rsidR="00AB1331" w:rsidRPr="00D90865" w:rsidRDefault="00AB1331" w:rsidP="00CC5DA2">
            <w:pPr>
              <w:pStyle w:val="af2"/>
              <w:ind w:firstLine="0"/>
              <w:contextualSpacing/>
              <w:rPr>
                <w:sz w:val="24"/>
                <w:szCs w:val="24"/>
              </w:rPr>
            </w:pPr>
          </w:p>
        </w:tc>
        <w:tc>
          <w:tcPr>
            <w:tcW w:w="1984" w:type="dxa"/>
            <w:tcBorders>
              <w:left w:val="single" w:sz="4" w:space="0" w:color="auto"/>
            </w:tcBorders>
          </w:tcPr>
          <w:p w:rsidR="00AB1331" w:rsidRPr="00E52A3D" w:rsidRDefault="00AB1331" w:rsidP="00CC5DA2">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contextualSpacing/>
              <w:rPr>
                <w:sz w:val="24"/>
                <w:szCs w:val="24"/>
              </w:rPr>
            </w:pPr>
          </w:p>
        </w:tc>
      </w:tr>
      <w:tr w:rsidR="00AB1331" w:rsidRPr="00E52A3D" w:rsidTr="00984781">
        <w:tc>
          <w:tcPr>
            <w:tcW w:w="1951" w:type="dxa"/>
          </w:tcPr>
          <w:p w:rsidR="00AB1331" w:rsidRPr="00D90865" w:rsidRDefault="00AB1331" w:rsidP="00CC5DA2">
            <w:pPr>
              <w:pStyle w:val="af2"/>
              <w:ind w:firstLine="0"/>
              <w:contextualSpacing/>
              <w:rPr>
                <w:sz w:val="24"/>
                <w:szCs w:val="24"/>
              </w:rPr>
            </w:pPr>
            <w:r w:rsidRPr="00D90865">
              <w:rPr>
                <w:sz w:val="24"/>
                <w:szCs w:val="24"/>
              </w:rPr>
              <w:t>Инструктор по физической культуре</w:t>
            </w:r>
          </w:p>
        </w:tc>
        <w:tc>
          <w:tcPr>
            <w:tcW w:w="3827" w:type="dxa"/>
          </w:tcPr>
          <w:p w:rsidR="00AB1331" w:rsidRPr="00D90865" w:rsidRDefault="00AB1331" w:rsidP="00CC5DA2">
            <w:pPr>
              <w:pStyle w:val="af2"/>
              <w:ind w:firstLine="0"/>
              <w:contextualSpacing/>
              <w:rPr>
                <w:sz w:val="24"/>
                <w:szCs w:val="24"/>
              </w:rPr>
            </w:pPr>
            <w:r w:rsidRPr="00D90865">
              <w:rPr>
                <w:sz w:val="24"/>
                <w:szCs w:val="24"/>
              </w:rPr>
              <w:t xml:space="preserve">Организует активный отдых обучающихся, воспитанников в режиме учебного и внеучебного времени образовательного учреждения. 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характера. Организует работу кружков и спортивных секций. </w:t>
            </w:r>
          </w:p>
        </w:tc>
        <w:tc>
          <w:tcPr>
            <w:tcW w:w="2268" w:type="dxa"/>
          </w:tcPr>
          <w:p w:rsidR="00AB1331" w:rsidRPr="00D90865" w:rsidRDefault="00AB1331" w:rsidP="00CC5DA2">
            <w:pPr>
              <w:pStyle w:val="af2"/>
              <w:ind w:firstLine="0"/>
              <w:contextualSpacing/>
              <w:rPr>
                <w:sz w:val="24"/>
                <w:szCs w:val="24"/>
              </w:rPr>
            </w:pPr>
            <w:r w:rsidRPr="00D90865">
              <w:rPr>
                <w:sz w:val="24"/>
                <w:szCs w:val="24"/>
              </w:rPr>
              <w:t>0 /</w:t>
            </w:r>
            <w:r>
              <w:rPr>
                <w:sz w:val="24"/>
                <w:szCs w:val="24"/>
              </w:rPr>
              <w:t>1</w:t>
            </w:r>
          </w:p>
        </w:tc>
        <w:tc>
          <w:tcPr>
            <w:tcW w:w="4679" w:type="dxa"/>
            <w:tcBorders>
              <w:right w:val="single" w:sz="4" w:space="0" w:color="auto"/>
            </w:tcBorders>
          </w:tcPr>
          <w:p w:rsidR="00AB1331" w:rsidRPr="00D90865" w:rsidRDefault="00AB1331" w:rsidP="00CC5DA2">
            <w:pPr>
              <w:pStyle w:val="af2"/>
              <w:ind w:firstLine="0"/>
              <w:contextualSpacing/>
              <w:rPr>
                <w:sz w:val="24"/>
                <w:szCs w:val="24"/>
              </w:rPr>
            </w:pPr>
            <w:r w:rsidRPr="00D90865">
              <w:rPr>
                <w:sz w:val="24"/>
                <w:szCs w:val="24"/>
              </w:rPr>
              <w:t>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либо высшее или среднее профессиональное образование и дополнительное профессиональное образование в области физкультуры и спорта, доврачебной помощи без предъявления требований к стажу работы.</w:t>
            </w:r>
          </w:p>
        </w:tc>
        <w:tc>
          <w:tcPr>
            <w:tcW w:w="1984" w:type="dxa"/>
            <w:tcBorders>
              <w:left w:val="single" w:sz="4" w:space="0" w:color="auto"/>
            </w:tcBorders>
          </w:tcPr>
          <w:p w:rsidR="00AB1331" w:rsidRPr="00E52A3D" w:rsidRDefault="00AB1331" w:rsidP="00CC5DA2">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contextualSpacing/>
              <w:rPr>
                <w:sz w:val="24"/>
                <w:szCs w:val="24"/>
              </w:rPr>
            </w:pPr>
          </w:p>
        </w:tc>
      </w:tr>
      <w:tr w:rsidR="00AB1331" w:rsidRPr="00E52A3D" w:rsidTr="00984781">
        <w:tc>
          <w:tcPr>
            <w:tcW w:w="1951" w:type="dxa"/>
          </w:tcPr>
          <w:p w:rsidR="00AB1331" w:rsidRPr="00D90865" w:rsidRDefault="00AB1331" w:rsidP="00CC5DA2">
            <w:pPr>
              <w:pStyle w:val="af2"/>
              <w:ind w:firstLine="0"/>
              <w:contextualSpacing/>
              <w:rPr>
                <w:sz w:val="24"/>
                <w:szCs w:val="24"/>
              </w:rPr>
            </w:pPr>
            <w:r>
              <w:rPr>
                <w:sz w:val="24"/>
                <w:szCs w:val="24"/>
              </w:rPr>
              <w:t>делопроизводитель</w:t>
            </w:r>
          </w:p>
        </w:tc>
        <w:tc>
          <w:tcPr>
            <w:tcW w:w="3827" w:type="dxa"/>
          </w:tcPr>
          <w:p w:rsidR="00AB1331" w:rsidRPr="00D90865" w:rsidRDefault="00AB1331" w:rsidP="00CC5DA2">
            <w:pPr>
              <w:pStyle w:val="af2"/>
              <w:ind w:firstLine="0"/>
              <w:contextualSpacing/>
              <w:rPr>
                <w:sz w:val="24"/>
                <w:szCs w:val="24"/>
              </w:rPr>
            </w:pPr>
            <w:r w:rsidRPr="00D90865">
              <w:rPr>
                <w:sz w:val="24"/>
                <w:szCs w:val="24"/>
              </w:rPr>
              <w:t>Принимает поступающую в образовательное учреждение корреспонденцию, передает ее в соответствии с указаниями руководителя образовательного учреждения в структурные подразделения или конкретным исполнителям для использования в процессе работы либо подготовки ответов. 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и учет часов учебной работы работников образовательного учреждения, обрабатывает и оформляет сдачу личных дел обучающихся в архив.</w:t>
            </w:r>
          </w:p>
        </w:tc>
        <w:tc>
          <w:tcPr>
            <w:tcW w:w="2268" w:type="dxa"/>
          </w:tcPr>
          <w:p w:rsidR="00AB1331" w:rsidRPr="00D90865" w:rsidRDefault="00AB1331" w:rsidP="00CC5DA2">
            <w:pPr>
              <w:pStyle w:val="af2"/>
              <w:ind w:firstLine="0"/>
              <w:contextualSpacing/>
              <w:rPr>
                <w:sz w:val="24"/>
                <w:szCs w:val="24"/>
              </w:rPr>
            </w:pPr>
            <w:r w:rsidRPr="00D90865">
              <w:rPr>
                <w:sz w:val="24"/>
                <w:szCs w:val="24"/>
              </w:rPr>
              <w:t>0/1</w:t>
            </w:r>
          </w:p>
        </w:tc>
        <w:tc>
          <w:tcPr>
            <w:tcW w:w="4679" w:type="dxa"/>
            <w:tcBorders>
              <w:right w:val="single" w:sz="4" w:space="0" w:color="auto"/>
            </w:tcBorders>
          </w:tcPr>
          <w:p w:rsidR="00AB1331" w:rsidRPr="00D90865" w:rsidRDefault="00AB1331" w:rsidP="00CC5DA2">
            <w:pPr>
              <w:pStyle w:val="af2"/>
              <w:ind w:firstLine="0"/>
              <w:contextualSpacing/>
              <w:rPr>
                <w:sz w:val="24"/>
                <w:szCs w:val="24"/>
              </w:rPr>
            </w:pPr>
            <w:r w:rsidRPr="00D90865">
              <w:rPr>
                <w:sz w:val="24"/>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984" w:type="dxa"/>
            <w:tcBorders>
              <w:left w:val="single" w:sz="4" w:space="0" w:color="auto"/>
            </w:tcBorders>
          </w:tcPr>
          <w:p w:rsidR="00AB1331" w:rsidRPr="00E52A3D" w:rsidRDefault="00AB1331" w:rsidP="00CC5DA2">
            <w:pPr>
              <w:pStyle w:val="af2"/>
              <w:ind w:firstLine="0"/>
              <w:contextualSpacing/>
              <w:rPr>
                <w:sz w:val="24"/>
                <w:szCs w:val="24"/>
              </w:rPr>
            </w:pPr>
            <w:r w:rsidRPr="00E52A3D">
              <w:rPr>
                <w:sz w:val="24"/>
                <w:szCs w:val="24"/>
              </w:rPr>
              <w:t>Соответствует</w:t>
            </w:r>
          </w:p>
          <w:p w:rsidR="00AB1331" w:rsidRPr="00E52A3D" w:rsidRDefault="00AB1331" w:rsidP="00CC5DA2">
            <w:pPr>
              <w:pStyle w:val="af2"/>
              <w:contextualSpacing/>
              <w:rPr>
                <w:sz w:val="24"/>
                <w:szCs w:val="24"/>
              </w:rPr>
            </w:pPr>
          </w:p>
        </w:tc>
      </w:tr>
    </w:tbl>
    <w:p w:rsidR="00C27D3E" w:rsidRPr="00E52A3D" w:rsidRDefault="00C27D3E" w:rsidP="00CC5DA2">
      <w:pPr>
        <w:spacing w:after="0"/>
        <w:contextualSpacing/>
        <w:rPr>
          <w:rFonts w:ascii="Times New Roman" w:hAnsi="Times New Roman"/>
          <w:sz w:val="24"/>
          <w:szCs w:val="24"/>
        </w:rPr>
      </w:pPr>
    </w:p>
    <w:p w:rsidR="00E75D33" w:rsidRPr="00082FD4" w:rsidRDefault="00E75D33" w:rsidP="00CC5DA2">
      <w:pPr>
        <w:spacing w:after="0"/>
        <w:ind w:firstLine="567"/>
        <w:jc w:val="both"/>
        <w:rPr>
          <w:rFonts w:ascii="Times New Roman" w:hAnsi="Times New Roman"/>
          <w:sz w:val="24"/>
          <w:szCs w:val="24"/>
        </w:rPr>
      </w:pPr>
      <w:r w:rsidRPr="00082FD4">
        <w:rPr>
          <w:rFonts w:ascii="Times New Roman" w:hAnsi="Times New Roman"/>
          <w:b/>
          <w:sz w:val="24"/>
          <w:szCs w:val="24"/>
        </w:rPr>
        <w:t xml:space="preserve">Профессиональное развитие и повышение квалификации педагогических работников. </w:t>
      </w:r>
      <w:r w:rsidRPr="00082FD4">
        <w:rPr>
          <w:rFonts w:ascii="Times New Roman" w:hAnsi="Times New Roman"/>
          <w:sz w:val="24"/>
          <w:szCs w:val="24"/>
        </w:rPr>
        <w:t>Основным условием формирования и наращивания необходимого и достаточного кадро</w:t>
      </w:r>
      <w:r w:rsidR="00F21940">
        <w:rPr>
          <w:rFonts w:ascii="Times New Roman" w:hAnsi="Times New Roman"/>
          <w:sz w:val="24"/>
          <w:szCs w:val="24"/>
        </w:rPr>
        <w:t xml:space="preserve">вого потенциала </w:t>
      </w:r>
      <w:r w:rsidR="000F77C3">
        <w:rPr>
          <w:rFonts w:ascii="Times New Roman" w:hAnsi="Times New Roman"/>
          <w:sz w:val="24"/>
          <w:szCs w:val="24"/>
        </w:rPr>
        <w:t>ОО</w:t>
      </w:r>
      <w:r w:rsidRPr="00082FD4">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27D3E" w:rsidRPr="00E52A3D" w:rsidRDefault="00C27D3E" w:rsidP="00CC5DA2">
      <w:pPr>
        <w:spacing w:after="0" w:line="240" w:lineRule="auto"/>
        <w:contextualSpacing/>
        <w:rPr>
          <w:rFonts w:ascii="Times New Roman" w:hAnsi="Times New Roman"/>
          <w:sz w:val="24"/>
          <w:szCs w:val="24"/>
        </w:rPr>
      </w:pPr>
    </w:p>
    <w:p w:rsidR="00C27D3E" w:rsidRPr="00E52A3D" w:rsidRDefault="00C27D3E" w:rsidP="00CC5DA2">
      <w:pPr>
        <w:spacing w:after="0" w:line="240" w:lineRule="auto"/>
        <w:contextualSpacing/>
        <w:rPr>
          <w:rFonts w:ascii="Times New Roman" w:hAnsi="Times New Roman"/>
          <w:sz w:val="24"/>
          <w:szCs w:val="24"/>
        </w:rPr>
      </w:pPr>
    </w:p>
    <w:p w:rsidR="00C27D3E" w:rsidRPr="00E52A3D" w:rsidRDefault="00C27D3E" w:rsidP="00CC5DA2">
      <w:pPr>
        <w:spacing w:after="0" w:line="240" w:lineRule="auto"/>
        <w:contextualSpacing/>
        <w:rPr>
          <w:rFonts w:ascii="Times New Roman" w:hAnsi="Times New Roman"/>
          <w:sz w:val="24"/>
          <w:szCs w:val="24"/>
        </w:rPr>
      </w:pPr>
    </w:p>
    <w:p w:rsidR="00C27D3E" w:rsidRPr="00E52A3D" w:rsidRDefault="00C27D3E" w:rsidP="00CC5DA2">
      <w:pPr>
        <w:spacing w:after="0" w:line="240" w:lineRule="auto"/>
        <w:contextualSpacing/>
        <w:rPr>
          <w:rFonts w:ascii="Times New Roman" w:hAnsi="Times New Roman"/>
          <w:sz w:val="24"/>
          <w:szCs w:val="24"/>
        </w:rPr>
        <w:sectPr w:rsidR="00C27D3E" w:rsidRPr="00E52A3D" w:rsidSect="00ED3650">
          <w:pgSz w:w="16838" w:h="11906" w:orient="landscape"/>
          <w:pgMar w:top="1701" w:right="1134" w:bottom="850" w:left="1134" w:header="708" w:footer="708" w:gutter="0"/>
          <w:pgNumType w:start="1"/>
          <w:cols w:space="708"/>
          <w:docGrid w:linePitch="360"/>
        </w:sectPr>
      </w:pPr>
    </w:p>
    <w:p w:rsidR="00C27D3E" w:rsidRPr="00E52A3D" w:rsidRDefault="00C27D3E" w:rsidP="00CC5DA2">
      <w:pPr>
        <w:spacing w:line="240" w:lineRule="auto"/>
        <w:contextualSpacing/>
        <w:rPr>
          <w:rFonts w:ascii="Times New Roman" w:hAnsi="Times New Roman"/>
          <w:sz w:val="24"/>
          <w:szCs w:val="24"/>
        </w:rPr>
      </w:pPr>
      <w:r w:rsidRPr="00E52A3D">
        <w:rPr>
          <w:rFonts w:ascii="Times New Roman" w:hAnsi="Times New Roman"/>
          <w:sz w:val="24"/>
          <w:szCs w:val="24"/>
        </w:rPr>
        <w:t xml:space="preserve">                                                                          </w:t>
      </w:r>
      <w:r w:rsidR="00BF3A36">
        <w:rPr>
          <w:rFonts w:ascii="Times New Roman" w:hAnsi="Times New Roman"/>
          <w:sz w:val="24"/>
          <w:szCs w:val="24"/>
        </w:rPr>
        <w:t xml:space="preserve">                         </w:t>
      </w:r>
      <w:r w:rsidRPr="00E52A3D">
        <w:rPr>
          <w:rFonts w:ascii="Times New Roman" w:hAnsi="Times New Roman"/>
          <w:sz w:val="24"/>
          <w:szCs w:val="24"/>
        </w:rPr>
        <w:t xml:space="preserve">                                                   </w:t>
      </w:r>
    </w:p>
    <w:p w:rsidR="00C27D3E" w:rsidRPr="007F5D05" w:rsidRDefault="00C27D3E" w:rsidP="00CC5DA2">
      <w:pPr>
        <w:spacing w:after="0" w:line="240" w:lineRule="auto"/>
        <w:contextualSpacing/>
        <w:jc w:val="center"/>
        <w:rPr>
          <w:rFonts w:ascii="Times New Roman" w:hAnsi="Times New Roman"/>
          <w:b/>
          <w:sz w:val="24"/>
          <w:szCs w:val="24"/>
        </w:rPr>
      </w:pPr>
      <w:r w:rsidRPr="007F5D05">
        <w:rPr>
          <w:rFonts w:ascii="Times New Roman" w:hAnsi="Times New Roman"/>
          <w:b/>
          <w:sz w:val="24"/>
          <w:szCs w:val="24"/>
        </w:rPr>
        <w:t>План-график</w:t>
      </w:r>
    </w:p>
    <w:p w:rsidR="00C27D3E" w:rsidRPr="007F5D05" w:rsidRDefault="00C27D3E" w:rsidP="00CC5DA2">
      <w:pPr>
        <w:spacing w:after="0" w:line="240" w:lineRule="auto"/>
        <w:contextualSpacing/>
        <w:jc w:val="center"/>
        <w:rPr>
          <w:rFonts w:ascii="Times New Roman" w:hAnsi="Times New Roman"/>
          <w:b/>
          <w:sz w:val="24"/>
          <w:szCs w:val="24"/>
        </w:rPr>
      </w:pPr>
      <w:r w:rsidRPr="007F5D05">
        <w:rPr>
          <w:rFonts w:ascii="Times New Roman" w:hAnsi="Times New Roman"/>
          <w:b/>
          <w:sz w:val="24"/>
          <w:szCs w:val="24"/>
        </w:rPr>
        <w:t xml:space="preserve"> повышения квалификации педагогов </w:t>
      </w:r>
      <w:r w:rsidR="007F5D05" w:rsidRPr="007F5D05">
        <w:rPr>
          <w:rFonts w:ascii="Times New Roman" w:hAnsi="Times New Roman"/>
          <w:b/>
          <w:sz w:val="24"/>
          <w:szCs w:val="24"/>
        </w:rPr>
        <w:t>МБОУ Денисовская СШ</w:t>
      </w:r>
    </w:p>
    <w:p w:rsidR="00C27D3E" w:rsidRPr="007F5D05" w:rsidRDefault="005046D7" w:rsidP="00CC5DA2">
      <w:pPr>
        <w:spacing w:after="0" w:line="240" w:lineRule="auto"/>
        <w:contextualSpacing/>
        <w:jc w:val="center"/>
        <w:rPr>
          <w:rFonts w:ascii="Times New Roman" w:hAnsi="Times New Roman"/>
          <w:b/>
          <w:sz w:val="24"/>
          <w:szCs w:val="24"/>
        </w:rPr>
      </w:pPr>
      <w:r w:rsidRPr="007F5D05">
        <w:rPr>
          <w:rFonts w:ascii="Times New Roman" w:hAnsi="Times New Roman"/>
          <w:b/>
          <w:sz w:val="24"/>
          <w:szCs w:val="24"/>
        </w:rPr>
        <w:t>в связи с введением ф</w:t>
      </w:r>
      <w:r w:rsidR="000F77C3" w:rsidRPr="007F5D05">
        <w:rPr>
          <w:rFonts w:ascii="Times New Roman" w:hAnsi="Times New Roman"/>
          <w:b/>
          <w:sz w:val="24"/>
          <w:szCs w:val="24"/>
        </w:rPr>
        <w:t>едерального государственн</w:t>
      </w:r>
      <w:r w:rsidRPr="007F5D05">
        <w:rPr>
          <w:rFonts w:ascii="Times New Roman" w:hAnsi="Times New Roman"/>
          <w:b/>
          <w:sz w:val="24"/>
          <w:szCs w:val="24"/>
        </w:rPr>
        <w:t>ого образовательного стандарта</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1897"/>
        <w:gridCol w:w="2410"/>
        <w:gridCol w:w="1984"/>
        <w:gridCol w:w="4536"/>
        <w:gridCol w:w="993"/>
        <w:gridCol w:w="708"/>
        <w:gridCol w:w="851"/>
        <w:gridCol w:w="850"/>
      </w:tblGrid>
      <w:tr w:rsidR="007F5D05" w:rsidRPr="007F5D05" w:rsidTr="00202C2A">
        <w:trPr>
          <w:trHeight w:val="424"/>
        </w:trPr>
        <w:tc>
          <w:tcPr>
            <w:tcW w:w="513" w:type="dxa"/>
            <w:vMerge w:val="restart"/>
            <w:hideMark/>
          </w:tcPr>
          <w:p w:rsidR="007F5D05" w:rsidRPr="007F5D05" w:rsidRDefault="007F5D05" w:rsidP="00CC5DA2">
            <w:pPr>
              <w:tabs>
                <w:tab w:val="left" w:pos="720"/>
              </w:tabs>
              <w:snapToGrid w:val="0"/>
              <w:jc w:val="center"/>
              <w:rPr>
                <w:rFonts w:ascii="Times New Roman" w:hAnsi="Times New Roman"/>
                <w:sz w:val="24"/>
                <w:szCs w:val="24"/>
              </w:rPr>
            </w:pPr>
            <w:r w:rsidRPr="007F5D05">
              <w:rPr>
                <w:rFonts w:ascii="Times New Roman" w:hAnsi="Times New Roman"/>
                <w:sz w:val="24"/>
                <w:szCs w:val="24"/>
              </w:rPr>
              <w:t>№ п/п</w:t>
            </w:r>
          </w:p>
        </w:tc>
        <w:tc>
          <w:tcPr>
            <w:tcW w:w="1897" w:type="dxa"/>
            <w:vMerge w:val="restart"/>
            <w:hideMark/>
          </w:tcPr>
          <w:p w:rsidR="007F5D05" w:rsidRPr="007F5D05" w:rsidRDefault="007F5D05" w:rsidP="00CC5DA2">
            <w:pPr>
              <w:tabs>
                <w:tab w:val="left" w:pos="720"/>
              </w:tabs>
              <w:snapToGrid w:val="0"/>
              <w:jc w:val="center"/>
              <w:rPr>
                <w:rFonts w:ascii="Times New Roman" w:hAnsi="Times New Roman"/>
                <w:sz w:val="24"/>
                <w:szCs w:val="24"/>
              </w:rPr>
            </w:pPr>
            <w:r w:rsidRPr="007F5D05">
              <w:rPr>
                <w:rFonts w:ascii="Times New Roman" w:hAnsi="Times New Roman"/>
                <w:sz w:val="24"/>
                <w:szCs w:val="24"/>
              </w:rPr>
              <w:t>ФИО</w:t>
            </w:r>
          </w:p>
        </w:tc>
        <w:tc>
          <w:tcPr>
            <w:tcW w:w="2410" w:type="dxa"/>
            <w:vMerge w:val="restart"/>
          </w:tcPr>
          <w:p w:rsidR="007F5D05" w:rsidRPr="007F5D05" w:rsidRDefault="007F5D05" w:rsidP="00CC5DA2">
            <w:pPr>
              <w:rPr>
                <w:rFonts w:ascii="Times New Roman" w:hAnsi="Times New Roman"/>
                <w:sz w:val="24"/>
                <w:szCs w:val="24"/>
              </w:rPr>
            </w:pPr>
            <w:r w:rsidRPr="007F5D05">
              <w:t>Учебное заведение, специальность по диплому</w:t>
            </w:r>
          </w:p>
        </w:tc>
        <w:tc>
          <w:tcPr>
            <w:tcW w:w="1984" w:type="dxa"/>
            <w:vMerge w:val="restart"/>
            <w:hideMark/>
          </w:tcPr>
          <w:p w:rsidR="007F5D05" w:rsidRPr="007F5D05" w:rsidRDefault="007F5D05" w:rsidP="00CC5DA2">
            <w:pPr>
              <w:tabs>
                <w:tab w:val="left" w:pos="720"/>
              </w:tabs>
              <w:snapToGrid w:val="0"/>
              <w:jc w:val="center"/>
              <w:rPr>
                <w:rFonts w:ascii="Times New Roman" w:hAnsi="Times New Roman"/>
                <w:sz w:val="24"/>
                <w:szCs w:val="24"/>
              </w:rPr>
            </w:pPr>
            <w:r w:rsidRPr="007F5D05">
              <w:rPr>
                <w:rFonts w:ascii="Times New Roman" w:hAnsi="Times New Roman"/>
                <w:sz w:val="24"/>
                <w:szCs w:val="24"/>
              </w:rPr>
              <w:t xml:space="preserve">Предмет </w:t>
            </w:r>
          </w:p>
        </w:tc>
        <w:tc>
          <w:tcPr>
            <w:tcW w:w="7938" w:type="dxa"/>
            <w:gridSpan w:val="5"/>
            <w:hideMark/>
          </w:tcPr>
          <w:p w:rsidR="007F5D05" w:rsidRPr="007F5D05" w:rsidRDefault="007F5D05" w:rsidP="00CC5DA2">
            <w:pPr>
              <w:tabs>
                <w:tab w:val="left" w:pos="720"/>
              </w:tabs>
              <w:snapToGrid w:val="0"/>
              <w:jc w:val="center"/>
              <w:rPr>
                <w:rFonts w:ascii="Times New Roman" w:hAnsi="Times New Roman"/>
                <w:sz w:val="24"/>
                <w:szCs w:val="24"/>
              </w:rPr>
            </w:pPr>
            <w:r w:rsidRPr="007F5D05">
              <w:rPr>
                <w:rFonts w:ascii="Times New Roman" w:hAnsi="Times New Roman"/>
                <w:sz w:val="24"/>
                <w:szCs w:val="24"/>
              </w:rPr>
              <w:t xml:space="preserve">Повышение квалификации </w:t>
            </w:r>
          </w:p>
        </w:tc>
      </w:tr>
      <w:tr w:rsidR="009268A5" w:rsidRPr="007F5D05" w:rsidTr="002F3220">
        <w:trPr>
          <w:trHeight w:val="497"/>
        </w:trPr>
        <w:tc>
          <w:tcPr>
            <w:tcW w:w="513" w:type="dxa"/>
            <w:vMerge/>
            <w:vAlign w:val="center"/>
            <w:hideMark/>
          </w:tcPr>
          <w:p w:rsidR="009268A5" w:rsidRPr="007F5D05" w:rsidRDefault="009268A5" w:rsidP="00CC5DA2">
            <w:pPr>
              <w:rPr>
                <w:rFonts w:ascii="Times New Roman" w:hAnsi="Times New Roman"/>
                <w:sz w:val="24"/>
                <w:szCs w:val="24"/>
              </w:rPr>
            </w:pPr>
          </w:p>
        </w:tc>
        <w:tc>
          <w:tcPr>
            <w:tcW w:w="1897" w:type="dxa"/>
            <w:vMerge/>
            <w:vAlign w:val="center"/>
            <w:hideMark/>
          </w:tcPr>
          <w:p w:rsidR="009268A5" w:rsidRPr="007F5D05" w:rsidRDefault="009268A5" w:rsidP="00CC5DA2">
            <w:pPr>
              <w:rPr>
                <w:rFonts w:ascii="Times New Roman" w:hAnsi="Times New Roman"/>
                <w:sz w:val="24"/>
                <w:szCs w:val="24"/>
              </w:rPr>
            </w:pPr>
          </w:p>
        </w:tc>
        <w:tc>
          <w:tcPr>
            <w:tcW w:w="2410" w:type="dxa"/>
            <w:vMerge/>
          </w:tcPr>
          <w:p w:rsidR="009268A5" w:rsidRPr="007F5D05" w:rsidRDefault="009268A5" w:rsidP="00CC5DA2">
            <w:pPr>
              <w:rPr>
                <w:rFonts w:ascii="Times New Roman" w:hAnsi="Times New Roman"/>
                <w:sz w:val="24"/>
                <w:szCs w:val="24"/>
              </w:rPr>
            </w:pPr>
          </w:p>
        </w:tc>
        <w:tc>
          <w:tcPr>
            <w:tcW w:w="1984" w:type="dxa"/>
            <w:vMerge/>
            <w:vAlign w:val="center"/>
            <w:hideMark/>
          </w:tcPr>
          <w:p w:rsidR="009268A5" w:rsidRPr="007F5D05" w:rsidRDefault="009268A5" w:rsidP="00CC5DA2">
            <w:pPr>
              <w:rPr>
                <w:rFonts w:ascii="Times New Roman" w:hAnsi="Times New Roman"/>
                <w:sz w:val="24"/>
                <w:szCs w:val="24"/>
              </w:rPr>
            </w:pPr>
          </w:p>
        </w:tc>
        <w:tc>
          <w:tcPr>
            <w:tcW w:w="4536" w:type="dxa"/>
          </w:tcPr>
          <w:p w:rsidR="009268A5" w:rsidRPr="007F5D05" w:rsidRDefault="009268A5" w:rsidP="00CC5DA2">
            <w:pPr>
              <w:tabs>
                <w:tab w:val="left" w:pos="720"/>
              </w:tabs>
              <w:snapToGrid w:val="0"/>
              <w:jc w:val="center"/>
              <w:rPr>
                <w:rFonts w:ascii="Times New Roman" w:hAnsi="Times New Roman"/>
                <w:sz w:val="24"/>
                <w:szCs w:val="24"/>
              </w:rPr>
            </w:pPr>
          </w:p>
          <w:p w:rsidR="009268A5" w:rsidRPr="007F5D05" w:rsidRDefault="009268A5" w:rsidP="00CC5DA2">
            <w:pPr>
              <w:tabs>
                <w:tab w:val="left" w:pos="720"/>
              </w:tabs>
              <w:jc w:val="center"/>
              <w:rPr>
                <w:rFonts w:ascii="Times New Roman" w:hAnsi="Times New Roman"/>
                <w:sz w:val="24"/>
                <w:szCs w:val="24"/>
              </w:rPr>
            </w:pPr>
            <w:r w:rsidRPr="007F5D05">
              <w:rPr>
                <w:rFonts w:ascii="Times New Roman" w:hAnsi="Times New Roman"/>
                <w:sz w:val="24"/>
                <w:szCs w:val="24"/>
              </w:rPr>
              <w:t>Тема</w:t>
            </w:r>
          </w:p>
        </w:tc>
        <w:tc>
          <w:tcPr>
            <w:tcW w:w="993" w:type="dxa"/>
            <w:hideMark/>
          </w:tcPr>
          <w:p w:rsidR="009268A5" w:rsidRPr="007F5D05" w:rsidRDefault="009268A5" w:rsidP="00CC5DA2">
            <w:pPr>
              <w:pStyle w:val="af2"/>
              <w:ind w:firstLine="0"/>
              <w:jc w:val="left"/>
              <w:rPr>
                <w:sz w:val="22"/>
              </w:rPr>
            </w:pPr>
            <w:r w:rsidRPr="007F5D05">
              <w:rPr>
                <w:sz w:val="22"/>
              </w:rPr>
              <w:t>2015-2016</w:t>
            </w:r>
          </w:p>
        </w:tc>
        <w:tc>
          <w:tcPr>
            <w:tcW w:w="708" w:type="dxa"/>
          </w:tcPr>
          <w:p w:rsidR="009268A5" w:rsidRPr="007F5D05" w:rsidRDefault="009268A5" w:rsidP="00CC5DA2">
            <w:pPr>
              <w:pStyle w:val="af2"/>
              <w:jc w:val="left"/>
              <w:rPr>
                <w:sz w:val="22"/>
              </w:rPr>
            </w:pPr>
            <w:r w:rsidRPr="007F5D05">
              <w:rPr>
                <w:sz w:val="22"/>
              </w:rPr>
              <w:t>22016-2017</w:t>
            </w:r>
          </w:p>
        </w:tc>
        <w:tc>
          <w:tcPr>
            <w:tcW w:w="851" w:type="dxa"/>
          </w:tcPr>
          <w:p w:rsidR="009268A5" w:rsidRPr="007F5D05" w:rsidRDefault="009268A5" w:rsidP="00CC5DA2">
            <w:pPr>
              <w:pStyle w:val="af2"/>
              <w:jc w:val="left"/>
              <w:rPr>
                <w:sz w:val="22"/>
              </w:rPr>
            </w:pPr>
            <w:r w:rsidRPr="007F5D05">
              <w:rPr>
                <w:sz w:val="22"/>
              </w:rPr>
              <w:t>22017-2018</w:t>
            </w:r>
          </w:p>
        </w:tc>
        <w:tc>
          <w:tcPr>
            <w:tcW w:w="850" w:type="dxa"/>
          </w:tcPr>
          <w:p w:rsidR="009268A5" w:rsidRPr="007F5D05" w:rsidRDefault="009268A5" w:rsidP="00CC5DA2">
            <w:pPr>
              <w:pStyle w:val="af2"/>
              <w:jc w:val="left"/>
              <w:rPr>
                <w:sz w:val="22"/>
              </w:rPr>
            </w:pPr>
            <w:r w:rsidRPr="007F5D05">
              <w:rPr>
                <w:sz w:val="22"/>
              </w:rPr>
              <w:t>22018-2019</w:t>
            </w:r>
          </w:p>
        </w:tc>
      </w:tr>
      <w:tr w:rsidR="009268A5" w:rsidRPr="002F3220" w:rsidTr="002F3220">
        <w:trPr>
          <w:trHeight w:val="256"/>
        </w:trPr>
        <w:tc>
          <w:tcPr>
            <w:tcW w:w="513" w:type="dxa"/>
            <w:hideMark/>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Пимченко Александр Иванович</w:t>
            </w:r>
          </w:p>
        </w:tc>
        <w:tc>
          <w:tcPr>
            <w:tcW w:w="2410" w:type="dxa"/>
          </w:tcPr>
          <w:p w:rsidR="009268A5" w:rsidRPr="002F3220" w:rsidRDefault="00621387" w:rsidP="00CC5DA2">
            <w:pPr>
              <w:tabs>
                <w:tab w:val="left" w:pos="720"/>
              </w:tabs>
              <w:jc w:val="center"/>
              <w:rPr>
                <w:rFonts w:ascii="Times New Roman" w:hAnsi="Times New Roman"/>
                <w:sz w:val="24"/>
                <w:szCs w:val="24"/>
              </w:rPr>
            </w:pPr>
            <w:r>
              <w:rPr>
                <w:rFonts w:ascii="Times New Roman" w:hAnsi="Times New Roman"/>
                <w:sz w:val="24"/>
                <w:szCs w:val="24"/>
              </w:rPr>
              <w:t>Иркутский пединститут, 1читель-дефектолог</w:t>
            </w: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Директор</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музыка</w:t>
            </w:r>
          </w:p>
        </w:tc>
        <w:tc>
          <w:tcPr>
            <w:tcW w:w="4536" w:type="dxa"/>
          </w:tcPr>
          <w:p w:rsidR="009268A5" w:rsidRPr="002F3220" w:rsidRDefault="009268A5" w:rsidP="00CC5DA2">
            <w:pPr>
              <w:pStyle w:val="af2"/>
              <w:rPr>
                <w:sz w:val="24"/>
                <w:szCs w:val="24"/>
              </w:rPr>
            </w:pPr>
            <w:r w:rsidRPr="002F3220">
              <w:rPr>
                <w:sz w:val="24"/>
                <w:szCs w:val="24"/>
              </w:rPr>
              <w:t>«Содержание и способы работы учителя музыки в условиях ФГОС НОО»</w:t>
            </w:r>
            <w:r>
              <w:rPr>
                <w:sz w:val="24"/>
                <w:szCs w:val="24"/>
              </w:rPr>
              <w:t>, 2012 г., 72 ч.</w:t>
            </w:r>
          </w:p>
          <w:p w:rsidR="009268A5" w:rsidRPr="002F3220" w:rsidRDefault="009268A5" w:rsidP="00CC5DA2">
            <w:pPr>
              <w:pStyle w:val="af2"/>
              <w:rPr>
                <w:sz w:val="24"/>
                <w:szCs w:val="24"/>
              </w:rPr>
            </w:pPr>
            <w:r w:rsidRPr="002F3220">
              <w:rPr>
                <w:sz w:val="24"/>
                <w:szCs w:val="24"/>
              </w:rPr>
              <w:t>«Программное и нормативное обеспечение процесса введения ФГОС в образовательной организации»</w:t>
            </w:r>
            <w:r>
              <w:rPr>
                <w:sz w:val="24"/>
                <w:szCs w:val="24"/>
              </w:rPr>
              <w:t xml:space="preserve">, </w:t>
            </w:r>
            <w:r w:rsidRPr="002F3220">
              <w:rPr>
                <w:sz w:val="24"/>
                <w:szCs w:val="24"/>
              </w:rPr>
              <w:t>2015</w:t>
            </w:r>
            <w:r>
              <w:rPr>
                <w:sz w:val="24"/>
                <w:szCs w:val="24"/>
              </w:rPr>
              <w:t xml:space="preserve"> г. 72 ч.</w:t>
            </w:r>
          </w:p>
        </w:tc>
        <w:tc>
          <w:tcPr>
            <w:tcW w:w="993" w:type="dxa"/>
          </w:tcPr>
          <w:p w:rsidR="009268A5" w:rsidRPr="002F3220" w:rsidRDefault="009268A5" w:rsidP="00CC5DA2">
            <w:pPr>
              <w:snapToGrid w:val="0"/>
              <w:rPr>
                <w:rFonts w:ascii="Times New Roman" w:hAnsi="Times New Roman"/>
                <w:sz w:val="24"/>
                <w:szCs w:val="24"/>
              </w:rPr>
            </w:pPr>
          </w:p>
        </w:tc>
        <w:tc>
          <w:tcPr>
            <w:tcW w:w="708" w:type="dxa"/>
          </w:tcPr>
          <w:p w:rsidR="009268A5" w:rsidRPr="002F3220" w:rsidRDefault="009268A5" w:rsidP="00CC5DA2">
            <w:pPr>
              <w:snapToGrid w:val="0"/>
              <w:rPr>
                <w:rFonts w:ascii="Times New Roman" w:hAnsi="Times New Roman"/>
                <w:sz w:val="24"/>
                <w:szCs w:val="24"/>
              </w:rPr>
            </w:pPr>
          </w:p>
        </w:tc>
        <w:tc>
          <w:tcPr>
            <w:tcW w:w="851" w:type="dxa"/>
          </w:tcPr>
          <w:p w:rsidR="009268A5" w:rsidRDefault="009268A5" w:rsidP="00CC5DA2">
            <w:pPr>
              <w:snapToGrid w:val="0"/>
              <w:rPr>
                <w:rFonts w:ascii="Times New Roman" w:hAnsi="Times New Roman"/>
                <w:sz w:val="24"/>
                <w:szCs w:val="24"/>
              </w:rPr>
            </w:pPr>
          </w:p>
          <w:p w:rsidR="009268A5" w:rsidRDefault="009268A5" w:rsidP="00CC5DA2">
            <w:pPr>
              <w:snapToGrid w:val="0"/>
              <w:rPr>
                <w:rFonts w:ascii="Times New Roman" w:hAnsi="Times New Roman"/>
                <w:sz w:val="24"/>
                <w:szCs w:val="24"/>
              </w:rPr>
            </w:pPr>
          </w:p>
          <w:p w:rsidR="009268A5" w:rsidRPr="002F3220" w:rsidRDefault="009268A5" w:rsidP="00CC5DA2">
            <w:pPr>
              <w:snapToGrid w:val="0"/>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snapToGrid w:val="0"/>
              <w:rPr>
                <w:rFonts w:ascii="Times New Roman" w:hAnsi="Times New Roman"/>
                <w:sz w:val="24"/>
                <w:szCs w:val="24"/>
              </w:rPr>
            </w:pPr>
          </w:p>
        </w:tc>
      </w:tr>
      <w:tr w:rsidR="009268A5" w:rsidRPr="002F3220" w:rsidTr="002F3220">
        <w:trPr>
          <w:trHeight w:val="225"/>
        </w:trPr>
        <w:tc>
          <w:tcPr>
            <w:tcW w:w="513" w:type="dxa"/>
            <w:hideMark/>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2</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Красильникова Светлана Александровна</w:t>
            </w:r>
          </w:p>
        </w:tc>
        <w:tc>
          <w:tcPr>
            <w:tcW w:w="2410" w:type="dxa"/>
          </w:tcPr>
          <w:p w:rsidR="009268A5" w:rsidRDefault="00621387" w:rsidP="00CC5DA2">
            <w:pPr>
              <w:tabs>
                <w:tab w:val="left" w:pos="720"/>
              </w:tabs>
              <w:jc w:val="center"/>
              <w:rPr>
                <w:rFonts w:ascii="Times New Roman" w:hAnsi="Times New Roman"/>
                <w:sz w:val="24"/>
                <w:szCs w:val="24"/>
              </w:rPr>
            </w:pPr>
            <w:r>
              <w:rPr>
                <w:rFonts w:ascii="Times New Roman" w:hAnsi="Times New Roman"/>
                <w:sz w:val="24"/>
                <w:szCs w:val="24"/>
              </w:rPr>
              <w:t>КГПИ, 1985 г.</w:t>
            </w:r>
          </w:p>
          <w:p w:rsidR="00621387" w:rsidRPr="002F3220" w:rsidRDefault="00621387" w:rsidP="00CC5DA2">
            <w:pPr>
              <w:tabs>
                <w:tab w:val="left" w:pos="720"/>
              </w:tabs>
              <w:jc w:val="center"/>
              <w:rPr>
                <w:rFonts w:ascii="Times New Roman" w:hAnsi="Times New Roman"/>
                <w:sz w:val="24"/>
                <w:szCs w:val="24"/>
              </w:rPr>
            </w:pPr>
            <w:r>
              <w:rPr>
                <w:rFonts w:ascii="Times New Roman" w:hAnsi="Times New Roman"/>
                <w:sz w:val="24"/>
                <w:szCs w:val="24"/>
              </w:rPr>
              <w:t>учитель немецкого, английского языка</w:t>
            </w: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Завуч</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Англ.язык</w:t>
            </w:r>
          </w:p>
        </w:tc>
        <w:tc>
          <w:tcPr>
            <w:tcW w:w="4536" w:type="dxa"/>
          </w:tcPr>
          <w:p w:rsidR="009268A5" w:rsidRPr="002F3220" w:rsidRDefault="009268A5" w:rsidP="00CC5DA2">
            <w:pPr>
              <w:pStyle w:val="af2"/>
              <w:ind w:firstLine="0"/>
              <w:rPr>
                <w:sz w:val="24"/>
                <w:szCs w:val="24"/>
              </w:rPr>
            </w:pPr>
          </w:p>
          <w:p w:rsidR="009268A5" w:rsidRPr="002F3220" w:rsidRDefault="009268A5" w:rsidP="00CC5DA2">
            <w:pPr>
              <w:pStyle w:val="af2"/>
              <w:rPr>
                <w:sz w:val="24"/>
                <w:szCs w:val="24"/>
              </w:rPr>
            </w:pPr>
            <w:r w:rsidRPr="002F3220">
              <w:rPr>
                <w:sz w:val="24"/>
                <w:szCs w:val="24"/>
              </w:rPr>
              <w:t>«ФГОС каждому учителю: готовимся к внедрению стандартов ООО»</w:t>
            </w:r>
            <w:r>
              <w:rPr>
                <w:sz w:val="24"/>
                <w:szCs w:val="24"/>
              </w:rPr>
              <w:t>, 2015 г., 108 ч.</w:t>
            </w:r>
            <w:r w:rsidRPr="002F3220">
              <w:rPr>
                <w:sz w:val="24"/>
                <w:szCs w:val="24"/>
              </w:rPr>
              <w:t xml:space="preserve"> </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Default="009268A5" w:rsidP="00CC5DA2">
            <w:pPr>
              <w:tabs>
                <w:tab w:val="left" w:pos="720"/>
              </w:tabs>
              <w:rPr>
                <w:rFonts w:ascii="Times New Roman" w:hAnsi="Times New Roman"/>
                <w:sz w:val="24"/>
                <w:szCs w:val="24"/>
              </w:rPr>
            </w:pPr>
          </w:p>
          <w:p w:rsidR="001A1691"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3</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Битиньш Наталья Степановна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матем</w:t>
            </w:r>
          </w:p>
        </w:tc>
        <w:tc>
          <w:tcPr>
            <w:tcW w:w="4536" w:type="dxa"/>
          </w:tcPr>
          <w:p w:rsidR="009268A5" w:rsidRPr="002F3220" w:rsidRDefault="009268A5" w:rsidP="00CC5DA2">
            <w:pPr>
              <w:pStyle w:val="af2"/>
              <w:rPr>
                <w:sz w:val="24"/>
                <w:szCs w:val="24"/>
              </w:rPr>
            </w:pPr>
            <w:r w:rsidRPr="002F3220">
              <w:rPr>
                <w:sz w:val="24"/>
                <w:szCs w:val="24"/>
              </w:rPr>
              <w:t>«Использование ЭОР в процессе обучения в основной школе по математике»</w:t>
            </w:r>
            <w:r>
              <w:rPr>
                <w:sz w:val="24"/>
                <w:szCs w:val="24"/>
              </w:rPr>
              <w:t>, 2011 г., 108 ч.</w:t>
            </w:r>
            <w:r w:rsidRPr="002F3220">
              <w:rPr>
                <w:sz w:val="24"/>
                <w:szCs w:val="24"/>
              </w:rPr>
              <w:t>; «Оценивание в условиях введения требований нового ФГОС»-«Экзамен для 9классников: содержание алгебраической подготовки»</w:t>
            </w:r>
            <w:r>
              <w:rPr>
                <w:sz w:val="24"/>
                <w:szCs w:val="24"/>
              </w:rPr>
              <w:t>, 2016 г., 108 ч.</w:t>
            </w:r>
          </w:p>
          <w:p w:rsidR="009268A5" w:rsidRPr="002F3220" w:rsidRDefault="009268A5" w:rsidP="00CC5DA2">
            <w:pPr>
              <w:pStyle w:val="af2"/>
              <w:rPr>
                <w:sz w:val="24"/>
                <w:szCs w:val="24"/>
              </w:rPr>
            </w:pP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4</w:t>
            </w:r>
          </w:p>
        </w:tc>
        <w:tc>
          <w:tcPr>
            <w:tcW w:w="1897" w:type="dxa"/>
          </w:tcPr>
          <w:p w:rsidR="009268A5" w:rsidRPr="00BF3A36" w:rsidRDefault="009268A5" w:rsidP="00CC5DA2">
            <w:pPr>
              <w:tabs>
                <w:tab w:val="left" w:pos="720"/>
              </w:tabs>
              <w:rPr>
                <w:rFonts w:ascii="Times New Roman" w:hAnsi="Times New Roman"/>
                <w:sz w:val="24"/>
                <w:szCs w:val="24"/>
              </w:rPr>
            </w:pPr>
            <w:r w:rsidRPr="00BF3A36">
              <w:rPr>
                <w:rFonts w:ascii="Times New Roman" w:hAnsi="Times New Roman"/>
                <w:sz w:val="24"/>
                <w:szCs w:val="24"/>
              </w:rPr>
              <w:t>Артюхова Наталья Ивановна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Соцпедагог</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Рус.язык</w:t>
            </w:r>
          </w:p>
        </w:tc>
        <w:tc>
          <w:tcPr>
            <w:tcW w:w="4536" w:type="dxa"/>
          </w:tcPr>
          <w:p w:rsidR="009268A5" w:rsidRPr="002F3220" w:rsidRDefault="009268A5" w:rsidP="00CC5DA2">
            <w:pPr>
              <w:pStyle w:val="af2"/>
              <w:rPr>
                <w:sz w:val="24"/>
                <w:szCs w:val="24"/>
              </w:rPr>
            </w:pPr>
            <w:r w:rsidRPr="002F3220">
              <w:rPr>
                <w:sz w:val="24"/>
                <w:szCs w:val="24"/>
              </w:rPr>
              <w:t>«ФГОС НОО: содержание, способы работы учителя»</w:t>
            </w:r>
            <w:r>
              <w:rPr>
                <w:sz w:val="24"/>
                <w:szCs w:val="24"/>
              </w:rPr>
              <w:t>, 2011 г., 72 ч.</w:t>
            </w:r>
          </w:p>
          <w:p w:rsidR="009268A5" w:rsidRPr="002F3220" w:rsidRDefault="009268A5" w:rsidP="00CC5DA2">
            <w:pPr>
              <w:pStyle w:val="af2"/>
              <w:rPr>
                <w:sz w:val="24"/>
                <w:szCs w:val="24"/>
              </w:rPr>
            </w:pPr>
          </w:p>
          <w:p w:rsidR="009268A5" w:rsidRPr="002F3220" w:rsidRDefault="00274BBF" w:rsidP="00CC5DA2">
            <w:pPr>
              <w:pStyle w:val="af2"/>
              <w:rPr>
                <w:sz w:val="24"/>
                <w:szCs w:val="24"/>
              </w:rPr>
            </w:pPr>
            <w:r>
              <w:rPr>
                <w:sz w:val="24"/>
                <w:szCs w:val="24"/>
              </w:rPr>
              <w:t>«Поддерживающее оценивание: практика работы с техниками формирующего оценивания в начальной школе», 2016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Default="009268A5" w:rsidP="00CC5DA2">
            <w:pPr>
              <w:tabs>
                <w:tab w:val="left" w:pos="720"/>
              </w:tabs>
              <w:rPr>
                <w:rFonts w:ascii="Times New Roman" w:hAnsi="Times New Roman"/>
                <w:sz w:val="24"/>
                <w:szCs w:val="24"/>
              </w:rPr>
            </w:pPr>
          </w:p>
          <w:p w:rsidR="001A1691"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5</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Изотова Тамара Александровна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История</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Обществ</w:t>
            </w:r>
          </w:p>
        </w:tc>
        <w:tc>
          <w:tcPr>
            <w:tcW w:w="4536" w:type="dxa"/>
          </w:tcPr>
          <w:p w:rsidR="009268A5" w:rsidRPr="002F3220" w:rsidRDefault="009268A5" w:rsidP="00CC5DA2">
            <w:pPr>
              <w:pStyle w:val="af2"/>
              <w:rPr>
                <w:sz w:val="24"/>
                <w:szCs w:val="24"/>
              </w:rPr>
            </w:pPr>
            <w:r w:rsidRPr="002F3220">
              <w:rPr>
                <w:sz w:val="24"/>
                <w:szCs w:val="24"/>
              </w:rPr>
              <w:t>«Педагогический мониторинг как средство управления качеством обучения в ОУ в условиях введения ФГОС»</w:t>
            </w:r>
            <w:r>
              <w:rPr>
                <w:sz w:val="24"/>
                <w:szCs w:val="24"/>
              </w:rPr>
              <w:t>, 2012 г., 72 ч.</w:t>
            </w:r>
          </w:p>
          <w:p w:rsidR="009268A5" w:rsidRPr="002F3220" w:rsidRDefault="009268A5" w:rsidP="00CC5DA2">
            <w:pPr>
              <w:pStyle w:val="af2"/>
              <w:rPr>
                <w:sz w:val="24"/>
                <w:szCs w:val="24"/>
              </w:rPr>
            </w:pPr>
            <w:r w:rsidRPr="002F3220">
              <w:rPr>
                <w:sz w:val="24"/>
                <w:szCs w:val="24"/>
              </w:rPr>
              <w:t>«Способ диалектического обучения»</w:t>
            </w:r>
            <w:r>
              <w:rPr>
                <w:sz w:val="24"/>
                <w:szCs w:val="24"/>
              </w:rPr>
              <w:t>, 2016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Default="009268A5" w:rsidP="00CC5DA2">
            <w:pPr>
              <w:tabs>
                <w:tab w:val="left" w:pos="720"/>
              </w:tabs>
              <w:rPr>
                <w:rFonts w:ascii="Times New Roman" w:hAnsi="Times New Roman"/>
                <w:sz w:val="24"/>
                <w:szCs w:val="24"/>
              </w:rPr>
            </w:pPr>
          </w:p>
          <w:p w:rsidR="001A1691" w:rsidRDefault="001A1691" w:rsidP="00CC5DA2">
            <w:pPr>
              <w:tabs>
                <w:tab w:val="left" w:pos="720"/>
              </w:tabs>
              <w:rPr>
                <w:rFonts w:ascii="Times New Roman" w:hAnsi="Times New Roman"/>
                <w:sz w:val="24"/>
                <w:szCs w:val="24"/>
              </w:rPr>
            </w:pPr>
          </w:p>
          <w:p w:rsidR="001A1691" w:rsidRDefault="001A1691" w:rsidP="00CC5DA2">
            <w:pPr>
              <w:tabs>
                <w:tab w:val="left" w:pos="720"/>
              </w:tabs>
              <w:rPr>
                <w:rFonts w:ascii="Times New Roman" w:hAnsi="Times New Roman"/>
                <w:sz w:val="24"/>
                <w:szCs w:val="24"/>
              </w:rPr>
            </w:pPr>
          </w:p>
          <w:p w:rsidR="001A1691"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6</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Баженова Наталья Ивановна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Математика</w:t>
            </w:r>
          </w:p>
        </w:tc>
        <w:tc>
          <w:tcPr>
            <w:tcW w:w="4536" w:type="dxa"/>
          </w:tcPr>
          <w:p w:rsidR="009268A5" w:rsidRPr="002F3220" w:rsidRDefault="009268A5" w:rsidP="00CC5DA2">
            <w:pPr>
              <w:pStyle w:val="af2"/>
              <w:rPr>
                <w:sz w:val="24"/>
                <w:szCs w:val="24"/>
              </w:rPr>
            </w:pPr>
            <w:r w:rsidRPr="002F3220">
              <w:rPr>
                <w:sz w:val="24"/>
                <w:szCs w:val="24"/>
              </w:rPr>
              <w:t>Дистанционные курсы по ФГОС ООО: по рабочим программам,  по открытым урокам (накопительно)</w:t>
            </w:r>
            <w:r>
              <w:rPr>
                <w:sz w:val="24"/>
                <w:szCs w:val="24"/>
              </w:rPr>
              <w:t>, 2014 г., 72 ч.</w:t>
            </w:r>
          </w:p>
          <w:p w:rsidR="009268A5" w:rsidRPr="002F3220" w:rsidRDefault="009268A5" w:rsidP="00CC5DA2">
            <w:pPr>
              <w:pStyle w:val="af2"/>
              <w:rPr>
                <w:sz w:val="24"/>
                <w:szCs w:val="24"/>
              </w:rPr>
            </w:pPr>
            <w:r w:rsidRPr="002F3220">
              <w:rPr>
                <w:sz w:val="24"/>
                <w:szCs w:val="24"/>
              </w:rPr>
              <w:t>«Подготовка учителя основной школы к переходу на ФГОС. ИКТ-компетентность учителя-математики»</w:t>
            </w:r>
            <w:r>
              <w:rPr>
                <w:sz w:val="24"/>
                <w:szCs w:val="24"/>
              </w:rPr>
              <w:t>, 2015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Default="009268A5" w:rsidP="00CC5DA2">
            <w:pPr>
              <w:tabs>
                <w:tab w:val="left" w:pos="720"/>
              </w:tabs>
              <w:rPr>
                <w:rFonts w:ascii="Times New Roman" w:hAnsi="Times New Roman"/>
                <w:sz w:val="24"/>
                <w:szCs w:val="24"/>
              </w:rPr>
            </w:pPr>
          </w:p>
          <w:p w:rsidR="001A1691" w:rsidRDefault="001A1691" w:rsidP="00CC5DA2">
            <w:pPr>
              <w:tabs>
                <w:tab w:val="left" w:pos="720"/>
              </w:tabs>
              <w:rPr>
                <w:rFonts w:ascii="Times New Roman" w:hAnsi="Times New Roman"/>
                <w:sz w:val="24"/>
                <w:szCs w:val="24"/>
              </w:rPr>
            </w:pPr>
          </w:p>
          <w:p w:rsidR="001A1691"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7</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Елина Галина Петровна</w:t>
            </w:r>
          </w:p>
        </w:tc>
        <w:tc>
          <w:tcPr>
            <w:tcW w:w="2410" w:type="dxa"/>
          </w:tcPr>
          <w:p w:rsidR="009268A5" w:rsidRPr="002F3220" w:rsidRDefault="009268A5" w:rsidP="00CC5DA2">
            <w:pPr>
              <w:tabs>
                <w:tab w:val="left" w:pos="720"/>
              </w:tabs>
              <w:rPr>
                <w:rFonts w:ascii="Times New Roman" w:hAnsi="Times New Roman"/>
                <w:sz w:val="24"/>
                <w:szCs w:val="24"/>
              </w:rPr>
            </w:pPr>
          </w:p>
        </w:tc>
        <w:tc>
          <w:tcPr>
            <w:tcW w:w="1984"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Рус.язык</w:t>
            </w:r>
          </w:p>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литература</w:t>
            </w:r>
          </w:p>
        </w:tc>
        <w:tc>
          <w:tcPr>
            <w:tcW w:w="4536" w:type="dxa"/>
          </w:tcPr>
          <w:p w:rsidR="009268A5" w:rsidRPr="002F3220" w:rsidRDefault="009268A5" w:rsidP="00CC5DA2">
            <w:pPr>
              <w:pStyle w:val="af2"/>
              <w:rPr>
                <w:sz w:val="24"/>
                <w:szCs w:val="24"/>
              </w:rPr>
            </w:pPr>
            <w:r w:rsidRPr="002F3220">
              <w:rPr>
                <w:sz w:val="24"/>
                <w:szCs w:val="24"/>
              </w:rPr>
              <w:t>«Обучение русскому языку с учетом требований итоговой аттестации учащихся в основной и старшей школе в условиях введения ФГОС»</w:t>
            </w:r>
            <w:r>
              <w:rPr>
                <w:sz w:val="24"/>
                <w:szCs w:val="24"/>
              </w:rPr>
              <w:t>, 2013 г., 72 ч.</w:t>
            </w:r>
          </w:p>
          <w:p w:rsidR="009268A5" w:rsidRPr="002F3220" w:rsidRDefault="009268A5" w:rsidP="00CC5DA2">
            <w:pPr>
              <w:pStyle w:val="af2"/>
              <w:rPr>
                <w:sz w:val="24"/>
                <w:szCs w:val="24"/>
              </w:rPr>
            </w:pPr>
            <w:r w:rsidRPr="002F3220">
              <w:rPr>
                <w:sz w:val="24"/>
                <w:szCs w:val="24"/>
              </w:rPr>
              <w:t>«Способ диалектического обучения»</w:t>
            </w:r>
            <w:r>
              <w:rPr>
                <w:sz w:val="24"/>
                <w:szCs w:val="24"/>
              </w:rPr>
              <w:t>, 2016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1" w:type="dxa"/>
          </w:tcPr>
          <w:p w:rsidR="009268A5" w:rsidRDefault="009268A5" w:rsidP="00CC5DA2">
            <w:pPr>
              <w:tabs>
                <w:tab w:val="left" w:pos="720"/>
              </w:tabs>
              <w:rPr>
                <w:rFonts w:ascii="Times New Roman" w:hAnsi="Times New Roman"/>
                <w:sz w:val="24"/>
                <w:szCs w:val="24"/>
              </w:rPr>
            </w:pPr>
          </w:p>
          <w:p w:rsidR="001A1691" w:rsidRDefault="001A1691" w:rsidP="00CC5DA2">
            <w:pPr>
              <w:tabs>
                <w:tab w:val="left" w:pos="720"/>
              </w:tabs>
              <w:rPr>
                <w:rFonts w:ascii="Times New Roman" w:hAnsi="Times New Roman"/>
                <w:sz w:val="24"/>
                <w:szCs w:val="24"/>
              </w:rPr>
            </w:pPr>
          </w:p>
          <w:p w:rsidR="001A1691"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8</w:t>
            </w:r>
          </w:p>
        </w:tc>
        <w:tc>
          <w:tcPr>
            <w:tcW w:w="1897" w:type="dxa"/>
          </w:tcPr>
          <w:p w:rsidR="009268A5" w:rsidRPr="002F3220" w:rsidRDefault="009268A5" w:rsidP="00CC5DA2">
            <w:pPr>
              <w:tabs>
                <w:tab w:val="left" w:pos="720"/>
              </w:tabs>
              <w:rPr>
                <w:rFonts w:ascii="Times New Roman" w:hAnsi="Times New Roman"/>
                <w:sz w:val="24"/>
                <w:szCs w:val="24"/>
              </w:rPr>
            </w:pPr>
            <w:r>
              <w:rPr>
                <w:rFonts w:ascii="Times New Roman" w:hAnsi="Times New Roman"/>
                <w:sz w:val="24"/>
                <w:szCs w:val="24"/>
              </w:rPr>
              <w:t>Старикова Наталья Александровна</w:t>
            </w:r>
            <w:r w:rsidRPr="002F3220">
              <w:rPr>
                <w:rFonts w:ascii="Times New Roman" w:hAnsi="Times New Roman"/>
                <w:sz w:val="24"/>
                <w:szCs w:val="24"/>
              </w:rPr>
              <w:t xml:space="preserve"> (совместитель)</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Химия</w:t>
            </w:r>
          </w:p>
          <w:p w:rsidR="009268A5" w:rsidRPr="002F3220" w:rsidRDefault="009268A5" w:rsidP="00CC5DA2">
            <w:pPr>
              <w:tabs>
                <w:tab w:val="left" w:pos="720"/>
              </w:tabs>
              <w:jc w:val="center"/>
              <w:rPr>
                <w:rFonts w:ascii="Times New Roman" w:hAnsi="Times New Roman"/>
                <w:sz w:val="24"/>
                <w:szCs w:val="24"/>
              </w:rPr>
            </w:pPr>
          </w:p>
        </w:tc>
        <w:tc>
          <w:tcPr>
            <w:tcW w:w="4536" w:type="dxa"/>
          </w:tcPr>
          <w:p w:rsidR="009268A5" w:rsidRPr="002F3220" w:rsidRDefault="009268A5" w:rsidP="00CC5DA2">
            <w:pPr>
              <w:pStyle w:val="af2"/>
              <w:rPr>
                <w:sz w:val="24"/>
                <w:szCs w:val="24"/>
              </w:rPr>
            </w:pPr>
            <w:r w:rsidRPr="002F3220">
              <w:rPr>
                <w:sz w:val="24"/>
                <w:szCs w:val="24"/>
              </w:rPr>
              <w:t>«Формирование межпредметных понятий как метапредметного результата обучения физике, химии, биологии, географии в основной школе»</w:t>
            </w:r>
            <w:r>
              <w:rPr>
                <w:sz w:val="24"/>
                <w:szCs w:val="24"/>
              </w:rPr>
              <w:t>, 2014 г., 108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9</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Дюбина Вероника Анатольевна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География</w:t>
            </w:r>
          </w:p>
        </w:tc>
        <w:tc>
          <w:tcPr>
            <w:tcW w:w="4536" w:type="dxa"/>
          </w:tcPr>
          <w:p w:rsidR="009268A5" w:rsidRPr="002F3220" w:rsidRDefault="009268A5" w:rsidP="00CC5DA2">
            <w:pPr>
              <w:pStyle w:val="af2"/>
              <w:rPr>
                <w:sz w:val="24"/>
                <w:szCs w:val="24"/>
              </w:rPr>
            </w:pPr>
            <w:r w:rsidRPr="002F3220">
              <w:rPr>
                <w:sz w:val="24"/>
                <w:szCs w:val="24"/>
              </w:rPr>
              <w:t>«Преподавание дисциплин в образовательной области «Естествознание» (специализация: география) (дистанционно)</w:t>
            </w:r>
            <w:r>
              <w:rPr>
                <w:sz w:val="24"/>
                <w:szCs w:val="24"/>
              </w:rPr>
              <w:t>, 2014-2015 г, 108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10</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Саргсян Нина Ивановна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Технология</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ИЗО</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МХК</w:t>
            </w:r>
          </w:p>
        </w:tc>
        <w:tc>
          <w:tcPr>
            <w:tcW w:w="4536" w:type="dxa"/>
          </w:tcPr>
          <w:p w:rsidR="009268A5" w:rsidRPr="002F3220" w:rsidRDefault="009268A5" w:rsidP="00CC5DA2">
            <w:pPr>
              <w:pStyle w:val="af2"/>
              <w:rPr>
                <w:sz w:val="24"/>
                <w:szCs w:val="24"/>
              </w:rPr>
            </w:pPr>
            <w:r w:rsidRPr="002F3220">
              <w:rPr>
                <w:sz w:val="24"/>
                <w:szCs w:val="24"/>
              </w:rPr>
              <w:t>«Развитие профессиональной  компетентности  педагогов,  реализующих  требования  ФГОС»  (дистанционно)</w:t>
            </w:r>
            <w:r>
              <w:rPr>
                <w:sz w:val="24"/>
                <w:szCs w:val="24"/>
              </w:rPr>
              <w:t>, 2013 г., 72 ч.</w:t>
            </w:r>
          </w:p>
          <w:p w:rsidR="009268A5" w:rsidRPr="002F3220" w:rsidRDefault="009268A5" w:rsidP="00CC5DA2">
            <w:pPr>
              <w:pStyle w:val="af2"/>
              <w:rPr>
                <w:sz w:val="24"/>
                <w:szCs w:val="24"/>
              </w:rPr>
            </w:pPr>
            <w:r w:rsidRPr="002F3220">
              <w:rPr>
                <w:sz w:val="24"/>
                <w:szCs w:val="24"/>
              </w:rPr>
              <w:t>«Преподавание дисциплин образовательной области «Искусство». Искусствоведческие методики преподавания МХК» «Развитие профессиональной компетентности педагогов, реализующих требования ФГОС»</w:t>
            </w:r>
            <w:r>
              <w:rPr>
                <w:sz w:val="24"/>
                <w:szCs w:val="24"/>
              </w:rPr>
              <w:t>, 2014 г., 108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11</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Иванов Геннадий Евгеньевич</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Технология</w:t>
            </w:r>
          </w:p>
        </w:tc>
        <w:tc>
          <w:tcPr>
            <w:tcW w:w="4536" w:type="dxa"/>
          </w:tcPr>
          <w:p w:rsidR="009268A5" w:rsidRPr="002F3220" w:rsidRDefault="009268A5" w:rsidP="00CC5DA2">
            <w:pPr>
              <w:pStyle w:val="af2"/>
              <w:rPr>
                <w:sz w:val="24"/>
                <w:szCs w:val="24"/>
              </w:rPr>
            </w:pPr>
            <w:r w:rsidRPr="002F3220">
              <w:rPr>
                <w:sz w:val="24"/>
                <w:szCs w:val="24"/>
              </w:rPr>
              <w:t>«Методика реализации учебного предмета «Технология». Ученический проект в технологическом образовании школьников»</w:t>
            </w:r>
            <w:r>
              <w:rPr>
                <w:sz w:val="24"/>
                <w:szCs w:val="24"/>
              </w:rPr>
              <w:t>, 2013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12</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Степанов Юрий Викторович</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Ф-ра</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ОБЖ</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Корр.кл</w:t>
            </w:r>
          </w:p>
        </w:tc>
        <w:tc>
          <w:tcPr>
            <w:tcW w:w="4536" w:type="dxa"/>
          </w:tcPr>
          <w:p w:rsidR="009268A5" w:rsidRPr="002F3220" w:rsidRDefault="009268A5" w:rsidP="00CC5DA2">
            <w:pPr>
              <w:pStyle w:val="af2"/>
              <w:rPr>
                <w:sz w:val="24"/>
                <w:szCs w:val="24"/>
              </w:rPr>
            </w:pPr>
            <w:r w:rsidRPr="002F3220">
              <w:rPr>
                <w:sz w:val="24"/>
                <w:szCs w:val="24"/>
              </w:rPr>
              <w:t>«Преподавание ОБЖ»</w:t>
            </w:r>
            <w:r>
              <w:rPr>
                <w:sz w:val="24"/>
                <w:szCs w:val="24"/>
              </w:rPr>
              <w:t xml:space="preserve">, </w:t>
            </w:r>
          </w:p>
          <w:p w:rsidR="009268A5" w:rsidRPr="002F3220" w:rsidRDefault="009268A5" w:rsidP="00CC5DA2">
            <w:pPr>
              <w:pStyle w:val="af2"/>
              <w:rPr>
                <w:sz w:val="24"/>
                <w:szCs w:val="24"/>
              </w:rPr>
            </w:pPr>
            <w:r w:rsidRPr="002F3220">
              <w:rPr>
                <w:sz w:val="24"/>
                <w:szCs w:val="24"/>
              </w:rPr>
              <w:t>Безопасность в ОУ.</w:t>
            </w:r>
          </w:p>
          <w:p w:rsidR="009268A5" w:rsidRPr="002F3220" w:rsidRDefault="009268A5" w:rsidP="00CC5DA2">
            <w:pPr>
              <w:pStyle w:val="af2"/>
              <w:rPr>
                <w:sz w:val="24"/>
                <w:szCs w:val="24"/>
              </w:rPr>
            </w:pPr>
            <w:r w:rsidRPr="002F3220">
              <w:rPr>
                <w:sz w:val="24"/>
                <w:szCs w:val="24"/>
              </w:rPr>
              <w:t>«Реализация учебного предмета ОБЖ»</w:t>
            </w:r>
            <w:r>
              <w:rPr>
                <w:sz w:val="24"/>
                <w:szCs w:val="24"/>
              </w:rPr>
              <w:t xml:space="preserve"> 2009-2015 г, 578 ч.</w:t>
            </w:r>
          </w:p>
          <w:p w:rsidR="009268A5" w:rsidRPr="002F3220" w:rsidRDefault="009268A5" w:rsidP="00CC5DA2">
            <w:pPr>
              <w:pStyle w:val="af2"/>
              <w:ind w:firstLine="0"/>
              <w:rPr>
                <w:sz w:val="24"/>
                <w:szCs w:val="24"/>
              </w:rPr>
            </w:pP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13</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Самохвалов Александр Сергеевич</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Ф-ра</w:t>
            </w:r>
          </w:p>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Инстр по ф-ре</w:t>
            </w:r>
          </w:p>
        </w:tc>
        <w:tc>
          <w:tcPr>
            <w:tcW w:w="4536" w:type="dxa"/>
          </w:tcPr>
          <w:p w:rsidR="009268A5" w:rsidRPr="002F3220" w:rsidRDefault="009268A5" w:rsidP="00CC5DA2">
            <w:pPr>
              <w:pStyle w:val="af2"/>
              <w:rPr>
                <w:sz w:val="24"/>
                <w:szCs w:val="24"/>
              </w:rPr>
            </w:pPr>
            <w:r w:rsidRPr="002F3220">
              <w:rPr>
                <w:sz w:val="24"/>
                <w:szCs w:val="24"/>
              </w:rPr>
              <w:t>«Современные аспекты организации и преподавания физической культуры»</w:t>
            </w:r>
            <w:r>
              <w:rPr>
                <w:sz w:val="24"/>
                <w:szCs w:val="24"/>
              </w:rPr>
              <w:t>, 2013 г., 72 ч.</w:t>
            </w:r>
          </w:p>
          <w:p w:rsidR="009268A5" w:rsidRPr="002F3220" w:rsidRDefault="009268A5" w:rsidP="00CC5DA2">
            <w:pPr>
              <w:pStyle w:val="af2"/>
              <w:rPr>
                <w:sz w:val="24"/>
                <w:szCs w:val="24"/>
              </w:rPr>
            </w:pPr>
            <w:r w:rsidRPr="002F3220">
              <w:rPr>
                <w:sz w:val="24"/>
                <w:szCs w:val="24"/>
              </w:rPr>
              <w:t>«ФГОС: современные аспекты организации и преподавания физической культуры»</w:t>
            </w:r>
            <w:r>
              <w:rPr>
                <w:sz w:val="24"/>
                <w:szCs w:val="24"/>
              </w:rPr>
              <w:t>, 2015 г., 108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Default="009268A5" w:rsidP="00CC5DA2">
            <w:pPr>
              <w:tabs>
                <w:tab w:val="left" w:pos="720"/>
              </w:tabs>
              <w:rPr>
                <w:rFonts w:ascii="Times New Roman" w:hAnsi="Times New Roman"/>
                <w:sz w:val="24"/>
                <w:szCs w:val="24"/>
              </w:rPr>
            </w:pPr>
          </w:p>
        </w:tc>
        <w:tc>
          <w:tcPr>
            <w:tcW w:w="851" w:type="dxa"/>
          </w:tcPr>
          <w:p w:rsidR="009268A5"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0" w:type="dxa"/>
          </w:tcPr>
          <w:p w:rsidR="009268A5"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14</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Изомова Елена Анатольевна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Педагог-организатор</w:t>
            </w:r>
          </w:p>
        </w:tc>
        <w:tc>
          <w:tcPr>
            <w:tcW w:w="4536" w:type="dxa"/>
          </w:tcPr>
          <w:p w:rsidR="009268A5" w:rsidRPr="002F3220" w:rsidRDefault="009268A5" w:rsidP="00CC5DA2">
            <w:pPr>
              <w:pStyle w:val="af2"/>
              <w:rPr>
                <w:sz w:val="24"/>
                <w:szCs w:val="24"/>
              </w:rPr>
            </w:pPr>
            <w:r w:rsidRPr="002F3220">
              <w:rPr>
                <w:sz w:val="24"/>
                <w:szCs w:val="24"/>
              </w:rPr>
              <w:t>«ФГОС: содержание и технологии воспитательной работы»</w:t>
            </w:r>
            <w:r>
              <w:rPr>
                <w:sz w:val="24"/>
                <w:szCs w:val="24"/>
              </w:rPr>
              <w:t>, 2014 г., 72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9268A5" w:rsidP="00CC5DA2">
            <w:pPr>
              <w:tabs>
                <w:tab w:val="left" w:pos="720"/>
              </w:tabs>
              <w:rPr>
                <w:rFonts w:ascii="Times New Roman" w:hAnsi="Times New Roman"/>
                <w:sz w:val="24"/>
                <w:szCs w:val="24"/>
              </w:rPr>
            </w:pP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Pr="002F3220" w:rsidRDefault="009268A5" w:rsidP="00CC5DA2">
            <w:pPr>
              <w:tabs>
                <w:tab w:val="left" w:pos="720"/>
              </w:tabs>
              <w:rPr>
                <w:rFonts w:ascii="Times New Roman" w:hAnsi="Times New Roman"/>
                <w:sz w:val="24"/>
                <w:szCs w:val="24"/>
              </w:rPr>
            </w:pPr>
          </w:p>
        </w:tc>
      </w:tr>
      <w:tr w:rsidR="009268A5" w:rsidRPr="002F3220" w:rsidTr="002F3220">
        <w:trPr>
          <w:trHeight w:val="225"/>
        </w:trPr>
        <w:tc>
          <w:tcPr>
            <w:tcW w:w="513" w:type="dxa"/>
          </w:tcPr>
          <w:p w:rsidR="009268A5" w:rsidRPr="002F3220" w:rsidRDefault="009268A5" w:rsidP="00CC5DA2">
            <w:pPr>
              <w:tabs>
                <w:tab w:val="left" w:pos="720"/>
              </w:tabs>
              <w:snapToGrid w:val="0"/>
              <w:jc w:val="center"/>
              <w:rPr>
                <w:rFonts w:ascii="Times New Roman" w:hAnsi="Times New Roman"/>
                <w:sz w:val="24"/>
                <w:szCs w:val="24"/>
              </w:rPr>
            </w:pPr>
            <w:r w:rsidRPr="002F3220">
              <w:rPr>
                <w:rFonts w:ascii="Times New Roman" w:hAnsi="Times New Roman"/>
                <w:sz w:val="24"/>
                <w:szCs w:val="24"/>
              </w:rPr>
              <w:t>15</w:t>
            </w:r>
          </w:p>
        </w:tc>
        <w:tc>
          <w:tcPr>
            <w:tcW w:w="1897" w:type="dxa"/>
          </w:tcPr>
          <w:p w:rsidR="009268A5" w:rsidRPr="002F3220" w:rsidRDefault="009268A5" w:rsidP="00CC5DA2">
            <w:pPr>
              <w:tabs>
                <w:tab w:val="left" w:pos="720"/>
              </w:tabs>
              <w:rPr>
                <w:rFonts w:ascii="Times New Roman" w:hAnsi="Times New Roman"/>
                <w:sz w:val="24"/>
                <w:szCs w:val="24"/>
              </w:rPr>
            </w:pPr>
            <w:r w:rsidRPr="002F3220">
              <w:rPr>
                <w:rFonts w:ascii="Times New Roman" w:hAnsi="Times New Roman"/>
                <w:sz w:val="24"/>
                <w:szCs w:val="24"/>
              </w:rPr>
              <w:t>Ахаева Татьяна Викторовна</w:t>
            </w:r>
          </w:p>
        </w:tc>
        <w:tc>
          <w:tcPr>
            <w:tcW w:w="2410" w:type="dxa"/>
          </w:tcPr>
          <w:p w:rsidR="009268A5" w:rsidRPr="002F3220" w:rsidRDefault="009268A5" w:rsidP="00CC5DA2">
            <w:pPr>
              <w:tabs>
                <w:tab w:val="left" w:pos="720"/>
              </w:tabs>
              <w:jc w:val="center"/>
              <w:rPr>
                <w:rFonts w:ascii="Times New Roman" w:hAnsi="Times New Roman"/>
                <w:sz w:val="24"/>
                <w:szCs w:val="24"/>
              </w:rPr>
            </w:pPr>
          </w:p>
        </w:tc>
        <w:tc>
          <w:tcPr>
            <w:tcW w:w="1984" w:type="dxa"/>
          </w:tcPr>
          <w:p w:rsidR="009268A5" w:rsidRPr="002F3220" w:rsidRDefault="009268A5" w:rsidP="00CC5DA2">
            <w:pPr>
              <w:tabs>
                <w:tab w:val="left" w:pos="720"/>
              </w:tabs>
              <w:jc w:val="center"/>
              <w:rPr>
                <w:rFonts w:ascii="Times New Roman" w:hAnsi="Times New Roman"/>
                <w:sz w:val="24"/>
                <w:szCs w:val="24"/>
              </w:rPr>
            </w:pPr>
            <w:r w:rsidRPr="002F3220">
              <w:rPr>
                <w:rFonts w:ascii="Times New Roman" w:hAnsi="Times New Roman"/>
                <w:sz w:val="24"/>
                <w:szCs w:val="24"/>
              </w:rPr>
              <w:t>Русский язык литература</w:t>
            </w:r>
          </w:p>
        </w:tc>
        <w:tc>
          <w:tcPr>
            <w:tcW w:w="4536" w:type="dxa"/>
          </w:tcPr>
          <w:p w:rsidR="009268A5" w:rsidRPr="002F3220" w:rsidRDefault="009268A5" w:rsidP="00CC5DA2">
            <w:pPr>
              <w:pStyle w:val="af2"/>
              <w:rPr>
                <w:sz w:val="24"/>
                <w:szCs w:val="24"/>
              </w:rPr>
            </w:pPr>
            <w:r w:rsidRPr="002F3220">
              <w:rPr>
                <w:sz w:val="24"/>
                <w:szCs w:val="24"/>
              </w:rPr>
              <w:t>«Современный урок русского языка в контексте ФГОС ООО»</w:t>
            </w:r>
            <w:r>
              <w:rPr>
                <w:sz w:val="24"/>
                <w:szCs w:val="24"/>
              </w:rPr>
              <w:t>, 2014 г., 108 ч.</w:t>
            </w:r>
          </w:p>
        </w:tc>
        <w:tc>
          <w:tcPr>
            <w:tcW w:w="993" w:type="dxa"/>
          </w:tcPr>
          <w:p w:rsidR="009268A5" w:rsidRPr="002F3220" w:rsidRDefault="009268A5" w:rsidP="00CC5DA2">
            <w:pPr>
              <w:tabs>
                <w:tab w:val="left" w:pos="720"/>
              </w:tabs>
              <w:rPr>
                <w:rFonts w:ascii="Times New Roman" w:hAnsi="Times New Roman"/>
                <w:sz w:val="24"/>
                <w:szCs w:val="24"/>
              </w:rPr>
            </w:pPr>
          </w:p>
        </w:tc>
        <w:tc>
          <w:tcPr>
            <w:tcW w:w="708" w:type="dxa"/>
          </w:tcPr>
          <w:p w:rsidR="009268A5" w:rsidRPr="002F3220" w:rsidRDefault="001A1691" w:rsidP="00CC5DA2">
            <w:pPr>
              <w:tabs>
                <w:tab w:val="left" w:pos="720"/>
              </w:tabs>
              <w:rPr>
                <w:rFonts w:ascii="Times New Roman" w:hAnsi="Times New Roman"/>
                <w:sz w:val="24"/>
                <w:szCs w:val="24"/>
              </w:rPr>
            </w:pPr>
            <w:r>
              <w:rPr>
                <w:rFonts w:ascii="Times New Roman" w:hAnsi="Times New Roman"/>
                <w:sz w:val="24"/>
                <w:szCs w:val="24"/>
              </w:rPr>
              <w:t>+</w:t>
            </w:r>
          </w:p>
        </w:tc>
        <w:tc>
          <w:tcPr>
            <w:tcW w:w="851" w:type="dxa"/>
          </w:tcPr>
          <w:p w:rsidR="009268A5" w:rsidRPr="002F3220" w:rsidRDefault="009268A5" w:rsidP="00CC5DA2">
            <w:pPr>
              <w:tabs>
                <w:tab w:val="left" w:pos="720"/>
              </w:tabs>
              <w:rPr>
                <w:rFonts w:ascii="Times New Roman" w:hAnsi="Times New Roman"/>
                <w:sz w:val="24"/>
                <w:szCs w:val="24"/>
              </w:rPr>
            </w:pPr>
          </w:p>
        </w:tc>
        <w:tc>
          <w:tcPr>
            <w:tcW w:w="850" w:type="dxa"/>
          </w:tcPr>
          <w:p w:rsidR="009268A5" w:rsidRPr="002F3220" w:rsidRDefault="009268A5" w:rsidP="00CC5DA2">
            <w:pPr>
              <w:tabs>
                <w:tab w:val="left" w:pos="720"/>
              </w:tabs>
              <w:rPr>
                <w:rFonts w:ascii="Times New Roman" w:hAnsi="Times New Roman"/>
                <w:sz w:val="24"/>
                <w:szCs w:val="24"/>
              </w:rPr>
            </w:pPr>
          </w:p>
        </w:tc>
      </w:tr>
      <w:tr w:rsidR="00621387" w:rsidRPr="002F3220" w:rsidTr="002F3220">
        <w:trPr>
          <w:trHeight w:val="225"/>
        </w:trPr>
        <w:tc>
          <w:tcPr>
            <w:tcW w:w="513" w:type="dxa"/>
          </w:tcPr>
          <w:p w:rsidR="00621387" w:rsidRPr="002F3220" w:rsidRDefault="00621387" w:rsidP="00CC5DA2">
            <w:pPr>
              <w:tabs>
                <w:tab w:val="left" w:pos="720"/>
              </w:tabs>
              <w:snapToGrid w:val="0"/>
              <w:jc w:val="center"/>
              <w:rPr>
                <w:rFonts w:ascii="Times New Roman" w:hAnsi="Times New Roman"/>
                <w:sz w:val="24"/>
                <w:szCs w:val="24"/>
              </w:rPr>
            </w:pPr>
            <w:r>
              <w:rPr>
                <w:rFonts w:ascii="Times New Roman" w:hAnsi="Times New Roman"/>
                <w:sz w:val="24"/>
                <w:szCs w:val="24"/>
              </w:rPr>
              <w:t>16</w:t>
            </w:r>
          </w:p>
        </w:tc>
        <w:tc>
          <w:tcPr>
            <w:tcW w:w="1897" w:type="dxa"/>
          </w:tcPr>
          <w:p w:rsidR="00621387" w:rsidRPr="002F3220" w:rsidRDefault="00621387" w:rsidP="00CC5DA2">
            <w:pPr>
              <w:tabs>
                <w:tab w:val="left" w:pos="720"/>
              </w:tabs>
              <w:rPr>
                <w:rFonts w:ascii="Times New Roman" w:hAnsi="Times New Roman"/>
                <w:sz w:val="24"/>
                <w:szCs w:val="24"/>
              </w:rPr>
            </w:pPr>
            <w:r>
              <w:rPr>
                <w:rFonts w:ascii="Times New Roman" w:hAnsi="Times New Roman"/>
                <w:sz w:val="24"/>
                <w:szCs w:val="24"/>
              </w:rPr>
              <w:t>Дымшакова Светлана Владимировна (совместитель)</w:t>
            </w:r>
          </w:p>
        </w:tc>
        <w:tc>
          <w:tcPr>
            <w:tcW w:w="2410" w:type="dxa"/>
          </w:tcPr>
          <w:p w:rsidR="00621387" w:rsidRPr="002F3220" w:rsidRDefault="00621387" w:rsidP="00CC5DA2">
            <w:pPr>
              <w:tabs>
                <w:tab w:val="left" w:pos="720"/>
              </w:tabs>
              <w:jc w:val="center"/>
              <w:rPr>
                <w:rFonts w:ascii="Times New Roman" w:hAnsi="Times New Roman"/>
                <w:sz w:val="24"/>
                <w:szCs w:val="24"/>
              </w:rPr>
            </w:pPr>
          </w:p>
        </w:tc>
        <w:tc>
          <w:tcPr>
            <w:tcW w:w="1984" w:type="dxa"/>
          </w:tcPr>
          <w:p w:rsidR="00621387" w:rsidRPr="002F3220" w:rsidRDefault="00BF3A36" w:rsidP="00CC5DA2">
            <w:pPr>
              <w:tabs>
                <w:tab w:val="left" w:pos="720"/>
              </w:tabs>
              <w:jc w:val="center"/>
              <w:rPr>
                <w:rFonts w:ascii="Times New Roman" w:hAnsi="Times New Roman"/>
                <w:sz w:val="24"/>
                <w:szCs w:val="24"/>
              </w:rPr>
            </w:pPr>
            <w:r>
              <w:rPr>
                <w:rFonts w:ascii="Times New Roman" w:hAnsi="Times New Roman"/>
                <w:sz w:val="24"/>
                <w:szCs w:val="24"/>
              </w:rPr>
              <w:t>физика</w:t>
            </w:r>
          </w:p>
        </w:tc>
        <w:tc>
          <w:tcPr>
            <w:tcW w:w="4536" w:type="dxa"/>
          </w:tcPr>
          <w:p w:rsidR="00621387" w:rsidRPr="002F3220" w:rsidRDefault="00621387" w:rsidP="00CC5DA2">
            <w:pPr>
              <w:pStyle w:val="af2"/>
              <w:rPr>
                <w:sz w:val="24"/>
                <w:szCs w:val="24"/>
              </w:rPr>
            </w:pPr>
          </w:p>
        </w:tc>
        <w:tc>
          <w:tcPr>
            <w:tcW w:w="993" w:type="dxa"/>
          </w:tcPr>
          <w:p w:rsidR="00621387" w:rsidRPr="002F3220" w:rsidRDefault="00621387" w:rsidP="00CC5DA2">
            <w:pPr>
              <w:tabs>
                <w:tab w:val="left" w:pos="720"/>
              </w:tabs>
              <w:rPr>
                <w:rFonts w:ascii="Times New Roman" w:hAnsi="Times New Roman"/>
                <w:sz w:val="24"/>
                <w:szCs w:val="24"/>
              </w:rPr>
            </w:pPr>
          </w:p>
        </w:tc>
        <w:tc>
          <w:tcPr>
            <w:tcW w:w="708" w:type="dxa"/>
          </w:tcPr>
          <w:p w:rsidR="00621387" w:rsidRDefault="00621387" w:rsidP="00CC5DA2">
            <w:pPr>
              <w:tabs>
                <w:tab w:val="left" w:pos="720"/>
              </w:tabs>
              <w:rPr>
                <w:rFonts w:ascii="Times New Roman" w:hAnsi="Times New Roman"/>
                <w:sz w:val="24"/>
                <w:szCs w:val="24"/>
              </w:rPr>
            </w:pPr>
          </w:p>
        </w:tc>
        <w:tc>
          <w:tcPr>
            <w:tcW w:w="851" w:type="dxa"/>
          </w:tcPr>
          <w:p w:rsidR="00621387" w:rsidRPr="002F3220" w:rsidRDefault="00621387" w:rsidP="00CC5DA2">
            <w:pPr>
              <w:tabs>
                <w:tab w:val="left" w:pos="720"/>
              </w:tabs>
              <w:rPr>
                <w:rFonts w:ascii="Times New Roman" w:hAnsi="Times New Roman"/>
                <w:sz w:val="24"/>
                <w:szCs w:val="24"/>
              </w:rPr>
            </w:pPr>
          </w:p>
        </w:tc>
        <w:tc>
          <w:tcPr>
            <w:tcW w:w="850" w:type="dxa"/>
          </w:tcPr>
          <w:p w:rsidR="00621387" w:rsidRPr="002F3220" w:rsidRDefault="00621387" w:rsidP="00CC5DA2">
            <w:pPr>
              <w:tabs>
                <w:tab w:val="left" w:pos="720"/>
              </w:tabs>
              <w:rPr>
                <w:rFonts w:ascii="Times New Roman" w:hAnsi="Times New Roman"/>
                <w:sz w:val="24"/>
                <w:szCs w:val="24"/>
              </w:rPr>
            </w:pPr>
          </w:p>
        </w:tc>
      </w:tr>
      <w:tr w:rsidR="00621387" w:rsidRPr="002F3220" w:rsidTr="002F3220">
        <w:trPr>
          <w:trHeight w:val="225"/>
        </w:trPr>
        <w:tc>
          <w:tcPr>
            <w:tcW w:w="513" w:type="dxa"/>
          </w:tcPr>
          <w:p w:rsidR="00621387" w:rsidRDefault="00621387" w:rsidP="00CC5DA2">
            <w:pPr>
              <w:tabs>
                <w:tab w:val="left" w:pos="720"/>
              </w:tabs>
              <w:snapToGrid w:val="0"/>
              <w:jc w:val="center"/>
              <w:rPr>
                <w:rFonts w:ascii="Times New Roman" w:hAnsi="Times New Roman"/>
                <w:sz w:val="24"/>
                <w:szCs w:val="24"/>
              </w:rPr>
            </w:pPr>
            <w:r>
              <w:rPr>
                <w:rFonts w:ascii="Times New Roman" w:hAnsi="Times New Roman"/>
                <w:sz w:val="24"/>
                <w:szCs w:val="24"/>
              </w:rPr>
              <w:t>17</w:t>
            </w:r>
          </w:p>
        </w:tc>
        <w:tc>
          <w:tcPr>
            <w:tcW w:w="1897" w:type="dxa"/>
          </w:tcPr>
          <w:p w:rsidR="00621387" w:rsidRDefault="00621387" w:rsidP="00CC5DA2">
            <w:pPr>
              <w:tabs>
                <w:tab w:val="left" w:pos="720"/>
              </w:tabs>
              <w:rPr>
                <w:rFonts w:ascii="Times New Roman" w:hAnsi="Times New Roman"/>
                <w:sz w:val="24"/>
                <w:szCs w:val="24"/>
              </w:rPr>
            </w:pPr>
            <w:r>
              <w:rPr>
                <w:rFonts w:ascii="Times New Roman" w:hAnsi="Times New Roman"/>
                <w:sz w:val="24"/>
                <w:szCs w:val="24"/>
              </w:rPr>
              <w:t>Павлова Таьяна Владимировна (совместитель)</w:t>
            </w:r>
          </w:p>
        </w:tc>
        <w:tc>
          <w:tcPr>
            <w:tcW w:w="2410" w:type="dxa"/>
          </w:tcPr>
          <w:p w:rsidR="00621387" w:rsidRPr="002F3220" w:rsidRDefault="00621387" w:rsidP="00CC5DA2">
            <w:pPr>
              <w:tabs>
                <w:tab w:val="left" w:pos="720"/>
              </w:tabs>
              <w:jc w:val="center"/>
              <w:rPr>
                <w:rFonts w:ascii="Times New Roman" w:hAnsi="Times New Roman"/>
                <w:sz w:val="24"/>
                <w:szCs w:val="24"/>
              </w:rPr>
            </w:pPr>
          </w:p>
        </w:tc>
        <w:tc>
          <w:tcPr>
            <w:tcW w:w="1984" w:type="dxa"/>
          </w:tcPr>
          <w:p w:rsidR="00621387" w:rsidRPr="002F3220" w:rsidRDefault="00BF3A36" w:rsidP="00CC5DA2">
            <w:pPr>
              <w:tabs>
                <w:tab w:val="left" w:pos="720"/>
              </w:tabs>
              <w:jc w:val="center"/>
              <w:rPr>
                <w:rFonts w:ascii="Times New Roman" w:hAnsi="Times New Roman"/>
                <w:sz w:val="24"/>
                <w:szCs w:val="24"/>
              </w:rPr>
            </w:pPr>
            <w:r>
              <w:rPr>
                <w:rFonts w:ascii="Times New Roman" w:hAnsi="Times New Roman"/>
                <w:sz w:val="24"/>
                <w:szCs w:val="24"/>
              </w:rPr>
              <w:t>Английский язык</w:t>
            </w:r>
          </w:p>
        </w:tc>
        <w:tc>
          <w:tcPr>
            <w:tcW w:w="4536" w:type="dxa"/>
          </w:tcPr>
          <w:p w:rsidR="00621387" w:rsidRPr="002F3220" w:rsidRDefault="00621387" w:rsidP="00CC5DA2">
            <w:pPr>
              <w:pStyle w:val="af2"/>
              <w:rPr>
                <w:sz w:val="24"/>
                <w:szCs w:val="24"/>
              </w:rPr>
            </w:pPr>
          </w:p>
        </w:tc>
        <w:tc>
          <w:tcPr>
            <w:tcW w:w="993" w:type="dxa"/>
          </w:tcPr>
          <w:p w:rsidR="00621387" w:rsidRPr="002F3220" w:rsidRDefault="00621387" w:rsidP="00CC5DA2">
            <w:pPr>
              <w:tabs>
                <w:tab w:val="left" w:pos="720"/>
              </w:tabs>
              <w:rPr>
                <w:rFonts w:ascii="Times New Roman" w:hAnsi="Times New Roman"/>
                <w:sz w:val="24"/>
                <w:szCs w:val="24"/>
              </w:rPr>
            </w:pPr>
          </w:p>
        </w:tc>
        <w:tc>
          <w:tcPr>
            <w:tcW w:w="708" w:type="dxa"/>
          </w:tcPr>
          <w:p w:rsidR="00621387" w:rsidRDefault="00621387" w:rsidP="00CC5DA2">
            <w:pPr>
              <w:tabs>
                <w:tab w:val="left" w:pos="720"/>
              </w:tabs>
              <w:rPr>
                <w:rFonts w:ascii="Times New Roman" w:hAnsi="Times New Roman"/>
                <w:sz w:val="24"/>
                <w:szCs w:val="24"/>
              </w:rPr>
            </w:pPr>
          </w:p>
        </w:tc>
        <w:tc>
          <w:tcPr>
            <w:tcW w:w="851" w:type="dxa"/>
          </w:tcPr>
          <w:p w:rsidR="00621387" w:rsidRPr="002F3220" w:rsidRDefault="00621387" w:rsidP="00CC5DA2">
            <w:pPr>
              <w:tabs>
                <w:tab w:val="left" w:pos="720"/>
              </w:tabs>
              <w:rPr>
                <w:rFonts w:ascii="Times New Roman" w:hAnsi="Times New Roman"/>
                <w:sz w:val="24"/>
                <w:szCs w:val="24"/>
              </w:rPr>
            </w:pPr>
          </w:p>
        </w:tc>
        <w:tc>
          <w:tcPr>
            <w:tcW w:w="850" w:type="dxa"/>
          </w:tcPr>
          <w:p w:rsidR="00621387" w:rsidRPr="002F3220" w:rsidRDefault="00621387" w:rsidP="00CC5DA2">
            <w:pPr>
              <w:tabs>
                <w:tab w:val="left" w:pos="720"/>
              </w:tabs>
              <w:rPr>
                <w:rFonts w:ascii="Times New Roman" w:hAnsi="Times New Roman"/>
                <w:sz w:val="24"/>
                <w:szCs w:val="24"/>
              </w:rPr>
            </w:pPr>
          </w:p>
        </w:tc>
      </w:tr>
      <w:tr w:rsidR="00621387" w:rsidRPr="002F3220" w:rsidTr="002F3220">
        <w:trPr>
          <w:trHeight w:val="225"/>
        </w:trPr>
        <w:tc>
          <w:tcPr>
            <w:tcW w:w="513" w:type="dxa"/>
          </w:tcPr>
          <w:p w:rsidR="00621387" w:rsidRDefault="00621387" w:rsidP="00CC5DA2">
            <w:pPr>
              <w:tabs>
                <w:tab w:val="left" w:pos="720"/>
              </w:tabs>
              <w:snapToGrid w:val="0"/>
              <w:jc w:val="center"/>
              <w:rPr>
                <w:rFonts w:ascii="Times New Roman" w:hAnsi="Times New Roman"/>
                <w:sz w:val="24"/>
                <w:szCs w:val="24"/>
              </w:rPr>
            </w:pPr>
            <w:r>
              <w:rPr>
                <w:rFonts w:ascii="Times New Roman" w:hAnsi="Times New Roman"/>
                <w:sz w:val="24"/>
                <w:szCs w:val="24"/>
              </w:rPr>
              <w:t>18</w:t>
            </w:r>
          </w:p>
        </w:tc>
        <w:tc>
          <w:tcPr>
            <w:tcW w:w="1897" w:type="dxa"/>
          </w:tcPr>
          <w:p w:rsidR="00621387" w:rsidRDefault="00621387" w:rsidP="00CC5DA2">
            <w:pPr>
              <w:tabs>
                <w:tab w:val="left" w:pos="720"/>
              </w:tabs>
              <w:rPr>
                <w:rFonts w:ascii="Times New Roman" w:hAnsi="Times New Roman"/>
                <w:sz w:val="24"/>
                <w:szCs w:val="24"/>
              </w:rPr>
            </w:pPr>
            <w:r>
              <w:rPr>
                <w:rFonts w:ascii="Times New Roman" w:hAnsi="Times New Roman"/>
                <w:sz w:val="24"/>
                <w:szCs w:val="24"/>
              </w:rPr>
              <w:t>Романова Татьяна Сергеевна</w:t>
            </w:r>
          </w:p>
        </w:tc>
        <w:tc>
          <w:tcPr>
            <w:tcW w:w="2410" w:type="dxa"/>
          </w:tcPr>
          <w:p w:rsidR="00621387" w:rsidRPr="002F3220" w:rsidRDefault="00621387" w:rsidP="00CC5DA2">
            <w:pPr>
              <w:tabs>
                <w:tab w:val="left" w:pos="720"/>
              </w:tabs>
              <w:jc w:val="center"/>
              <w:rPr>
                <w:rFonts w:ascii="Times New Roman" w:hAnsi="Times New Roman"/>
                <w:sz w:val="24"/>
                <w:szCs w:val="24"/>
              </w:rPr>
            </w:pPr>
          </w:p>
        </w:tc>
        <w:tc>
          <w:tcPr>
            <w:tcW w:w="1984" w:type="dxa"/>
          </w:tcPr>
          <w:p w:rsidR="00621387" w:rsidRPr="002F3220" w:rsidRDefault="00BF3A36" w:rsidP="00CC5DA2">
            <w:pPr>
              <w:tabs>
                <w:tab w:val="left" w:pos="720"/>
              </w:tabs>
              <w:jc w:val="center"/>
              <w:rPr>
                <w:rFonts w:ascii="Times New Roman" w:hAnsi="Times New Roman"/>
                <w:sz w:val="24"/>
                <w:szCs w:val="24"/>
              </w:rPr>
            </w:pPr>
            <w:r>
              <w:rPr>
                <w:rFonts w:ascii="Times New Roman" w:hAnsi="Times New Roman"/>
                <w:sz w:val="24"/>
                <w:szCs w:val="24"/>
              </w:rPr>
              <w:t>Педагог-психолог</w:t>
            </w:r>
          </w:p>
        </w:tc>
        <w:tc>
          <w:tcPr>
            <w:tcW w:w="4536" w:type="dxa"/>
          </w:tcPr>
          <w:p w:rsidR="00621387" w:rsidRPr="002F3220" w:rsidRDefault="00621387" w:rsidP="00CC5DA2">
            <w:pPr>
              <w:pStyle w:val="af2"/>
              <w:rPr>
                <w:sz w:val="24"/>
                <w:szCs w:val="24"/>
              </w:rPr>
            </w:pPr>
          </w:p>
        </w:tc>
        <w:tc>
          <w:tcPr>
            <w:tcW w:w="993" w:type="dxa"/>
          </w:tcPr>
          <w:p w:rsidR="00621387" w:rsidRPr="002F3220" w:rsidRDefault="00621387" w:rsidP="00CC5DA2">
            <w:pPr>
              <w:tabs>
                <w:tab w:val="left" w:pos="720"/>
              </w:tabs>
              <w:rPr>
                <w:rFonts w:ascii="Times New Roman" w:hAnsi="Times New Roman"/>
                <w:sz w:val="24"/>
                <w:szCs w:val="24"/>
              </w:rPr>
            </w:pPr>
          </w:p>
        </w:tc>
        <w:tc>
          <w:tcPr>
            <w:tcW w:w="708" w:type="dxa"/>
          </w:tcPr>
          <w:p w:rsidR="00621387" w:rsidRDefault="00621387" w:rsidP="00CC5DA2">
            <w:pPr>
              <w:tabs>
                <w:tab w:val="left" w:pos="720"/>
              </w:tabs>
              <w:rPr>
                <w:rFonts w:ascii="Times New Roman" w:hAnsi="Times New Roman"/>
                <w:sz w:val="24"/>
                <w:szCs w:val="24"/>
              </w:rPr>
            </w:pPr>
          </w:p>
        </w:tc>
        <w:tc>
          <w:tcPr>
            <w:tcW w:w="851" w:type="dxa"/>
          </w:tcPr>
          <w:p w:rsidR="00621387" w:rsidRPr="002F3220" w:rsidRDefault="00621387" w:rsidP="00CC5DA2">
            <w:pPr>
              <w:tabs>
                <w:tab w:val="left" w:pos="720"/>
              </w:tabs>
              <w:rPr>
                <w:rFonts w:ascii="Times New Roman" w:hAnsi="Times New Roman"/>
                <w:sz w:val="24"/>
                <w:szCs w:val="24"/>
              </w:rPr>
            </w:pPr>
          </w:p>
        </w:tc>
        <w:tc>
          <w:tcPr>
            <w:tcW w:w="850" w:type="dxa"/>
          </w:tcPr>
          <w:p w:rsidR="00621387" w:rsidRPr="002F3220" w:rsidRDefault="00621387" w:rsidP="00CC5DA2">
            <w:pPr>
              <w:tabs>
                <w:tab w:val="left" w:pos="720"/>
              </w:tabs>
              <w:rPr>
                <w:rFonts w:ascii="Times New Roman" w:hAnsi="Times New Roman"/>
                <w:sz w:val="24"/>
                <w:szCs w:val="24"/>
              </w:rPr>
            </w:pPr>
          </w:p>
        </w:tc>
      </w:tr>
    </w:tbl>
    <w:p w:rsidR="002F3220" w:rsidRDefault="002F3220" w:rsidP="00CC5DA2">
      <w:pPr>
        <w:spacing w:after="0" w:line="240" w:lineRule="auto"/>
        <w:contextualSpacing/>
        <w:jc w:val="center"/>
        <w:rPr>
          <w:rFonts w:ascii="Times New Roman" w:hAnsi="Times New Roman"/>
          <w:b/>
          <w:color w:val="FF0000"/>
          <w:sz w:val="24"/>
          <w:szCs w:val="24"/>
        </w:rPr>
      </w:pPr>
    </w:p>
    <w:p w:rsidR="002F3220" w:rsidRPr="00185CFF" w:rsidRDefault="002F3220" w:rsidP="00CC5DA2">
      <w:pPr>
        <w:spacing w:after="0" w:line="240" w:lineRule="auto"/>
        <w:contextualSpacing/>
        <w:jc w:val="center"/>
        <w:rPr>
          <w:rFonts w:ascii="Times New Roman" w:hAnsi="Times New Roman"/>
          <w:b/>
          <w:color w:val="FF0000"/>
          <w:sz w:val="24"/>
          <w:szCs w:val="24"/>
        </w:rPr>
      </w:pPr>
    </w:p>
    <w:p w:rsidR="007D6AFD" w:rsidRPr="00621387" w:rsidRDefault="007D6AFD" w:rsidP="00CC5DA2">
      <w:pPr>
        <w:spacing w:after="0"/>
        <w:ind w:firstLine="567"/>
        <w:jc w:val="both"/>
        <w:rPr>
          <w:rFonts w:ascii="Times New Roman" w:hAnsi="Times New Roman"/>
          <w:sz w:val="24"/>
          <w:szCs w:val="24"/>
        </w:rPr>
      </w:pPr>
      <w:r w:rsidRPr="00B40C84">
        <w:rPr>
          <w:rFonts w:ascii="Times New Roman" w:hAnsi="Times New Roman"/>
          <w:sz w:val="24"/>
          <w:szCs w:val="24"/>
        </w:rPr>
        <w:t xml:space="preserve">Для обеспечения кадровых условий реализации </w:t>
      </w:r>
      <w:r>
        <w:rPr>
          <w:rFonts w:ascii="Times New Roman" w:hAnsi="Times New Roman"/>
          <w:sz w:val="24"/>
          <w:szCs w:val="24"/>
        </w:rPr>
        <w:t>ООП ООО</w:t>
      </w:r>
      <w:r w:rsidRPr="00B40C84">
        <w:rPr>
          <w:rFonts w:ascii="Times New Roman" w:hAnsi="Times New Roman"/>
          <w:sz w:val="24"/>
          <w:szCs w:val="24"/>
        </w:rPr>
        <w:t xml:space="preserve"> 100% педагогов, работающих в режиме ФГОС, получили необходимую курсовую подготовку. </w:t>
      </w:r>
      <w:r w:rsidRPr="00621387">
        <w:rPr>
          <w:rFonts w:ascii="Times New Roman" w:hAnsi="Times New Roman"/>
          <w:sz w:val="24"/>
          <w:szCs w:val="24"/>
        </w:rPr>
        <w:t xml:space="preserve">В течение трех лет будет организовано плановое прохождение курсовой подготовки  по следующим аспектам ФГОС: системно – деятельностный подход как основа обучения по новым стандартам; формирование и мониторинг метапредметных УУД средствами своего предмета, организация проектно-исследовательской деятельности обучающихся в урочной и внеурочной деятельности. </w:t>
      </w:r>
    </w:p>
    <w:p w:rsidR="007D6AFD" w:rsidRPr="00B40C84" w:rsidRDefault="007D6AFD" w:rsidP="00CC5DA2">
      <w:pPr>
        <w:spacing w:after="0"/>
        <w:ind w:firstLine="567"/>
        <w:jc w:val="both"/>
        <w:rPr>
          <w:rFonts w:ascii="Times New Roman" w:hAnsi="Times New Roman"/>
          <w:b/>
          <w:sz w:val="24"/>
          <w:szCs w:val="24"/>
        </w:rPr>
      </w:pPr>
      <w:r w:rsidRPr="00B40C84">
        <w:rPr>
          <w:rFonts w:ascii="Times New Roman" w:hAnsi="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7D6AFD" w:rsidRPr="00B40C84" w:rsidRDefault="007D6AFD" w:rsidP="00976721">
      <w:pPr>
        <w:numPr>
          <w:ilvl w:val="0"/>
          <w:numId w:val="203"/>
        </w:numPr>
        <w:tabs>
          <w:tab w:val="clear" w:pos="1429"/>
          <w:tab w:val="num" w:pos="0"/>
          <w:tab w:val="left" w:pos="993"/>
        </w:tabs>
        <w:spacing w:after="0"/>
        <w:ind w:left="0" w:firstLine="567"/>
        <w:jc w:val="both"/>
        <w:rPr>
          <w:rFonts w:ascii="Times New Roman" w:hAnsi="Times New Roman"/>
          <w:b/>
          <w:sz w:val="24"/>
          <w:szCs w:val="24"/>
        </w:rPr>
      </w:pPr>
      <w:r w:rsidRPr="00B40C84">
        <w:rPr>
          <w:rFonts w:ascii="Times New Roman" w:hAnsi="Times New Roman"/>
          <w:sz w:val="24"/>
          <w:szCs w:val="24"/>
        </w:rPr>
        <w:t>обеспечение оптимального вхождения работников образования в систему ценностей образования;</w:t>
      </w:r>
    </w:p>
    <w:p w:rsidR="007D6AFD" w:rsidRPr="00B40C84" w:rsidRDefault="007D6AFD" w:rsidP="00976721">
      <w:pPr>
        <w:numPr>
          <w:ilvl w:val="0"/>
          <w:numId w:val="203"/>
        </w:numPr>
        <w:tabs>
          <w:tab w:val="clear" w:pos="1429"/>
          <w:tab w:val="num" w:pos="0"/>
          <w:tab w:val="left" w:pos="993"/>
        </w:tabs>
        <w:spacing w:after="0"/>
        <w:ind w:left="0" w:firstLine="567"/>
        <w:jc w:val="both"/>
        <w:rPr>
          <w:rFonts w:ascii="Times New Roman" w:hAnsi="Times New Roman"/>
          <w:b/>
          <w:sz w:val="24"/>
          <w:szCs w:val="24"/>
        </w:rPr>
      </w:pPr>
      <w:r w:rsidRPr="00B40C84">
        <w:rPr>
          <w:rFonts w:ascii="Times New Roman" w:hAnsi="Times New Roman"/>
          <w:sz w:val="24"/>
          <w:szCs w:val="24"/>
        </w:rPr>
        <w:t xml:space="preserve">принятие идеологии ФГОС </w:t>
      </w:r>
      <w:r w:rsidR="005046D7">
        <w:rPr>
          <w:rFonts w:ascii="Times New Roman" w:hAnsi="Times New Roman"/>
          <w:sz w:val="24"/>
          <w:szCs w:val="24"/>
        </w:rPr>
        <w:t>ООО</w:t>
      </w:r>
      <w:r w:rsidRPr="00B40C84">
        <w:rPr>
          <w:rFonts w:ascii="Times New Roman" w:hAnsi="Times New Roman"/>
          <w:sz w:val="24"/>
          <w:szCs w:val="24"/>
        </w:rPr>
        <w:t>;</w:t>
      </w:r>
    </w:p>
    <w:p w:rsidR="007D6AFD" w:rsidRPr="00B40C84" w:rsidRDefault="007D6AFD" w:rsidP="00976721">
      <w:pPr>
        <w:numPr>
          <w:ilvl w:val="0"/>
          <w:numId w:val="203"/>
        </w:numPr>
        <w:tabs>
          <w:tab w:val="clear" w:pos="1429"/>
          <w:tab w:val="num" w:pos="0"/>
          <w:tab w:val="left" w:pos="993"/>
        </w:tabs>
        <w:spacing w:after="0"/>
        <w:ind w:left="0" w:firstLine="567"/>
        <w:jc w:val="both"/>
        <w:rPr>
          <w:rFonts w:ascii="Times New Roman" w:hAnsi="Times New Roman"/>
          <w:b/>
          <w:sz w:val="24"/>
          <w:szCs w:val="24"/>
        </w:rPr>
      </w:pPr>
      <w:r w:rsidRPr="00B40C84">
        <w:rPr>
          <w:rFonts w:ascii="Times New Roman" w:hAnsi="Times New Roman"/>
          <w:sz w:val="24"/>
          <w:szCs w:val="24"/>
        </w:rPr>
        <w:t>освоение новой с</w:t>
      </w:r>
      <w:r>
        <w:rPr>
          <w:rFonts w:ascii="Times New Roman" w:hAnsi="Times New Roman"/>
          <w:sz w:val="24"/>
          <w:szCs w:val="24"/>
        </w:rPr>
        <w:t>истемы требований к структуре ООП</w:t>
      </w:r>
      <w:r w:rsidRPr="00B40C84">
        <w:rPr>
          <w:rFonts w:ascii="Times New Roman" w:hAnsi="Times New Roman"/>
          <w:sz w:val="24"/>
          <w:szCs w:val="24"/>
        </w:rPr>
        <w:t>, результатам ее освоения и условиям реализации, а также системы оценки итогов образовательной деятельности обучающихся;</w:t>
      </w:r>
    </w:p>
    <w:p w:rsidR="007D6AFD" w:rsidRPr="00F20D66" w:rsidRDefault="007D6AFD" w:rsidP="00976721">
      <w:pPr>
        <w:numPr>
          <w:ilvl w:val="0"/>
          <w:numId w:val="203"/>
        </w:numPr>
        <w:tabs>
          <w:tab w:val="clear" w:pos="1429"/>
          <w:tab w:val="num" w:pos="0"/>
          <w:tab w:val="left" w:pos="993"/>
        </w:tabs>
        <w:spacing w:after="0"/>
        <w:ind w:left="0" w:firstLine="567"/>
        <w:jc w:val="both"/>
        <w:rPr>
          <w:rFonts w:ascii="Times New Roman" w:hAnsi="Times New Roman"/>
          <w:b/>
          <w:sz w:val="24"/>
          <w:szCs w:val="24"/>
        </w:rPr>
      </w:pPr>
      <w:r w:rsidRPr="00B40C84">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r w:rsidR="005046D7">
        <w:rPr>
          <w:rFonts w:ascii="Times New Roman" w:hAnsi="Times New Roman"/>
          <w:sz w:val="24"/>
          <w:szCs w:val="24"/>
        </w:rPr>
        <w:t xml:space="preserve"> ООО</w:t>
      </w:r>
      <w:r w:rsidRPr="00B40C84">
        <w:rPr>
          <w:rFonts w:ascii="Times New Roman" w:hAnsi="Times New Roman"/>
          <w:sz w:val="24"/>
          <w:szCs w:val="24"/>
        </w:rPr>
        <w:t>.</w:t>
      </w:r>
    </w:p>
    <w:p w:rsidR="0063782F" w:rsidRPr="00185CFF" w:rsidRDefault="006A7067" w:rsidP="00CC5DA2">
      <w:pPr>
        <w:spacing w:after="0"/>
        <w:ind w:firstLine="567"/>
        <w:rPr>
          <w:rFonts w:ascii="Times New Roman" w:hAnsi="Times New Roman"/>
          <w:b/>
          <w:color w:val="FF0000"/>
          <w:sz w:val="24"/>
          <w:szCs w:val="24"/>
          <w:u w:val="single"/>
        </w:rPr>
      </w:pPr>
      <w:r w:rsidRPr="00513147">
        <w:rPr>
          <w:rFonts w:ascii="Times New Roman" w:hAnsi="Times New Roman"/>
          <w:b/>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513147" w:rsidRPr="00513147">
        <w:rPr>
          <w:rFonts w:ascii="Times New Roman" w:hAnsi="Times New Roman"/>
          <w:b/>
          <w:sz w:val="24"/>
          <w:szCs w:val="24"/>
        </w:rPr>
        <w:t>МБОУ Денисовская СШ</w:t>
      </w:r>
      <w:r w:rsidRPr="00513147">
        <w:rPr>
          <w:rFonts w:ascii="Times New Roman" w:hAnsi="Times New Roman"/>
          <w:b/>
          <w:sz w:val="24"/>
          <w:szCs w:val="24"/>
        </w:rPr>
        <w:t xml:space="preserve"> </w:t>
      </w:r>
      <w:r w:rsidR="0063782F" w:rsidRPr="00513147">
        <w:rPr>
          <w:rFonts w:ascii="Times New Roman" w:hAnsi="Times New Roman"/>
          <w:b/>
          <w:sz w:val="24"/>
          <w:szCs w:val="24"/>
        </w:rPr>
        <w:t>:</w:t>
      </w:r>
      <w:r w:rsidR="0063782F" w:rsidRPr="00185CFF">
        <w:rPr>
          <w:rFonts w:ascii="Times New Roman" w:hAnsi="Times New Roman"/>
          <w:b/>
          <w:color w:val="FF0000"/>
          <w:sz w:val="24"/>
          <w:szCs w:val="24"/>
          <w:u w:val="single"/>
        </w:rPr>
        <w:t xml:space="preserve"> </w:t>
      </w:r>
    </w:p>
    <w:p w:rsidR="0063782F" w:rsidRPr="008A2CA3" w:rsidRDefault="0063782F" w:rsidP="00976721">
      <w:pPr>
        <w:pStyle w:val="a9"/>
        <w:numPr>
          <w:ilvl w:val="0"/>
          <w:numId w:val="200"/>
        </w:numPr>
        <w:tabs>
          <w:tab w:val="left" w:pos="993"/>
        </w:tabs>
        <w:ind w:left="0" w:firstLine="567"/>
        <w:jc w:val="both"/>
        <w:rPr>
          <w:rFonts w:ascii="Times New Roman" w:hAnsi="Times New Roman"/>
        </w:rPr>
      </w:pPr>
      <w:r w:rsidRPr="002D099D">
        <w:rPr>
          <w:rFonts w:ascii="Times New Roman" w:hAnsi="Times New Roman"/>
        </w:rPr>
        <w:t>«старение</w:t>
      </w:r>
      <w:r w:rsidRPr="00513147">
        <w:rPr>
          <w:rFonts w:ascii="Times New Roman" w:hAnsi="Times New Roman"/>
        </w:rPr>
        <w:t>»</w:t>
      </w:r>
      <w:r w:rsidR="00B1088D" w:rsidRPr="00513147">
        <w:rPr>
          <w:rFonts w:ascii="Times New Roman" w:hAnsi="Times New Roman"/>
        </w:rPr>
        <w:t xml:space="preserve"> педагогического коллектива.  П</w:t>
      </w:r>
      <w:r w:rsidRPr="00513147">
        <w:rPr>
          <w:rFonts w:ascii="Times New Roman" w:hAnsi="Times New Roman"/>
        </w:rPr>
        <w:t>роводится</w:t>
      </w:r>
      <w:r>
        <w:rPr>
          <w:rFonts w:ascii="Times New Roman" w:hAnsi="Times New Roman"/>
        </w:rPr>
        <w:t xml:space="preserve"> работа по привлечению </w:t>
      </w:r>
      <w:r w:rsidRPr="002601CA">
        <w:rPr>
          <w:rFonts w:ascii="Times New Roman" w:hAnsi="Times New Roman"/>
        </w:rPr>
        <w:t xml:space="preserve">молодых специалистов, выпускников педагогических колледжей и университета; </w:t>
      </w:r>
    </w:p>
    <w:p w:rsidR="0063782F" w:rsidRPr="00513147" w:rsidRDefault="0063782F" w:rsidP="00976721">
      <w:pPr>
        <w:pStyle w:val="a9"/>
        <w:numPr>
          <w:ilvl w:val="0"/>
          <w:numId w:val="200"/>
        </w:numPr>
        <w:tabs>
          <w:tab w:val="left" w:pos="993"/>
        </w:tabs>
        <w:ind w:left="0" w:firstLine="567"/>
        <w:jc w:val="both"/>
        <w:rPr>
          <w:rFonts w:ascii="Times New Roman" w:hAnsi="Times New Roman"/>
        </w:rPr>
      </w:pPr>
      <w:r>
        <w:rPr>
          <w:rFonts w:ascii="Times New Roman" w:hAnsi="Times New Roman"/>
        </w:rPr>
        <w:t xml:space="preserve">отсутствие жилья для вновь прибывших </w:t>
      </w:r>
      <w:r w:rsidR="002928CB">
        <w:rPr>
          <w:rFonts w:ascii="Times New Roman" w:hAnsi="Times New Roman"/>
        </w:rPr>
        <w:t>педагогов ОО</w:t>
      </w:r>
      <w:r w:rsidR="00B1088D">
        <w:rPr>
          <w:rFonts w:ascii="Times New Roman" w:hAnsi="Times New Roman"/>
        </w:rPr>
        <w:t xml:space="preserve">. </w:t>
      </w:r>
      <w:r w:rsidR="00B1088D" w:rsidRPr="00513147">
        <w:rPr>
          <w:rFonts w:ascii="Times New Roman" w:hAnsi="Times New Roman"/>
        </w:rPr>
        <w:t xml:space="preserve">Обращение к Главам поселений: Главе </w:t>
      </w:r>
      <w:r w:rsidR="00513147" w:rsidRPr="00513147">
        <w:rPr>
          <w:rFonts w:ascii="Times New Roman" w:hAnsi="Times New Roman"/>
        </w:rPr>
        <w:t xml:space="preserve">Дзержинского </w:t>
      </w:r>
      <w:r w:rsidR="00B1088D" w:rsidRPr="00513147">
        <w:rPr>
          <w:rFonts w:ascii="Times New Roman" w:hAnsi="Times New Roman"/>
        </w:rPr>
        <w:t xml:space="preserve"> района, Главе </w:t>
      </w:r>
      <w:r w:rsidR="00513147" w:rsidRPr="00513147">
        <w:rPr>
          <w:rFonts w:ascii="Times New Roman" w:hAnsi="Times New Roman"/>
        </w:rPr>
        <w:t>Денисовской сельской администрации</w:t>
      </w:r>
      <w:r w:rsidR="00B1088D" w:rsidRPr="00513147">
        <w:rPr>
          <w:rFonts w:ascii="Times New Roman" w:hAnsi="Times New Roman"/>
        </w:rPr>
        <w:t xml:space="preserve">, руководителю управлением образования администрации </w:t>
      </w:r>
      <w:r w:rsidR="00513147" w:rsidRPr="00513147">
        <w:rPr>
          <w:rFonts w:ascii="Times New Roman" w:hAnsi="Times New Roman"/>
        </w:rPr>
        <w:t xml:space="preserve">Дзержинского </w:t>
      </w:r>
      <w:r w:rsidR="00B1088D" w:rsidRPr="00513147">
        <w:rPr>
          <w:rFonts w:ascii="Times New Roman" w:hAnsi="Times New Roman"/>
        </w:rPr>
        <w:t xml:space="preserve"> района</w:t>
      </w:r>
      <w:r w:rsidRPr="00513147">
        <w:rPr>
          <w:rFonts w:ascii="Times New Roman" w:hAnsi="Times New Roman"/>
        </w:rPr>
        <w:t>;</w:t>
      </w:r>
    </w:p>
    <w:p w:rsidR="0063782F" w:rsidRPr="00513147" w:rsidRDefault="0063782F" w:rsidP="00976721">
      <w:pPr>
        <w:pStyle w:val="a9"/>
        <w:numPr>
          <w:ilvl w:val="0"/>
          <w:numId w:val="200"/>
        </w:numPr>
        <w:tabs>
          <w:tab w:val="left" w:pos="993"/>
        </w:tabs>
        <w:ind w:left="0" w:firstLine="567"/>
        <w:jc w:val="both"/>
        <w:rPr>
          <w:rFonts w:ascii="Times New Roman" w:hAnsi="Times New Roman"/>
        </w:rPr>
      </w:pPr>
      <w:r w:rsidRPr="00185CFF">
        <w:rPr>
          <w:rFonts w:ascii="Times New Roman" w:hAnsi="Times New Roman"/>
          <w:color w:val="FF0000"/>
        </w:rPr>
        <w:t xml:space="preserve"> </w:t>
      </w:r>
      <w:r w:rsidRPr="00513147">
        <w:rPr>
          <w:rFonts w:ascii="Times New Roman" w:hAnsi="Times New Roman"/>
        </w:rPr>
        <w:t xml:space="preserve">«дефицит» </w:t>
      </w:r>
      <w:r w:rsidR="002928CB" w:rsidRPr="00513147">
        <w:rPr>
          <w:rFonts w:ascii="Times New Roman" w:hAnsi="Times New Roman"/>
        </w:rPr>
        <w:t>педагогов на уровне ООО</w:t>
      </w:r>
      <w:r w:rsidR="00513147" w:rsidRPr="00513147">
        <w:rPr>
          <w:rFonts w:ascii="Times New Roman" w:hAnsi="Times New Roman"/>
        </w:rPr>
        <w:t>: химии, физики</w:t>
      </w:r>
      <w:r w:rsidR="00B1088D" w:rsidRPr="00513147">
        <w:rPr>
          <w:rFonts w:ascii="Times New Roman" w:hAnsi="Times New Roman"/>
        </w:rPr>
        <w:t xml:space="preserve">. </w:t>
      </w:r>
      <w:r w:rsidRPr="00513147">
        <w:rPr>
          <w:rFonts w:ascii="Times New Roman" w:hAnsi="Times New Roman"/>
        </w:rPr>
        <w:t xml:space="preserve"> </w:t>
      </w:r>
      <w:r w:rsidR="00B1088D" w:rsidRPr="00513147">
        <w:rPr>
          <w:rFonts w:ascii="Times New Roman" w:hAnsi="Times New Roman"/>
        </w:rPr>
        <w:t>П</w:t>
      </w:r>
      <w:r w:rsidRPr="00513147">
        <w:rPr>
          <w:rFonts w:ascii="Times New Roman" w:hAnsi="Times New Roman"/>
        </w:rPr>
        <w:t xml:space="preserve">ривлечение высококвалифицированных специалистов из других </w:t>
      </w:r>
      <w:r w:rsidR="002928CB" w:rsidRPr="00513147">
        <w:rPr>
          <w:rFonts w:ascii="Times New Roman" w:hAnsi="Times New Roman"/>
        </w:rPr>
        <w:t>ОО</w:t>
      </w:r>
      <w:r w:rsidRPr="00513147">
        <w:rPr>
          <w:rFonts w:ascii="Times New Roman" w:hAnsi="Times New Roman"/>
        </w:rPr>
        <w:t xml:space="preserve"> </w:t>
      </w:r>
      <w:r w:rsidR="00513147" w:rsidRPr="00513147">
        <w:rPr>
          <w:rFonts w:ascii="Times New Roman" w:hAnsi="Times New Roman"/>
        </w:rPr>
        <w:t xml:space="preserve">Дзержинского </w:t>
      </w:r>
      <w:r w:rsidRPr="00513147">
        <w:rPr>
          <w:rFonts w:ascii="Times New Roman" w:hAnsi="Times New Roman"/>
        </w:rPr>
        <w:t xml:space="preserve"> района на неполную ставку</w:t>
      </w:r>
      <w:r w:rsidR="00B1088D" w:rsidRPr="00513147">
        <w:rPr>
          <w:rFonts w:ascii="Times New Roman" w:hAnsi="Times New Roman"/>
        </w:rPr>
        <w:t xml:space="preserve">. Ориентирование выпускников ОУ на получение педагогического образования и возврат в с. </w:t>
      </w:r>
      <w:r w:rsidR="00513147" w:rsidRPr="00513147">
        <w:rPr>
          <w:rFonts w:ascii="Times New Roman" w:hAnsi="Times New Roman"/>
        </w:rPr>
        <w:t>Денисово</w:t>
      </w:r>
      <w:r w:rsidRPr="00513147">
        <w:rPr>
          <w:rFonts w:ascii="Times New Roman" w:hAnsi="Times New Roman"/>
        </w:rPr>
        <w:t>;</w:t>
      </w:r>
    </w:p>
    <w:p w:rsidR="0063782F" w:rsidRPr="00513147" w:rsidRDefault="0063782F" w:rsidP="00976721">
      <w:pPr>
        <w:pStyle w:val="a9"/>
        <w:numPr>
          <w:ilvl w:val="0"/>
          <w:numId w:val="200"/>
        </w:numPr>
        <w:tabs>
          <w:tab w:val="left" w:pos="993"/>
        </w:tabs>
        <w:ind w:left="0" w:firstLine="567"/>
        <w:jc w:val="both"/>
        <w:rPr>
          <w:rFonts w:ascii="Times New Roman" w:hAnsi="Times New Roman"/>
        </w:rPr>
      </w:pPr>
      <w:r w:rsidRPr="00513147">
        <w:rPr>
          <w:rFonts w:ascii="Times New Roman" w:hAnsi="Times New Roman"/>
        </w:rPr>
        <w:t>в штатном расписании отсутствует ставка «Зам</w:t>
      </w:r>
      <w:r w:rsidR="002928CB" w:rsidRPr="00513147">
        <w:rPr>
          <w:rFonts w:ascii="Times New Roman" w:hAnsi="Times New Roman"/>
        </w:rPr>
        <w:t>еститель директора по вос</w:t>
      </w:r>
      <w:r w:rsidRPr="00513147">
        <w:rPr>
          <w:rFonts w:ascii="Times New Roman" w:hAnsi="Times New Roman"/>
        </w:rPr>
        <w:t>питательной работе»; функции заместителя совмещены с функциями внов</w:t>
      </w:r>
      <w:r w:rsidR="00B1088D" w:rsidRPr="00513147">
        <w:rPr>
          <w:rFonts w:ascii="Times New Roman" w:hAnsi="Times New Roman"/>
        </w:rPr>
        <w:t>ь введенной ставки «</w:t>
      </w:r>
      <w:r w:rsidR="00513147" w:rsidRPr="00513147">
        <w:rPr>
          <w:rFonts w:ascii="Times New Roman" w:hAnsi="Times New Roman"/>
        </w:rPr>
        <w:t>Старший м</w:t>
      </w:r>
      <w:r w:rsidR="00B1088D" w:rsidRPr="00513147">
        <w:rPr>
          <w:rFonts w:ascii="Times New Roman" w:hAnsi="Times New Roman"/>
        </w:rPr>
        <w:t>етодист». В</w:t>
      </w:r>
      <w:r w:rsidRPr="00513147">
        <w:rPr>
          <w:rFonts w:ascii="Times New Roman" w:hAnsi="Times New Roman"/>
        </w:rPr>
        <w:t>озврат ставки «Зам</w:t>
      </w:r>
      <w:r w:rsidR="00B1088D" w:rsidRPr="00513147">
        <w:rPr>
          <w:rFonts w:ascii="Times New Roman" w:hAnsi="Times New Roman"/>
        </w:rPr>
        <w:t>еститель директора по учебно-воспитательной работе».</w:t>
      </w:r>
    </w:p>
    <w:p w:rsidR="00C27D3E" w:rsidRPr="00E52A3D" w:rsidRDefault="00C27D3E" w:rsidP="00CC5DA2">
      <w:pPr>
        <w:spacing w:after="0" w:line="240" w:lineRule="auto"/>
        <w:contextualSpacing/>
        <w:rPr>
          <w:rFonts w:ascii="Times New Roman" w:hAnsi="Times New Roman"/>
          <w:sz w:val="24"/>
          <w:szCs w:val="24"/>
        </w:rPr>
      </w:pPr>
    </w:p>
    <w:p w:rsidR="00C27D3E" w:rsidRPr="00E52A3D" w:rsidRDefault="00C27D3E" w:rsidP="00CC5DA2">
      <w:pPr>
        <w:spacing w:after="0" w:line="240" w:lineRule="auto"/>
        <w:contextualSpacing/>
        <w:rPr>
          <w:rFonts w:ascii="Times New Roman" w:hAnsi="Times New Roman"/>
          <w:sz w:val="24"/>
          <w:szCs w:val="24"/>
        </w:rPr>
      </w:pPr>
    </w:p>
    <w:p w:rsidR="00C27D3E" w:rsidRPr="00E52A3D" w:rsidRDefault="00C27D3E" w:rsidP="00CC5DA2">
      <w:pPr>
        <w:spacing w:after="0" w:line="240" w:lineRule="auto"/>
        <w:contextualSpacing/>
        <w:rPr>
          <w:rFonts w:ascii="Times New Roman" w:hAnsi="Times New Roman"/>
          <w:sz w:val="24"/>
          <w:szCs w:val="24"/>
        </w:rPr>
        <w:sectPr w:rsidR="00C27D3E" w:rsidRPr="00E52A3D" w:rsidSect="00ED3650">
          <w:pgSz w:w="16838" w:h="11906" w:orient="landscape"/>
          <w:pgMar w:top="851" w:right="1134" w:bottom="851" w:left="1134" w:header="709" w:footer="709" w:gutter="0"/>
          <w:pgNumType w:start="1"/>
          <w:cols w:space="708"/>
          <w:docGrid w:linePitch="360"/>
        </w:sectPr>
      </w:pPr>
    </w:p>
    <w:p w:rsidR="00B540EE" w:rsidRPr="0009130A" w:rsidRDefault="00B540EE" w:rsidP="00CC5DA2">
      <w:pPr>
        <w:pStyle w:val="4"/>
        <w:numPr>
          <w:ilvl w:val="2"/>
          <w:numId w:val="1"/>
        </w:numPr>
        <w:spacing w:before="0" w:line="276" w:lineRule="auto"/>
        <w:ind w:left="0" w:firstLine="567"/>
        <w:jc w:val="both"/>
        <w:rPr>
          <w:sz w:val="24"/>
          <w:szCs w:val="24"/>
        </w:rPr>
      </w:pPr>
      <w:bookmarkStart w:id="523" w:name="_Toc410654077"/>
      <w:bookmarkStart w:id="524" w:name="_Toc409691737"/>
      <w:bookmarkStart w:id="525" w:name="_Toc456019887"/>
      <w:r w:rsidRPr="0009130A">
        <w:rPr>
          <w:sz w:val="24"/>
          <w:szCs w:val="24"/>
        </w:rPr>
        <w:t>Психолого-педагогические условия реализации основной</w:t>
      </w:r>
      <w:bookmarkStart w:id="526" w:name="_Toc410654078"/>
      <w:bookmarkEnd w:id="523"/>
      <w:r w:rsidR="007B4927" w:rsidRPr="0009130A">
        <w:rPr>
          <w:sz w:val="24"/>
          <w:szCs w:val="24"/>
        </w:rPr>
        <w:t xml:space="preserve"> </w:t>
      </w:r>
      <w:r w:rsidRPr="0009130A">
        <w:rPr>
          <w:sz w:val="24"/>
          <w:szCs w:val="24"/>
        </w:rPr>
        <w:t xml:space="preserve">образовательной </w:t>
      </w:r>
      <w:r w:rsidR="00185CFF">
        <w:rPr>
          <w:sz w:val="24"/>
          <w:szCs w:val="24"/>
        </w:rPr>
        <w:t>п</w:t>
      </w:r>
      <w:r w:rsidR="00E21FC4" w:rsidRPr="0009130A">
        <w:rPr>
          <w:sz w:val="24"/>
          <w:szCs w:val="24"/>
        </w:rPr>
        <w:t>рограммы</w:t>
      </w:r>
      <w:r w:rsidRPr="0009130A">
        <w:rPr>
          <w:sz w:val="24"/>
          <w:szCs w:val="24"/>
        </w:rPr>
        <w:t xml:space="preserve"> основного общего образования</w:t>
      </w:r>
      <w:bookmarkEnd w:id="524"/>
      <w:bookmarkEnd w:id="525"/>
      <w:bookmarkEnd w:id="526"/>
    </w:p>
    <w:p w:rsidR="008B20D8" w:rsidRPr="008B20D8" w:rsidRDefault="008B20D8" w:rsidP="00CC5DA2">
      <w:pPr>
        <w:spacing w:after="0"/>
      </w:pPr>
    </w:p>
    <w:p w:rsidR="00B540EE" w:rsidRPr="00E52A3D"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 xml:space="preserve">Требованиями ФГОС </w:t>
      </w:r>
      <w:r w:rsidR="00647DCD">
        <w:rPr>
          <w:rFonts w:ascii="Times New Roman" w:hAnsi="Times New Roman"/>
          <w:sz w:val="24"/>
          <w:szCs w:val="24"/>
        </w:rPr>
        <w:t xml:space="preserve">ООО </w:t>
      </w:r>
      <w:r w:rsidRPr="00E52A3D">
        <w:rPr>
          <w:rFonts w:ascii="Times New Roman" w:hAnsi="Times New Roman"/>
          <w:sz w:val="24"/>
          <w:szCs w:val="24"/>
        </w:rPr>
        <w:t xml:space="preserve">к психолого-педагогическим условиям реализации </w:t>
      </w:r>
      <w:r w:rsidR="00185CFF">
        <w:rPr>
          <w:rFonts w:ascii="Times New Roman" w:hAnsi="Times New Roman"/>
          <w:sz w:val="24"/>
          <w:szCs w:val="24"/>
        </w:rPr>
        <w:t>п</w:t>
      </w:r>
      <w:r w:rsidR="00E21FC4">
        <w:rPr>
          <w:rFonts w:ascii="Times New Roman" w:hAnsi="Times New Roman"/>
          <w:sz w:val="24"/>
          <w:szCs w:val="24"/>
        </w:rPr>
        <w:t>рограммы</w:t>
      </w:r>
      <w:r w:rsidRPr="00E52A3D">
        <w:rPr>
          <w:rFonts w:ascii="Times New Roman" w:hAnsi="Times New Roman"/>
          <w:sz w:val="24"/>
          <w:szCs w:val="24"/>
        </w:rPr>
        <w:t xml:space="preserve"> являются:</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обеспечение преемственности содержания и форм организации образовательно</w:t>
      </w:r>
      <w:r w:rsidR="002928CB">
        <w:rPr>
          <w:rFonts w:ascii="Times New Roman" w:hAnsi="Times New Roman"/>
        </w:rPr>
        <w:t>й деятельности</w:t>
      </w:r>
      <w:r w:rsidRPr="00E52A3D">
        <w:rPr>
          <w:rFonts w:ascii="Times New Roman" w:hAnsi="Times New Roman"/>
        </w:rPr>
        <w:t xml:space="preserve"> по отношению к </w:t>
      </w:r>
      <w:r w:rsidR="006F3B39" w:rsidRPr="00E52A3D">
        <w:rPr>
          <w:rFonts w:ascii="Times New Roman" w:hAnsi="Times New Roman"/>
        </w:rPr>
        <w:t xml:space="preserve">уровню </w:t>
      </w:r>
      <w:r w:rsidR="0043408B">
        <w:rPr>
          <w:rFonts w:ascii="Times New Roman" w:hAnsi="Times New Roman"/>
        </w:rPr>
        <w:t>О</w:t>
      </w:r>
      <w:r w:rsidR="002928CB">
        <w:rPr>
          <w:rFonts w:ascii="Times New Roman" w:hAnsi="Times New Roman"/>
        </w:rPr>
        <w:t>ОО</w:t>
      </w:r>
      <w:r w:rsidRPr="00E52A3D">
        <w:rPr>
          <w:rFonts w:ascii="Times New Roman" w:hAnsi="Times New Roman"/>
        </w:rPr>
        <w:t xml:space="preserve">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обеспечение в</w:t>
      </w:r>
      <w:r w:rsidR="002906F6">
        <w:rPr>
          <w:rFonts w:ascii="Times New Roman" w:hAnsi="Times New Roman"/>
        </w:rPr>
        <w:t>ариативности направлений и форм</w:t>
      </w:r>
      <w:r w:rsidRPr="00E52A3D">
        <w:rPr>
          <w:rFonts w:ascii="Times New Roman" w:hAnsi="Times New Roman"/>
        </w:rPr>
        <w:t xml:space="preserve"> уровней психолого-педагогического сопровожд</w:t>
      </w:r>
      <w:r w:rsidR="002906F6">
        <w:rPr>
          <w:rFonts w:ascii="Times New Roman" w:hAnsi="Times New Roman"/>
        </w:rPr>
        <w:t>ения участников образовательных отношений</w:t>
      </w:r>
      <w:r w:rsidRPr="00E52A3D">
        <w:rPr>
          <w:rFonts w:ascii="Times New Roman" w:hAnsi="Times New Roman"/>
        </w:rPr>
        <w:t>;</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формирование и развитие психолого-педагогической компетентности участников образовательн</w:t>
      </w:r>
      <w:r w:rsidR="002906F6">
        <w:rPr>
          <w:rFonts w:ascii="Times New Roman" w:hAnsi="Times New Roman"/>
        </w:rPr>
        <w:t>ых отношений</w:t>
      </w:r>
      <w:r w:rsidRPr="00E52A3D">
        <w:rPr>
          <w:rFonts w:ascii="Times New Roman" w:hAnsi="Times New Roman"/>
        </w:rPr>
        <w:t>.</w:t>
      </w:r>
    </w:p>
    <w:p w:rsidR="00B540EE" w:rsidRPr="00E52A3D"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Преемственность содержания и форм организации образовательн</w:t>
      </w:r>
      <w:r w:rsidR="002906F6">
        <w:rPr>
          <w:rFonts w:ascii="Times New Roman" w:hAnsi="Times New Roman"/>
          <w:sz w:val="24"/>
          <w:szCs w:val="24"/>
        </w:rPr>
        <w:t xml:space="preserve">ых отношений </w:t>
      </w:r>
      <w:r w:rsidRPr="00E52A3D">
        <w:rPr>
          <w:rFonts w:ascii="Times New Roman" w:hAnsi="Times New Roman"/>
          <w:sz w:val="24"/>
          <w:szCs w:val="24"/>
        </w:rPr>
        <w:t xml:space="preserve"> к  </w:t>
      </w:r>
      <w:r w:rsidR="006F3B39" w:rsidRPr="00E52A3D">
        <w:rPr>
          <w:rFonts w:ascii="Times New Roman" w:hAnsi="Times New Roman"/>
          <w:sz w:val="24"/>
          <w:szCs w:val="24"/>
        </w:rPr>
        <w:t>уровню</w:t>
      </w:r>
      <w:r w:rsidR="007B4927" w:rsidRPr="00E52A3D">
        <w:rPr>
          <w:rFonts w:ascii="Times New Roman" w:hAnsi="Times New Roman"/>
          <w:sz w:val="24"/>
          <w:szCs w:val="24"/>
        </w:rPr>
        <w:t xml:space="preserve"> </w:t>
      </w:r>
      <w:r w:rsidR="00487859">
        <w:rPr>
          <w:rFonts w:ascii="Times New Roman" w:hAnsi="Times New Roman"/>
          <w:sz w:val="24"/>
          <w:szCs w:val="24"/>
        </w:rPr>
        <w:t>ООО</w:t>
      </w:r>
      <w:r w:rsidRPr="00E52A3D">
        <w:rPr>
          <w:rFonts w:ascii="Times New Roman" w:hAnsi="Times New Roman"/>
          <w:sz w:val="24"/>
          <w:szCs w:val="24"/>
        </w:rPr>
        <w:t xml:space="preserve">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w:t>
      </w:r>
      <w:r w:rsidR="00487859">
        <w:rPr>
          <w:rFonts w:ascii="Times New Roman" w:hAnsi="Times New Roman"/>
          <w:sz w:val="24"/>
          <w:szCs w:val="24"/>
        </w:rPr>
        <w:t>бразовательно-воспитательной</w:t>
      </w:r>
      <w:r w:rsidRPr="00E52A3D">
        <w:rPr>
          <w:rFonts w:ascii="Times New Roman" w:hAnsi="Times New Roman"/>
          <w:sz w:val="24"/>
          <w:szCs w:val="24"/>
        </w:rPr>
        <w:t xml:space="preserve"> </w:t>
      </w:r>
      <w:r w:rsidR="00487859">
        <w:rPr>
          <w:rFonts w:ascii="Times New Roman" w:hAnsi="Times New Roman"/>
          <w:sz w:val="24"/>
          <w:szCs w:val="24"/>
        </w:rPr>
        <w:t>деятельности</w:t>
      </w:r>
      <w:r w:rsidRPr="00E52A3D">
        <w:rPr>
          <w:rFonts w:ascii="Times New Roman" w:hAnsi="Times New Roman"/>
          <w:sz w:val="24"/>
          <w:szCs w:val="24"/>
        </w:rPr>
        <w:t>.</w:t>
      </w:r>
    </w:p>
    <w:p w:rsidR="002906F6"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При организации психолого-педагогического сопровождения участников образовательн</w:t>
      </w:r>
      <w:r w:rsidR="002906F6">
        <w:rPr>
          <w:rFonts w:ascii="Times New Roman" w:hAnsi="Times New Roman"/>
          <w:sz w:val="24"/>
          <w:szCs w:val="24"/>
        </w:rPr>
        <w:t>ых отношений</w:t>
      </w:r>
      <w:r w:rsidRPr="00E52A3D">
        <w:rPr>
          <w:rFonts w:ascii="Times New Roman" w:hAnsi="Times New Roman"/>
          <w:sz w:val="24"/>
          <w:szCs w:val="24"/>
        </w:rPr>
        <w:t xml:space="preserve"> на </w:t>
      </w:r>
      <w:r w:rsidR="00201777" w:rsidRPr="00E52A3D">
        <w:rPr>
          <w:rFonts w:ascii="Times New Roman" w:hAnsi="Times New Roman"/>
          <w:sz w:val="24"/>
          <w:szCs w:val="24"/>
        </w:rPr>
        <w:t xml:space="preserve">уровне </w:t>
      </w:r>
      <w:r w:rsidR="00647DCD">
        <w:rPr>
          <w:rFonts w:ascii="Times New Roman" w:hAnsi="Times New Roman"/>
          <w:sz w:val="24"/>
          <w:szCs w:val="24"/>
        </w:rPr>
        <w:t>ООО</w:t>
      </w:r>
      <w:r w:rsidRPr="00E52A3D">
        <w:rPr>
          <w:rFonts w:ascii="Times New Roman" w:hAnsi="Times New Roman"/>
          <w:sz w:val="24"/>
          <w:szCs w:val="24"/>
        </w:rPr>
        <w:t xml:space="preserve"> можно выделить следующие </w:t>
      </w:r>
      <w:r w:rsidR="002906F6">
        <w:rPr>
          <w:rFonts w:ascii="Times New Roman" w:hAnsi="Times New Roman"/>
          <w:sz w:val="24"/>
          <w:szCs w:val="24"/>
        </w:rPr>
        <w:t xml:space="preserve">виды </w:t>
      </w:r>
      <w:r w:rsidRPr="00E52A3D">
        <w:rPr>
          <w:rFonts w:ascii="Times New Roman" w:hAnsi="Times New Roman"/>
          <w:sz w:val="24"/>
          <w:szCs w:val="24"/>
        </w:rPr>
        <w:t>психолого-педагогического сопровождения:</w:t>
      </w:r>
    </w:p>
    <w:p w:rsidR="002906F6" w:rsidRDefault="002906F6" w:rsidP="00CC5DA2">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1.</w:t>
      </w:r>
      <w:r w:rsidR="00B540EE" w:rsidRPr="00E52A3D">
        <w:rPr>
          <w:rFonts w:ascii="Times New Roman" w:hAnsi="Times New Roman"/>
          <w:sz w:val="24"/>
          <w:szCs w:val="24"/>
        </w:rPr>
        <w:t xml:space="preserve"> индивидуальное, </w:t>
      </w:r>
    </w:p>
    <w:p w:rsidR="002906F6" w:rsidRDefault="002906F6" w:rsidP="00CC5DA2">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2. </w:t>
      </w:r>
      <w:r w:rsidR="00B540EE" w:rsidRPr="00E52A3D">
        <w:rPr>
          <w:rFonts w:ascii="Times New Roman" w:hAnsi="Times New Roman"/>
          <w:sz w:val="24"/>
          <w:szCs w:val="24"/>
        </w:rPr>
        <w:t>групповое</w:t>
      </w:r>
      <w:r>
        <w:rPr>
          <w:rFonts w:ascii="Times New Roman" w:hAnsi="Times New Roman"/>
          <w:sz w:val="24"/>
          <w:szCs w:val="24"/>
        </w:rPr>
        <w:t>.</w:t>
      </w:r>
    </w:p>
    <w:p w:rsidR="00B540EE" w:rsidRPr="00E52A3D"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Основными формами психолого-педагогического сопровождения могут выступать:</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диагностика, направленная на определение особенностей статуса обучающегося</w:t>
      </w:r>
      <w:r w:rsidR="006549A3" w:rsidRPr="00E52A3D">
        <w:rPr>
          <w:rFonts w:ascii="Times New Roman" w:hAnsi="Times New Roman"/>
        </w:rPr>
        <w:t>, которая</w:t>
      </w:r>
      <w:r w:rsidRPr="00E52A3D">
        <w:rPr>
          <w:rFonts w:ascii="Times New Roman" w:hAnsi="Times New Roman"/>
        </w:rPr>
        <w:t xml:space="preserve"> может проводиться на этапе перехода </w:t>
      </w:r>
      <w:r w:rsidR="008C0A84">
        <w:rPr>
          <w:rFonts w:ascii="Times New Roman" w:hAnsi="Times New Roman"/>
        </w:rPr>
        <w:t>обу</w:t>
      </w:r>
      <w:r w:rsidR="00FE6BE0">
        <w:rPr>
          <w:rFonts w:ascii="Times New Roman" w:hAnsi="Times New Roman"/>
        </w:rPr>
        <w:t>чающегося</w:t>
      </w:r>
      <w:r w:rsidRPr="00E52A3D">
        <w:rPr>
          <w:rFonts w:ascii="Times New Roman" w:hAnsi="Times New Roman"/>
        </w:rPr>
        <w:t xml:space="preserve"> на следующ</w:t>
      </w:r>
      <w:r w:rsidR="006F3B39" w:rsidRPr="00E52A3D">
        <w:rPr>
          <w:rFonts w:ascii="Times New Roman" w:hAnsi="Times New Roman"/>
        </w:rPr>
        <w:t>ий</w:t>
      </w:r>
      <w:r w:rsidR="00ED18CB" w:rsidRPr="00E52A3D">
        <w:rPr>
          <w:rFonts w:ascii="Times New Roman" w:hAnsi="Times New Roman"/>
        </w:rPr>
        <w:t xml:space="preserve"> </w:t>
      </w:r>
      <w:r w:rsidR="006F3B39" w:rsidRPr="00E52A3D">
        <w:rPr>
          <w:rFonts w:ascii="Times New Roman" w:hAnsi="Times New Roman"/>
        </w:rPr>
        <w:t xml:space="preserve">уровень </w:t>
      </w:r>
      <w:r w:rsidRPr="00E52A3D">
        <w:rPr>
          <w:rFonts w:ascii="Times New Roman" w:hAnsi="Times New Roman"/>
        </w:rPr>
        <w:t>образования и в конце каждого учебного года;</w:t>
      </w:r>
    </w:p>
    <w:p w:rsidR="00B540EE" w:rsidRPr="008C0A84" w:rsidRDefault="00B540EE" w:rsidP="00CC5DA2">
      <w:pPr>
        <w:pStyle w:val="a9"/>
        <w:numPr>
          <w:ilvl w:val="0"/>
          <w:numId w:val="133"/>
        </w:numPr>
        <w:tabs>
          <w:tab w:val="left" w:pos="709"/>
          <w:tab w:val="left" w:pos="993"/>
        </w:tabs>
        <w:ind w:left="0" w:firstLine="567"/>
        <w:jc w:val="both"/>
        <w:rPr>
          <w:rFonts w:ascii="Times New Roman" w:hAnsi="Times New Roman"/>
        </w:rPr>
      </w:pPr>
      <w:r w:rsidRPr="008C0A84">
        <w:rPr>
          <w:rFonts w:ascii="Times New Roman" w:hAnsi="Times New Roman"/>
        </w:rPr>
        <w:t>консультирование педагогов и родителей</w:t>
      </w:r>
      <w:r w:rsidR="00D026B6" w:rsidRPr="008C0A84">
        <w:rPr>
          <w:rFonts w:ascii="Times New Roman" w:hAnsi="Times New Roman"/>
        </w:rPr>
        <w:t xml:space="preserve"> (законных представителей)</w:t>
      </w:r>
      <w:r w:rsidRPr="008C0A84">
        <w:rPr>
          <w:rFonts w:ascii="Times New Roman" w:hAnsi="Times New Roman"/>
        </w:rPr>
        <w:t xml:space="preserve">, которое осуществляется </w:t>
      </w:r>
      <w:r w:rsidR="00487859" w:rsidRPr="008C0A84">
        <w:rPr>
          <w:rFonts w:ascii="Times New Roman" w:hAnsi="Times New Roman"/>
        </w:rPr>
        <w:t>педагогическим работником</w:t>
      </w:r>
      <w:r w:rsidRPr="008C0A84">
        <w:rPr>
          <w:rFonts w:ascii="Times New Roman" w:hAnsi="Times New Roman"/>
        </w:rPr>
        <w:t xml:space="preserve"> и психологом</w:t>
      </w:r>
      <w:r w:rsidR="002906F6" w:rsidRPr="008C0A84">
        <w:rPr>
          <w:rFonts w:ascii="Times New Roman" w:hAnsi="Times New Roman"/>
        </w:rPr>
        <w:t xml:space="preserve"> </w:t>
      </w:r>
      <w:r w:rsidRPr="008C0A84">
        <w:rPr>
          <w:rFonts w:ascii="Times New Roman" w:hAnsi="Times New Roman"/>
        </w:rPr>
        <w:t>с учетом результатов диагностики, а такж</w:t>
      </w:r>
      <w:r w:rsidR="00E638F1" w:rsidRPr="008C0A84">
        <w:rPr>
          <w:rFonts w:ascii="Times New Roman" w:hAnsi="Times New Roman"/>
        </w:rPr>
        <w:t xml:space="preserve">е администрацией </w:t>
      </w:r>
      <w:r w:rsidR="00647DCD" w:rsidRPr="008C0A84">
        <w:rPr>
          <w:rFonts w:ascii="Times New Roman" w:hAnsi="Times New Roman"/>
        </w:rPr>
        <w:t>ОО</w:t>
      </w:r>
      <w:r w:rsidRPr="008C0A84">
        <w:rPr>
          <w:rFonts w:ascii="Times New Roman" w:hAnsi="Times New Roman"/>
        </w:rPr>
        <w:t>;</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профилактика, просвещение, коррекционная работа, осуществляемая в течение всего учебного времени.</w:t>
      </w:r>
    </w:p>
    <w:p w:rsidR="00B540EE" w:rsidRPr="00E52A3D"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К основным направлениям психолого-педагогического сопровождения можно отнести:</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сохранение и укрепление психологического здоровья;</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мониторинг возможностей и способностей обучающихся;</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формирование у обучающихся понимания ценности здоровья и безопасного образа жизни;</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развитие экологической культуры;</w:t>
      </w:r>
    </w:p>
    <w:p w:rsidR="00B540EE" w:rsidRPr="00E52A3D" w:rsidRDefault="00F24E8F" w:rsidP="00CC5DA2">
      <w:pPr>
        <w:pStyle w:val="a9"/>
        <w:numPr>
          <w:ilvl w:val="0"/>
          <w:numId w:val="133"/>
        </w:numPr>
        <w:tabs>
          <w:tab w:val="left" w:pos="709"/>
          <w:tab w:val="left" w:pos="993"/>
        </w:tabs>
        <w:ind w:left="0" w:firstLine="567"/>
        <w:jc w:val="both"/>
        <w:rPr>
          <w:rFonts w:ascii="Times New Roman" w:hAnsi="Times New Roman"/>
        </w:rPr>
      </w:pPr>
      <w:r>
        <w:rPr>
          <w:rFonts w:ascii="Times New Roman" w:hAnsi="Times New Roman"/>
        </w:rPr>
        <w:t>выявление и поддержка</w:t>
      </w:r>
      <w:r w:rsidR="00B540EE" w:rsidRPr="00E52A3D">
        <w:rPr>
          <w:rFonts w:ascii="Times New Roman" w:hAnsi="Times New Roman"/>
        </w:rPr>
        <w:t xml:space="preserve"> детей с особыми образовательными потребностями и особыми возможностями здоровья;</w:t>
      </w:r>
    </w:p>
    <w:p w:rsidR="00B540EE" w:rsidRPr="00E52A3D" w:rsidRDefault="00B540EE" w:rsidP="00CC5DA2">
      <w:pPr>
        <w:pStyle w:val="a9"/>
        <w:numPr>
          <w:ilvl w:val="0"/>
          <w:numId w:val="133"/>
        </w:numPr>
        <w:tabs>
          <w:tab w:val="left" w:pos="709"/>
          <w:tab w:val="left" w:pos="993"/>
        </w:tabs>
        <w:ind w:left="0" w:firstLine="567"/>
        <w:jc w:val="both"/>
        <w:rPr>
          <w:rFonts w:ascii="Times New Roman" w:hAnsi="Times New Roman"/>
        </w:rPr>
      </w:pPr>
      <w:r w:rsidRPr="00E52A3D">
        <w:rPr>
          <w:rFonts w:ascii="Times New Roman" w:hAnsi="Times New Roman"/>
        </w:rPr>
        <w:t>формирование коммуникативных навыков в разновозра</w:t>
      </w:r>
      <w:r w:rsidR="003345FD">
        <w:rPr>
          <w:rFonts w:ascii="Times New Roman" w:hAnsi="Times New Roman"/>
        </w:rPr>
        <w:t>стной среде и среде сверстников.</w:t>
      </w:r>
    </w:p>
    <w:p w:rsidR="008B20D8" w:rsidRDefault="00B540EE" w:rsidP="00CC5DA2">
      <w:pPr>
        <w:tabs>
          <w:tab w:val="left" w:pos="709"/>
        </w:tabs>
        <w:spacing w:after="0" w:line="240" w:lineRule="auto"/>
        <w:ind w:firstLine="567"/>
        <w:contextualSpacing/>
        <w:jc w:val="both"/>
        <w:rPr>
          <w:rFonts w:ascii="Times New Roman" w:hAnsi="Times New Roman"/>
          <w:sz w:val="24"/>
          <w:szCs w:val="24"/>
        </w:rPr>
      </w:pPr>
      <w:r w:rsidRPr="00E52A3D">
        <w:rPr>
          <w:rFonts w:ascii="Times New Roman" w:hAnsi="Times New Roman"/>
          <w:sz w:val="24"/>
          <w:szCs w:val="24"/>
        </w:rPr>
        <w:t>Для оценки профессиональной деятельности</w:t>
      </w:r>
      <w:r w:rsidR="00647DCD">
        <w:rPr>
          <w:rFonts w:ascii="Times New Roman" w:hAnsi="Times New Roman"/>
          <w:sz w:val="24"/>
          <w:szCs w:val="24"/>
        </w:rPr>
        <w:t xml:space="preserve"> педагога в ОО</w:t>
      </w:r>
      <w:r w:rsidRPr="00E52A3D">
        <w:rPr>
          <w:rFonts w:ascii="Times New Roman" w:hAnsi="Times New Roman"/>
          <w:sz w:val="24"/>
          <w:szCs w:val="24"/>
        </w:rPr>
        <w:t xml:space="preserve"> </w:t>
      </w:r>
      <w:r w:rsidR="002906F6">
        <w:rPr>
          <w:rFonts w:ascii="Times New Roman" w:hAnsi="Times New Roman"/>
          <w:sz w:val="24"/>
          <w:szCs w:val="24"/>
        </w:rPr>
        <w:t>используются различные</w:t>
      </w:r>
      <w:r w:rsidRPr="00E52A3D">
        <w:rPr>
          <w:rFonts w:ascii="Times New Roman" w:hAnsi="Times New Roman"/>
          <w:sz w:val="24"/>
          <w:szCs w:val="24"/>
        </w:rPr>
        <w:t xml:space="preserve"> методик</w:t>
      </w:r>
      <w:r w:rsidR="002906F6">
        <w:rPr>
          <w:rFonts w:ascii="Times New Roman" w:hAnsi="Times New Roman"/>
          <w:sz w:val="24"/>
          <w:szCs w:val="24"/>
        </w:rPr>
        <w:t>и</w:t>
      </w:r>
      <w:r w:rsidRPr="00E52A3D">
        <w:rPr>
          <w:rFonts w:ascii="Times New Roman" w:hAnsi="Times New Roman"/>
          <w:sz w:val="24"/>
          <w:szCs w:val="24"/>
        </w:rPr>
        <w:t xml:space="preserve"> оценки психолого-педагогической компетентности участников образовательн</w:t>
      </w:r>
      <w:r w:rsidR="002906F6">
        <w:rPr>
          <w:rFonts w:ascii="Times New Roman" w:hAnsi="Times New Roman"/>
          <w:sz w:val="24"/>
          <w:szCs w:val="24"/>
        </w:rPr>
        <w:t>ых отношений</w:t>
      </w:r>
      <w:r w:rsidRPr="00E52A3D">
        <w:rPr>
          <w:rFonts w:ascii="Times New Roman" w:hAnsi="Times New Roman"/>
          <w:sz w:val="24"/>
          <w:szCs w:val="24"/>
        </w:rPr>
        <w:t>.</w:t>
      </w:r>
    </w:p>
    <w:p w:rsidR="00487859" w:rsidRPr="00202C2A" w:rsidRDefault="00487859" w:rsidP="00CC5DA2">
      <w:pPr>
        <w:tabs>
          <w:tab w:val="left" w:pos="709"/>
        </w:tabs>
        <w:spacing w:after="0" w:line="240" w:lineRule="auto"/>
        <w:ind w:firstLine="567"/>
        <w:contextualSpacing/>
        <w:jc w:val="both"/>
        <w:rPr>
          <w:rFonts w:ascii="Times New Roman" w:hAnsi="Times New Roman"/>
          <w:sz w:val="24"/>
          <w:szCs w:val="24"/>
        </w:rPr>
        <w:sectPr w:rsidR="00487859" w:rsidRPr="00202C2A" w:rsidSect="00ED3650">
          <w:footerReference w:type="default" r:id="rId74"/>
          <w:pgSz w:w="11906" w:h="16838"/>
          <w:pgMar w:top="1134" w:right="567" w:bottom="1134" w:left="1843" w:header="680" w:footer="567" w:gutter="0"/>
          <w:pgNumType w:start="1"/>
          <w:cols w:space="708"/>
          <w:docGrid w:linePitch="360"/>
        </w:sectPr>
      </w:pPr>
      <w:bookmarkStart w:id="527" w:name="_Toc410654079"/>
      <w:bookmarkStart w:id="528" w:name="_Toc409691738"/>
    </w:p>
    <w:p w:rsidR="00F20D66" w:rsidRPr="00E52A3D" w:rsidRDefault="00F20D66" w:rsidP="00CC5DA2">
      <w:pPr>
        <w:pStyle w:val="1ff3"/>
        <w:shd w:val="clear" w:color="auto" w:fill="auto"/>
        <w:spacing w:line="240" w:lineRule="auto"/>
        <w:contextualSpacing/>
        <w:jc w:val="center"/>
        <w:rPr>
          <w:rStyle w:val="2f1"/>
          <w:rFonts w:cs="Times New Roman"/>
          <w:b w:val="0"/>
          <w:bCs w:val="0"/>
          <w:sz w:val="24"/>
          <w:szCs w:val="24"/>
        </w:rPr>
      </w:pPr>
      <w:r w:rsidRPr="00E52A3D">
        <w:rPr>
          <w:rStyle w:val="2f1"/>
          <w:rFonts w:cs="Times New Roman"/>
          <w:sz w:val="24"/>
          <w:szCs w:val="24"/>
        </w:rPr>
        <w:t>Модель аналитической таблицы для оценки базовых компетентностей педагогов</w:t>
      </w:r>
      <w:r w:rsidRPr="00E52A3D">
        <w:rPr>
          <w:rStyle w:val="af4"/>
          <w:rFonts w:ascii="Times New Roman" w:hAnsi="Times New Roman" w:cs="Times New Roman"/>
          <w:sz w:val="24"/>
          <w:szCs w:val="24"/>
        </w:rPr>
        <w:footnoteReference w:id="14"/>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46"/>
        <w:gridCol w:w="6034"/>
        <w:gridCol w:w="5040"/>
      </w:tblGrid>
      <w:tr w:rsidR="00F20D66" w:rsidRPr="00E52A3D" w:rsidTr="0090398F">
        <w:tc>
          <w:tcPr>
            <w:tcW w:w="648" w:type="dxa"/>
          </w:tcPr>
          <w:p w:rsidR="00F20D66" w:rsidRPr="00E52A3D" w:rsidRDefault="00F20D66" w:rsidP="00CC5DA2">
            <w:pPr>
              <w:spacing w:after="0" w:line="240" w:lineRule="auto"/>
              <w:contextualSpacing/>
              <w:jc w:val="center"/>
              <w:rPr>
                <w:rFonts w:ascii="Times New Roman" w:hAnsi="Times New Roman"/>
                <w:b/>
                <w:sz w:val="24"/>
                <w:szCs w:val="24"/>
              </w:rPr>
            </w:pPr>
            <w:r w:rsidRPr="00E52A3D">
              <w:rPr>
                <w:rFonts w:ascii="Times New Roman" w:hAnsi="Times New Roman"/>
                <w:b/>
                <w:sz w:val="24"/>
                <w:szCs w:val="24"/>
              </w:rPr>
              <w:t>№</w:t>
            </w:r>
          </w:p>
          <w:p w:rsidR="00F20D66" w:rsidRPr="00E52A3D" w:rsidRDefault="00F20D66" w:rsidP="00CC5DA2">
            <w:pPr>
              <w:spacing w:after="0" w:line="240" w:lineRule="auto"/>
              <w:contextualSpacing/>
              <w:jc w:val="center"/>
              <w:rPr>
                <w:rFonts w:ascii="Times New Roman" w:hAnsi="Times New Roman"/>
                <w:b/>
                <w:sz w:val="24"/>
                <w:szCs w:val="24"/>
              </w:rPr>
            </w:pPr>
            <w:r w:rsidRPr="00E52A3D">
              <w:rPr>
                <w:rFonts w:ascii="Times New Roman" w:hAnsi="Times New Roman"/>
                <w:b/>
                <w:sz w:val="24"/>
                <w:szCs w:val="24"/>
              </w:rPr>
              <w:t>п/п</w:t>
            </w:r>
          </w:p>
        </w:tc>
        <w:tc>
          <w:tcPr>
            <w:tcW w:w="3146" w:type="dxa"/>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927"/>
                <w:rFonts w:eastAsia="Calibri"/>
                <w:sz w:val="24"/>
                <w:szCs w:val="24"/>
              </w:rPr>
              <w:t>Базовые компетентности педагога</w:t>
            </w:r>
          </w:p>
        </w:tc>
        <w:tc>
          <w:tcPr>
            <w:tcW w:w="6034" w:type="dxa"/>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927"/>
                <w:rFonts w:eastAsia="Calibri"/>
                <w:sz w:val="24"/>
                <w:szCs w:val="24"/>
              </w:rPr>
              <w:t>Характеристики компетентностей</w:t>
            </w:r>
          </w:p>
        </w:tc>
        <w:tc>
          <w:tcPr>
            <w:tcW w:w="5040" w:type="dxa"/>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927"/>
                <w:rFonts w:eastAsia="Calibri"/>
                <w:sz w:val="24"/>
                <w:szCs w:val="24"/>
              </w:rPr>
              <w:t>Показатели оценки компетентности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7"/>
                <w:rFonts w:eastAsia="Calibri"/>
                <w:sz w:val="24"/>
                <w:szCs w:val="24"/>
              </w:rPr>
              <w:t>Вера в силы и возможности обучающихся</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7"/>
                <w:rFonts w:eastAsia="Calibri"/>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w:t>
            </w:r>
            <w:r>
              <w:rPr>
                <w:rStyle w:val="1237"/>
                <w:rFonts w:eastAsia="Calibri"/>
                <w:sz w:val="24"/>
                <w:szCs w:val="24"/>
              </w:rPr>
              <w:t>обочающегося</w:t>
            </w:r>
            <w:r w:rsidRPr="00E52A3D">
              <w:rPr>
                <w:rStyle w:val="1237"/>
                <w:rFonts w:eastAsia="Calibri"/>
                <w:sz w:val="24"/>
                <w:szCs w:val="24"/>
              </w:rPr>
              <w:t xml:space="preserve">, искать пути и методы, отслеживающие успешность его деятельности. Вера в силы и возможности </w:t>
            </w:r>
            <w:r>
              <w:rPr>
                <w:rStyle w:val="1237"/>
                <w:rFonts w:eastAsia="Calibri"/>
                <w:sz w:val="24"/>
                <w:szCs w:val="24"/>
              </w:rPr>
              <w:t>обочающегося</w:t>
            </w:r>
            <w:r w:rsidRPr="00E52A3D">
              <w:rPr>
                <w:rStyle w:val="1237"/>
                <w:rFonts w:eastAsia="Calibri"/>
                <w:sz w:val="24"/>
                <w:szCs w:val="24"/>
              </w:rPr>
              <w:t xml:space="preserve">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7"/>
                <w:sz w:val="24"/>
                <w:szCs w:val="24"/>
              </w:rPr>
              <w:t>— Умение создавать ситуацию успеха для обучающихся;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7"/>
                <w:sz w:val="24"/>
                <w:szCs w:val="24"/>
              </w:rPr>
              <w:t>— умение осуществлять грамотное педагогическое оценивание, мобилизующее академическую активность;</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F20D66" w:rsidRPr="00E52A3D" w:rsidRDefault="00F20D66" w:rsidP="00CC5DA2">
            <w:pPr>
              <w:spacing w:after="0" w:line="240" w:lineRule="auto"/>
              <w:contextualSpacing/>
              <w:rPr>
                <w:rFonts w:ascii="Times New Roman" w:hAnsi="Times New Roman"/>
                <w:sz w:val="24"/>
                <w:szCs w:val="24"/>
              </w:rPr>
            </w:pPr>
            <w:r w:rsidRPr="00E52A3D">
              <w:rPr>
                <w:rStyle w:val="1237"/>
                <w:rFonts w:eastAsia="Calibri"/>
                <w:sz w:val="24"/>
                <w:szCs w:val="24"/>
              </w:rPr>
              <w:t>— умение разрабатывать индивидуально-ориентированные образовательные проекты</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1.2</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Интерес к внутреннему миру обучающихся</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7"/>
                <w:sz w:val="24"/>
                <w:szCs w:val="24"/>
              </w:rPr>
              <w:t>— </w:t>
            </w:r>
            <w:r w:rsidRPr="00E52A3D">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7"/>
                <w:sz w:val="24"/>
                <w:szCs w:val="24"/>
              </w:rPr>
              <w:t>— </w:t>
            </w:r>
            <w:r w:rsidRPr="00E52A3D">
              <w:rPr>
                <w:rStyle w:val="1236"/>
                <w:sz w:val="24"/>
                <w:szCs w:val="24"/>
              </w:rPr>
              <w:t xml:space="preserve">умение выяснить индивидуальные предпочтения (индивидуальные образовательные потребности), возможности </w:t>
            </w:r>
            <w:r>
              <w:rPr>
                <w:rStyle w:val="1236"/>
                <w:sz w:val="24"/>
                <w:szCs w:val="24"/>
              </w:rPr>
              <w:t>обочающегося</w:t>
            </w:r>
            <w:r w:rsidRPr="00E52A3D">
              <w:rPr>
                <w:rStyle w:val="1236"/>
                <w:sz w:val="24"/>
                <w:szCs w:val="24"/>
              </w:rPr>
              <w:t>, трудности, с которыми он сталкивается;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7"/>
                <w:sz w:val="24"/>
                <w:szCs w:val="24"/>
              </w:rPr>
              <w:t>— </w:t>
            </w:r>
            <w:r w:rsidRPr="00E52A3D">
              <w:rPr>
                <w:rStyle w:val="1236"/>
                <w:sz w:val="24"/>
                <w:szCs w:val="24"/>
              </w:rPr>
              <w:t xml:space="preserve">умение построить индивидуализированную образовательную </w:t>
            </w:r>
            <w:r>
              <w:rPr>
                <w:rStyle w:val="1236"/>
                <w:sz w:val="24"/>
                <w:szCs w:val="24"/>
              </w:rPr>
              <w:t>Программу</w:t>
            </w:r>
            <w:r w:rsidRPr="00E52A3D">
              <w:rPr>
                <w:rStyle w:val="1236"/>
                <w:sz w:val="24"/>
                <w:szCs w:val="24"/>
              </w:rPr>
              <w:t>;</w:t>
            </w:r>
          </w:p>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умение показать личностный смысл обучения с учётом индивидуальных характеристик внутреннего мира</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1.3</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Открытость к принятию других позиций, точек зрения (неидеологизированное мышление педагога)</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0" w:type="dxa"/>
          </w:tcPr>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7"/>
                <w:sz w:val="24"/>
                <w:szCs w:val="24"/>
              </w:rPr>
              <w:t>— </w:t>
            </w:r>
            <w:r w:rsidRPr="00E52A3D">
              <w:rPr>
                <w:rStyle w:val="1236"/>
                <w:sz w:val="24"/>
                <w:szCs w:val="24"/>
              </w:rPr>
              <w:t>Убеждённость, что истина может быть не одна;</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6"/>
                <w:sz w:val="24"/>
                <w:szCs w:val="24"/>
              </w:rPr>
              <w:t>интерес к мнениям и позициям других;</w:t>
            </w:r>
          </w:p>
          <w:p w:rsidR="00F20D66" w:rsidRPr="00E52A3D" w:rsidRDefault="00F20D66" w:rsidP="00CC5DA2">
            <w:pPr>
              <w:spacing w:after="0" w:line="240" w:lineRule="auto"/>
              <w:contextualSpacing/>
              <w:rPr>
                <w:rFonts w:ascii="Times New Roman" w:hAnsi="Times New Roman"/>
                <w:sz w:val="24"/>
                <w:szCs w:val="24"/>
              </w:rPr>
            </w:pPr>
            <w:r w:rsidRPr="00E52A3D">
              <w:rPr>
                <w:rStyle w:val="1237"/>
                <w:rFonts w:eastAsia="Calibri"/>
                <w:sz w:val="24"/>
                <w:szCs w:val="24"/>
              </w:rPr>
              <w:t>— </w:t>
            </w:r>
            <w:r w:rsidRPr="00E52A3D">
              <w:rPr>
                <w:rStyle w:val="1236"/>
                <w:rFonts w:eastAsia="Calibri"/>
                <w:sz w:val="24"/>
                <w:szCs w:val="24"/>
              </w:rPr>
              <w:t>учёт других точек зрения в процессе оценивания обучающихся</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1.4</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Общая культура</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6"/>
                <w:rFonts w:eastAsia="Calibri"/>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E52A3D">
              <w:rPr>
                <w:rStyle w:val="1235"/>
                <w:rFonts w:eastAsia="Calibri"/>
                <w:sz w:val="24"/>
                <w:szCs w:val="24"/>
              </w:rPr>
              <w:t>общения, позицию педагога в глазах обучающихся</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7"/>
                <w:sz w:val="24"/>
                <w:szCs w:val="24"/>
              </w:rPr>
              <w:t>— </w:t>
            </w:r>
            <w:r w:rsidRPr="00E52A3D">
              <w:rPr>
                <w:rStyle w:val="1236"/>
                <w:sz w:val="24"/>
                <w:szCs w:val="24"/>
              </w:rPr>
              <w:t>Ориентация в основных сферах материальной и духовной жизни;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6"/>
                <w:sz w:val="24"/>
                <w:szCs w:val="24"/>
              </w:rPr>
              <w:t>знание материальных и духовных интересов молодёжи;</w:t>
            </w:r>
          </w:p>
          <w:p w:rsidR="00F20D66" w:rsidRPr="00E52A3D" w:rsidRDefault="00F20D66" w:rsidP="00CC5DA2">
            <w:pPr>
              <w:spacing w:after="0" w:line="240" w:lineRule="auto"/>
              <w:contextualSpacing/>
              <w:rPr>
                <w:rStyle w:val="1236"/>
                <w:rFonts w:eastAsia="Calibri"/>
                <w:sz w:val="24"/>
                <w:szCs w:val="24"/>
              </w:rPr>
            </w:pPr>
            <w:r w:rsidRPr="00E52A3D">
              <w:rPr>
                <w:rStyle w:val="1237"/>
                <w:rFonts w:eastAsia="Calibri"/>
                <w:sz w:val="24"/>
                <w:szCs w:val="24"/>
              </w:rPr>
              <w:t>— </w:t>
            </w:r>
            <w:r w:rsidRPr="00E52A3D">
              <w:rPr>
                <w:rStyle w:val="1236"/>
                <w:rFonts w:eastAsia="Calibri"/>
                <w:sz w:val="24"/>
                <w:szCs w:val="24"/>
              </w:rPr>
              <w:t>возможность продемонстрировать свои достижения;</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руководство кружками и секциями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1.5</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Эмоциональная устойчивость</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В трудных ситуациях педагог сохраняет спокойствие;</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эмоциональный конфликт не влияет на объективность оценки;</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не стремится избежать эмоционально-напряжённых ситуаций</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1.6</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Позитивная направленность на педагогическую деятельность. Уверенность в себе</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Осознание целей и ценностей педагогической деятельности;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позитивное настроение;</w:t>
            </w:r>
          </w:p>
          <w:p w:rsidR="00F20D66" w:rsidRPr="00E52A3D" w:rsidRDefault="00F20D66" w:rsidP="00CC5DA2">
            <w:pPr>
              <w:pStyle w:val="1210"/>
              <w:shd w:val="clear" w:color="auto" w:fill="auto"/>
              <w:spacing w:before="0" w:line="240" w:lineRule="auto"/>
              <w:contextualSpacing/>
              <w:rPr>
                <w:sz w:val="24"/>
                <w:szCs w:val="24"/>
              </w:rPr>
            </w:pPr>
            <w:r w:rsidRPr="00E52A3D">
              <w:rPr>
                <w:rStyle w:val="1235"/>
                <w:sz w:val="24"/>
                <w:szCs w:val="24"/>
              </w:rPr>
              <w:t>желание работать;</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высокая профессиональная самооценка</w:t>
            </w:r>
          </w:p>
        </w:tc>
      </w:tr>
      <w:tr w:rsidR="00F20D66" w:rsidRPr="00E52A3D" w:rsidTr="0090398F">
        <w:tc>
          <w:tcPr>
            <w:tcW w:w="14868" w:type="dxa"/>
            <w:gridSpan w:val="4"/>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235"/>
                <w:rFonts w:eastAsia="Calibri"/>
                <w:sz w:val="24"/>
                <w:szCs w:val="24"/>
              </w:rPr>
              <w:t>II. Постановка целей и задач педагогической деятельности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2.1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Умение перевести тему урока в педагогическую задачу</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Знание образовательных стандартов и реализующих их программ;</w:t>
            </w:r>
          </w:p>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осознание нетождественности темы урока и цели урока;</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владение конкретным набором способов перевода темы в задачу</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2.2</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Умение ставить педагогические цели и задачи сообразно возрастным и индивидуальным особенностям обучающихся</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4"/>
                <w:sz w:val="24"/>
                <w:szCs w:val="24"/>
              </w:rPr>
              <w:t>Знание возрастных особенностей обучающихся;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4"/>
                <w:sz w:val="24"/>
                <w:szCs w:val="24"/>
              </w:rPr>
              <w:t>владение методами перевода цели в учебную задачу на конкретном возрасте</w:t>
            </w:r>
          </w:p>
        </w:tc>
      </w:tr>
      <w:tr w:rsidR="00F20D66" w:rsidRPr="00E52A3D" w:rsidTr="0090398F">
        <w:tc>
          <w:tcPr>
            <w:tcW w:w="14868" w:type="dxa"/>
            <w:gridSpan w:val="4"/>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234"/>
                <w:rFonts w:eastAsia="Calibri"/>
                <w:sz w:val="24"/>
                <w:szCs w:val="24"/>
                <w:lang w:val="en-US"/>
              </w:rPr>
              <w:t xml:space="preserve">III. </w:t>
            </w:r>
            <w:r w:rsidRPr="00E52A3D">
              <w:rPr>
                <w:rStyle w:val="1234"/>
                <w:rFonts w:eastAsia="Calibri"/>
                <w:sz w:val="24"/>
                <w:szCs w:val="24"/>
              </w:rPr>
              <w:t>Мотивация учебной деятельности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3.1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Умение обеспечить успех в деятельности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0" w:type="dxa"/>
          </w:tcPr>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w:t>
            </w:r>
            <w:r w:rsidRPr="00E52A3D">
              <w:rPr>
                <w:rStyle w:val="1234"/>
                <w:sz w:val="24"/>
                <w:szCs w:val="24"/>
              </w:rPr>
              <w:t xml:space="preserve">Знание возможностей конкретных </w:t>
            </w:r>
            <w:r>
              <w:rPr>
                <w:rStyle w:val="1234"/>
                <w:sz w:val="24"/>
                <w:szCs w:val="24"/>
              </w:rPr>
              <w:t>обочающийся</w:t>
            </w:r>
            <w:r w:rsidRPr="00E52A3D">
              <w:rPr>
                <w:rStyle w:val="1234"/>
                <w:sz w:val="24"/>
                <w:szCs w:val="24"/>
              </w:rPr>
              <w:t>ов;</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4"/>
                <w:sz w:val="24"/>
                <w:szCs w:val="24"/>
              </w:rPr>
              <w:t xml:space="preserve">постановка учебных задач в соответствии с возможностями </w:t>
            </w:r>
            <w:r>
              <w:rPr>
                <w:rStyle w:val="1234"/>
                <w:sz w:val="24"/>
                <w:szCs w:val="24"/>
              </w:rPr>
              <w:t>обочающегося</w:t>
            </w:r>
            <w:r w:rsidRPr="00E52A3D">
              <w:rPr>
                <w:rStyle w:val="1234"/>
                <w:sz w:val="24"/>
                <w:szCs w:val="24"/>
              </w:rPr>
              <w:t>;</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4"/>
                <w:rFonts w:eastAsia="Calibri"/>
                <w:sz w:val="24"/>
                <w:szCs w:val="24"/>
              </w:rPr>
              <w:t xml:space="preserve">демонстрация успехов обучающихся </w:t>
            </w:r>
            <w:r w:rsidRPr="00D026B6">
              <w:rPr>
                <w:rStyle w:val="1234"/>
                <w:rFonts w:eastAsia="Calibri"/>
                <w:sz w:val="24"/>
                <w:szCs w:val="24"/>
              </w:rPr>
              <w:t xml:space="preserve">родителям </w:t>
            </w:r>
            <w:r w:rsidRPr="00D026B6">
              <w:rPr>
                <w:rFonts w:ascii="Times New Roman" w:hAnsi="Times New Roman"/>
                <w:b/>
                <w:sz w:val="24"/>
                <w:szCs w:val="24"/>
              </w:rPr>
              <w:t>(</w:t>
            </w:r>
            <w:r w:rsidRPr="00D026B6">
              <w:rPr>
                <w:rFonts w:ascii="Times New Roman" w:hAnsi="Times New Roman"/>
                <w:b/>
                <w:i/>
                <w:sz w:val="24"/>
                <w:szCs w:val="24"/>
              </w:rPr>
              <w:t>законнымпредставителям</w:t>
            </w:r>
            <w:r w:rsidRPr="00D026B6">
              <w:rPr>
                <w:rFonts w:ascii="Times New Roman" w:hAnsi="Times New Roman"/>
                <w:b/>
                <w:sz w:val="24"/>
                <w:szCs w:val="24"/>
              </w:rPr>
              <w:t>)</w:t>
            </w:r>
            <w:r w:rsidRPr="00D026B6">
              <w:rPr>
                <w:rStyle w:val="1234"/>
                <w:rFonts w:eastAsia="Calibri"/>
                <w:sz w:val="24"/>
                <w:szCs w:val="24"/>
              </w:rPr>
              <w:t>,</w:t>
            </w:r>
            <w:r w:rsidRPr="00E52A3D">
              <w:rPr>
                <w:rStyle w:val="1234"/>
                <w:rFonts w:eastAsia="Calibri"/>
                <w:sz w:val="24"/>
                <w:szCs w:val="24"/>
              </w:rPr>
              <w:t xml:space="preserve"> одноклассникам</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3.2</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Компетентность в педагогическом оценивании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4"/>
                <w:sz w:val="24"/>
                <w:szCs w:val="24"/>
              </w:rPr>
              <w:t>Знание многообразия педагогических оценок;</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4"/>
                <w:sz w:val="24"/>
                <w:szCs w:val="24"/>
              </w:rPr>
              <w:t>знакомство с литературой по данному вопросу;</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4"/>
                <w:rFonts w:eastAsia="Calibri"/>
                <w:sz w:val="24"/>
                <w:szCs w:val="24"/>
              </w:rPr>
              <w:t>владение различными методами оценивания и их применение</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3.3</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Умение превращать учебную задачу в личностно значимую</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Это одна из важнейших компетентностей, обеспечивающих мотивацию учебной деятельности</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34"/>
                <w:sz w:val="24"/>
                <w:szCs w:val="24"/>
              </w:rPr>
              <w:t>Знание интересов обучающихся, их внутреннего мира;</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4"/>
                <w:sz w:val="24"/>
                <w:szCs w:val="24"/>
              </w:rPr>
              <w:t>ориентация в культуре;</w:t>
            </w:r>
          </w:p>
          <w:p w:rsidR="00F20D66" w:rsidRPr="00E52A3D" w:rsidRDefault="00F20D66" w:rsidP="00CC5DA2">
            <w:pPr>
              <w:spacing w:after="0" w:line="240" w:lineRule="auto"/>
              <w:contextualSpacing/>
              <w:rPr>
                <w:rFonts w:ascii="Times New Roman" w:hAnsi="Times New Roman"/>
                <w:sz w:val="24"/>
                <w:szCs w:val="24"/>
              </w:rPr>
            </w:pPr>
            <w:r w:rsidRPr="00E52A3D">
              <w:rPr>
                <w:rStyle w:val="1234"/>
                <w:rFonts w:eastAsia="Calibri"/>
                <w:sz w:val="24"/>
                <w:szCs w:val="24"/>
              </w:rPr>
              <w:t>умение показать роль и значение изучаемого материала в реализации личных планов</w:t>
            </w:r>
          </w:p>
        </w:tc>
      </w:tr>
      <w:tr w:rsidR="00F20D66" w:rsidRPr="00E52A3D" w:rsidTr="0090398F">
        <w:tc>
          <w:tcPr>
            <w:tcW w:w="14868" w:type="dxa"/>
            <w:gridSpan w:val="4"/>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2-1pt"/>
                <w:rFonts w:eastAsia="Calibri"/>
                <w:sz w:val="24"/>
                <w:szCs w:val="24"/>
              </w:rPr>
              <w:t>IV.</w:t>
            </w:r>
            <w:r w:rsidRPr="00E52A3D">
              <w:rPr>
                <w:rStyle w:val="1233"/>
                <w:rFonts w:eastAsia="Calibri"/>
                <w:sz w:val="24"/>
                <w:szCs w:val="24"/>
              </w:rPr>
              <w:t xml:space="preserve"> Информационная компетентность</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4.1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3"/>
                <w:rFonts w:eastAsia="Calibri"/>
                <w:sz w:val="24"/>
                <w:szCs w:val="24"/>
              </w:rPr>
              <w:t>Компетентность в предмете преподавания</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3"/>
                <w:rFonts w:eastAsia="Calibri"/>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40" w:type="dxa"/>
          </w:tcPr>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Знание генезиса формирования предметного знания (история, персоналии,</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для решения каких проблем разрабатывалось);</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возможности применения получаемых знаний для объяснения социальных</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и природных явлений;</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владение методами решения различных задач;</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свободное решение задач ЕГЭ, олимпиад: региональных, российских, международных</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4.2</w:t>
            </w:r>
          </w:p>
        </w:tc>
        <w:tc>
          <w:tcPr>
            <w:tcW w:w="3146" w:type="dxa"/>
          </w:tcPr>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Компетентность в методах преподавания</w:t>
            </w:r>
          </w:p>
        </w:tc>
        <w:tc>
          <w:tcPr>
            <w:tcW w:w="6034" w:type="dxa"/>
          </w:tcPr>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xml:space="preserve">Обеспечивает возможность эффективного усвоения знания и формирования умений, предусмотренных </w:t>
            </w:r>
            <w:r>
              <w:rPr>
                <w:rFonts w:ascii="Times New Roman" w:hAnsi="Times New Roman"/>
                <w:sz w:val="24"/>
                <w:szCs w:val="24"/>
              </w:rPr>
              <w:t>Программой</w:t>
            </w:r>
            <w:r w:rsidRPr="00E52A3D">
              <w:rPr>
                <w:rFonts w:ascii="Times New Roman" w:hAnsi="Times New Roman"/>
                <w:sz w:val="24"/>
                <w:szCs w:val="24"/>
              </w:rPr>
              <w:t>. Обеспечивает индивидуальный подход и развитие</w:t>
            </w:r>
          </w:p>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творческой личности</w:t>
            </w:r>
          </w:p>
        </w:tc>
        <w:tc>
          <w:tcPr>
            <w:tcW w:w="5040" w:type="dxa"/>
          </w:tcPr>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Знание нормативных методов и методик;</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демонстрация личностно ориентированных методов образования;</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xml:space="preserve">— наличие своих находок и методов, авторской </w:t>
            </w:r>
            <w:r>
              <w:rPr>
                <w:rFonts w:ascii="Times New Roman" w:hAnsi="Times New Roman"/>
                <w:sz w:val="24"/>
                <w:szCs w:val="24"/>
              </w:rPr>
              <w:t>ОО</w:t>
            </w:r>
            <w:r w:rsidRPr="00E52A3D">
              <w:rPr>
                <w:rFonts w:ascii="Times New Roman" w:hAnsi="Times New Roman"/>
                <w:sz w:val="24"/>
                <w:szCs w:val="24"/>
              </w:rPr>
              <w:t>;</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знание современных достижений в области методики обучения, в том числе</w:t>
            </w:r>
            <w:r>
              <w:rPr>
                <w:rFonts w:ascii="Times New Roman" w:hAnsi="Times New Roman"/>
                <w:sz w:val="24"/>
                <w:szCs w:val="24"/>
              </w:rPr>
              <w:t>,</w:t>
            </w:r>
            <w:r w:rsidRPr="00E52A3D">
              <w:rPr>
                <w:rFonts w:ascii="Times New Roman" w:hAnsi="Times New Roman"/>
                <w:sz w:val="24"/>
                <w:szCs w:val="24"/>
              </w:rPr>
              <w:t xml:space="preserve"> использование новых информационных технологий;</w:t>
            </w:r>
          </w:p>
          <w:p w:rsidR="00F20D66" w:rsidRPr="00E52A3D" w:rsidRDefault="00F20D66" w:rsidP="00CC5DA2">
            <w:pPr>
              <w:autoSpaceDE w:val="0"/>
              <w:autoSpaceDN w:val="0"/>
              <w:adjustRightInd w:val="0"/>
              <w:spacing w:after="0" w:line="240" w:lineRule="auto"/>
              <w:contextualSpacing/>
              <w:rPr>
                <w:rFonts w:ascii="Times New Roman" w:hAnsi="Times New Roman"/>
                <w:sz w:val="24"/>
                <w:szCs w:val="24"/>
              </w:rPr>
            </w:pPr>
            <w:r w:rsidRPr="00E52A3D">
              <w:rPr>
                <w:rFonts w:ascii="Times New Roman" w:hAnsi="Times New Roman"/>
                <w:sz w:val="24"/>
                <w:szCs w:val="24"/>
              </w:rPr>
              <w:t>— использование в учебном процессе</w:t>
            </w:r>
          </w:p>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современных методов обучения</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4.3</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2"/>
                <w:rFonts w:eastAsia="Calibri"/>
                <w:sz w:val="24"/>
                <w:szCs w:val="24"/>
              </w:rPr>
              <w:t xml:space="preserve">Компетентность в субъективных условиях деятельности (знание </w:t>
            </w:r>
            <w:r>
              <w:rPr>
                <w:rStyle w:val="1232"/>
                <w:rFonts w:eastAsia="Calibri"/>
                <w:sz w:val="24"/>
                <w:szCs w:val="24"/>
              </w:rPr>
              <w:t>обочающийся</w:t>
            </w:r>
            <w:r w:rsidRPr="00E52A3D">
              <w:rPr>
                <w:rStyle w:val="1232"/>
                <w:rFonts w:eastAsia="Calibri"/>
                <w:sz w:val="24"/>
                <w:szCs w:val="24"/>
              </w:rPr>
              <w:t>ов и учебных коллективов)</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2"/>
                <w:rFonts w:eastAsia="Calibri"/>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2"/>
                <w:sz w:val="24"/>
                <w:szCs w:val="24"/>
              </w:rPr>
              <w:t>Знание теоретического материала</w:t>
            </w:r>
            <w:r w:rsidRPr="00E52A3D">
              <w:rPr>
                <w:sz w:val="24"/>
                <w:szCs w:val="24"/>
              </w:rPr>
              <w:t xml:space="preserve"> </w:t>
            </w:r>
            <w:r w:rsidRPr="00E52A3D">
              <w:rPr>
                <w:rStyle w:val="1232"/>
                <w:sz w:val="24"/>
                <w:szCs w:val="24"/>
              </w:rPr>
              <w:t>по психологии, характеризующего индивидуальные особенности обучающихся;</w:t>
            </w:r>
          </w:p>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w:t>
            </w:r>
            <w:r w:rsidRPr="00E52A3D">
              <w:rPr>
                <w:rStyle w:val="1232"/>
                <w:sz w:val="24"/>
                <w:szCs w:val="24"/>
              </w:rPr>
              <w:t>владение методами диагностики индивидуальных особенностей (возможно, со школьным психологом);</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2"/>
                <w:sz w:val="24"/>
                <w:szCs w:val="24"/>
              </w:rPr>
              <w:t>использование знаний по психологии в организации учебного процесса;</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2"/>
                <w:sz w:val="24"/>
                <w:szCs w:val="24"/>
              </w:rPr>
              <w:t>разработка индивидуальных проектов на основе личных характеристик обучающихся;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2"/>
                <w:sz w:val="24"/>
                <w:szCs w:val="24"/>
              </w:rPr>
              <w:t>владение методами социометрии;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2"/>
                <w:sz w:val="24"/>
                <w:szCs w:val="24"/>
              </w:rPr>
              <w:t>учёт особенностей учебных коллективов в педагогическом процессе;</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2"/>
                <w:rFonts w:eastAsia="Calibri"/>
                <w:sz w:val="24"/>
                <w:szCs w:val="24"/>
              </w:rPr>
              <w:t>знание (рефлексия) своих индивидуальных особенностей и их учёт в своей деятельности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4.4</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2"/>
                <w:rFonts w:eastAsia="Calibri"/>
                <w:sz w:val="24"/>
                <w:szCs w:val="24"/>
              </w:rPr>
              <w:t>Умение вести самостоятельный поиск информации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2"/>
                <w:rFonts w:eastAsia="Calibri"/>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2"/>
                <w:sz w:val="24"/>
                <w:szCs w:val="24"/>
              </w:rPr>
              <w:t>Профессиональная любознательность;</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2"/>
                <w:sz w:val="24"/>
                <w:szCs w:val="24"/>
              </w:rPr>
              <w:t>умение пользоваться различными информационно-поисковыми технологиями;</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2"/>
                <w:rFonts w:eastAsia="Calibri"/>
                <w:sz w:val="24"/>
                <w:szCs w:val="24"/>
              </w:rPr>
              <w:t>использование различных баз данных в образовательном процессе</w:t>
            </w:r>
          </w:p>
        </w:tc>
      </w:tr>
      <w:tr w:rsidR="00F20D66" w:rsidRPr="00E52A3D" w:rsidTr="0090398F">
        <w:tc>
          <w:tcPr>
            <w:tcW w:w="14868" w:type="dxa"/>
            <w:gridSpan w:val="4"/>
          </w:tcPr>
          <w:p w:rsidR="00F20D66" w:rsidRPr="00E52A3D" w:rsidRDefault="00F20D66" w:rsidP="00CC5DA2">
            <w:pPr>
              <w:spacing w:after="0" w:line="240" w:lineRule="auto"/>
              <w:contextualSpacing/>
              <w:jc w:val="center"/>
              <w:rPr>
                <w:rFonts w:ascii="Times New Roman" w:hAnsi="Times New Roman"/>
                <w:sz w:val="24"/>
                <w:szCs w:val="24"/>
              </w:rPr>
            </w:pPr>
            <w:r w:rsidRPr="00E52A3D">
              <w:rPr>
                <w:rStyle w:val="1231"/>
                <w:rFonts w:eastAsia="Calibri"/>
                <w:sz w:val="24"/>
                <w:szCs w:val="24"/>
              </w:rPr>
              <w:t>V. Разработка программ педагогической деятельности и принятие педагогических решений</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5.1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1"/>
                <w:rFonts w:eastAsia="Calibri"/>
                <w:sz w:val="24"/>
                <w:szCs w:val="24"/>
              </w:rPr>
              <w:t xml:space="preserve">Умение разработать образовательную </w:t>
            </w:r>
            <w:r>
              <w:rPr>
                <w:rStyle w:val="1231"/>
                <w:rFonts w:eastAsia="Calibri"/>
                <w:sz w:val="24"/>
                <w:szCs w:val="24"/>
              </w:rPr>
              <w:t>Программу</w:t>
            </w:r>
            <w:r w:rsidRPr="00E52A3D">
              <w:rPr>
                <w:rStyle w:val="1231"/>
                <w:rFonts w:eastAsia="Calibri"/>
                <w:sz w:val="24"/>
                <w:szCs w:val="24"/>
              </w:rPr>
              <w:t>, выбрать учебники и учебные комплекты</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1"/>
                <w:rFonts w:eastAsia="Calibri"/>
                <w:sz w:val="24"/>
                <w:szCs w:val="24"/>
              </w:rPr>
              <w:t xml:space="preserve">Умение разработать образовательную </w:t>
            </w:r>
            <w:r>
              <w:rPr>
                <w:rStyle w:val="1231"/>
                <w:rFonts w:eastAsia="Calibri"/>
                <w:sz w:val="24"/>
                <w:szCs w:val="24"/>
              </w:rPr>
              <w:t>Программу</w:t>
            </w:r>
            <w:r w:rsidRPr="00E52A3D">
              <w:rPr>
                <w:rStyle w:val="1231"/>
                <w:rFonts w:eastAsia="Calibri"/>
                <w:sz w:val="24"/>
                <w:szCs w:val="24"/>
              </w:rPr>
              <w:t xml:space="preserve">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w:t>
            </w:r>
            <w:r>
              <w:rPr>
                <w:rStyle w:val="1231"/>
                <w:rFonts w:eastAsia="Calibri"/>
                <w:sz w:val="24"/>
                <w:szCs w:val="24"/>
              </w:rPr>
              <w:t>Программы</w:t>
            </w:r>
            <w:r w:rsidRPr="00E52A3D">
              <w:rPr>
                <w:rStyle w:val="1231"/>
                <w:rFonts w:eastAsia="Calibri"/>
                <w:sz w:val="24"/>
                <w:szCs w:val="24"/>
              </w:rPr>
              <w:t xml:space="preserve"> в современных условиях невозможно творчески организовать образовательный процесс. Образовательные </w:t>
            </w:r>
            <w:r>
              <w:rPr>
                <w:rStyle w:val="1231"/>
                <w:rFonts w:eastAsia="Calibri"/>
                <w:sz w:val="24"/>
                <w:szCs w:val="24"/>
              </w:rPr>
              <w:t>Программы</w:t>
            </w:r>
            <w:r w:rsidRPr="00E52A3D">
              <w:rPr>
                <w:rStyle w:val="1231"/>
                <w:rFonts w:eastAsia="Calibri"/>
                <w:sz w:val="24"/>
                <w:szCs w:val="24"/>
              </w:rPr>
              <w:t xml:space="preserve">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E52A3D">
              <w:rPr>
                <w:rStyle w:val="1230"/>
                <w:rFonts w:eastAsia="Calibri"/>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40" w:type="dxa"/>
          </w:tcPr>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31"/>
                <w:sz w:val="24"/>
                <w:szCs w:val="24"/>
              </w:rPr>
              <w:t>Знание образовательных стандартов и примерных программ;</w:t>
            </w:r>
          </w:p>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F20D66" w:rsidRPr="00E52A3D" w:rsidRDefault="00F20D66" w:rsidP="00CC5DA2">
            <w:pPr>
              <w:pStyle w:val="1210"/>
              <w:shd w:val="clear" w:color="auto" w:fill="auto"/>
              <w:spacing w:before="0" w:line="240" w:lineRule="auto"/>
              <w:contextualSpacing/>
              <w:rPr>
                <w:sz w:val="24"/>
                <w:szCs w:val="24"/>
              </w:rPr>
            </w:pPr>
            <w:r w:rsidRPr="00E52A3D">
              <w:rPr>
                <w:rStyle w:val="1235"/>
                <w:sz w:val="24"/>
                <w:szCs w:val="24"/>
              </w:rPr>
              <w:t>— </w:t>
            </w:r>
            <w:r w:rsidRPr="00E52A3D">
              <w:rPr>
                <w:rStyle w:val="1231"/>
                <w:sz w:val="24"/>
                <w:szCs w:val="24"/>
              </w:rPr>
              <w:t xml:space="preserve">по материальной базе, на которой должны реализовываться </w:t>
            </w:r>
            <w:r>
              <w:rPr>
                <w:rStyle w:val="1231"/>
                <w:sz w:val="24"/>
                <w:szCs w:val="24"/>
              </w:rPr>
              <w:t>Программы</w:t>
            </w:r>
            <w:r w:rsidRPr="00E52A3D">
              <w:rPr>
                <w:rStyle w:val="1231"/>
                <w:sz w:val="24"/>
                <w:szCs w:val="24"/>
              </w:rPr>
              <w:t>; по учёту индивидуальных характеристик обучающихся;</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1"/>
                <w:sz w:val="24"/>
                <w:szCs w:val="24"/>
              </w:rPr>
              <w:t>обоснованность используемых образовательных программ;</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1"/>
                <w:sz w:val="24"/>
                <w:szCs w:val="24"/>
              </w:rPr>
              <w:t>участие обучающихся и их родителей</w:t>
            </w:r>
            <w:r>
              <w:rPr>
                <w:rStyle w:val="1231"/>
                <w:sz w:val="24"/>
                <w:szCs w:val="24"/>
              </w:rPr>
              <w:t xml:space="preserve"> </w:t>
            </w:r>
            <w:r w:rsidRPr="00D026B6">
              <w:rPr>
                <w:b w:val="0"/>
                <w:i w:val="0"/>
                <w:sz w:val="24"/>
                <w:szCs w:val="24"/>
              </w:rPr>
              <w:t>(законных представителей)</w:t>
            </w:r>
            <w:r w:rsidRPr="00E52A3D">
              <w:rPr>
                <w:rStyle w:val="1231"/>
                <w:sz w:val="24"/>
                <w:szCs w:val="24"/>
              </w:rPr>
              <w:t xml:space="preserve"> в разработке образовательной </w:t>
            </w:r>
            <w:r>
              <w:rPr>
                <w:rStyle w:val="1231"/>
                <w:sz w:val="24"/>
                <w:szCs w:val="24"/>
              </w:rPr>
              <w:t>Программы</w:t>
            </w:r>
            <w:r w:rsidRPr="00E52A3D">
              <w:rPr>
                <w:rStyle w:val="1231"/>
                <w:sz w:val="24"/>
                <w:szCs w:val="24"/>
              </w:rPr>
              <w:t>, индивидуального учебного плана и индивидуального образовательного маршрута;</w:t>
            </w:r>
          </w:p>
          <w:p w:rsidR="00F20D66" w:rsidRPr="00E52A3D" w:rsidRDefault="00F20D66" w:rsidP="00CC5DA2">
            <w:pPr>
              <w:pStyle w:val="1210"/>
              <w:shd w:val="clear" w:color="auto" w:fill="auto"/>
              <w:tabs>
                <w:tab w:val="left" w:pos="384"/>
              </w:tabs>
              <w:spacing w:before="0" w:line="240" w:lineRule="auto"/>
              <w:contextualSpacing/>
              <w:rPr>
                <w:sz w:val="24"/>
                <w:szCs w:val="24"/>
              </w:rPr>
            </w:pPr>
            <w:r w:rsidRPr="00E52A3D">
              <w:rPr>
                <w:rStyle w:val="1235"/>
                <w:sz w:val="24"/>
                <w:szCs w:val="24"/>
              </w:rPr>
              <w:t>— </w:t>
            </w:r>
            <w:r w:rsidRPr="00E52A3D">
              <w:rPr>
                <w:rStyle w:val="1231"/>
                <w:sz w:val="24"/>
                <w:szCs w:val="24"/>
              </w:rPr>
              <w:t xml:space="preserve">участие работодателей в разработке образовательной </w:t>
            </w:r>
            <w:r>
              <w:rPr>
                <w:rStyle w:val="1231"/>
                <w:sz w:val="24"/>
                <w:szCs w:val="24"/>
              </w:rPr>
              <w:t>Программы</w:t>
            </w:r>
            <w:r w:rsidRPr="00E52A3D">
              <w:rPr>
                <w:rStyle w:val="1231"/>
                <w:sz w:val="24"/>
                <w:szCs w:val="24"/>
              </w:rPr>
              <w:t>;</w:t>
            </w:r>
          </w:p>
          <w:p w:rsidR="00F20D66" w:rsidRPr="00E52A3D" w:rsidRDefault="00F20D66" w:rsidP="00CC5DA2">
            <w:pPr>
              <w:pStyle w:val="1210"/>
              <w:shd w:val="clear" w:color="auto" w:fill="auto"/>
              <w:tabs>
                <w:tab w:val="left" w:pos="398"/>
              </w:tabs>
              <w:spacing w:before="0" w:line="240" w:lineRule="auto"/>
              <w:contextualSpacing/>
              <w:rPr>
                <w:rStyle w:val="1231"/>
                <w:sz w:val="24"/>
                <w:szCs w:val="24"/>
              </w:rPr>
            </w:pPr>
            <w:r w:rsidRPr="00E52A3D">
              <w:rPr>
                <w:rStyle w:val="1235"/>
                <w:sz w:val="24"/>
                <w:szCs w:val="24"/>
              </w:rPr>
              <w:t>— </w:t>
            </w:r>
            <w:r w:rsidRPr="00E52A3D">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20D66" w:rsidRPr="00E52A3D" w:rsidRDefault="00F20D66" w:rsidP="00CC5DA2">
            <w:pPr>
              <w:pStyle w:val="1210"/>
              <w:shd w:val="clear" w:color="auto" w:fill="auto"/>
              <w:tabs>
                <w:tab w:val="left" w:pos="398"/>
              </w:tabs>
              <w:spacing w:before="0" w:line="240" w:lineRule="auto"/>
              <w:contextualSpacing/>
              <w:rPr>
                <w:color w:val="000000"/>
                <w:sz w:val="24"/>
                <w:szCs w:val="24"/>
              </w:rPr>
            </w:pPr>
            <w:r w:rsidRPr="00E52A3D">
              <w:rPr>
                <w:rStyle w:val="1230"/>
                <w:sz w:val="24"/>
                <w:szCs w:val="24"/>
              </w:rPr>
              <w:t>— обоснованность выбора учебников и учебно-методических комплектов, используемых педагогом</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5.2</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0"/>
                <w:rFonts w:eastAsia="Calibri"/>
                <w:sz w:val="24"/>
                <w:szCs w:val="24"/>
              </w:rPr>
              <w:t>Умение принимать решения в различных педагогических ситуациях</w:t>
            </w:r>
          </w:p>
        </w:tc>
        <w:tc>
          <w:tcPr>
            <w:tcW w:w="6034" w:type="dxa"/>
          </w:tcPr>
          <w:p w:rsidR="00F20D66" w:rsidRPr="00E52A3D" w:rsidRDefault="00F20D66" w:rsidP="00CC5DA2">
            <w:pPr>
              <w:pStyle w:val="1210"/>
              <w:shd w:val="clear" w:color="auto" w:fill="auto"/>
              <w:spacing w:before="0" w:line="240" w:lineRule="auto"/>
              <w:contextualSpacing/>
              <w:rPr>
                <w:sz w:val="24"/>
                <w:szCs w:val="24"/>
              </w:rPr>
            </w:pPr>
            <w:r w:rsidRPr="00E52A3D">
              <w:rPr>
                <w:rStyle w:val="1230"/>
                <w:sz w:val="24"/>
                <w:szCs w:val="24"/>
              </w:rPr>
              <w:t>Педагогу приходится постоянно принимать решения: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как установить дисциплину;</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как мотивировать академическую активность;</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0"/>
                <w:sz w:val="24"/>
                <w:szCs w:val="24"/>
              </w:rPr>
              <w:t xml:space="preserve">как вызвать интерес у конкретного </w:t>
            </w:r>
            <w:r>
              <w:rPr>
                <w:rStyle w:val="1230"/>
                <w:sz w:val="24"/>
                <w:szCs w:val="24"/>
              </w:rPr>
              <w:t>обочающегося</w:t>
            </w:r>
            <w:r w:rsidRPr="00E52A3D">
              <w:rPr>
                <w:rStyle w:val="1230"/>
                <w:sz w:val="24"/>
                <w:szCs w:val="24"/>
              </w:rPr>
              <w:t>;</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0"/>
                <w:sz w:val="24"/>
                <w:szCs w:val="24"/>
              </w:rPr>
              <w:t>как обеспечить понимание и т. </w:t>
            </w:r>
            <w:r w:rsidR="00C124B9" w:rsidRPr="00E52A3D">
              <w:rPr>
                <w:rStyle w:val="1230"/>
                <w:sz w:val="24"/>
                <w:szCs w:val="24"/>
              </w:rPr>
              <w:t>Д</w:t>
            </w:r>
            <w:r w:rsidRPr="00E52A3D">
              <w:rPr>
                <w:rStyle w:val="1230"/>
                <w:sz w:val="24"/>
                <w:szCs w:val="24"/>
              </w:rPr>
              <w:t>. Разрешение педагогических проблем составляет суть педагогической деятельности.</w:t>
            </w:r>
          </w:p>
          <w:p w:rsidR="00F20D66" w:rsidRPr="00E52A3D" w:rsidRDefault="00F20D66" w:rsidP="00CC5DA2">
            <w:pPr>
              <w:spacing w:after="0" w:line="240" w:lineRule="auto"/>
              <w:contextualSpacing/>
              <w:rPr>
                <w:rFonts w:ascii="Times New Roman" w:hAnsi="Times New Roman"/>
                <w:sz w:val="24"/>
                <w:szCs w:val="24"/>
              </w:rPr>
            </w:pPr>
            <w:r w:rsidRPr="00E52A3D">
              <w:rPr>
                <w:rStyle w:val="1230"/>
                <w:rFonts w:eastAsia="Calibri"/>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040" w:type="dxa"/>
          </w:tcPr>
          <w:p w:rsidR="00F20D66" w:rsidRPr="00E52A3D" w:rsidRDefault="00F20D66" w:rsidP="00CC5DA2">
            <w:pPr>
              <w:pStyle w:val="1210"/>
              <w:shd w:val="clear" w:color="auto" w:fill="auto"/>
              <w:tabs>
                <w:tab w:val="left" w:pos="408"/>
              </w:tabs>
              <w:spacing w:before="0" w:line="240" w:lineRule="auto"/>
              <w:contextualSpacing/>
              <w:rPr>
                <w:sz w:val="24"/>
                <w:szCs w:val="24"/>
              </w:rPr>
            </w:pPr>
            <w:r w:rsidRPr="00E52A3D">
              <w:rPr>
                <w:rStyle w:val="1235"/>
                <w:sz w:val="24"/>
                <w:szCs w:val="24"/>
              </w:rPr>
              <w:t>— </w:t>
            </w:r>
            <w:r w:rsidRPr="00E52A3D">
              <w:rPr>
                <w:rStyle w:val="1230"/>
                <w:sz w:val="24"/>
                <w:szCs w:val="24"/>
              </w:rPr>
              <w:t>Знание типичных педагогических ситуаций, требующих участия педагога для своего решения;</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0"/>
                <w:sz w:val="24"/>
                <w:szCs w:val="24"/>
              </w:rPr>
              <w:t>владение набором решающих правил, используемых для различных ситуаций;</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0"/>
                <w:sz w:val="24"/>
                <w:szCs w:val="24"/>
              </w:rPr>
              <w:t>владение критерием предпочтительности при выборе того или иного решающего правила;</w:t>
            </w:r>
          </w:p>
          <w:p w:rsidR="00F20D66" w:rsidRPr="00E52A3D" w:rsidRDefault="00F20D66" w:rsidP="00CC5DA2">
            <w:pPr>
              <w:pStyle w:val="1210"/>
              <w:shd w:val="clear" w:color="auto" w:fill="auto"/>
              <w:tabs>
                <w:tab w:val="left" w:pos="384"/>
              </w:tabs>
              <w:spacing w:before="0" w:line="240" w:lineRule="auto"/>
              <w:contextualSpacing/>
              <w:rPr>
                <w:sz w:val="24"/>
                <w:szCs w:val="24"/>
              </w:rPr>
            </w:pPr>
            <w:r w:rsidRPr="00E52A3D">
              <w:rPr>
                <w:rStyle w:val="1235"/>
                <w:sz w:val="24"/>
                <w:szCs w:val="24"/>
              </w:rPr>
              <w:t>— </w:t>
            </w:r>
            <w:r w:rsidRPr="00E52A3D">
              <w:rPr>
                <w:rStyle w:val="1230"/>
                <w:sz w:val="24"/>
                <w:szCs w:val="24"/>
              </w:rPr>
              <w:t>знание критериев достижения цели;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знание нетипичных конфликтных ситуаций;</w:t>
            </w:r>
          </w:p>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w:t>
            </w:r>
            <w:r w:rsidRPr="00E52A3D">
              <w:rPr>
                <w:rStyle w:val="1230"/>
                <w:sz w:val="24"/>
                <w:szCs w:val="24"/>
              </w:rPr>
              <w:t>примеры разрешения конкретных педагогических ситуаций;</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0"/>
                <w:rFonts w:eastAsia="Calibri"/>
                <w:sz w:val="24"/>
                <w:szCs w:val="24"/>
              </w:rPr>
              <w:t>развитость педагогического мышления</w:t>
            </w:r>
          </w:p>
        </w:tc>
      </w:tr>
      <w:tr w:rsidR="00F20D66" w:rsidRPr="00E52A3D" w:rsidTr="0090398F">
        <w:tc>
          <w:tcPr>
            <w:tcW w:w="14868" w:type="dxa"/>
            <w:gridSpan w:val="4"/>
          </w:tcPr>
          <w:p w:rsidR="00F20D66" w:rsidRPr="00E52A3D" w:rsidRDefault="00F20D66" w:rsidP="00CC5DA2">
            <w:pPr>
              <w:spacing w:after="0" w:line="240" w:lineRule="auto"/>
              <w:contextualSpacing/>
              <w:rPr>
                <w:rFonts w:ascii="Times New Roman" w:hAnsi="Times New Roman"/>
                <w:sz w:val="24"/>
                <w:szCs w:val="24"/>
              </w:rPr>
            </w:pPr>
            <w:r w:rsidRPr="00E52A3D">
              <w:rPr>
                <w:rStyle w:val="1230"/>
                <w:rFonts w:eastAsia="Calibri"/>
                <w:sz w:val="24"/>
                <w:szCs w:val="24"/>
              </w:rPr>
              <w:t>VI. Компетенции в организации учебной деятельности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6.1</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0"/>
                <w:rFonts w:eastAsia="Calibri"/>
                <w:sz w:val="24"/>
                <w:szCs w:val="24"/>
              </w:rPr>
              <w:t>Компетентность в установлении субъект-субъектных отношений</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30"/>
                <w:rFonts w:eastAsia="Calibri"/>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E52A3D">
              <w:rPr>
                <w:rStyle w:val="1229"/>
                <w:rFonts w:eastAsia="Calibri"/>
                <w:sz w:val="24"/>
                <w:szCs w:val="24"/>
              </w:rPr>
              <w:t>в помогающие отношения, позитивный настрой педагога</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30"/>
                <w:sz w:val="24"/>
                <w:szCs w:val="24"/>
              </w:rPr>
              <w:t>Знание обучающихся;</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компетентность в целеполагании;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предметная компетентность;</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30"/>
                <w:sz w:val="24"/>
                <w:szCs w:val="24"/>
              </w:rPr>
              <w:t>методическая компетентность;</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30"/>
                <w:rFonts w:eastAsia="Calibri"/>
                <w:sz w:val="24"/>
                <w:szCs w:val="24"/>
              </w:rPr>
              <w:t>готовность к сотрудничеству</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6.2</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9"/>
                <w:rFonts w:eastAsia="Calibri"/>
                <w:sz w:val="24"/>
                <w:szCs w:val="24"/>
              </w:rPr>
              <w:t xml:space="preserve">Компетентность в обеспечении понимания </w:t>
            </w:r>
            <w:r>
              <w:rPr>
                <w:rStyle w:val="1229"/>
                <w:rFonts w:eastAsia="Calibri"/>
                <w:sz w:val="24"/>
                <w:szCs w:val="24"/>
              </w:rPr>
              <w:t>педагогической задачи и способов</w:t>
            </w:r>
            <w:r w:rsidRPr="00E52A3D">
              <w:rPr>
                <w:rStyle w:val="1229"/>
                <w:rFonts w:eastAsia="Calibri"/>
                <w:sz w:val="24"/>
                <w:szCs w:val="24"/>
              </w:rPr>
              <w:t xml:space="preserve"> деятельности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9"/>
                <w:rFonts w:eastAsia="Calibri"/>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0" w:type="dxa"/>
          </w:tcPr>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w:t>
            </w:r>
            <w:r w:rsidRPr="00E52A3D">
              <w:rPr>
                <w:rStyle w:val="1229"/>
                <w:sz w:val="24"/>
                <w:szCs w:val="24"/>
              </w:rPr>
              <w:t xml:space="preserve">Знание того, что знают и понимают </w:t>
            </w:r>
            <w:r>
              <w:rPr>
                <w:rStyle w:val="1229"/>
                <w:sz w:val="24"/>
                <w:szCs w:val="24"/>
              </w:rPr>
              <w:t>обочающийся</w:t>
            </w:r>
            <w:r w:rsidRPr="00E52A3D">
              <w:rPr>
                <w:rStyle w:val="1229"/>
                <w:sz w:val="24"/>
                <w:szCs w:val="24"/>
              </w:rPr>
              <w:t>и;</w:t>
            </w:r>
          </w:p>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29"/>
                <w:sz w:val="24"/>
                <w:szCs w:val="24"/>
              </w:rPr>
              <w:t>свободное владение изучаемым материалом;</w:t>
            </w:r>
          </w:p>
          <w:p w:rsidR="00F20D66" w:rsidRPr="00E52A3D" w:rsidRDefault="00F20D66" w:rsidP="00CC5DA2">
            <w:pPr>
              <w:pStyle w:val="1210"/>
              <w:shd w:val="clear" w:color="auto" w:fill="auto"/>
              <w:tabs>
                <w:tab w:val="left" w:pos="403"/>
              </w:tabs>
              <w:spacing w:before="0" w:line="240" w:lineRule="auto"/>
              <w:contextualSpacing/>
              <w:rPr>
                <w:sz w:val="24"/>
                <w:szCs w:val="24"/>
              </w:rPr>
            </w:pPr>
            <w:r w:rsidRPr="00E52A3D">
              <w:rPr>
                <w:rStyle w:val="1235"/>
                <w:sz w:val="24"/>
                <w:szCs w:val="24"/>
              </w:rPr>
              <w:t>— </w:t>
            </w:r>
            <w:r w:rsidRPr="00E52A3D">
              <w:rPr>
                <w:rStyle w:val="1229"/>
                <w:sz w:val="24"/>
                <w:szCs w:val="24"/>
              </w:rPr>
              <w:t>осознанное включение нового учебного материала в систему освоенных знаний обучающихся;</w:t>
            </w:r>
          </w:p>
          <w:p w:rsidR="00F20D66" w:rsidRPr="00E52A3D" w:rsidRDefault="00F20D66" w:rsidP="00CC5DA2">
            <w:pPr>
              <w:pStyle w:val="1210"/>
              <w:shd w:val="clear" w:color="auto" w:fill="auto"/>
              <w:tabs>
                <w:tab w:val="left" w:pos="384"/>
              </w:tabs>
              <w:spacing w:before="0" w:line="240" w:lineRule="auto"/>
              <w:contextualSpacing/>
              <w:rPr>
                <w:sz w:val="24"/>
                <w:szCs w:val="24"/>
              </w:rPr>
            </w:pPr>
            <w:r w:rsidRPr="00E52A3D">
              <w:rPr>
                <w:rStyle w:val="1235"/>
                <w:sz w:val="24"/>
                <w:szCs w:val="24"/>
              </w:rPr>
              <w:t>— </w:t>
            </w:r>
            <w:r w:rsidRPr="00E52A3D">
              <w:rPr>
                <w:rStyle w:val="1229"/>
                <w:sz w:val="24"/>
                <w:szCs w:val="24"/>
              </w:rPr>
              <w:t>демонстрация практического применения изучаемого материала;</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29"/>
                <w:rFonts w:eastAsia="Calibri"/>
                <w:sz w:val="24"/>
                <w:szCs w:val="24"/>
              </w:rPr>
              <w:t>опора на чувственное восприятие</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6.3</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9"/>
                <w:rFonts w:eastAsia="Calibri"/>
                <w:sz w:val="24"/>
                <w:szCs w:val="24"/>
              </w:rPr>
              <w:t>Компетентность в педагогическом оценивании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9"/>
                <w:rFonts w:eastAsia="Calibri"/>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29"/>
                <w:sz w:val="24"/>
                <w:szCs w:val="24"/>
              </w:rPr>
              <w:t>Знание функций педагогической оценки;</w:t>
            </w:r>
          </w:p>
          <w:p w:rsidR="00F20D66" w:rsidRPr="00E52A3D" w:rsidRDefault="00F20D66" w:rsidP="00CC5DA2">
            <w:pPr>
              <w:pStyle w:val="1210"/>
              <w:shd w:val="clear" w:color="auto" w:fill="auto"/>
              <w:tabs>
                <w:tab w:val="left" w:pos="384"/>
              </w:tabs>
              <w:spacing w:before="0" w:line="240" w:lineRule="auto"/>
              <w:contextualSpacing/>
              <w:rPr>
                <w:sz w:val="24"/>
                <w:szCs w:val="24"/>
              </w:rPr>
            </w:pPr>
            <w:r w:rsidRPr="00E52A3D">
              <w:rPr>
                <w:rStyle w:val="1235"/>
                <w:sz w:val="24"/>
                <w:szCs w:val="24"/>
              </w:rPr>
              <w:t>— </w:t>
            </w:r>
            <w:r w:rsidRPr="00E52A3D">
              <w:rPr>
                <w:rStyle w:val="1229"/>
                <w:sz w:val="24"/>
                <w:szCs w:val="24"/>
              </w:rPr>
              <w:t>знание видов педагогической оценки;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29"/>
                <w:sz w:val="24"/>
                <w:szCs w:val="24"/>
              </w:rPr>
              <w:t>знание того, что подлежит оцениванию в педагогической деятельности;</w:t>
            </w:r>
          </w:p>
          <w:p w:rsidR="00F20D66" w:rsidRPr="00E52A3D" w:rsidRDefault="00F20D66" w:rsidP="00CC5DA2">
            <w:pPr>
              <w:pStyle w:val="1210"/>
              <w:shd w:val="clear" w:color="auto" w:fill="auto"/>
              <w:tabs>
                <w:tab w:val="left" w:pos="389"/>
              </w:tabs>
              <w:spacing w:before="0" w:line="240" w:lineRule="auto"/>
              <w:contextualSpacing/>
              <w:rPr>
                <w:sz w:val="24"/>
                <w:szCs w:val="24"/>
              </w:rPr>
            </w:pPr>
            <w:r w:rsidRPr="00E52A3D">
              <w:rPr>
                <w:rStyle w:val="1235"/>
                <w:sz w:val="24"/>
                <w:szCs w:val="24"/>
              </w:rPr>
              <w:t>— </w:t>
            </w:r>
            <w:r w:rsidRPr="00E52A3D">
              <w:rPr>
                <w:rStyle w:val="1229"/>
                <w:sz w:val="24"/>
                <w:szCs w:val="24"/>
              </w:rPr>
              <w:t>владение методами педагогического оценивания;</w:t>
            </w:r>
          </w:p>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29"/>
                <w:sz w:val="24"/>
                <w:szCs w:val="24"/>
              </w:rPr>
              <w:t>умение продемонстрировать эти методы на конкретных примерах;</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29"/>
                <w:rFonts w:eastAsia="Calibri"/>
                <w:sz w:val="24"/>
                <w:szCs w:val="24"/>
              </w:rPr>
              <w:t>умение перейти от педагогического оценивания к самооценке</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6.4</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8"/>
                <w:rFonts w:eastAsia="Calibri"/>
                <w:sz w:val="24"/>
                <w:szCs w:val="24"/>
              </w:rPr>
              <w:t>Компетентность в организации информационной основы деятельности обучающегося</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8"/>
                <w:rFonts w:eastAsia="Calibri"/>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w:t>
            </w:r>
            <w:r>
              <w:rPr>
                <w:rStyle w:val="1228"/>
                <w:rFonts w:eastAsia="Calibri"/>
                <w:sz w:val="24"/>
                <w:szCs w:val="24"/>
              </w:rPr>
              <w:t>обочающегося</w:t>
            </w:r>
            <w:r w:rsidRPr="00E52A3D">
              <w:rPr>
                <w:rStyle w:val="1228"/>
                <w:rFonts w:eastAsia="Calibri"/>
                <w:sz w:val="24"/>
                <w:szCs w:val="24"/>
              </w:rPr>
              <w:t xml:space="preserve"> информации</w:t>
            </w:r>
          </w:p>
        </w:tc>
        <w:tc>
          <w:tcPr>
            <w:tcW w:w="5040" w:type="dxa"/>
          </w:tcPr>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28"/>
                <w:sz w:val="24"/>
                <w:szCs w:val="24"/>
              </w:rPr>
              <w:t>Свободное владение учебным материалом;</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28"/>
                <w:sz w:val="24"/>
                <w:szCs w:val="24"/>
              </w:rPr>
              <w:t>знание типичных трудностей при изучении конкретных тем;</w:t>
            </w:r>
          </w:p>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F20D66" w:rsidRPr="00E52A3D" w:rsidRDefault="00F20D66" w:rsidP="00CC5DA2">
            <w:pPr>
              <w:pStyle w:val="1210"/>
              <w:shd w:val="clear" w:color="auto" w:fill="auto"/>
              <w:tabs>
                <w:tab w:val="left" w:pos="384"/>
              </w:tabs>
              <w:spacing w:before="0" w:line="240" w:lineRule="auto"/>
              <w:contextualSpacing/>
              <w:rPr>
                <w:sz w:val="24"/>
                <w:szCs w:val="24"/>
              </w:rPr>
            </w:pPr>
            <w:r w:rsidRPr="00E52A3D">
              <w:rPr>
                <w:rStyle w:val="1235"/>
                <w:sz w:val="24"/>
                <w:szCs w:val="24"/>
              </w:rPr>
              <w:t>— </w:t>
            </w:r>
            <w:r w:rsidRPr="00E52A3D">
              <w:rPr>
                <w:rStyle w:val="1228"/>
                <w:sz w:val="24"/>
                <w:szCs w:val="24"/>
              </w:rPr>
              <w:t>умение выявить уровень развития обучающихся;</w:t>
            </w:r>
          </w:p>
          <w:p w:rsidR="00F20D66" w:rsidRPr="00E52A3D" w:rsidRDefault="00F20D66" w:rsidP="00CC5DA2">
            <w:pPr>
              <w:pStyle w:val="1210"/>
              <w:shd w:val="clear" w:color="auto" w:fill="auto"/>
              <w:tabs>
                <w:tab w:val="left" w:pos="394"/>
              </w:tabs>
              <w:spacing w:before="0" w:line="240" w:lineRule="auto"/>
              <w:contextualSpacing/>
              <w:rPr>
                <w:sz w:val="24"/>
                <w:szCs w:val="24"/>
              </w:rPr>
            </w:pPr>
            <w:r w:rsidRPr="00E52A3D">
              <w:rPr>
                <w:rStyle w:val="1235"/>
                <w:sz w:val="24"/>
                <w:szCs w:val="24"/>
              </w:rPr>
              <w:t>— </w:t>
            </w:r>
            <w:r w:rsidRPr="00E52A3D">
              <w:rPr>
                <w:rStyle w:val="1228"/>
                <w:sz w:val="24"/>
                <w:szCs w:val="24"/>
              </w:rPr>
              <w:t>владение методами объективного контроля и оценивания;</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28"/>
                <w:rFonts w:eastAsia="Calibri"/>
                <w:sz w:val="24"/>
                <w:szCs w:val="24"/>
              </w:rPr>
              <w:t>умение использовать навыки самооценки для построения информационной основы деятельности (</w:t>
            </w:r>
            <w:r>
              <w:rPr>
                <w:rStyle w:val="1228"/>
                <w:rFonts w:eastAsia="Calibri"/>
                <w:sz w:val="24"/>
                <w:szCs w:val="24"/>
              </w:rPr>
              <w:t>обочающийся</w:t>
            </w:r>
            <w:r w:rsidRPr="00E52A3D">
              <w:rPr>
                <w:rStyle w:val="1228"/>
                <w:rFonts w:eastAsia="Calibri"/>
                <w:sz w:val="24"/>
                <w:szCs w:val="24"/>
              </w:rPr>
              <w:t xml:space="preserve"> должен уметь определить, чего ему не хватает для решения задачи)</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6.5</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8"/>
                <w:rFonts w:eastAsia="Calibri"/>
                <w:sz w:val="24"/>
                <w:szCs w:val="24"/>
              </w:rPr>
              <w:t>Компетентность в использовании современных средств и систем организации учебно-воспитательного процесса</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8"/>
                <w:rFonts w:eastAsia="Calibri"/>
                <w:sz w:val="24"/>
                <w:szCs w:val="24"/>
              </w:rPr>
              <w:t>Обеспечивает эффективность учебно-воспитательного процесса</w:t>
            </w:r>
          </w:p>
        </w:tc>
        <w:tc>
          <w:tcPr>
            <w:tcW w:w="5040" w:type="dxa"/>
          </w:tcPr>
          <w:p w:rsidR="00F20D66" w:rsidRPr="00E52A3D" w:rsidRDefault="00F20D66" w:rsidP="00CC5DA2">
            <w:pPr>
              <w:pStyle w:val="1210"/>
              <w:shd w:val="clear" w:color="auto" w:fill="auto"/>
              <w:tabs>
                <w:tab w:val="left" w:pos="408"/>
              </w:tabs>
              <w:spacing w:before="0" w:line="240" w:lineRule="auto"/>
              <w:contextualSpacing/>
              <w:rPr>
                <w:sz w:val="24"/>
                <w:szCs w:val="24"/>
              </w:rPr>
            </w:pPr>
            <w:r w:rsidRPr="00E52A3D">
              <w:rPr>
                <w:rStyle w:val="1235"/>
                <w:sz w:val="24"/>
                <w:szCs w:val="24"/>
              </w:rPr>
              <w:t>— </w:t>
            </w:r>
            <w:r w:rsidRPr="00E52A3D">
              <w:rPr>
                <w:rStyle w:val="1228"/>
                <w:sz w:val="24"/>
                <w:szCs w:val="24"/>
              </w:rPr>
              <w:t>Знание современных средств и методов построения образовательного процесса;</w:t>
            </w:r>
          </w:p>
          <w:p w:rsidR="00F20D66" w:rsidRPr="00E52A3D" w:rsidRDefault="00F20D66" w:rsidP="00CC5DA2">
            <w:pPr>
              <w:pStyle w:val="1210"/>
              <w:shd w:val="clear" w:color="auto" w:fill="auto"/>
              <w:tabs>
                <w:tab w:val="left" w:pos="398"/>
              </w:tabs>
              <w:spacing w:before="0" w:line="240" w:lineRule="auto"/>
              <w:contextualSpacing/>
              <w:rPr>
                <w:sz w:val="24"/>
                <w:szCs w:val="24"/>
              </w:rPr>
            </w:pPr>
            <w:r w:rsidRPr="00E52A3D">
              <w:rPr>
                <w:rStyle w:val="1235"/>
                <w:sz w:val="24"/>
                <w:szCs w:val="24"/>
              </w:rPr>
              <w:t>— </w:t>
            </w:r>
            <w:r w:rsidRPr="00E52A3D">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28"/>
                <w:rFonts w:eastAsia="Calibri"/>
                <w:sz w:val="24"/>
                <w:szCs w:val="24"/>
              </w:rPr>
              <w:t>умение обосновать выбранные методы и средства обучения</w:t>
            </w:r>
          </w:p>
        </w:tc>
      </w:tr>
      <w:tr w:rsidR="00F20D66" w:rsidRPr="00E52A3D" w:rsidTr="0090398F">
        <w:tc>
          <w:tcPr>
            <w:tcW w:w="648" w:type="dxa"/>
          </w:tcPr>
          <w:p w:rsidR="00F20D66" w:rsidRPr="00E52A3D" w:rsidRDefault="00F20D66" w:rsidP="00CC5DA2">
            <w:pPr>
              <w:spacing w:after="0" w:line="240" w:lineRule="auto"/>
              <w:contextualSpacing/>
              <w:rPr>
                <w:rFonts w:ascii="Times New Roman" w:hAnsi="Times New Roman"/>
                <w:sz w:val="24"/>
                <w:szCs w:val="24"/>
              </w:rPr>
            </w:pPr>
            <w:r w:rsidRPr="00E52A3D">
              <w:rPr>
                <w:rFonts w:ascii="Times New Roman" w:hAnsi="Times New Roman"/>
                <w:sz w:val="24"/>
                <w:szCs w:val="24"/>
              </w:rPr>
              <w:t>6.6</w:t>
            </w:r>
          </w:p>
        </w:tc>
        <w:tc>
          <w:tcPr>
            <w:tcW w:w="3146"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7"/>
                <w:rFonts w:eastAsia="Calibri"/>
                <w:sz w:val="24"/>
                <w:szCs w:val="24"/>
              </w:rPr>
              <w:t>Компетентность в способах умственной деятельности</w:t>
            </w:r>
          </w:p>
        </w:tc>
        <w:tc>
          <w:tcPr>
            <w:tcW w:w="6034" w:type="dxa"/>
          </w:tcPr>
          <w:p w:rsidR="00F20D66" w:rsidRPr="00E52A3D" w:rsidRDefault="00F20D66" w:rsidP="00CC5DA2">
            <w:pPr>
              <w:spacing w:after="0" w:line="240" w:lineRule="auto"/>
              <w:contextualSpacing/>
              <w:rPr>
                <w:rFonts w:ascii="Times New Roman" w:hAnsi="Times New Roman"/>
                <w:sz w:val="24"/>
                <w:szCs w:val="24"/>
              </w:rPr>
            </w:pPr>
            <w:r w:rsidRPr="00E52A3D">
              <w:rPr>
                <w:rStyle w:val="1227"/>
                <w:rFonts w:eastAsia="Calibri"/>
                <w:sz w:val="24"/>
                <w:szCs w:val="24"/>
              </w:rPr>
              <w:t>Характеризует уровень владения педагогом и обучающимися системой интеллектуальных операций</w:t>
            </w:r>
          </w:p>
        </w:tc>
        <w:tc>
          <w:tcPr>
            <w:tcW w:w="5040" w:type="dxa"/>
          </w:tcPr>
          <w:p w:rsidR="00F20D66" w:rsidRPr="00E52A3D" w:rsidRDefault="00F20D66" w:rsidP="00CC5DA2">
            <w:pPr>
              <w:pStyle w:val="1210"/>
              <w:shd w:val="clear" w:color="auto" w:fill="auto"/>
              <w:tabs>
                <w:tab w:val="left" w:pos="414"/>
              </w:tabs>
              <w:spacing w:before="0" w:line="240" w:lineRule="auto"/>
              <w:contextualSpacing/>
              <w:rPr>
                <w:sz w:val="24"/>
                <w:szCs w:val="24"/>
              </w:rPr>
            </w:pPr>
            <w:r w:rsidRPr="00E52A3D">
              <w:rPr>
                <w:rStyle w:val="1235"/>
                <w:sz w:val="24"/>
                <w:szCs w:val="24"/>
              </w:rPr>
              <w:t>— </w:t>
            </w:r>
            <w:r w:rsidRPr="00E52A3D">
              <w:rPr>
                <w:rStyle w:val="1227"/>
                <w:sz w:val="24"/>
                <w:szCs w:val="24"/>
              </w:rPr>
              <w:t>Знание системы интеллектуальных операций;</w:t>
            </w:r>
          </w:p>
          <w:p w:rsidR="00F20D66" w:rsidRPr="00E52A3D" w:rsidRDefault="00F20D66" w:rsidP="00CC5DA2">
            <w:pPr>
              <w:pStyle w:val="1210"/>
              <w:shd w:val="clear" w:color="auto" w:fill="auto"/>
              <w:tabs>
                <w:tab w:val="left" w:pos="409"/>
              </w:tabs>
              <w:spacing w:before="0" w:line="240" w:lineRule="auto"/>
              <w:contextualSpacing/>
              <w:rPr>
                <w:sz w:val="24"/>
                <w:szCs w:val="24"/>
              </w:rPr>
            </w:pPr>
            <w:r w:rsidRPr="00E52A3D">
              <w:rPr>
                <w:rStyle w:val="1227"/>
                <w:sz w:val="24"/>
                <w:szCs w:val="24"/>
              </w:rPr>
              <w:t>владение интеллектуальными операциями;</w:t>
            </w:r>
          </w:p>
          <w:p w:rsidR="00F20D66" w:rsidRPr="00E52A3D" w:rsidRDefault="00F20D66" w:rsidP="00CC5DA2">
            <w:pPr>
              <w:pStyle w:val="1210"/>
              <w:shd w:val="clear" w:color="auto" w:fill="auto"/>
              <w:tabs>
                <w:tab w:val="left" w:pos="409"/>
              </w:tabs>
              <w:spacing w:before="0" w:line="240" w:lineRule="auto"/>
              <w:contextualSpacing/>
              <w:rPr>
                <w:sz w:val="24"/>
                <w:szCs w:val="24"/>
              </w:rPr>
            </w:pPr>
            <w:r w:rsidRPr="00E52A3D">
              <w:rPr>
                <w:rStyle w:val="1235"/>
                <w:sz w:val="24"/>
                <w:szCs w:val="24"/>
              </w:rPr>
              <w:t>— </w:t>
            </w:r>
            <w:r w:rsidRPr="00E52A3D">
              <w:rPr>
                <w:rStyle w:val="1227"/>
                <w:sz w:val="24"/>
                <w:szCs w:val="24"/>
              </w:rPr>
              <w:t xml:space="preserve">умение сформировать интеллектуальные операции у </w:t>
            </w:r>
            <w:r>
              <w:rPr>
                <w:rStyle w:val="1227"/>
                <w:sz w:val="24"/>
                <w:szCs w:val="24"/>
              </w:rPr>
              <w:t>обочающийся</w:t>
            </w:r>
            <w:r w:rsidRPr="00E52A3D">
              <w:rPr>
                <w:rStyle w:val="1227"/>
                <w:sz w:val="24"/>
                <w:szCs w:val="24"/>
              </w:rPr>
              <w:t>ов;</w:t>
            </w:r>
          </w:p>
          <w:p w:rsidR="00F20D66" w:rsidRPr="00E52A3D" w:rsidRDefault="00F20D66" w:rsidP="00CC5DA2">
            <w:pPr>
              <w:spacing w:after="0" w:line="240" w:lineRule="auto"/>
              <w:contextualSpacing/>
              <w:rPr>
                <w:rFonts w:ascii="Times New Roman" w:hAnsi="Times New Roman"/>
                <w:sz w:val="24"/>
                <w:szCs w:val="24"/>
              </w:rPr>
            </w:pPr>
            <w:r w:rsidRPr="00E52A3D">
              <w:rPr>
                <w:rStyle w:val="1235"/>
                <w:rFonts w:eastAsia="Calibri"/>
                <w:sz w:val="24"/>
                <w:szCs w:val="24"/>
              </w:rPr>
              <w:t>— </w:t>
            </w:r>
            <w:r w:rsidRPr="00E52A3D">
              <w:rPr>
                <w:rStyle w:val="1227"/>
                <w:rFonts w:eastAsia="Calibri"/>
                <w:sz w:val="24"/>
                <w:szCs w:val="24"/>
              </w:rPr>
              <w:t>умение организовать использование интеллектуальных операций, адекватных решаемой задаче</w:t>
            </w:r>
          </w:p>
        </w:tc>
      </w:tr>
    </w:tbl>
    <w:p w:rsidR="002928CB" w:rsidRDefault="002928CB" w:rsidP="00CC5DA2">
      <w:pPr>
        <w:pStyle w:val="4"/>
        <w:spacing w:line="240" w:lineRule="auto"/>
        <w:contextualSpacing/>
        <w:rPr>
          <w:sz w:val="24"/>
          <w:szCs w:val="24"/>
        </w:rPr>
      </w:pPr>
    </w:p>
    <w:p w:rsidR="002928CB" w:rsidRDefault="002928CB" w:rsidP="00CC5DA2">
      <w:pPr>
        <w:pStyle w:val="4"/>
        <w:spacing w:line="240" w:lineRule="auto"/>
        <w:contextualSpacing/>
        <w:rPr>
          <w:sz w:val="24"/>
          <w:szCs w:val="24"/>
        </w:rPr>
      </w:pPr>
    </w:p>
    <w:p w:rsidR="002928CB" w:rsidRDefault="002928CB" w:rsidP="00CC5DA2">
      <w:pPr>
        <w:pStyle w:val="4"/>
        <w:spacing w:line="240" w:lineRule="auto"/>
        <w:contextualSpacing/>
        <w:rPr>
          <w:sz w:val="24"/>
          <w:szCs w:val="24"/>
        </w:rPr>
      </w:pPr>
    </w:p>
    <w:p w:rsidR="002928CB" w:rsidRDefault="002928CB" w:rsidP="00CC5DA2">
      <w:pPr>
        <w:pStyle w:val="4"/>
        <w:spacing w:line="240" w:lineRule="auto"/>
        <w:contextualSpacing/>
        <w:rPr>
          <w:sz w:val="24"/>
          <w:szCs w:val="24"/>
        </w:rPr>
      </w:pPr>
    </w:p>
    <w:p w:rsidR="002928CB" w:rsidRDefault="002928CB" w:rsidP="00CC5DA2">
      <w:pPr>
        <w:pStyle w:val="4"/>
        <w:spacing w:line="240" w:lineRule="auto"/>
        <w:contextualSpacing/>
        <w:rPr>
          <w:sz w:val="24"/>
          <w:szCs w:val="24"/>
        </w:rPr>
      </w:pPr>
    </w:p>
    <w:p w:rsidR="00F20D66" w:rsidRDefault="00F20D66" w:rsidP="00CC5DA2">
      <w:pPr>
        <w:pStyle w:val="4"/>
        <w:spacing w:line="240" w:lineRule="auto"/>
        <w:contextualSpacing/>
        <w:rPr>
          <w:sz w:val="24"/>
          <w:szCs w:val="24"/>
        </w:rPr>
        <w:sectPr w:rsidR="00F20D66" w:rsidSect="00ED3650">
          <w:pgSz w:w="16838" w:h="11906" w:orient="landscape"/>
          <w:pgMar w:top="1843" w:right="1134" w:bottom="567" w:left="1134" w:header="680" w:footer="567" w:gutter="0"/>
          <w:pgNumType w:start="1"/>
          <w:cols w:space="708"/>
          <w:docGrid w:linePitch="360"/>
        </w:sectPr>
      </w:pPr>
    </w:p>
    <w:p w:rsidR="00B540EE" w:rsidRDefault="00B540EE" w:rsidP="00CC5DA2">
      <w:pPr>
        <w:pStyle w:val="4"/>
        <w:numPr>
          <w:ilvl w:val="2"/>
          <w:numId w:val="1"/>
        </w:numPr>
        <w:spacing w:line="240" w:lineRule="auto"/>
        <w:ind w:left="0" w:firstLine="567"/>
        <w:contextualSpacing/>
        <w:jc w:val="both"/>
        <w:rPr>
          <w:sz w:val="24"/>
          <w:szCs w:val="24"/>
        </w:rPr>
      </w:pPr>
      <w:bookmarkStart w:id="529" w:name="_Toc456019888"/>
      <w:r w:rsidRPr="00E52A3D">
        <w:rPr>
          <w:sz w:val="24"/>
          <w:szCs w:val="24"/>
        </w:rPr>
        <w:t>Финансово-э</w:t>
      </w:r>
      <w:r w:rsidR="007242D1" w:rsidRPr="00E52A3D">
        <w:rPr>
          <w:sz w:val="24"/>
          <w:szCs w:val="24"/>
        </w:rPr>
        <w:t xml:space="preserve">кономические условия реализации </w:t>
      </w:r>
      <w:r w:rsidRPr="00E52A3D">
        <w:rPr>
          <w:sz w:val="24"/>
          <w:szCs w:val="24"/>
        </w:rPr>
        <w:t>образовательной</w:t>
      </w:r>
      <w:bookmarkStart w:id="530" w:name="_Toc410654080"/>
      <w:bookmarkEnd w:id="527"/>
      <w:r w:rsidR="00ED18CB" w:rsidRPr="00E52A3D">
        <w:rPr>
          <w:sz w:val="24"/>
          <w:szCs w:val="24"/>
        </w:rPr>
        <w:t xml:space="preserve"> </w:t>
      </w:r>
      <w:r w:rsidR="00E21FC4">
        <w:rPr>
          <w:sz w:val="24"/>
          <w:szCs w:val="24"/>
        </w:rPr>
        <w:t>Программы</w:t>
      </w:r>
      <w:r w:rsidRPr="00E52A3D">
        <w:rPr>
          <w:sz w:val="24"/>
          <w:szCs w:val="24"/>
        </w:rPr>
        <w:t xml:space="preserve"> основного общего образования</w:t>
      </w:r>
      <w:bookmarkEnd w:id="528"/>
      <w:bookmarkEnd w:id="529"/>
      <w:bookmarkEnd w:id="530"/>
    </w:p>
    <w:p w:rsidR="008B20D8" w:rsidRPr="008B20D8" w:rsidRDefault="008B20D8" w:rsidP="00CC5DA2">
      <w:pPr>
        <w:spacing w:after="0"/>
      </w:pPr>
    </w:p>
    <w:p w:rsidR="001D662C" w:rsidRPr="001D662C" w:rsidRDefault="001D662C" w:rsidP="00CC5DA2">
      <w:pPr>
        <w:widowControl w:val="0"/>
        <w:autoSpaceDE w:val="0"/>
        <w:autoSpaceDN w:val="0"/>
        <w:adjustRightInd w:val="0"/>
        <w:ind w:right="-146" w:firstLine="567"/>
        <w:contextualSpacing/>
        <w:jc w:val="both"/>
        <w:rPr>
          <w:rFonts w:ascii="Times New Roman" w:hAnsi="Times New Roman"/>
          <w:sz w:val="24"/>
          <w:szCs w:val="24"/>
        </w:rPr>
      </w:pPr>
      <w:r w:rsidRPr="001D662C">
        <w:rPr>
          <w:rFonts w:ascii="Times New Roman" w:hAnsi="Times New Roman"/>
          <w:sz w:val="24"/>
          <w:szCs w:val="24"/>
        </w:rPr>
        <w:t xml:space="preserve">Финансовое обеспечение – важнейший компонент требований к условиям реализации </w:t>
      </w:r>
      <w:r>
        <w:rPr>
          <w:rFonts w:ascii="Times New Roman" w:hAnsi="Times New Roman"/>
          <w:sz w:val="24"/>
          <w:szCs w:val="24"/>
        </w:rPr>
        <w:t>ООП</w:t>
      </w:r>
      <w:r w:rsidRPr="001D662C">
        <w:rPr>
          <w:rFonts w:ascii="Times New Roman" w:hAnsi="Times New Roman"/>
          <w:sz w:val="24"/>
          <w:szCs w:val="24"/>
        </w:rPr>
        <w:t xml:space="preserve">.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1D662C" w:rsidRPr="001D662C" w:rsidRDefault="001D662C" w:rsidP="00CC5DA2">
      <w:pPr>
        <w:widowControl w:val="0"/>
        <w:autoSpaceDE w:val="0"/>
        <w:autoSpaceDN w:val="0"/>
        <w:adjustRightInd w:val="0"/>
        <w:ind w:right="-146" w:firstLine="567"/>
        <w:contextualSpacing/>
        <w:jc w:val="both"/>
        <w:rPr>
          <w:rFonts w:ascii="Times New Roman" w:hAnsi="Times New Roman"/>
          <w:b/>
          <w:sz w:val="24"/>
          <w:szCs w:val="24"/>
        </w:rPr>
      </w:pPr>
      <w:r w:rsidRPr="001D662C">
        <w:rPr>
          <w:rFonts w:ascii="Times New Roman" w:hAnsi="Times New Roman"/>
          <w:sz w:val="24"/>
          <w:szCs w:val="24"/>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образовательных отношений – педагогического работника необходимыми и достаточными для эффективной реализации планируемых результатов ресурсами.</w:t>
      </w:r>
    </w:p>
    <w:p w:rsidR="001D662C" w:rsidRPr="001D662C" w:rsidRDefault="001D662C" w:rsidP="00CC5DA2">
      <w:pPr>
        <w:ind w:firstLine="567"/>
        <w:contextualSpacing/>
        <w:jc w:val="both"/>
        <w:rPr>
          <w:rFonts w:ascii="Times New Roman" w:hAnsi="Times New Roman"/>
          <w:sz w:val="24"/>
          <w:szCs w:val="24"/>
        </w:rPr>
      </w:pPr>
      <w:r w:rsidRPr="008C0A84">
        <w:rPr>
          <w:rFonts w:ascii="Times New Roman" w:hAnsi="Times New Roman"/>
          <w:sz w:val="24"/>
          <w:szCs w:val="24"/>
        </w:rPr>
        <w:t>Финансовое обеспечение реализации ООП О</w:t>
      </w:r>
      <w:r w:rsidR="00C87D41" w:rsidRPr="008C0A84">
        <w:rPr>
          <w:rFonts w:ascii="Times New Roman" w:hAnsi="Times New Roman"/>
          <w:sz w:val="24"/>
          <w:szCs w:val="24"/>
        </w:rPr>
        <w:t xml:space="preserve">ОО </w:t>
      </w:r>
      <w:r w:rsidR="008C0A84" w:rsidRPr="008C0A84">
        <w:rPr>
          <w:rFonts w:ascii="Times New Roman" w:hAnsi="Times New Roman"/>
          <w:sz w:val="24"/>
          <w:szCs w:val="24"/>
        </w:rPr>
        <w:t xml:space="preserve">МБОУ Денисовская СШ </w:t>
      </w:r>
      <w:r w:rsidRPr="008C0A84">
        <w:rPr>
          <w:rFonts w:ascii="Times New Roman" w:hAnsi="Times New Roman"/>
          <w:sz w:val="24"/>
          <w:szCs w:val="24"/>
        </w:rPr>
        <w:t>опирается на исполнение расходных обязательств, обеспечивающих конституционное право граждан</w:t>
      </w:r>
      <w:r w:rsidRPr="001D662C">
        <w:rPr>
          <w:rFonts w:ascii="Times New Roman" w:hAnsi="Times New Roman"/>
          <w:sz w:val="24"/>
          <w:szCs w:val="24"/>
        </w:rPr>
        <w:t xml:space="preserve">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w:t>
      </w:r>
      <w:r>
        <w:rPr>
          <w:rFonts w:ascii="Times New Roman" w:hAnsi="Times New Roman"/>
          <w:sz w:val="24"/>
          <w:szCs w:val="24"/>
        </w:rPr>
        <w:t>ФГОС ООО</w:t>
      </w:r>
      <w:r w:rsidRPr="001D662C">
        <w:rPr>
          <w:rFonts w:ascii="Times New Roman" w:hAnsi="Times New Roman"/>
          <w:sz w:val="24"/>
          <w:szCs w:val="24"/>
        </w:rPr>
        <w:t>.</w:t>
      </w:r>
    </w:p>
    <w:p w:rsidR="001D662C" w:rsidRPr="001D662C" w:rsidRDefault="001D662C" w:rsidP="00CC5DA2">
      <w:pPr>
        <w:ind w:firstLine="567"/>
        <w:contextualSpacing/>
        <w:jc w:val="both"/>
        <w:rPr>
          <w:rFonts w:ascii="Times New Roman" w:hAnsi="Times New Roman"/>
          <w:sz w:val="24"/>
          <w:szCs w:val="24"/>
        </w:rPr>
      </w:pPr>
      <w:r w:rsidRPr="001D662C">
        <w:rPr>
          <w:rFonts w:ascii="Times New Roman" w:hAnsi="Times New Roman"/>
          <w:sz w:val="24"/>
          <w:szCs w:val="24"/>
        </w:rPr>
        <w:t xml:space="preserve">Финансовое обеспечение Муниципального задания осуществляется на основе нормативного подушевого финансирования, которое </w:t>
      </w:r>
      <w:r w:rsidRPr="001D662C">
        <w:rPr>
          <w:rFonts w:ascii="Times New Roman" w:hAnsi="Times New Roman"/>
          <w:bCs/>
          <w:iCs/>
          <w:sz w:val="24"/>
          <w:szCs w:val="24"/>
        </w:rPr>
        <w:t xml:space="preserve">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w:t>
      </w:r>
      <w:r>
        <w:rPr>
          <w:rFonts w:ascii="Times New Roman" w:hAnsi="Times New Roman"/>
          <w:bCs/>
          <w:iCs/>
          <w:sz w:val="24"/>
          <w:szCs w:val="24"/>
        </w:rPr>
        <w:t>О</w:t>
      </w:r>
      <w:r w:rsidRPr="001D662C">
        <w:rPr>
          <w:rFonts w:ascii="Times New Roman" w:hAnsi="Times New Roman"/>
          <w:bCs/>
          <w:iCs/>
          <w:sz w:val="24"/>
          <w:szCs w:val="24"/>
        </w:rPr>
        <w:t>ОО и предусматривает определение</w:t>
      </w:r>
      <w:r w:rsidRPr="001D662C">
        <w:rPr>
          <w:rFonts w:ascii="Times New Roman" w:hAnsi="Times New Roman"/>
          <w:b/>
          <w:bCs/>
          <w:iCs/>
          <w:sz w:val="24"/>
          <w:szCs w:val="24"/>
        </w:rPr>
        <w:t xml:space="preserve"> </w:t>
      </w:r>
      <w:r w:rsidRPr="001D662C">
        <w:rPr>
          <w:rFonts w:ascii="Times New Roman" w:hAnsi="Times New Roman"/>
          <w:sz w:val="24"/>
          <w:szCs w:val="24"/>
        </w:rPr>
        <w:t>стоимости стандартной (базовой) бюджетной образовательной услуги в ОО не ниже уровня фактически сложившейся стоимости в предыдущем финансовом году.</w:t>
      </w:r>
    </w:p>
    <w:p w:rsidR="001D662C" w:rsidRPr="001D662C" w:rsidRDefault="001D662C" w:rsidP="00CC5DA2">
      <w:pPr>
        <w:ind w:firstLine="567"/>
        <w:contextualSpacing/>
        <w:jc w:val="both"/>
        <w:rPr>
          <w:rFonts w:ascii="Times New Roman" w:hAnsi="Times New Roman"/>
          <w:bCs/>
          <w:sz w:val="24"/>
          <w:szCs w:val="24"/>
        </w:rPr>
      </w:pPr>
      <w:r w:rsidRPr="001D662C">
        <w:rPr>
          <w:rFonts w:ascii="Times New Roman" w:hAnsi="Times New Roman"/>
          <w:bCs/>
          <w:sz w:val="24"/>
          <w:szCs w:val="24"/>
        </w:rPr>
        <w:t>Органы местного самоуправления при необходимости устанавливают дополнительные нормативы финансирования ОО за счёт средств местных бюджетов сверх установленного регионального подушевого норматива.</w:t>
      </w:r>
    </w:p>
    <w:p w:rsidR="001D662C" w:rsidRPr="001D662C" w:rsidRDefault="001D662C" w:rsidP="00CC5DA2">
      <w:pPr>
        <w:ind w:firstLine="567"/>
        <w:contextualSpacing/>
        <w:jc w:val="both"/>
        <w:rPr>
          <w:rFonts w:ascii="Times New Roman" w:hAnsi="Times New Roman"/>
          <w:sz w:val="24"/>
          <w:szCs w:val="24"/>
        </w:rPr>
      </w:pPr>
      <w:r w:rsidRPr="001D662C">
        <w:rPr>
          <w:rFonts w:ascii="Times New Roman" w:hAnsi="Times New Roman"/>
          <w:sz w:val="24"/>
          <w:szCs w:val="24"/>
        </w:rPr>
        <w:t xml:space="preserve">Порядок бюджетных ассигнований обеспечивает сохранение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w:t>
      </w:r>
      <w:r>
        <w:rPr>
          <w:rFonts w:ascii="Times New Roman" w:hAnsi="Times New Roman"/>
          <w:sz w:val="24"/>
          <w:szCs w:val="24"/>
        </w:rPr>
        <w:t>ОО</w:t>
      </w:r>
      <w:r w:rsidRPr="001D662C">
        <w:rPr>
          <w:rFonts w:ascii="Times New Roman" w:hAnsi="Times New Roman"/>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общеобразовательной организации). </w:t>
      </w:r>
    </w:p>
    <w:p w:rsidR="001D662C" w:rsidRPr="001D662C" w:rsidRDefault="001D662C" w:rsidP="00CC5DA2">
      <w:pPr>
        <w:ind w:firstLine="567"/>
        <w:contextualSpacing/>
        <w:jc w:val="both"/>
        <w:rPr>
          <w:rFonts w:ascii="Times New Roman" w:hAnsi="Times New Roman"/>
          <w:sz w:val="24"/>
          <w:szCs w:val="24"/>
        </w:rPr>
      </w:pPr>
      <w:r w:rsidRPr="001D662C">
        <w:rPr>
          <w:rFonts w:ascii="Times New Roman" w:hAnsi="Times New Roman"/>
          <w:bCs/>
          <w:iCs/>
          <w:sz w:val="24"/>
          <w:szCs w:val="24"/>
        </w:rPr>
        <w:t>Региональный расчётный подушевой норматив предусматривает следующие расходы на год:</w:t>
      </w:r>
    </w:p>
    <w:p w:rsidR="001D662C" w:rsidRPr="001D662C" w:rsidRDefault="001D662C" w:rsidP="00976721">
      <w:pPr>
        <w:numPr>
          <w:ilvl w:val="0"/>
          <w:numId w:val="197"/>
        </w:numPr>
        <w:spacing w:after="0" w:line="240" w:lineRule="auto"/>
        <w:ind w:left="0" w:firstLine="567"/>
        <w:contextualSpacing/>
        <w:jc w:val="both"/>
        <w:rPr>
          <w:rFonts w:ascii="Times New Roman" w:hAnsi="Times New Roman"/>
          <w:sz w:val="24"/>
          <w:szCs w:val="24"/>
        </w:rPr>
      </w:pPr>
      <w:r w:rsidRPr="001D662C">
        <w:rPr>
          <w:rFonts w:ascii="Times New Roman" w:hAnsi="Times New Roman"/>
          <w:bCs/>
          <w:iCs/>
          <w:sz w:val="24"/>
          <w:szCs w:val="24"/>
        </w:rPr>
        <w:t>оплату труда</w:t>
      </w:r>
      <w:r w:rsidRPr="001D662C">
        <w:rPr>
          <w:rFonts w:ascii="Times New Roman" w:hAnsi="Times New Roman"/>
          <w:sz w:val="24"/>
          <w:szCs w:val="24"/>
        </w:rPr>
        <w:t xml:space="preserve"> работников </w:t>
      </w:r>
      <w:r>
        <w:rPr>
          <w:rFonts w:ascii="Times New Roman" w:hAnsi="Times New Roman"/>
          <w:sz w:val="24"/>
          <w:szCs w:val="24"/>
        </w:rPr>
        <w:t>ОО</w:t>
      </w:r>
      <w:r w:rsidRPr="001D662C">
        <w:rPr>
          <w:rFonts w:ascii="Times New Roman" w:hAnsi="Times New Roman"/>
          <w:sz w:val="24"/>
          <w:szCs w:val="24"/>
        </w:rPr>
        <w:t xml:space="preserve"> с учётом районных коэффициентов к заработной плате, а также </w:t>
      </w:r>
      <w:r w:rsidRPr="001D662C">
        <w:rPr>
          <w:rFonts w:ascii="Times New Roman" w:hAnsi="Times New Roman"/>
          <w:bCs/>
          <w:iCs/>
          <w:sz w:val="24"/>
          <w:szCs w:val="24"/>
        </w:rPr>
        <w:t>отчисления</w:t>
      </w:r>
      <w:r w:rsidRPr="001D662C">
        <w:rPr>
          <w:rFonts w:ascii="Times New Roman" w:hAnsi="Times New Roman"/>
          <w:sz w:val="24"/>
          <w:szCs w:val="24"/>
        </w:rPr>
        <w:t>;</w:t>
      </w:r>
    </w:p>
    <w:p w:rsidR="001D662C" w:rsidRPr="001D662C" w:rsidRDefault="001D662C" w:rsidP="00976721">
      <w:pPr>
        <w:numPr>
          <w:ilvl w:val="0"/>
          <w:numId w:val="197"/>
        </w:numPr>
        <w:spacing w:after="0" w:line="240" w:lineRule="auto"/>
        <w:ind w:left="0" w:firstLine="567"/>
        <w:contextualSpacing/>
        <w:jc w:val="both"/>
        <w:rPr>
          <w:rFonts w:ascii="Times New Roman" w:hAnsi="Times New Roman"/>
          <w:sz w:val="24"/>
          <w:szCs w:val="24"/>
        </w:rPr>
      </w:pPr>
      <w:r w:rsidRPr="001D662C">
        <w:rPr>
          <w:rFonts w:ascii="Times New Roman" w:hAnsi="Times New Roman"/>
          <w:bCs/>
          <w:iCs/>
          <w:sz w:val="24"/>
          <w:szCs w:val="24"/>
        </w:rPr>
        <w:t xml:space="preserve">расходы, непосредственно связанные </w:t>
      </w:r>
      <w:r>
        <w:rPr>
          <w:rFonts w:ascii="Times New Roman" w:hAnsi="Times New Roman"/>
          <w:bCs/>
          <w:iCs/>
          <w:sz w:val="24"/>
          <w:szCs w:val="24"/>
        </w:rPr>
        <w:t xml:space="preserve">с обеспечением образовательной деятельности </w:t>
      </w:r>
      <w:r w:rsidRPr="001D662C">
        <w:rPr>
          <w:rFonts w:ascii="Times New Roman" w:hAnsi="Times New Roman"/>
          <w:sz w:val="24"/>
          <w:szCs w:val="24"/>
        </w:rPr>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D662C" w:rsidRPr="001D662C" w:rsidRDefault="001D662C" w:rsidP="00976721">
      <w:pPr>
        <w:numPr>
          <w:ilvl w:val="0"/>
          <w:numId w:val="197"/>
        </w:numPr>
        <w:spacing w:after="0" w:line="240" w:lineRule="auto"/>
        <w:ind w:left="0" w:firstLine="567"/>
        <w:contextualSpacing/>
        <w:jc w:val="both"/>
        <w:rPr>
          <w:rFonts w:ascii="Times New Roman" w:hAnsi="Times New Roman"/>
          <w:sz w:val="24"/>
          <w:szCs w:val="24"/>
        </w:rPr>
      </w:pPr>
      <w:r w:rsidRPr="001D662C">
        <w:rPr>
          <w:rFonts w:ascii="Times New Roman" w:hAnsi="Times New Roman"/>
          <w:bCs/>
          <w:iCs/>
          <w:sz w:val="24"/>
          <w:szCs w:val="24"/>
        </w:rPr>
        <w:t>иные хозяйственные нужды и другие расходы, связанные с обеспечением образовательных отношений</w:t>
      </w:r>
      <w:r w:rsidRPr="001D662C">
        <w:rPr>
          <w:rFonts w:ascii="Times New Roman" w:hAnsi="Times New Roman"/>
          <w:sz w:val="24"/>
          <w:szCs w:val="24"/>
        </w:rPr>
        <w:t xml:space="preserve"> (обучение, повышение квалификации педагогического и административно-управленческого персонала </w:t>
      </w:r>
      <w:r>
        <w:rPr>
          <w:rFonts w:ascii="Times New Roman" w:hAnsi="Times New Roman"/>
          <w:sz w:val="24"/>
          <w:szCs w:val="24"/>
        </w:rPr>
        <w:t>ОО</w:t>
      </w:r>
      <w:r w:rsidRPr="001D662C">
        <w:rPr>
          <w:rFonts w:ascii="Times New Roman" w:hAnsi="Times New Roman"/>
          <w:sz w:val="24"/>
          <w:szCs w:val="24"/>
        </w:rPr>
        <w:t>, командировочные расходы), за исключением расходов на содержание зданий и коммунальных расходов, осуществляемых из местных бюджетов.</w:t>
      </w:r>
    </w:p>
    <w:p w:rsidR="001D662C" w:rsidRPr="001D662C" w:rsidRDefault="001D662C" w:rsidP="00CC5DA2">
      <w:pPr>
        <w:shd w:val="clear" w:color="auto" w:fill="FFFFFF"/>
        <w:ind w:firstLine="567"/>
        <w:contextualSpacing/>
        <w:jc w:val="both"/>
        <w:rPr>
          <w:rFonts w:ascii="Times New Roman" w:hAnsi="Times New Roman"/>
          <w:sz w:val="24"/>
          <w:szCs w:val="24"/>
        </w:rPr>
      </w:pPr>
      <w:r w:rsidRPr="001D662C">
        <w:rPr>
          <w:rFonts w:ascii="Times New Roman" w:hAnsi="Times New Roman"/>
          <w:sz w:val="24"/>
          <w:szCs w:val="24"/>
        </w:rPr>
        <w:t xml:space="preserve">В связи с требованиями ФГОС </w:t>
      </w:r>
      <w:r>
        <w:rPr>
          <w:rFonts w:ascii="Times New Roman" w:hAnsi="Times New Roman"/>
          <w:sz w:val="24"/>
          <w:szCs w:val="24"/>
        </w:rPr>
        <w:t>О</w:t>
      </w:r>
      <w:r w:rsidRPr="001D662C">
        <w:rPr>
          <w:rFonts w:ascii="Times New Roman" w:hAnsi="Times New Roman"/>
          <w:sz w:val="24"/>
          <w:szCs w:val="24"/>
        </w:rPr>
        <w:t>ОО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(учебную, воспитательную, методическую), входящие в трудовые (должностные) обязанности педагогических работников.</w:t>
      </w:r>
    </w:p>
    <w:p w:rsidR="001D662C" w:rsidRPr="001D662C" w:rsidRDefault="001D662C" w:rsidP="00CC5DA2">
      <w:pPr>
        <w:tabs>
          <w:tab w:val="left" w:pos="720"/>
        </w:tabs>
        <w:ind w:firstLine="567"/>
        <w:contextualSpacing/>
        <w:jc w:val="both"/>
        <w:rPr>
          <w:rFonts w:ascii="Times New Roman" w:hAnsi="Times New Roman"/>
          <w:b/>
          <w:sz w:val="24"/>
          <w:szCs w:val="24"/>
        </w:rPr>
      </w:pPr>
      <w:r w:rsidRPr="001D662C">
        <w:rPr>
          <w:rFonts w:ascii="Times New Roman" w:hAnsi="Times New Roman"/>
          <w:sz w:val="24"/>
          <w:szCs w:val="24"/>
        </w:rPr>
        <w:tab/>
        <w:t xml:space="preserve">Для обеспечения требований ФГОС </w:t>
      </w:r>
      <w:r>
        <w:rPr>
          <w:rFonts w:ascii="Times New Roman" w:hAnsi="Times New Roman"/>
          <w:sz w:val="24"/>
          <w:szCs w:val="24"/>
        </w:rPr>
        <w:t>О</w:t>
      </w:r>
      <w:r w:rsidRPr="001D662C">
        <w:rPr>
          <w:rFonts w:ascii="Times New Roman" w:hAnsi="Times New Roman"/>
          <w:sz w:val="24"/>
          <w:szCs w:val="24"/>
        </w:rPr>
        <w:t xml:space="preserve">ОО на основе проведённого анализа материально-технических условий реализации ООП </w:t>
      </w:r>
      <w:r>
        <w:rPr>
          <w:rFonts w:ascii="Times New Roman" w:hAnsi="Times New Roman"/>
          <w:sz w:val="24"/>
          <w:szCs w:val="24"/>
        </w:rPr>
        <w:t>О</w:t>
      </w:r>
      <w:r w:rsidRPr="001D662C">
        <w:rPr>
          <w:rFonts w:ascii="Times New Roman" w:hAnsi="Times New Roman"/>
          <w:sz w:val="24"/>
          <w:szCs w:val="24"/>
        </w:rPr>
        <w:t>ОО образовательн</w:t>
      </w:r>
      <w:r>
        <w:rPr>
          <w:rFonts w:ascii="Times New Roman" w:hAnsi="Times New Roman"/>
          <w:sz w:val="24"/>
          <w:szCs w:val="24"/>
        </w:rPr>
        <w:t>ая организация</w:t>
      </w:r>
      <w:r w:rsidRPr="001D662C">
        <w:rPr>
          <w:rFonts w:ascii="Times New Roman" w:hAnsi="Times New Roman"/>
          <w:b/>
          <w:sz w:val="24"/>
          <w:szCs w:val="24"/>
        </w:rPr>
        <w:t>:</w:t>
      </w:r>
    </w:p>
    <w:p w:rsidR="001D662C" w:rsidRPr="001D662C" w:rsidRDefault="001D662C" w:rsidP="00976721">
      <w:pPr>
        <w:numPr>
          <w:ilvl w:val="0"/>
          <w:numId w:val="198"/>
        </w:numPr>
        <w:spacing w:after="0" w:line="240" w:lineRule="auto"/>
        <w:ind w:left="0" w:firstLine="567"/>
        <w:contextualSpacing/>
        <w:jc w:val="both"/>
        <w:rPr>
          <w:rFonts w:ascii="Times New Roman" w:hAnsi="Times New Roman"/>
          <w:sz w:val="24"/>
          <w:szCs w:val="24"/>
        </w:rPr>
      </w:pPr>
      <w:r w:rsidRPr="001D662C">
        <w:rPr>
          <w:rFonts w:ascii="Times New Roman" w:hAnsi="Times New Roman"/>
          <w:sz w:val="24"/>
          <w:szCs w:val="24"/>
        </w:rPr>
        <w:t xml:space="preserve">определяет величину затрат на обеспечение требований к условиям реализации ООП </w:t>
      </w:r>
      <w:r>
        <w:rPr>
          <w:rFonts w:ascii="Times New Roman" w:hAnsi="Times New Roman"/>
          <w:sz w:val="24"/>
          <w:szCs w:val="24"/>
        </w:rPr>
        <w:t>О</w:t>
      </w:r>
      <w:r w:rsidRPr="001D662C">
        <w:rPr>
          <w:rFonts w:ascii="Times New Roman" w:hAnsi="Times New Roman"/>
          <w:sz w:val="24"/>
          <w:szCs w:val="24"/>
        </w:rPr>
        <w:t>ОО;</w:t>
      </w:r>
    </w:p>
    <w:p w:rsidR="001D662C" w:rsidRPr="001D662C" w:rsidRDefault="001D662C" w:rsidP="00976721">
      <w:pPr>
        <w:numPr>
          <w:ilvl w:val="0"/>
          <w:numId w:val="198"/>
        </w:numPr>
        <w:spacing w:after="0" w:line="240" w:lineRule="auto"/>
        <w:ind w:left="0" w:firstLine="567"/>
        <w:contextualSpacing/>
        <w:jc w:val="both"/>
        <w:rPr>
          <w:rFonts w:ascii="Times New Roman" w:hAnsi="Times New Roman"/>
          <w:sz w:val="24"/>
          <w:szCs w:val="24"/>
        </w:rPr>
      </w:pPr>
      <w:r w:rsidRPr="001D662C">
        <w:rPr>
          <w:rFonts w:ascii="Times New Roman" w:hAnsi="Times New Roman"/>
          <w:sz w:val="24"/>
          <w:szCs w:val="24"/>
        </w:rPr>
        <w:t xml:space="preserve">соотносит необходимые затраты с региональным (муниципальным) графиком внедрения ФГОС </w:t>
      </w:r>
      <w:r>
        <w:rPr>
          <w:rFonts w:ascii="Times New Roman" w:hAnsi="Times New Roman"/>
          <w:sz w:val="24"/>
          <w:szCs w:val="24"/>
        </w:rPr>
        <w:t>О</w:t>
      </w:r>
      <w:r w:rsidRPr="001D662C">
        <w:rPr>
          <w:rFonts w:ascii="Times New Roman" w:hAnsi="Times New Roman"/>
          <w:sz w:val="24"/>
          <w:szCs w:val="24"/>
        </w:rPr>
        <w:t xml:space="preserve">ОО и определяет распределение по годам освоения средств на обеспечение требований к условиям реализации ООП </w:t>
      </w:r>
      <w:r>
        <w:rPr>
          <w:rFonts w:ascii="Times New Roman" w:hAnsi="Times New Roman"/>
          <w:sz w:val="24"/>
          <w:szCs w:val="24"/>
        </w:rPr>
        <w:t>О</w:t>
      </w:r>
      <w:r w:rsidRPr="001D662C">
        <w:rPr>
          <w:rFonts w:ascii="Times New Roman" w:hAnsi="Times New Roman"/>
          <w:sz w:val="24"/>
          <w:szCs w:val="24"/>
        </w:rPr>
        <w:t xml:space="preserve">ОО в соответствии с ФГОС </w:t>
      </w:r>
      <w:r>
        <w:rPr>
          <w:rFonts w:ascii="Times New Roman" w:hAnsi="Times New Roman"/>
          <w:sz w:val="24"/>
          <w:szCs w:val="24"/>
        </w:rPr>
        <w:t>О</w:t>
      </w:r>
      <w:r w:rsidRPr="001D662C">
        <w:rPr>
          <w:rFonts w:ascii="Times New Roman" w:hAnsi="Times New Roman"/>
          <w:sz w:val="24"/>
          <w:szCs w:val="24"/>
        </w:rPr>
        <w:t>ОО;</w:t>
      </w:r>
    </w:p>
    <w:p w:rsidR="001D662C" w:rsidRPr="001D662C" w:rsidRDefault="001D662C" w:rsidP="00976721">
      <w:pPr>
        <w:numPr>
          <w:ilvl w:val="0"/>
          <w:numId w:val="198"/>
        </w:numPr>
        <w:spacing w:after="0" w:line="240" w:lineRule="auto"/>
        <w:ind w:left="0" w:firstLine="567"/>
        <w:contextualSpacing/>
        <w:jc w:val="both"/>
        <w:rPr>
          <w:rFonts w:ascii="Times New Roman" w:hAnsi="Times New Roman"/>
          <w:sz w:val="24"/>
          <w:szCs w:val="24"/>
        </w:rPr>
      </w:pPr>
      <w:r w:rsidRPr="001D662C">
        <w:rPr>
          <w:rFonts w:ascii="Times New Roman" w:hAnsi="Times New Roman"/>
          <w:sz w:val="24"/>
          <w:szCs w:val="24"/>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r>
        <w:rPr>
          <w:rFonts w:ascii="Times New Roman" w:hAnsi="Times New Roman"/>
          <w:sz w:val="24"/>
          <w:szCs w:val="24"/>
        </w:rPr>
        <w:t>О</w:t>
      </w:r>
      <w:r w:rsidRPr="001D662C">
        <w:rPr>
          <w:rFonts w:ascii="Times New Roman" w:hAnsi="Times New Roman"/>
          <w:sz w:val="24"/>
          <w:szCs w:val="24"/>
        </w:rPr>
        <w:t>ОО;</w:t>
      </w:r>
    </w:p>
    <w:p w:rsidR="001D662C" w:rsidRPr="001D662C" w:rsidRDefault="001D662C" w:rsidP="00976721">
      <w:pPr>
        <w:widowControl w:val="0"/>
        <w:numPr>
          <w:ilvl w:val="0"/>
          <w:numId w:val="198"/>
        </w:numPr>
        <w:autoSpaceDE w:val="0"/>
        <w:autoSpaceDN w:val="0"/>
        <w:adjustRightInd w:val="0"/>
        <w:spacing w:after="0" w:line="240" w:lineRule="auto"/>
        <w:ind w:left="0" w:firstLine="567"/>
        <w:contextualSpacing/>
        <w:jc w:val="both"/>
        <w:rPr>
          <w:rFonts w:ascii="Times New Roman" w:hAnsi="Times New Roman"/>
          <w:sz w:val="24"/>
          <w:szCs w:val="24"/>
        </w:rPr>
      </w:pPr>
      <w:r w:rsidRPr="001D662C">
        <w:rPr>
          <w:rFonts w:ascii="Times New Roman" w:hAnsi="Times New Roman"/>
          <w:sz w:val="24"/>
          <w:szCs w:val="24"/>
        </w:rPr>
        <w:t>определяет объёмы финансирования, обеспечивающие реализацию внеурочной деятельности обучающихся, включённой в ООП ОО;</w:t>
      </w:r>
    </w:p>
    <w:p w:rsidR="001D662C" w:rsidRPr="00043326" w:rsidRDefault="001D662C" w:rsidP="00976721">
      <w:pPr>
        <w:widowControl w:val="0"/>
        <w:numPr>
          <w:ilvl w:val="0"/>
          <w:numId w:val="198"/>
        </w:numPr>
        <w:autoSpaceDE w:val="0"/>
        <w:autoSpaceDN w:val="0"/>
        <w:adjustRightInd w:val="0"/>
        <w:spacing w:after="0" w:line="240" w:lineRule="auto"/>
        <w:ind w:left="0" w:firstLine="567"/>
        <w:contextualSpacing/>
        <w:jc w:val="both"/>
        <w:rPr>
          <w:rFonts w:ascii="Times New Roman" w:hAnsi="Times New Roman"/>
          <w:color w:val="FF0000"/>
          <w:sz w:val="24"/>
          <w:szCs w:val="24"/>
        </w:rPr>
      </w:pPr>
      <w:r w:rsidRPr="001D662C">
        <w:rPr>
          <w:rFonts w:ascii="Times New Roman" w:hAnsi="Times New Roman"/>
          <w:iCs/>
          <w:sz w:val="24"/>
          <w:szCs w:val="24"/>
        </w:rPr>
        <w:t>выделяет ставки,</w:t>
      </w:r>
      <w:r w:rsidRPr="001D662C">
        <w:rPr>
          <w:rFonts w:ascii="Times New Roman" w:hAnsi="Times New Roman"/>
          <w:bCs/>
          <w:sz w:val="24"/>
          <w:szCs w:val="24"/>
        </w:rPr>
        <w:t xml:space="preserve"> </w:t>
      </w:r>
      <w:r w:rsidRPr="001D662C">
        <w:rPr>
          <w:rFonts w:ascii="Times New Roman" w:hAnsi="Times New Roman"/>
          <w:sz w:val="24"/>
          <w:szCs w:val="24"/>
        </w:rPr>
        <w:t>которые обеспечивают реализацию разнообразных программ внеурочной деятельности;</w:t>
      </w:r>
    </w:p>
    <w:p w:rsidR="001D662C" w:rsidRPr="001D662C" w:rsidRDefault="001D662C" w:rsidP="00CC5DA2">
      <w:pPr>
        <w:ind w:right="-146" w:firstLine="567"/>
        <w:contextualSpacing/>
        <w:jc w:val="both"/>
        <w:rPr>
          <w:rFonts w:ascii="Times New Roman" w:hAnsi="Times New Roman"/>
          <w:sz w:val="24"/>
          <w:szCs w:val="24"/>
        </w:rPr>
      </w:pPr>
      <w:r w:rsidRPr="008C0A84">
        <w:rPr>
          <w:rFonts w:ascii="Times New Roman" w:hAnsi="Times New Roman"/>
          <w:sz w:val="24"/>
          <w:szCs w:val="24"/>
        </w:rPr>
        <w:t xml:space="preserve">Формирование фонда оплаты труда   </w:t>
      </w:r>
      <w:r w:rsidR="008C0A84" w:rsidRPr="008C0A84">
        <w:rPr>
          <w:rFonts w:ascii="Times New Roman" w:hAnsi="Times New Roman"/>
          <w:sz w:val="24"/>
          <w:szCs w:val="24"/>
        </w:rPr>
        <w:t xml:space="preserve">МБОУ Денисовская СШ </w:t>
      </w:r>
      <w:r w:rsidRPr="008C0A84">
        <w:rPr>
          <w:rFonts w:ascii="Times New Roman" w:hAnsi="Times New Roman"/>
          <w:sz w:val="24"/>
          <w:szCs w:val="24"/>
        </w:rPr>
        <w:t>осуществляется в пределах объёма средств ОО на текущий финансовый</w:t>
      </w:r>
      <w:r w:rsidRPr="001D662C">
        <w:rPr>
          <w:rFonts w:ascii="Times New Roman" w:hAnsi="Times New Roman"/>
          <w:sz w:val="24"/>
          <w:szCs w:val="24"/>
        </w:rPr>
        <w:t xml:space="preserve">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w:t>
      </w:r>
      <w:r>
        <w:rPr>
          <w:rFonts w:ascii="Times New Roman" w:hAnsi="Times New Roman"/>
          <w:sz w:val="24"/>
          <w:szCs w:val="24"/>
        </w:rPr>
        <w:t>ОО</w:t>
      </w:r>
      <w:r w:rsidRPr="001D662C">
        <w:rPr>
          <w:rFonts w:ascii="Times New Roman" w:hAnsi="Times New Roman"/>
          <w:sz w:val="24"/>
          <w:szCs w:val="24"/>
        </w:rPr>
        <w:t>.</w:t>
      </w:r>
    </w:p>
    <w:p w:rsidR="001D662C" w:rsidRPr="001D662C" w:rsidRDefault="001D662C" w:rsidP="00CC5DA2">
      <w:pPr>
        <w:ind w:right="-146" w:firstLine="567"/>
        <w:contextualSpacing/>
        <w:jc w:val="both"/>
        <w:rPr>
          <w:rFonts w:ascii="Times New Roman" w:hAnsi="Times New Roman"/>
          <w:bCs/>
          <w:sz w:val="24"/>
          <w:szCs w:val="24"/>
        </w:rPr>
      </w:pPr>
      <w:r>
        <w:rPr>
          <w:rFonts w:ascii="Times New Roman" w:hAnsi="Times New Roman"/>
          <w:sz w:val="24"/>
          <w:szCs w:val="24"/>
        </w:rPr>
        <w:t>ОО</w:t>
      </w:r>
      <w:r w:rsidRPr="001D662C">
        <w:rPr>
          <w:rFonts w:ascii="Times New Roman" w:hAnsi="Times New Roman"/>
          <w:sz w:val="24"/>
          <w:szCs w:val="24"/>
        </w:rPr>
        <w:t xml:space="preserve"> самостоятельно </w:t>
      </w:r>
      <w:r w:rsidRPr="001D662C">
        <w:rPr>
          <w:rFonts w:ascii="Times New Roman" w:hAnsi="Times New Roman"/>
          <w:bCs/>
          <w:sz w:val="24"/>
          <w:szCs w:val="24"/>
        </w:rPr>
        <w:t xml:space="preserve">устанавливает штатное расписание, </w:t>
      </w:r>
      <w:r w:rsidRPr="001D662C">
        <w:rPr>
          <w:rFonts w:ascii="Times New Roman" w:hAnsi="Times New Roman"/>
          <w:sz w:val="24"/>
          <w:szCs w:val="24"/>
        </w:rPr>
        <w:t>определяет в общем объеме средств долю, направляемую на материально-техническое обеспече</w:t>
      </w:r>
      <w:r>
        <w:rPr>
          <w:rFonts w:ascii="Times New Roman" w:hAnsi="Times New Roman"/>
          <w:sz w:val="24"/>
          <w:szCs w:val="24"/>
        </w:rPr>
        <w:t>ние и оснащение образовательной деятельности</w:t>
      </w:r>
      <w:r w:rsidRPr="001D662C">
        <w:rPr>
          <w:rFonts w:ascii="Times New Roman" w:hAnsi="Times New Roman"/>
          <w:sz w:val="24"/>
          <w:szCs w:val="24"/>
        </w:rPr>
        <w:t xml:space="preserve">; оснащение оборудованием помещений; стимулирующие выплаты, в том числе надбавки и доплаты к должностным окладам. </w:t>
      </w:r>
    </w:p>
    <w:p w:rsidR="001D662C" w:rsidRPr="001D662C" w:rsidRDefault="001D662C" w:rsidP="00CC5DA2">
      <w:pPr>
        <w:spacing w:after="0"/>
        <w:ind w:right="-147" w:firstLine="567"/>
        <w:contextualSpacing/>
        <w:jc w:val="both"/>
        <w:rPr>
          <w:rFonts w:ascii="Times New Roman" w:hAnsi="Times New Roman"/>
          <w:sz w:val="24"/>
          <w:szCs w:val="24"/>
        </w:rPr>
      </w:pPr>
      <w:r w:rsidRPr="001D662C">
        <w:rPr>
          <w:rFonts w:ascii="Times New Roman" w:hAnsi="Times New Roman"/>
          <w:sz w:val="24"/>
          <w:szCs w:val="24"/>
        </w:rPr>
        <w:t>Размеры, порядок и условия осуществления стимулирующих выплат определяются в Положении «Об оплате труда», являющимся самостоятельным нормативным документом. В критерии результативности и качества труда   включаются: динамика учебных достижений обучающихся, активность их участия во внеурочной деятельности;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мастерствар.</w:t>
      </w:r>
    </w:p>
    <w:p w:rsidR="001D662C" w:rsidRPr="001D662C" w:rsidRDefault="001D662C" w:rsidP="00CC5DA2">
      <w:pPr>
        <w:pStyle w:val="a7"/>
        <w:spacing w:before="0" w:beforeAutospacing="0" w:after="0" w:afterAutospacing="0" w:line="276" w:lineRule="auto"/>
        <w:ind w:right="147" w:firstLine="567"/>
        <w:contextualSpacing/>
        <w:jc w:val="both"/>
        <w:rPr>
          <w:rFonts w:ascii="Times New Roman" w:hAnsi="Times New Roman"/>
        </w:rPr>
      </w:pPr>
      <w:r>
        <w:rPr>
          <w:rFonts w:ascii="Times New Roman" w:hAnsi="Times New Roman"/>
        </w:rPr>
        <w:t>ОО</w:t>
      </w:r>
      <w:r w:rsidRPr="001D662C">
        <w:rPr>
          <w:rFonts w:ascii="Times New Roman" w:hAnsi="Times New Roman"/>
        </w:rPr>
        <w:t xml:space="preserve"> самостоятельно определяет:</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соотношение базовой и стимулирующей части фонда оплаты труда;</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соотношение фонда оплаты труда административного, педагогического, учебно-вспомогательного и обслуживающего персонала;</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соотношение общей и специальной частей внутри базовой части фонда оплаты труда;</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В распределении стимулирующей части фонда оплаты труда учитывается мнение выборного органа первичной профсоюзной организации.</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w:t>
      </w:r>
      <w:r>
        <w:rPr>
          <w:rFonts w:ascii="Times New Roman" w:hAnsi="Times New Roman"/>
        </w:rPr>
        <w:t>ОО</w:t>
      </w:r>
      <w:r w:rsidRPr="001D662C">
        <w:rPr>
          <w:rFonts w:ascii="Times New Roman" w:hAnsi="Times New Roman"/>
        </w:rPr>
        <w:t>:</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1) проводит экономический расчет стоимости обеспечения требований ФГОС</w:t>
      </w:r>
      <w:r>
        <w:rPr>
          <w:rFonts w:ascii="Times New Roman" w:hAnsi="Times New Roman"/>
        </w:rPr>
        <w:t xml:space="preserve"> О</w:t>
      </w:r>
      <w:r w:rsidRPr="001D662C">
        <w:rPr>
          <w:rFonts w:ascii="Times New Roman" w:hAnsi="Times New Roman"/>
        </w:rPr>
        <w:t>ОО;</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исходя из финансирования на текущий год;</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3) определяет величину затрат на обеспечение требований к условиям реализации</w:t>
      </w:r>
      <w:r>
        <w:rPr>
          <w:rFonts w:ascii="Times New Roman" w:hAnsi="Times New Roman"/>
        </w:rPr>
        <w:t xml:space="preserve"> ООП  О</w:t>
      </w:r>
      <w:r w:rsidRPr="001D662C">
        <w:rPr>
          <w:rFonts w:ascii="Times New Roman" w:hAnsi="Times New Roman"/>
        </w:rPr>
        <w:t>ОО;</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 xml:space="preserve">4) соотносит необходимые затраты с региональным (муниципальным) графиком внедрения ФГОС </w:t>
      </w:r>
      <w:r>
        <w:rPr>
          <w:rFonts w:ascii="Times New Roman" w:hAnsi="Times New Roman"/>
        </w:rPr>
        <w:t>О</w:t>
      </w:r>
      <w:r w:rsidRPr="001D662C">
        <w:rPr>
          <w:rFonts w:ascii="Times New Roman" w:hAnsi="Times New Roman"/>
        </w:rPr>
        <w:t xml:space="preserve">ОО и определяет распределение по годам освоения средств на обеспечение требований к условиям реализации </w:t>
      </w:r>
      <w:r>
        <w:rPr>
          <w:rFonts w:ascii="Times New Roman" w:hAnsi="Times New Roman"/>
        </w:rPr>
        <w:t>ООП  О</w:t>
      </w:r>
      <w:r w:rsidRPr="001D662C">
        <w:rPr>
          <w:rFonts w:ascii="Times New Roman" w:hAnsi="Times New Roman"/>
        </w:rPr>
        <w:t>ОО;</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 xml:space="preserve">5) разрабатывает финансовый механизм взаимодействия между </w:t>
      </w:r>
      <w:r>
        <w:rPr>
          <w:rFonts w:ascii="Times New Roman" w:hAnsi="Times New Roman"/>
        </w:rPr>
        <w:t>ОО</w:t>
      </w:r>
      <w:r w:rsidRPr="001D662C">
        <w:rPr>
          <w:rFonts w:ascii="Times New Roman" w:hAnsi="Times New Roman"/>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на основе договоров  реализации образовательных программ на проведение занятий в рамках кружков, секций, клубов  по различным направлениям внеурочной деятельности на базе ОО (организации дополнительного образования, клуба);</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 xml:space="preserve">за счет выделения часов педагогу дополнительного образования, который обеспечивает реализацию для обучающихся </w:t>
      </w:r>
      <w:r>
        <w:rPr>
          <w:rFonts w:ascii="Times New Roman" w:hAnsi="Times New Roman"/>
        </w:rPr>
        <w:t>ОО</w:t>
      </w:r>
      <w:r w:rsidRPr="001D662C">
        <w:rPr>
          <w:rFonts w:ascii="Times New Roman" w:hAnsi="Times New Roman"/>
        </w:rPr>
        <w:t xml:space="preserve"> программы внеурочной деятельности.</w:t>
      </w:r>
    </w:p>
    <w:p w:rsidR="001D662C" w:rsidRPr="001D662C" w:rsidRDefault="001D662C" w:rsidP="00CC5DA2">
      <w:pPr>
        <w:pStyle w:val="a7"/>
        <w:spacing w:before="0" w:beforeAutospacing="0" w:after="0" w:afterAutospacing="0" w:line="276" w:lineRule="auto"/>
        <w:ind w:right="150" w:firstLine="567"/>
        <w:contextualSpacing/>
        <w:jc w:val="both"/>
        <w:rPr>
          <w:rFonts w:ascii="Times New Roman" w:hAnsi="Times New Roman"/>
        </w:rPr>
      </w:pPr>
      <w:r w:rsidRPr="001D662C">
        <w:rPr>
          <w:rFonts w:ascii="Times New Roman" w:hAnsi="Times New Roman"/>
        </w:rPr>
        <w:t xml:space="preserve">Финансовое обеспечение оказания государственных услуг осуществляется в пределах бюджетных ассигнований, выделенных </w:t>
      </w:r>
      <w:r>
        <w:rPr>
          <w:rFonts w:ascii="Times New Roman" w:hAnsi="Times New Roman"/>
        </w:rPr>
        <w:t>ОО</w:t>
      </w:r>
      <w:r w:rsidRPr="001D662C">
        <w:rPr>
          <w:rFonts w:ascii="Times New Roman" w:hAnsi="Times New Roman"/>
        </w:rPr>
        <w:t xml:space="preserve"> на очередной финансовый год.</w:t>
      </w:r>
    </w:p>
    <w:p w:rsidR="001D662C" w:rsidRPr="001D662C" w:rsidRDefault="001D662C" w:rsidP="00CC5DA2">
      <w:pPr>
        <w:shd w:val="clear" w:color="auto" w:fill="FFFFFF"/>
        <w:tabs>
          <w:tab w:val="left" w:pos="1238"/>
        </w:tabs>
        <w:spacing w:after="0"/>
        <w:ind w:firstLine="567"/>
        <w:contextualSpacing/>
        <w:jc w:val="both"/>
        <w:rPr>
          <w:rFonts w:ascii="Times New Roman" w:hAnsi="Times New Roman"/>
          <w:sz w:val="24"/>
          <w:szCs w:val="24"/>
        </w:rPr>
      </w:pPr>
      <w:r w:rsidRPr="001D662C">
        <w:rPr>
          <w:rFonts w:ascii="Times New Roman" w:hAnsi="Times New Roman"/>
          <w:sz w:val="24"/>
          <w:szCs w:val="24"/>
        </w:rPr>
        <w:t xml:space="preserve">Финансовое обеспечение реализации </w:t>
      </w:r>
      <w:r w:rsidR="00202C2A">
        <w:rPr>
          <w:rFonts w:ascii="Times New Roman" w:hAnsi="Times New Roman"/>
          <w:sz w:val="24"/>
          <w:szCs w:val="24"/>
        </w:rPr>
        <w:t>А</w:t>
      </w:r>
      <w:r>
        <w:rPr>
          <w:rFonts w:ascii="Times New Roman" w:hAnsi="Times New Roman"/>
          <w:sz w:val="24"/>
          <w:szCs w:val="24"/>
        </w:rPr>
        <w:t>ОП О</w:t>
      </w:r>
      <w:r w:rsidRPr="001D662C">
        <w:rPr>
          <w:rFonts w:ascii="Times New Roman" w:hAnsi="Times New Roman"/>
          <w:sz w:val="24"/>
          <w:szCs w:val="24"/>
        </w:rPr>
        <w:t>ОО для детей с ОВЗ учитывает расходы, необходимые для коррекции нарушения развития.</w:t>
      </w:r>
    </w:p>
    <w:p w:rsidR="00B1088D" w:rsidRPr="00202C2A" w:rsidRDefault="00B1088D" w:rsidP="00CC5DA2">
      <w:pPr>
        <w:spacing w:after="0"/>
        <w:ind w:firstLine="567"/>
        <w:jc w:val="both"/>
        <w:rPr>
          <w:rFonts w:ascii="Times New Roman" w:hAnsi="Times New Roman"/>
          <w:b/>
          <w:sz w:val="24"/>
          <w:szCs w:val="24"/>
        </w:rPr>
      </w:pPr>
      <w:r w:rsidRPr="00202C2A">
        <w:rPr>
          <w:rFonts w:ascii="Times New Roman" w:hAnsi="Times New Roman"/>
          <w:b/>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202C2A" w:rsidRPr="00202C2A">
        <w:rPr>
          <w:rFonts w:ascii="Times New Roman" w:hAnsi="Times New Roman"/>
          <w:b/>
          <w:sz w:val="24"/>
          <w:szCs w:val="24"/>
        </w:rPr>
        <w:t>МБОУ Денисовская СШ</w:t>
      </w:r>
      <w:r w:rsidRPr="00202C2A">
        <w:rPr>
          <w:rFonts w:ascii="Times New Roman" w:hAnsi="Times New Roman"/>
          <w:b/>
          <w:sz w:val="24"/>
          <w:szCs w:val="24"/>
        </w:rPr>
        <w:t xml:space="preserve"> : </w:t>
      </w:r>
    </w:p>
    <w:p w:rsidR="001D662C" w:rsidRPr="00202C2A" w:rsidRDefault="001D662C" w:rsidP="00CC5DA2">
      <w:pPr>
        <w:spacing w:after="0"/>
        <w:ind w:firstLine="567"/>
        <w:contextualSpacing/>
        <w:jc w:val="both"/>
        <w:rPr>
          <w:rFonts w:ascii="Times New Roman" w:hAnsi="Times New Roman"/>
          <w:sz w:val="24"/>
          <w:szCs w:val="24"/>
        </w:rPr>
      </w:pPr>
      <w:r w:rsidRPr="00202C2A">
        <w:rPr>
          <w:rFonts w:ascii="Times New Roman" w:hAnsi="Times New Roman"/>
          <w:sz w:val="24"/>
          <w:szCs w:val="24"/>
        </w:rPr>
        <w:t>Выделение финансирования на детей с ОВЗ</w:t>
      </w:r>
      <w:r w:rsidR="00B1088D" w:rsidRPr="00202C2A">
        <w:rPr>
          <w:rFonts w:ascii="Times New Roman" w:hAnsi="Times New Roman"/>
          <w:sz w:val="24"/>
          <w:szCs w:val="24"/>
        </w:rPr>
        <w:t xml:space="preserve"> на уровне края и муниципалитета.</w:t>
      </w:r>
      <w:r w:rsidRPr="00202C2A">
        <w:rPr>
          <w:rFonts w:ascii="Times New Roman" w:hAnsi="Times New Roman"/>
          <w:sz w:val="24"/>
          <w:szCs w:val="24"/>
        </w:rPr>
        <w:t>.</w:t>
      </w:r>
    </w:p>
    <w:p w:rsidR="00B540EE" w:rsidRPr="00043326" w:rsidRDefault="0063782F" w:rsidP="00CC5DA2">
      <w:pPr>
        <w:spacing w:after="0"/>
        <w:ind w:firstLine="567"/>
        <w:jc w:val="both"/>
        <w:rPr>
          <w:rFonts w:ascii="Times New Roman" w:hAnsi="Times New Roman"/>
          <w:color w:val="FF0000"/>
        </w:rPr>
      </w:pPr>
      <w:r w:rsidRPr="00202C2A">
        <w:rPr>
          <w:rFonts w:ascii="Times New Roman" w:hAnsi="Times New Roman"/>
        </w:rPr>
        <w:t>Отсутствие в штатном расписании должн</w:t>
      </w:r>
      <w:r w:rsidR="00347332" w:rsidRPr="00202C2A">
        <w:rPr>
          <w:rFonts w:ascii="Times New Roman" w:hAnsi="Times New Roman"/>
        </w:rPr>
        <w:t>ости «Контрактный управляющий»</w:t>
      </w:r>
      <w:r w:rsidR="00B1088D" w:rsidRPr="00202C2A">
        <w:rPr>
          <w:rFonts w:ascii="Times New Roman" w:hAnsi="Times New Roman"/>
        </w:rPr>
        <w:t xml:space="preserve">. </w:t>
      </w:r>
      <w:r w:rsidR="00347332" w:rsidRPr="00202C2A">
        <w:rPr>
          <w:rFonts w:ascii="Times New Roman" w:hAnsi="Times New Roman"/>
        </w:rPr>
        <w:t>В</w:t>
      </w:r>
      <w:r w:rsidRPr="00202C2A">
        <w:rPr>
          <w:rFonts w:ascii="Times New Roman" w:hAnsi="Times New Roman"/>
        </w:rPr>
        <w:t>ведение в штатное расписание должности «Контрактный управляющий».</w:t>
      </w:r>
      <w:r w:rsidR="00B1088D" w:rsidRPr="00202C2A">
        <w:rPr>
          <w:rFonts w:ascii="Times New Roman" w:hAnsi="Times New Roman"/>
        </w:rPr>
        <w:t xml:space="preserve"> Финансирование</w:t>
      </w:r>
      <w:r w:rsidR="00B1088D" w:rsidRPr="00043326">
        <w:rPr>
          <w:rFonts w:ascii="Times New Roman" w:hAnsi="Times New Roman"/>
          <w:color w:val="FF0000"/>
        </w:rPr>
        <w:t>.</w:t>
      </w:r>
    </w:p>
    <w:p w:rsidR="00C87D41" w:rsidRPr="00043326" w:rsidRDefault="00C87D41" w:rsidP="00CC5DA2">
      <w:pPr>
        <w:spacing w:after="0"/>
        <w:ind w:firstLine="567"/>
        <w:jc w:val="both"/>
        <w:rPr>
          <w:rFonts w:ascii="Times New Roman" w:hAnsi="Times New Roman"/>
          <w:color w:val="FF0000"/>
        </w:rPr>
      </w:pPr>
    </w:p>
    <w:p w:rsidR="00B540EE" w:rsidRPr="00C87D41" w:rsidRDefault="00B540EE" w:rsidP="00CC5DA2">
      <w:pPr>
        <w:pStyle w:val="4"/>
        <w:numPr>
          <w:ilvl w:val="2"/>
          <w:numId w:val="1"/>
        </w:numPr>
        <w:spacing w:before="0" w:line="240" w:lineRule="auto"/>
        <w:ind w:left="0" w:firstLine="567"/>
        <w:contextualSpacing/>
        <w:jc w:val="both"/>
        <w:rPr>
          <w:sz w:val="24"/>
          <w:szCs w:val="24"/>
        </w:rPr>
      </w:pPr>
      <w:bookmarkStart w:id="531" w:name="_Toc410654081"/>
      <w:bookmarkStart w:id="532" w:name="_Toc409691739"/>
      <w:bookmarkStart w:id="533" w:name="_Toc456019889"/>
      <w:r w:rsidRPr="00E52A3D">
        <w:rPr>
          <w:sz w:val="24"/>
          <w:szCs w:val="24"/>
        </w:rPr>
        <w:t>Материально-технические условия реализации</w:t>
      </w:r>
      <w:r w:rsidR="00C87D41">
        <w:rPr>
          <w:sz w:val="24"/>
          <w:szCs w:val="24"/>
        </w:rPr>
        <w:t xml:space="preserve"> </w:t>
      </w:r>
      <w:r w:rsidRPr="00C87D41">
        <w:rPr>
          <w:sz w:val="24"/>
          <w:szCs w:val="24"/>
        </w:rPr>
        <w:t>основной</w:t>
      </w:r>
      <w:bookmarkStart w:id="534" w:name="_Toc410654082"/>
      <w:bookmarkEnd w:id="531"/>
      <w:r w:rsidR="00ED18CB" w:rsidRPr="00C87D41">
        <w:rPr>
          <w:sz w:val="24"/>
          <w:szCs w:val="24"/>
        </w:rPr>
        <w:t xml:space="preserve"> </w:t>
      </w:r>
      <w:r w:rsidRPr="00C87D41">
        <w:rPr>
          <w:sz w:val="24"/>
          <w:szCs w:val="24"/>
        </w:rPr>
        <w:t xml:space="preserve">образовательной </w:t>
      </w:r>
      <w:r w:rsidR="00A76EA9" w:rsidRPr="00C87D41">
        <w:rPr>
          <w:sz w:val="24"/>
          <w:szCs w:val="24"/>
        </w:rPr>
        <w:t>п</w:t>
      </w:r>
      <w:r w:rsidR="00E21FC4" w:rsidRPr="00C87D41">
        <w:rPr>
          <w:sz w:val="24"/>
          <w:szCs w:val="24"/>
        </w:rPr>
        <w:t>рограммы</w:t>
      </w:r>
      <w:bookmarkEnd w:id="532"/>
      <w:bookmarkEnd w:id="534"/>
      <w:r w:rsidR="00A76EA9" w:rsidRPr="00C87D41">
        <w:rPr>
          <w:sz w:val="24"/>
          <w:szCs w:val="24"/>
        </w:rPr>
        <w:t xml:space="preserve"> основного общего образования</w:t>
      </w:r>
      <w:bookmarkEnd w:id="533"/>
    </w:p>
    <w:p w:rsidR="00C87D41" w:rsidRPr="00C87D41" w:rsidRDefault="00C87D41" w:rsidP="00CC5DA2">
      <w:pPr>
        <w:spacing w:after="0"/>
      </w:pPr>
    </w:p>
    <w:p w:rsidR="00F92EBE" w:rsidRPr="00202C2A" w:rsidRDefault="00F92EBE" w:rsidP="00CC5DA2">
      <w:pPr>
        <w:spacing w:after="0" w:line="240" w:lineRule="auto"/>
        <w:ind w:firstLine="567"/>
        <w:contextualSpacing/>
        <w:jc w:val="both"/>
        <w:rPr>
          <w:rFonts w:ascii="Times New Roman" w:hAnsi="Times New Roman"/>
          <w:sz w:val="24"/>
          <w:szCs w:val="24"/>
        </w:rPr>
      </w:pPr>
      <w:r w:rsidRPr="00B40C84">
        <w:rPr>
          <w:rFonts w:ascii="Times New Roman" w:hAnsi="Times New Roman"/>
          <w:sz w:val="24"/>
          <w:szCs w:val="24"/>
        </w:rPr>
        <w:t>Материально-</w:t>
      </w:r>
      <w:r w:rsidR="00A72E0E">
        <w:rPr>
          <w:rFonts w:ascii="Times New Roman" w:hAnsi="Times New Roman"/>
          <w:sz w:val="24"/>
          <w:szCs w:val="24"/>
        </w:rPr>
        <w:t xml:space="preserve">техническая база </w:t>
      </w:r>
      <w:r w:rsidR="00A76EA9">
        <w:rPr>
          <w:rFonts w:ascii="Times New Roman" w:hAnsi="Times New Roman"/>
          <w:sz w:val="24"/>
          <w:szCs w:val="24"/>
        </w:rPr>
        <w:t xml:space="preserve">ОО </w:t>
      </w:r>
      <w:r w:rsidRPr="00B40C84">
        <w:rPr>
          <w:rFonts w:ascii="Times New Roman" w:hAnsi="Times New Roman"/>
          <w:sz w:val="24"/>
          <w:szCs w:val="24"/>
        </w:rPr>
        <w:t xml:space="preserve">соответствует  задачам по обеспечению реализации </w:t>
      </w:r>
      <w:r w:rsidR="00A76EA9">
        <w:rPr>
          <w:rFonts w:ascii="Times New Roman" w:hAnsi="Times New Roman"/>
          <w:sz w:val="24"/>
          <w:szCs w:val="24"/>
        </w:rPr>
        <w:t>ООП ООО образовательной организации</w:t>
      </w:r>
      <w:r w:rsidRPr="00B40C84">
        <w:rPr>
          <w:rFonts w:ascii="Times New Roman" w:hAnsi="Times New Roman"/>
          <w:sz w:val="24"/>
          <w:szCs w:val="24"/>
        </w:rPr>
        <w:t>, необходимого учебно-материал</w:t>
      </w:r>
      <w:r w:rsidR="00A76EA9">
        <w:rPr>
          <w:rFonts w:ascii="Times New Roman" w:hAnsi="Times New Roman"/>
          <w:sz w:val="24"/>
          <w:szCs w:val="24"/>
        </w:rPr>
        <w:t>ьного оснащения образовательной деятельности</w:t>
      </w:r>
      <w:r w:rsidRPr="00B40C84">
        <w:rPr>
          <w:rFonts w:ascii="Times New Roman" w:hAnsi="Times New Roman"/>
          <w:sz w:val="24"/>
          <w:szCs w:val="24"/>
        </w:rPr>
        <w:t xml:space="preserve"> и создани</w:t>
      </w:r>
      <w:r>
        <w:rPr>
          <w:rFonts w:ascii="Times New Roman" w:hAnsi="Times New Roman"/>
          <w:sz w:val="24"/>
          <w:szCs w:val="24"/>
        </w:rPr>
        <w:t>я</w:t>
      </w:r>
      <w:r w:rsidRPr="00B40C84">
        <w:rPr>
          <w:rFonts w:ascii="Times New Roman" w:hAnsi="Times New Roman"/>
          <w:sz w:val="24"/>
          <w:szCs w:val="24"/>
        </w:rPr>
        <w:t xml:space="preserve"> соответствующей образовательной и социальной среды</w:t>
      </w:r>
      <w:r w:rsidR="00F24E8F">
        <w:rPr>
          <w:rFonts w:ascii="Times New Roman" w:hAnsi="Times New Roman"/>
          <w:sz w:val="24"/>
          <w:szCs w:val="24"/>
        </w:rPr>
        <w:t>,</w:t>
      </w:r>
      <w:r>
        <w:rPr>
          <w:rFonts w:ascii="Times New Roman" w:hAnsi="Times New Roman"/>
          <w:sz w:val="24"/>
          <w:szCs w:val="24"/>
        </w:rPr>
        <w:t xml:space="preserve"> исходя из условий нахождения </w:t>
      </w:r>
      <w:r w:rsidR="00202C2A" w:rsidRPr="00202C2A">
        <w:rPr>
          <w:rFonts w:ascii="Times New Roman" w:hAnsi="Times New Roman"/>
          <w:sz w:val="24"/>
          <w:szCs w:val="24"/>
        </w:rPr>
        <w:t>МБОУ Денисовская СШ</w:t>
      </w:r>
      <w:r w:rsidR="00FE587E" w:rsidRPr="00202C2A">
        <w:rPr>
          <w:rFonts w:ascii="Times New Roman" w:hAnsi="Times New Roman"/>
          <w:sz w:val="24"/>
          <w:szCs w:val="24"/>
        </w:rPr>
        <w:t xml:space="preserve"> </w:t>
      </w:r>
      <w:r w:rsidRPr="00202C2A">
        <w:rPr>
          <w:rFonts w:ascii="Times New Roman" w:hAnsi="Times New Roman"/>
          <w:sz w:val="24"/>
          <w:szCs w:val="24"/>
        </w:rPr>
        <w:t>в приспособленном здании.</w:t>
      </w:r>
    </w:p>
    <w:p w:rsidR="00F92EBE" w:rsidRPr="00B40C84" w:rsidRDefault="00F92EBE" w:rsidP="00CC5DA2">
      <w:pPr>
        <w:spacing w:after="0" w:line="240" w:lineRule="auto"/>
        <w:ind w:firstLine="567"/>
        <w:contextualSpacing/>
        <w:jc w:val="both"/>
        <w:rPr>
          <w:rFonts w:ascii="Times New Roman" w:hAnsi="Times New Roman"/>
          <w:sz w:val="24"/>
          <w:szCs w:val="24"/>
        </w:rPr>
      </w:pPr>
      <w:r w:rsidRPr="00B40C84">
        <w:rPr>
          <w:rFonts w:ascii="Times New Roman" w:hAnsi="Times New Roman"/>
          <w:sz w:val="24"/>
          <w:szCs w:val="24"/>
        </w:rPr>
        <w:t xml:space="preserve">Материально-техническое обеспечение – одно из важнейших условий реализации </w:t>
      </w:r>
      <w:r w:rsidR="00FE587E">
        <w:rPr>
          <w:rFonts w:ascii="Times New Roman" w:hAnsi="Times New Roman"/>
          <w:sz w:val="24"/>
          <w:szCs w:val="24"/>
        </w:rPr>
        <w:t>ООП ООО</w:t>
      </w:r>
      <w:r w:rsidRPr="00B40C84">
        <w:rPr>
          <w:rFonts w:ascii="Times New Roman" w:hAnsi="Times New Roman"/>
          <w:sz w:val="24"/>
          <w:szCs w:val="24"/>
        </w:rPr>
        <w:t xml:space="preserve">, создающее современную предметно-образовательную среду обучения </w:t>
      </w:r>
      <w:r w:rsidR="00FE587E">
        <w:rPr>
          <w:rFonts w:ascii="Times New Roman" w:hAnsi="Times New Roman"/>
          <w:sz w:val="24"/>
          <w:szCs w:val="24"/>
        </w:rPr>
        <w:t>на уровне О</w:t>
      </w:r>
      <w:r w:rsidR="003B3692">
        <w:rPr>
          <w:rFonts w:ascii="Times New Roman" w:hAnsi="Times New Roman"/>
          <w:sz w:val="24"/>
          <w:szCs w:val="24"/>
        </w:rPr>
        <w:t>ОО</w:t>
      </w:r>
      <w:r w:rsidRPr="00B40C84">
        <w:rPr>
          <w:rFonts w:ascii="Times New Roman" w:hAnsi="Times New Roman"/>
          <w:sz w:val="24"/>
          <w:szCs w:val="24"/>
        </w:rPr>
        <w:t xml:space="preserve"> с учетом целей, устанавливаемых ФГОС ООО. </w:t>
      </w:r>
    </w:p>
    <w:p w:rsidR="00F92EBE" w:rsidRPr="00B40C84" w:rsidRDefault="00F92EBE" w:rsidP="00CC5DA2">
      <w:pPr>
        <w:spacing w:after="0" w:line="240" w:lineRule="auto"/>
        <w:ind w:firstLine="567"/>
        <w:contextualSpacing/>
        <w:jc w:val="both"/>
        <w:rPr>
          <w:rFonts w:ascii="Times New Roman" w:hAnsi="Times New Roman"/>
          <w:sz w:val="24"/>
          <w:szCs w:val="24"/>
        </w:rPr>
      </w:pPr>
      <w:r w:rsidRPr="00B40C84">
        <w:rPr>
          <w:rFonts w:ascii="Times New Roman" w:hAnsi="Times New Roman"/>
          <w:sz w:val="24"/>
          <w:szCs w:val="24"/>
        </w:rPr>
        <w:t xml:space="preserve">Материально-технические условия реализации ООП ООО включают учебное и учебно-наглядное оборудование, оснащение учебных кабинетов и административных помещений. Соответственно это и является объектом регламентирования. </w:t>
      </w:r>
    </w:p>
    <w:p w:rsidR="00F92EBE" w:rsidRPr="00B40C84" w:rsidRDefault="00F92EBE" w:rsidP="00CC5DA2">
      <w:pPr>
        <w:spacing w:after="0" w:line="240" w:lineRule="auto"/>
        <w:ind w:firstLine="567"/>
        <w:contextualSpacing/>
        <w:jc w:val="both"/>
        <w:rPr>
          <w:rFonts w:ascii="Times New Roman" w:hAnsi="Times New Roman"/>
          <w:sz w:val="24"/>
          <w:szCs w:val="24"/>
        </w:rPr>
      </w:pPr>
      <w:r w:rsidRPr="00B40C84">
        <w:rPr>
          <w:rFonts w:ascii="Times New Roman" w:hAnsi="Times New Roman"/>
          <w:sz w:val="24"/>
          <w:szCs w:val="24"/>
        </w:rPr>
        <w:t>Критериальными источниками оценки учебно-материальн</w:t>
      </w:r>
      <w:r w:rsidR="00FE587E">
        <w:rPr>
          <w:rFonts w:ascii="Times New Roman" w:hAnsi="Times New Roman"/>
          <w:sz w:val="24"/>
          <w:szCs w:val="24"/>
        </w:rPr>
        <w:t>ого обеспечения образовательной</w:t>
      </w:r>
      <w:r w:rsidRPr="00B40C84">
        <w:rPr>
          <w:rFonts w:ascii="Times New Roman" w:hAnsi="Times New Roman"/>
          <w:sz w:val="24"/>
          <w:szCs w:val="24"/>
        </w:rPr>
        <w:t xml:space="preserve"> </w:t>
      </w:r>
      <w:r w:rsidR="00FE587E">
        <w:rPr>
          <w:rFonts w:ascii="Times New Roman" w:hAnsi="Times New Roman"/>
          <w:sz w:val="24"/>
          <w:szCs w:val="24"/>
        </w:rPr>
        <w:t>деятельности</w:t>
      </w:r>
      <w:r w:rsidRPr="00B40C84">
        <w:rPr>
          <w:rFonts w:ascii="Times New Roman" w:hAnsi="Times New Roman"/>
          <w:sz w:val="24"/>
          <w:szCs w:val="24"/>
        </w:rPr>
        <w:t xml:space="preserve"> являются требования ФГОС ООО, требования и условия Положения о лицензировании образовательной деятельности, утверждённого </w:t>
      </w:r>
      <w:r>
        <w:rPr>
          <w:rFonts w:ascii="Times New Roman" w:hAnsi="Times New Roman"/>
          <w:sz w:val="24"/>
          <w:szCs w:val="24"/>
        </w:rPr>
        <w:t>П</w:t>
      </w:r>
      <w:r w:rsidRPr="00B40C84">
        <w:rPr>
          <w:rFonts w:ascii="Times New Roman" w:hAnsi="Times New Roman"/>
          <w:sz w:val="24"/>
          <w:szCs w:val="24"/>
        </w:rPr>
        <w:t xml:space="preserve">остановлением Правительства Российской Федерации от </w:t>
      </w:r>
      <w:r>
        <w:rPr>
          <w:rFonts w:ascii="Times New Roman" w:hAnsi="Times New Roman"/>
          <w:sz w:val="24"/>
          <w:szCs w:val="24"/>
        </w:rPr>
        <w:t>28</w:t>
      </w:r>
      <w:r w:rsidRPr="00B40C84">
        <w:rPr>
          <w:rFonts w:ascii="Times New Roman" w:hAnsi="Times New Roman"/>
          <w:sz w:val="24"/>
          <w:szCs w:val="24"/>
        </w:rPr>
        <w:t xml:space="preserve"> </w:t>
      </w:r>
      <w:r>
        <w:rPr>
          <w:rFonts w:ascii="Times New Roman" w:hAnsi="Times New Roman"/>
          <w:sz w:val="24"/>
          <w:szCs w:val="24"/>
        </w:rPr>
        <w:t>октября</w:t>
      </w:r>
      <w:r w:rsidRPr="00B40C84">
        <w:rPr>
          <w:rFonts w:ascii="Times New Roman" w:hAnsi="Times New Roman"/>
          <w:sz w:val="24"/>
          <w:szCs w:val="24"/>
        </w:rPr>
        <w:t xml:space="preserve"> 201</w:t>
      </w:r>
      <w:r>
        <w:rPr>
          <w:rFonts w:ascii="Times New Roman" w:hAnsi="Times New Roman"/>
          <w:sz w:val="24"/>
          <w:szCs w:val="24"/>
        </w:rPr>
        <w:t>3</w:t>
      </w:r>
      <w:r w:rsidRPr="00B40C84">
        <w:rPr>
          <w:rFonts w:ascii="Times New Roman" w:hAnsi="Times New Roman"/>
          <w:sz w:val="24"/>
          <w:szCs w:val="24"/>
        </w:rPr>
        <w:t xml:space="preserve"> г. № </w:t>
      </w:r>
      <w:r>
        <w:rPr>
          <w:rFonts w:ascii="Times New Roman" w:hAnsi="Times New Roman"/>
          <w:sz w:val="24"/>
          <w:szCs w:val="24"/>
        </w:rPr>
        <w:t>966</w:t>
      </w:r>
      <w:r w:rsidRPr="00B40C84">
        <w:rPr>
          <w:rFonts w:ascii="Times New Roman" w:hAnsi="Times New Roman"/>
          <w:sz w:val="24"/>
          <w:szCs w:val="24"/>
        </w:rPr>
        <w:t>, а также, соответствующие приказы и методические рекомендации, в том числе:</w:t>
      </w:r>
    </w:p>
    <w:p w:rsidR="00F92EBE" w:rsidRPr="00B40C84" w:rsidRDefault="00F92EBE" w:rsidP="00976721">
      <w:pPr>
        <w:numPr>
          <w:ilvl w:val="0"/>
          <w:numId w:val="199"/>
        </w:numPr>
        <w:spacing w:after="0" w:line="240" w:lineRule="auto"/>
        <w:ind w:left="0" w:firstLine="567"/>
        <w:contextualSpacing/>
        <w:jc w:val="both"/>
        <w:rPr>
          <w:rFonts w:ascii="Times New Roman" w:hAnsi="Times New Roman"/>
          <w:sz w:val="24"/>
          <w:szCs w:val="24"/>
        </w:rPr>
      </w:pPr>
      <w:r w:rsidRPr="00B40C84">
        <w:rPr>
          <w:rFonts w:ascii="Times New Roman"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F92EBE" w:rsidRPr="00202C2A" w:rsidRDefault="00F92EBE" w:rsidP="00976721">
      <w:pPr>
        <w:numPr>
          <w:ilvl w:val="0"/>
          <w:numId w:val="199"/>
        </w:numPr>
        <w:spacing w:after="0" w:line="240" w:lineRule="auto"/>
        <w:ind w:left="0" w:firstLine="567"/>
        <w:contextualSpacing/>
        <w:jc w:val="both"/>
        <w:rPr>
          <w:rFonts w:ascii="Times New Roman" w:hAnsi="Times New Roman"/>
          <w:sz w:val="24"/>
          <w:szCs w:val="24"/>
        </w:rPr>
      </w:pPr>
      <w:r w:rsidRPr="00202C2A">
        <w:rPr>
          <w:rFonts w:ascii="Times New Roman" w:hAnsi="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F92EBE" w:rsidRPr="00202C2A" w:rsidRDefault="00F92EBE" w:rsidP="00976721">
      <w:pPr>
        <w:numPr>
          <w:ilvl w:val="0"/>
          <w:numId w:val="199"/>
        </w:numPr>
        <w:spacing w:after="0" w:line="240" w:lineRule="auto"/>
        <w:ind w:left="0" w:firstLine="567"/>
        <w:contextualSpacing/>
        <w:jc w:val="both"/>
        <w:rPr>
          <w:rFonts w:ascii="Times New Roman" w:hAnsi="Times New Roman"/>
          <w:sz w:val="24"/>
          <w:szCs w:val="24"/>
        </w:rPr>
      </w:pPr>
      <w:r w:rsidRPr="00202C2A">
        <w:rPr>
          <w:rFonts w:ascii="Times New Roman"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F92EBE" w:rsidRPr="00202C2A" w:rsidRDefault="00F92EBE" w:rsidP="00976721">
      <w:pPr>
        <w:numPr>
          <w:ilvl w:val="0"/>
          <w:numId w:val="199"/>
        </w:numPr>
        <w:spacing w:after="0" w:line="240" w:lineRule="auto"/>
        <w:ind w:left="0" w:firstLine="567"/>
        <w:contextualSpacing/>
        <w:jc w:val="both"/>
        <w:rPr>
          <w:rFonts w:ascii="Times New Roman" w:hAnsi="Times New Roman"/>
          <w:sz w:val="24"/>
          <w:szCs w:val="24"/>
        </w:rPr>
      </w:pPr>
      <w:r w:rsidRPr="00202C2A">
        <w:rPr>
          <w:rFonts w:ascii="Times New Roman" w:hAnsi="Times New Roman"/>
          <w:sz w:val="24"/>
          <w:szCs w:val="24"/>
        </w:rPr>
        <w:t>перечни рекомендуемой учебной литературы и ци</w:t>
      </w:r>
      <w:r w:rsidR="00A72E0E" w:rsidRPr="00202C2A">
        <w:rPr>
          <w:rFonts w:ascii="Times New Roman" w:hAnsi="Times New Roman"/>
          <w:sz w:val="24"/>
          <w:szCs w:val="24"/>
        </w:rPr>
        <w:t>фровых образовательных ресурсов.</w:t>
      </w:r>
    </w:p>
    <w:p w:rsidR="00F92EBE" w:rsidRPr="00B40C84" w:rsidRDefault="00F92EBE" w:rsidP="00CC5DA2">
      <w:pPr>
        <w:spacing w:after="0" w:line="240" w:lineRule="auto"/>
        <w:ind w:firstLine="567"/>
        <w:contextualSpacing/>
        <w:jc w:val="both"/>
        <w:rPr>
          <w:rFonts w:ascii="Times New Roman" w:hAnsi="Times New Roman"/>
          <w:sz w:val="24"/>
          <w:szCs w:val="24"/>
        </w:rPr>
      </w:pPr>
      <w:r w:rsidRPr="00B40C84">
        <w:rPr>
          <w:rFonts w:ascii="Times New Roman" w:hAnsi="Times New Roman"/>
          <w:sz w:val="24"/>
          <w:szCs w:val="24"/>
        </w:rPr>
        <w:t>Материаль</w:t>
      </w:r>
      <w:r w:rsidR="00A72E0E">
        <w:rPr>
          <w:rFonts w:ascii="Times New Roman" w:hAnsi="Times New Roman"/>
          <w:sz w:val="24"/>
          <w:szCs w:val="24"/>
        </w:rPr>
        <w:t xml:space="preserve">но-техническая база </w:t>
      </w:r>
      <w:r w:rsidR="00FE587E">
        <w:rPr>
          <w:rFonts w:ascii="Times New Roman" w:hAnsi="Times New Roman"/>
          <w:sz w:val="24"/>
          <w:szCs w:val="24"/>
        </w:rPr>
        <w:t>ОО</w:t>
      </w:r>
      <w:r w:rsidRPr="00B40C84">
        <w:rPr>
          <w:rFonts w:ascii="Times New Roman" w:hAnsi="Times New Roman"/>
          <w:sz w:val="24"/>
          <w:szCs w:val="24"/>
        </w:rPr>
        <w:t xml:space="preserve"> приводится в соответствие с задачами по обеспечению реализации </w:t>
      </w:r>
      <w:r w:rsidR="00FE587E">
        <w:rPr>
          <w:rFonts w:ascii="Times New Roman" w:hAnsi="Times New Roman"/>
          <w:sz w:val="24"/>
          <w:szCs w:val="24"/>
        </w:rPr>
        <w:t>ООП ООО</w:t>
      </w:r>
      <w:r w:rsidRPr="00B40C84">
        <w:rPr>
          <w:rFonts w:ascii="Times New Roman" w:hAnsi="Times New Roman"/>
          <w:sz w:val="24"/>
          <w:szCs w:val="24"/>
        </w:rPr>
        <w:t>, необходимого учебно-материал</w:t>
      </w:r>
      <w:r w:rsidR="00FE587E">
        <w:rPr>
          <w:rFonts w:ascii="Times New Roman" w:hAnsi="Times New Roman"/>
          <w:sz w:val="24"/>
          <w:szCs w:val="24"/>
        </w:rPr>
        <w:t>ьного оснащения образовательной</w:t>
      </w:r>
      <w:r w:rsidRPr="00B40C84">
        <w:rPr>
          <w:rFonts w:ascii="Times New Roman" w:hAnsi="Times New Roman"/>
          <w:sz w:val="24"/>
          <w:szCs w:val="24"/>
        </w:rPr>
        <w:t xml:space="preserve"> </w:t>
      </w:r>
      <w:r w:rsidR="00FE587E">
        <w:rPr>
          <w:rFonts w:ascii="Times New Roman" w:hAnsi="Times New Roman"/>
          <w:sz w:val="24"/>
          <w:szCs w:val="24"/>
        </w:rPr>
        <w:t>деятельности</w:t>
      </w:r>
      <w:r w:rsidRPr="00B40C84">
        <w:rPr>
          <w:rFonts w:ascii="Times New Roman" w:hAnsi="Times New Roman"/>
          <w:sz w:val="24"/>
          <w:szCs w:val="24"/>
        </w:rPr>
        <w:t xml:space="preserve"> и созданию соответствующей образовательной и социальной среды.</w:t>
      </w:r>
    </w:p>
    <w:p w:rsidR="00F92EBE" w:rsidRDefault="00F92EBE" w:rsidP="00CC5DA2">
      <w:pPr>
        <w:spacing w:after="0" w:line="240" w:lineRule="auto"/>
        <w:ind w:firstLine="709"/>
        <w:contextualSpacing/>
        <w:jc w:val="both"/>
        <w:rPr>
          <w:rFonts w:ascii="Times New Roman" w:hAnsi="Times New Roman"/>
          <w:i/>
          <w:sz w:val="24"/>
          <w:szCs w:val="24"/>
          <w:u w:val="single"/>
        </w:rPr>
      </w:pPr>
      <w:r w:rsidRPr="00B40C84">
        <w:rPr>
          <w:rFonts w:ascii="Times New Roman" w:hAnsi="Times New Roman"/>
          <w:i/>
          <w:sz w:val="24"/>
          <w:szCs w:val="24"/>
          <w:u w:val="single"/>
        </w:rPr>
        <w:t xml:space="preserve">В соответствии с требованиями ФГОС </w:t>
      </w:r>
      <w:r w:rsidR="00FE587E">
        <w:rPr>
          <w:rFonts w:ascii="Times New Roman" w:hAnsi="Times New Roman"/>
          <w:i/>
          <w:sz w:val="24"/>
          <w:szCs w:val="24"/>
          <w:u w:val="single"/>
        </w:rPr>
        <w:t xml:space="preserve">ООО </w:t>
      </w:r>
      <w:r w:rsidRPr="00B40C84">
        <w:rPr>
          <w:rFonts w:ascii="Times New Roman" w:hAnsi="Times New Roman"/>
          <w:i/>
          <w:sz w:val="24"/>
          <w:szCs w:val="24"/>
          <w:u w:val="single"/>
        </w:rPr>
        <w:t xml:space="preserve">в </w:t>
      </w:r>
      <w:r w:rsidR="003B3692">
        <w:rPr>
          <w:rFonts w:ascii="Times New Roman" w:hAnsi="Times New Roman"/>
          <w:i/>
          <w:sz w:val="24"/>
          <w:szCs w:val="24"/>
          <w:u w:val="single"/>
        </w:rPr>
        <w:t>ОО</w:t>
      </w:r>
      <w:r w:rsidRPr="00B40C84">
        <w:rPr>
          <w:rFonts w:ascii="Times New Roman" w:hAnsi="Times New Roman"/>
          <w:i/>
          <w:sz w:val="24"/>
          <w:szCs w:val="24"/>
          <w:u w:val="single"/>
        </w:rPr>
        <w:t xml:space="preserve">  оборудованы:</w:t>
      </w:r>
    </w:p>
    <w:p w:rsidR="00F92EBE" w:rsidRPr="00B40C84" w:rsidRDefault="00F92EBE" w:rsidP="00CC5DA2">
      <w:pPr>
        <w:spacing w:after="0" w:line="240" w:lineRule="auto"/>
        <w:ind w:firstLine="709"/>
        <w:contextualSpacing/>
        <w:jc w:val="both"/>
        <w:rPr>
          <w:rFonts w:ascii="Times New Roman" w:hAnsi="Times New Roman"/>
          <w:i/>
          <w:sz w:val="24"/>
          <w:szCs w:val="24"/>
          <w:u w:val="single"/>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991"/>
        <w:gridCol w:w="1276"/>
        <w:gridCol w:w="992"/>
      </w:tblGrid>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F92EBE" w:rsidRDefault="00202C2A" w:rsidP="00CC5DA2">
            <w:pPr>
              <w:tabs>
                <w:tab w:val="left" w:pos="206"/>
              </w:tabs>
              <w:spacing w:after="0" w:line="240" w:lineRule="auto"/>
              <w:ind w:firstLine="709"/>
              <w:contextualSpacing/>
              <w:jc w:val="both"/>
              <w:rPr>
                <w:rFonts w:ascii="Times New Roman" w:hAnsi="Times New Roman"/>
                <w:sz w:val="24"/>
                <w:szCs w:val="24"/>
                <w:lang w:val="en-US"/>
              </w:rPr>
            </w:pPr>
            <w:r w:rsidRPr="00F92EBE">
              <w:rPr>
                <w:rFonts w:ascii="Times New Roman" w:hAnsi="Times New Roman"/>
                <w:sz w:val="24"/>
                <w:szCs w:val="24"/>
                <w:lang w:val="en-US"/>
              </w:rPr>
              <w:t>№ п/п</w:t>
            </w:r>
          </w:p>
        </w:tc>
        <w:tc>
          <w:tcPr>
            <w:tcW w:w="4820" w:type="dxa"/>
            <w:tcBorders>
              <w:top w:val="single" w:sz="4" w:space="0" w:color="auto"/>
              <w:left w:val="single" w:sz="4" w:space="0" w:color="auto"/>
              <w:bottom w:val="single" w:sz="4" w:space="0" w:color="auto"/>
              <w:right w:val="single" w:sz="4" w:space="0" w:color="auto"/>
            </w:tcBorders>
            <w:hideMark/>
          </w:tcPr>
          <w:p w:rsidR="00202C2A" w:rsidRPr="00F92EBE" w:rsidRDefault="00202C2A" w:rsidP="00CC5DA2">
            <w:pPr>
              <w:spacing w:after="0" w:line="240" w:lineRule="auto"/>
              <w:ind w:firstLine="34"/>
              <w:contextualSpacing/>
              <w:jc w:val="both"/>
              <w:rPr>
                <w:rFonts w:ascii="Times New Roman" w:hAnsi="Times New Roman"/>
                <w:sz w:val="24"/>
                <w:szCs w:val="24"/>
              </w:rPr>
            </w:pPr>
            <w:r w:rsidRPr="00F92EBE">
              <w:rPr>
                <w:rFonts w:ascii="Times New Roman" w:hAnsi="Times New Roman"/>
                <w:sz w:val="24"/>
                <w:szCs w:val="24"/>
              </w:rPr>
              <w:t>Требования ФГОС</w:t>
            </w:r>
            <w:r>
              <w:rPr>
                <w:rFonts w:ascii="Times New Roman" w:hAnsi="Times New Roman"/>
                <w:sz w:val="24"/>
                <w:szCs w:val="24"/>
              </w:rPr>
              <w:t xml:space="preserve"> ООО</w:t>
            </w:r>
            <w:r w:rsidRPr="00F92EBE">
              <w:rPr>
                <w:rFonts w:ascii="Times New Roman" w:hAnsi="Times New Roman"/>
                <w:sz w:val="24"/>
                <w:szCs w:val="24"/>
              </w:rPr>
              <w:t>, нормативных и локальных актов</w:t>
            </w:r>
          </w:p>
        </w:tc>
        <w:tc>
          <w:tcPr>
            <w:tcW w:w="991" w:type="dxa"/>
            <w:tcBorders>
              <w:top w:val="single" w:sz="4" w:space="0" w:color="auto"/>
              <w:left w:val="single" w:sz="4" w:space="0" w:color="auto"/>
              <w:bottom w:val="single" w:sz="4" w:space="0" w:color="auto"/>
              <w:right w:val="single" w:sz="4" w:space="0" w:color="auto"/>
            </w:tcBorders>
            <w:hideMark/>
          </w:tcPr>
          <w:p w:rsidR="00202C2A" w:rsidRPr="00F92EBE" w:rsidRDefault="00202C2A" w:rsidP="00CC5DA2">
            <w:pPr>
              <w:spacing w:after="0" w:line="240" w:lineRule="auto"/>
              <w:ind w:firstLine="32"/>
              <w:contextualSpacing/>
              <w:jc w:val="both"/>
              <w:rPr>
                <w:rFonts w:ascii="Times New Roman" w:hAnsi="Times New Roman"/>
                <w:sz w:val="24"/>
                <w:szCs w:val="24"/>
              </w:rPr>
            </w:pPr>
            <w:r w:rsidRPr="00F92EBE">
              <w:rPr>
                <w:rFonts w:ascii="Times New Roman" w:hAnsi="Times New Roman"/>
                <w:sz w:val="24"/>
                <w:szCs w:val="24"/>
                <w:lang w:val="en-US"/>
              </w:rPr>
              <w:t xml:space="preserve">Необходимо </w:t>
            </w:r>
          </w:p>
          <w:p w:rsidR="00202C2A" w:rsidRPr="00F92EBE" w:rsidRDefault="00202C2A" w:rsidP="00CC5DA2">
            <w:pPr>
              <w:spacing w:after="0" w:line="240" w:lineRule="auto"/>
              <w:ind w:firstLine="32"/>
              <w:contextualSpacing/>
              <w:jc w:val="both"/>
              <w:rPr>
                <w:rFonts w:ascii="Times New Roman" w:hAnsi="Times New Roman"/>
                <w:sz w:val="24"/>
                <w:szCs w:val="24"/>
              </w:rPr>
            </w:pPr>
            <w:r w:rsidRPr="00F92EBE">
              <w:rPr>
                <w:rFonts w:ascii="Times New Roman" w:hAnsi="Times New Roman"/>
                <w:sz w:val="24"/>
                <w:szCs w:val="24"/>
              </w:rPr>
              <w:t>(кол-во)</w:t>
            </w:r>
          </w:p>
        </w:tc>
        <w:tc>
          <w:tcPr>
            <w:tcW w:w="1276" w:type="dxa"/>
            <w:tcBorders>
              <w:top w:val="single" w:sz="4" w:space="0" w:color="auto"/>
              <w:left w:val="single" w:sz="4" w:space="0" w:color="auto"/>
              <w:bottom w:val="single" w:sz="4" w:space="0" w:color="auto"/>
              <w:right w:val="single" w:sz="4" w:space="0" w:color="auto"/>
            </w:tcBorders>
            <w:hideMark/>
          </w:tcPr>
          <w:p w:rsidR="00202C2A" w:rsidRPr="00F92EBE" w:rsidRDefault="00202C2A" w:rsidP="00CC5DA2">
            <w:pPr>
              <w:spacing w:after="0" w:line="240" w:lineRule="auto"/>
              <w:ind w:firstLine="32"/>
              <w:contextualSpacing/>
              <w:jc w:val="both"/>
              <w:rPr>
                <w:rFonts w:ascii="Times New Roman" w:hAnsi="Times New Roman"/>
                <w:sz w:val="24"/>
                <w:szCs w:val="24"/>
              </w:rPr>
            </w:pPr>
            <w:r w:rsidRPr="00F92EBE">
              <w:rPr>
                <w:rFonts w:ascii="Times New Roman" w:hAnsi="Times New Roman"/>
                <w:sz w:val="24"/>
                <w:szCs w:val="24"/>
              </w:rPr>
              <w:t>Имеются</w:t>
            </w:r>
          </w:p>
          <w:p w:rsidR="00202C2A" w:rsidRPr="00F92EBE" w:rsidRDefault="00202C2A" w:rsidP="00CC5DA2">
            <w:pPr>
              <w:spacing w:after="0" w:line="240" w:lineRule="auto"/>
              <w:ind w:firstLine="32"/>
              <w:contextualSpacing/>
              <w:jc w:val="both"/>
              <w:rPr>
                <w:rFonts w:ascii="Times New Roman" w:hAnsi="Times New Roman"/>
                <w:sz w:val="24"/>
                <w:szCs w:val="24"/>
              </w:rPr>
            </w:pPr>
            <w:r w:rsidRPr="00F92EBE">
              <w:rPr>
                <w:rFonts w:ascii="Times New Roman" w:hAnsi="Times New Roman"/>
                <w:sz w:val="24"/>
                <w:szCs w:val="24"/>
              </w:rPr>
              <w:t>(кол-во)</w:t>
            </w:r>
          </w:p>
        </w:tc>
        <w:tc>
          <w:tcPr>
            <w:tcW w:w="992" w:type="dxa"/>
            <w:tcBorders>
              <w:top w:val="single" w:sz="4" w:space="0" w:color="auto"/>
              <w:left w:val="single" w:sz="4" w:space="0" w:color="auto"/>
              <w:bottom w:val="single" w:sz="4" w:space="0" w:color="auto"/>
              <w:right w:val="single" w:sz="4" w:space="0" w:color="auto"/>
            </w:tcBorders>
          </w:tcPr>
          <w:p w:rsidR="00202C2A" w:rsidRPr="00F92EBE" w:rsidRDefault="00202C2A" w:rsidP="00CC5DA2">
            <w:pPr>
              <w:spacing w:after="0" w:line="240" w:lineRule="auto"/>
              <w:ind w:firstLine="32"/>
              <w:contextualSpacing/>
              <w:jc w:val="both"/>
              <w:rPr>
                <w:rFonts w:ascii="Times New Roman" w:hAnsi="Times New Roman"/>
                <w:sz w:val="24"/>
                <w:szCs w:val="24"/>
              </w:rPr>
            </w:pPr>
            <w:r w:rsidRPr="00F92EBE">
              <w:rPr>
                <w:rFonts w:ascii="Times New Roman" w:hAnsi="Times New Roman"/>
                <w:sz w:val="24"/>
                <w:szCs w:val="24"/>
              </w:rPr>
              <w:t>Потребность (кол-во)</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p w:rsidR="00202C2A" w:rsidRPr="00285C69" w:rsidRDefault="00202C2A" w:rsidP="00CC5DA2">
            <w:pPr>
              <w:spacing w:line="240" w:lineRule="auto"/>
              <w:contextualSpacing/>
              <w:rPr>
                <w:rFonts w:ascii="Times New Roman" w:hAnsi="Times New Roman"/>
                <w:sz w:val="24"/>
                <w:szCs w:val="24"/>
              </w:rPr>
            </w:pPr>
            <w:r>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rPr>
                <w:rFonts w:ascii="Times New Roman" w:hAnsi="Times New Roman"/>
                <w:sz w:val="24"/>
                <w:szCs w:val="24"/>
              </w:rPr>
            </w:pPr>
            <w:r w:rsidRPr="00B40C84">
              <w:rPr>
                <w:rFonts w:ascii="Times New Roman" w:hAnsi="Times New Roman"/>
                <w:sz w:val="24"/>
                <w:szCs w:val="24"/>
              </w:rPr>
              <w:t xml:space="preserve">Учебные кабинеты с автоматизированным рабочим местом </w:t>
            </w:r>
            <w:r>
              <w:rPr>
                <w:rFonts w:ascii="Times New Roman" w:hAnsi="Times New Roman"/>
                <w:sz w:val="24"/>
                <w:szCs w:val="24"/>
              </w:rPr>
              <w:t>педагога</w:t>
            </w:r>
          </w:p>
        </w:tc>
        <w:tc>
          <w:tcPr>
            <w:tcW w:w="991"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p>
          <w:p w:rsidR="00202C2A" w:rsidRPr="00B40C84" w:rsidRDefault="00202C2A" w:rsidP="00CC5DA2">
            <w:pPr>
              <w:spacing w:after="0" w:line="240" w:lineRule="auto"/>
              <w:ind w:firstLine="709"/>
              <w:contextualSpacing/>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2</w:t>
            </w:r>
          </w:p>
          <w:p w:rsidR="00202C2A" w:rsidRPr="00285C69" w:rsidRDefault="00202C2A" w:rsidP="00CC5DA2">
            <w:pPr>
              <w:spacing w:line="240" w:lineRule="auto"/>
              <w:contextualSpacing/>
              <w:rPr>
                <w:rFonts w:ascii="Times New Roman" w:hAnsi="Times New Roman"/>
                <w:sz w:val="24"/>
                <w:szCs w:val="24"/>
              </w:rPr>
            </w:pPr>
            <w:r>
              <w:rPr>
                <w:rFonts w:ascii="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rPr>
                <w:rFonts w:ascii="Times New Roman" w:hAnsi="Times New Roman"/>
                <w:sz w:val="24"/>
                <w:szCs w:val="24"/>
              </w:rPr>
            </w:pPr>
            <w:r w:rsidRPr="00B40C84">
              <w:rPr>
                <w:rFonts w:ascii="Times New Roman" w:hAnsi="Times New Roman"/>
                <w:sz w:val="24"/>
                <w:szCs w:val="24"/>
              </w:rPr>
              <w:t>Учебные кабинеты с автоматизированными рабочими местами обучающихся</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Лекционные аудитории</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p>
          <w:p w:rsidR="00202C2A" w:rsidRPr="00A3237A" w:rsidRDefault="00202C2A" w:rsidP="00CC5DA2">
            <w:pPr>
              <w:spacing w:line="240" w:lineRule="auto"/>
              <w:contextualSpacing/>
              <w:rPr>
                <w:rFonts w:ascii="Times New Roman" w:hAnsi="Times New Roman"/>
                <w:sz w:val="24"/>
                <w:szCs w:val="24"/>
              </w:rPr>
            </w:pPr>
            <w:r>
              <w:rPr>
                <w:rFonts w:ascii="Times New Roman" w:hAnsi="Times New Roma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5</w:t>
            </w:r>
          </w:p>
          <w:p w:rsidR="00202C2A" w:rsidRPr="00A3237A" w:rsidRDefault="00202C2A" w:rsidP="00CC5DA2">
            <w:pPr>
              <w:spacing w:line="240" w:lineRule="auto"/>
              <w:contextualSpacing/>
              <w:rPr>
                <w:rFonts w:ascii="Times New Roman" w:hAnsi="Times New Roman"/>
                <w:sz w:val="24"/>
                <w:szCs w:val="24"/>
              </w:rPr>
            </w:pPr>
            <w:r>
              <w:rPr>
                <w:rFonts w:ascii="Times New Roman" w:hAnsi="Times New Roman"/>
                <w:sz w:val="24"/>
                <w:szCs w:val="24"/>
              </w:rPr>
              <w:t>5</w:t>
            </w:r>
          </w:p>
        </w:tc>
        <w:tc>
          <w:tcPr>
            <w:tcW w:w="4820"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 xml:space="preserve">Помещения (кабинеты, мастерские, студии) для занятий музыкой, </w:t>
            </w:r>
          </w:p>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 xml:space="preserve">хореографией и </w:t>
            </w:r>
            <w:r>
              <w:rPr>
                <w:rFonts w:ascii="Times New Roman" w:hAnsi="Times New Roman"/>
                <w:sz w:val="24"/>
                <w:szCs w:val="24"/>
              </w:rPr>
              <w:t>изобразительным искусством</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p>
          <w:p w:rsidR="00202C2A" w:rsidRPr="00B40C84" w:rsidRDefault="00202C2A" w:rsidP="00CC5DA2">
            <w:pPr>
              <w:spacing w:after="0" w:line="240" w:lineRule="auto"/>
              <w:ind w:firstLine="709"/>
              <w:contextualSpacing/>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r>
      <w:tr w:rsidR="00202C2A" w:rsidRPr="00B40C84" w:rsidTr="00202C2A">
        <w:trPr>
          <w:trHeight w:val="300"/>
        </w:trPr>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contextualSpacing/>
              <w:jc w:val="both"/>
              <w:rPr>
                <w:rFonts w:ascii="Times New Roman" w:hAnsi="Times New Roman"/>
                <w:sz w:val="24"/>
                <w:szCs w:val="24"/>
              </w:rPr>
            </w:pPr>
            <w:r>
              <w:rPr>
                <w:rFonts w:ascii="Times New Roman" w:hAnsi="Times New Roman"/>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Лингафонные кабинеты</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77</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Помещения для медицинского персонала</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8</w:t>
            </w:r>
            <w:r w:rsidRPr="00B40C84">
              <w:rPr>
                <w:rFonts w:ascii="Times New Roman" w:hAnsi="Times New Roman"/>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Гардеробы, санузлы, места личной гигиены</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E7360" w:rsidP="00CC5DA2">
            <w:pPr>
              <w:spacing w:after="0" w:line="240" w:lineRule="auto"/>
              <w:contextualSpacing/>
              <w:jc w:val="both"/>
              <w:rPr>
                <w:rFonts w:ascii="Times New Roman" w:hAnsi="Times New Roman"/>
                <w:sz w:val="24"/>
                <w:szCs w:val="24"/>
              </w:rPr>
            </w:pPr>
            <w:r>
              <w:rPr>
                <w:rFonts w:ascii="Times New Roman" w:hAnsi="Times New Roman"/>
                <w:sz w:val="24"/>
                <w:szCs w:val="24"/>
              </w:rPr>
              <w:t>2/2/2</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E7360" w:rsidP="00CC5DA2">
            <w:pPr>
              <w:spacing w:after="0" w:line="240" w:lineRule="auto"/>
              <w:contextualSpacing/>
              <w:jc w:val="both"/>
              <w:rPr>
                <w:rFonts w:ascii="Times New Roman" w:hAnsi="Times New Roman"/>
                <w:sz w:val="24"/>
                <w:szCs w:val="24"/>
              </w:rPr>
            </w:pPr>
            <w:r>
              <w:rPr>
                <w:rFonts w:ascii="Times New Roman" w:hAnsi="Times New Roman"/>
                <w:sz w:val="24"/>
                <w:szCs w:val="24"/>
              </w:rPr>
              <w:t>2/2/2</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contextualSpacing/>
              <w:jc w:val="both"/>
              <w:rPr>
                <w:rFonts w:ascii="Times New Roman" w:hAnsi="Times New Roman"/>
                <w:sz w:val="24"/>
                <w:szCs w:val="24"/>
              </w:rPr>
            </w:pPr>
            <w:r>
              <w:rPr>
                <w:rFonts w:ascii="Times New Roman" w:hAnsi="Times New Roman"/>
                <w:sz w:val="24"/>
                <w:szCs w:val="24"/>
              </w:rPr>
              <w:t>0/0/</w:t>
            </w:r>
            <w:r w:rsidR="002E7360">
              <w:rPr>
                <w:rFonts w:ascii="Times New Roman" w:hAnsi="Times New Roman"/>
                <w:sz w:val="24"/>
                <w:szCs w:val="24"/>
              </w:rPr>
              <w:t>0</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contextualSpacing/>
              <w:jc w:val="both"/>
              <w:rPr>
                <w:rFonts w:ascii="Times New Roman" w:hAnsi="Times New Roman"/>
                <w:sz w:val="24"/>
                <w:szCs w:val="24"/>
              </w:rPr>
            </w:pPr>
            <w:r>
              <w:rPr>
                <w:rFonts w:ascii="Times New Roman" w:hAnsi="Times New Roman"/>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Помещения для питания</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B40C84">
              <w:rPr>
                <w:rFonts w:ascii="Times New Roman" w:hAnsi="Times New Roman"/>
                <w:sz w:val="24"/>
                <w:szCs w:val="24"/>
              </w:rPr>
              <w:t>0</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Спортивные залы</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1</w:t>
            </w:r>
            <w:r>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Библиотека с читальным зал</w:t>
            </w:r>
            <w:r>
              <w:rPr>
                <w:rFonts w:ascii="Times New Roman" w:hAnsi="Times New Roman"/>
                <w:sz w:val="24"/>
                <w:szCs w:val="24"/>
              </w:rPr>
              <w:t>ом</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B40C84">
              <w:rPr>
                <w:rFonts w:ascii="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Книгохранилище</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r>
      <w:tr w:rsidR="00202C2A" w:rsidRPr="00B40C84"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r>
              <w:rPr>
                <w:rFonts w:ascii="Times New Roman" w:hAnsi="Times New Roman"/>
                <w:sz w:val="24"/>
                <w:szCs w:val="24"/>
              </w:rPr>
              <w:t>1</w:t>
            </w:r>
            <w:r w:rsidRPr="00B40C84">
              <w:rPr>
                <w:rFonts w:ascii="Times New Roman" w:hAnsi="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Участок (территория) с необходимым набором оснащённых зон</w:t>
            </w:r>
          </w:p>
        </w:tc>
        <w:tc>
          <w:tcPr>
            <w:tcW w:w="991"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2C2A" w:rsidRPr="00B40C84" w:rsidRDefault="00202C2A"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p>
        </w:tc>
      </w:tr>
      <w:tr w:rsidR="00202C2A" w:rsidRPr="002E7360" w:rsidTr="00202C2A">
        <w:tc>
          <w:tcPr>
            <w:tcW w:w="675"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r>
              <w:rPr>
                <w:rFonts w:ascii="Times New Roman" w:hAnsi="Times New Roman"/>
                <w:sz w:val="24"/>
                <w:szCs w:val="24"/>
              </w:rPr>
              <w:t>1</w:t>
            </w:r>
            <w:r w:rsidRPr="00B40C84">
              <w:rPr>
                <w:rFonts w:ascii="Times New Roman" w:hAnsi="Times New Roma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rsidR="00202C2A" w:rsidRPr="00B40C84" w:rsidRDefault="00202C2A" w:rsidP="00CC5DA2">
            <w:pPr>
              <w:spacing w:after="0" w:line="240" w:lineRule="auto"/>
              <w:ind w:firstLine="8"/>
              <w:contextualSpacing/>
              <w:jc w:val="both"/>
              <w:rPr>
                <w:rFonts w:ascii="Times New Roman" w:hAnsi="Times New Roman"/>
                <w:sz w:val="24"/>
                <w:szCs w:val="24"/>
              </w:rPr>
            </w:pPr>
            <w:r w:rsidRPr="00B40C84">
              <w:rPr>
                <w:rFonts w:ascii="Times New Roman" w:hAnsi="Times New Roman"/>
                <w:sz w:val="24"/>
                <w:szCs w:val="24"/>
              </w:rPr>
              <w:t>Административные и иные помещения, оснащённые необходимым оборудованием.</w:t>
            </w:r>
          </w:p>
        </w:tc>
        <w:tc>
          <w:tcPr>
            <w:tcW w:w="991" w:type="dxa"/>
            <w:tcBorders>
              <w:top w:val="single" w:sz="4" w:space="0" w:color="auto"/>
              <w:left w:val="single" w:sz="4" w:space="0" w:color="auto"/>
              <w:bottom w:val="single" w:sz="4" w:space="0" w:color="auto"/>
              <w:right w:val="single" w:sz="4" w:space="0" w:color="auto"/>
            </w:tcBorders>
            <w:hideMark/>
          </w:tcPr>
          <w:p w:rsidR="00202C2A" w:rsidRPr="002E7360" w:rsidRDefault="00202C2A" w:rsidP="00CC5DA2">
            <w:pPr>
              <w:spacing w:after="0" w:line="240" w:lineRule="auto"/>
              <w:ind w:firstLine="709"/>
              <w:contextualSpacing/>
              <w:jc w:val="both"/>
              <w:rPr>
                <w:rFonts w:ascii="Times New Roman" w:hAnsi="Times New Roman"/>
                <w:color w:val="FF0000"/>
                <w:sz w:val="24"/>
                <w:szCs w:val="24"/>
              </w:rPr>
            </w:pPr>
            <w:r w:rsidRPr="002E7360">
              <w:rPr>
                <w:rFonts w:ascii="Times New Roman" w:hAnsi="Times New Roman"/>
                <w:color w:val="FF0000"/>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202C2A" w:rsidRPr="002E7360" w:rsidRDefault="00202C2A" w:rsidP="00CC5DA2">
            <w:pPr>
              <w:spacing w:after="0" w:line="240" w:lineRule="auto"/>
              <w:ind w:firstLine="709"/>
              <w:contextualSpacing/>
              <w:jc w:val="both"/>
              <w:rPr>
                <w:rFonts w:ascii="Times New Roman" w:hAnsi="Times New Roman"/>
                <w:color w:val="FF0000"/>
                <w:sz w:val="24"/>
                <w:szCs w:val="24"/>
              </w:rPr>
            </w:pPr>
            <w:r w:rsidRPr="002E7360">
              <w:rPr>
                <w:rFonts w:ascii="Times New Roman" w:hAnsi="Times New Roman"/>
                <w:color w:val="FF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C2A" w:rsidRPr="002E7360" w:rsidRDefault="00202C2A" w:rsidP="00CC5DA2">
            <w:pPr>
              <w:spacing w:after="0" w:line="240" w:lineRule="auto"/>
              <w:ind w:firstLine="709"/>
              <w:contextualSpacing/>
              <w:jc w:val="both"/>
              <w:rPr>
                <w:rFonts w:ascii="Times New Roman" w:hAnsi="Times New Roman"/>
                <w:color w:val="FF0000"/>
                <w:sz w:val="24"/>
                <w:szCs w:val="24"/>
              </w:rPr>
            </w:pPr>
            <w:r w:rsidRPr="002E7360">
              <w:rPr>
                <w:rFonts w:ascii="Times New Roman" w:hAnsi="Times New Roman"/>
                <w:color w:val="FF0000"/>
                <w:sz w:val="24"/>
                <w:szCs w:val="24"/>
              </w:rPr>
              <w:t>5</w:t>
            </w:r>
          </w:p>
        </w:tc>
      </w:tr>
    </w:tbl>
    <w:p w:rsidR="00F92EBE" w:rsidRPr="00B40C84" w:rsidRDefault="00F92EBE" w:rsidP="00CC5DA2">
      <w:pPr>
        <w:spacing w:after="0" w:line="240" w:lineRule="auto"/>
        <w:ind w:firstLine="709"/>
        <w:contextualSpacing/>
        <w:jc w:val="both"/>
        <w:rPr>
          <w:rFonts w:ascii="Times New Roman" w:hAnsi="Times New Roman"/>
          <w:b/>
          <w:sz w:val="24"/>
          <w:szCs w:val="24"/>
        </w:rPr>
      </w:pPr>
      <w:r w:rsidRPr="00B40C84">
        <w:rPr>
          <w:rFonts w:ascii="Times New Roman" w:hAnsi="Times New Roman"/>
          <w:b/>
          <w:sz w:val="24"/>
          <w:szCs w:val="24"/>
        </w:rPr>
        <w:t>Наличие  компьютерной и мультимедийной  техники</w:t>
      </w:r>
    </w:p>
    <w:tbl>
      <w:tblPr>
        <w:tblpPr w:leftFromText="180" w:rightFromText="180" w:bottomFromText="160" w:vertAnchor="text" w:horzAnchor="margin" w:tblpXSpec="center" w:tblpY="150"/>
        <w:tblW w:w="0" w:type="auto"/>
        <w:tblLayout w:type="fixed"/>
        <w:tblLook w:val="04A0" w:firstRow="1" w:lastRow="0" w:firstColumn="1" w:lastColumn="0" w:noHBand="0" w:noVBand="1"/>
      </w:tblPr>
      <w:tblGrid>
        <w:gridCol w:w="392"/>
        <w:gridCol w:w="6237"/>
        <w:gridCol w:w="2952"/>
      </w:tblGrid>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i/>
                <w:sz w:val="24"/>
                <w:szCs w:val="24"/>
              </w:rPr>
            </w:pPr>
            <w:r w:rsidRPr="00B40C84">
              <w:rPr>
                <w:rFonts w:ascii="Times New Roman" w:hAnsi="Times New Roman"/>
                <w:i/>
                <w:sz w:val="24"/>
                <w:szCs w:val="24"/>
              </w:rPr>
              <w:t>№</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i/>
                <w:sz w:val="24"/>
                <w:szCs w:val="24"/>
              </w:rPr>
            </w:pPr>
            <w:r w:rsidRPr="00B40C84">
              <w:rPr>
                <w:rFonts w:ascii="Times New Roman" w:hAnsi="Times New Roman"/>
                <w:i/>
                <w:sz w:val="24"/>
                <w:szCs w:val="24"/>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i/>
                <w:sz w:val="24"/>
                <w:szCs w:val="24"/>
              </w:rPr>
            </w:pPr>
            <w:r w:rsidRPr="00B40C84">
              <w:rPr>
                <w:rFonts w:ascii="Times New Roman" w:hAnsi="Times New Roman"/>
                <w:i/>
                <w:sz w:val="24"/>
                <w:szCs w:val="24"/>
              </w:rPr>
              <w:t>Количество, шт.</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3</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Мобильные компьютеры (н</w:t>
            </w:r>
            <w:r w:rsidR="00FE587E">
              <w:rPr>
                <w:rFonts w:ascii="Times New Roman" w:hAnsi="Times New Roman"/>
                <w:sz w:val="24"/>
                <w:szCs w:val="24"/>
              </w:rPr>
              <w:t>оу</w:t>
            </w:r>
            <w:r w:rsidRPr="00B40C84">
              <w:rPr>
                <w:rFonts w:ascii="Times New Roman" w:hAnsi="Times New Roman"/>
                <w:sz w:val="24"/>
                <w:szCs w:val="24"/>
              </w:rPr>
              <w:t>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4</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15</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5</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6</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6</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7</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lang w:val="en-US"/>
              </w:rPr>
              <w:t>DVD-</w:t>
            </w:r>
            <w:r w:rsidRPr="00B40C84">
              <w:rPr>
                <w:rFonts w:ascii="Times New Roman" w:hAnsi="Times New Roman"/>
                <w:sz w:val="24"/>
                <w:szCs w:val="24"/>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p>
        </w:tc>
      </w:tr>
      <w:tr w:rsidR="00F92EBE" w:rsidRPr="00B40C84" w:rsidTr="00CB2CDA">
        <w:tc>
          <w:tcPr>
            <w:tcW w:w="392"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709"/>
              <w:contextualSpacing/>
              <w:jc w:val="both"/>
              <w:rPr>
                <w:rFonts w:ascii="Times New Roman" w:hAnsi="Times New Roman"/>
                <w:sz w:val="24"/>
                <w:szCs w:val="24"/>
              </w:rPr>
            </w:pPr>
            <w:r w:rsidRPr="00B40C84">
              <w:rPr>
                <w:rFonts w:ascii="Times New Roman" w:hAnsi="Times New Roman"/>
                <w:sz w:val="24"/>
                <w:szCs w:val="24"/>
              </w:rPr>
              <w:t>8</w:t>
            </w:r>
          </w:p>
        </w:tc>
        <w:tc>
          <w:tcPr>
            <w:tcW w:w="6237" w:type="dxa"/>
            <w:tcBorders>
              <w:top w:val="single" w:sz="4" w:space="0" w:color="000000"/>
              <w:left w:val="single" w:sz="4" w:space="0" w:color="000000"/>
              <w:bottom w:val="single" w:sz="4" w:space="0" w:color="000000"/>
              <w:right w:val="nil"/>
            </w:tcBorders>
            <w:shd w:val="clear" w:color="auto" w:fill="auto"/>
            <w:hideMark/>
          </w:tcPr>
          <w:p w:rsidR="00F92EBE" w:rsidRPr="00B40C84" w:rsidRDefault="00F92EBE" w:rsidP="00CC5DA2">
            <w:pPr>
              <w:spacing w:after="0" w:line="240" w:lineRule="auto"/>
              <w:ind w:firstLine="175"/>
              <w:contextualSpacing/>
              <w:jc w:val="both"/>
              <w:rPr>
                <w:rFonts w:ascii="Times New Roman" w:hAnsi="Times New Roman"/>
                <w:sz w:val="24"/>
                <w:szCs w:val="24"/>
              </w:rPr>
            </w:pPr>
            <w:r w:rsidRPr="00B40C84">
              <w:rPr>
                <w:rFonts w:ascii="Times New Roman" w:hAnsi="Times New Roman"/>
                <w:sz w:val="24"/>
                <w:szCs w:val="24"/>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F92EBE" w:rsidRPr="00B40C84" w:rsidRDefault="002E7360" w:rsidP="00CC5DA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8</w:t>
            </w:r>
          </w:p>
        </w:tc>
      </w:tr>
    </w:tbl>
    <w:p w:rsidR="00F92EBE" w:rsidRPr="00B40C84" w:rsidRDefault="00F92EBE" w:rsidP="00CC5DA2">
      <w:pPr>
        <w:spacing w:after="0" w:line="240" w:lineRule="auto"/>
        <w:contextualSpacing/>
        <w:jc w:val="both"/>
        <w:rPr>
          <w:rFonts w:ascii="Times New Roman" w:hAnsi="Times New Roman"/>
          <w:b/>
          <w:sz w:val="24"/>
          <w:szCs w:val="24"/>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337"/>
        <w:gridCol w:w="3365"/>
      </w:tblGrid>
      <w:tr w:rsidR="00F92EBE" w:rsidRPr="00B40C84" w:rsidTr="00CB2CDA">
        <w:trPr>
          <w:trHeight w:val="660"/>
        </w:trPr>
        <w:tc>
          <w:tcPr>
            <w:tcW w:w="3002"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lang w:val="en-US"/>
              </w:rPr>
            </w:pPr>
            <w:r w:rsidRPr="00B40C84">
              <w:rPr>
                <w:rFonts w:ascii="Times New Roman" w:hAnsi="Times New Roman"/>
                <w:sz w:val="24"/>
                <w:szCs w:val="24"/>
                <w:lang w:val="en-US"/>
              </w:rPr>
              <w:t>Компоненты оснащения</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lang w:val="en-US"/>
              </w:rPr>
              <w:t>Необ</w:t>
            </w:r>
            <w:r w:rsidRPr="00B40C84">
              <w:rPr>
                <w:rFonts w:ascii="Times New Roman" w:hAnsi="Times New Roman"/>
                <w:sz w:val="24"/>
                <w:szCs w:val="24"/>
              </w:rPr>
              <w:t>ходимое оборудование</w:t>
            </w:r>
          </w:p>
          <w:p w:rsidR="00F92EBE" w:rsidRPr="00B40C84" w:rsidRDefault="00F92EBE" w:rsidP="00CC5DA2">
            <w:pPr>
              <w:spacing w:after="0" w:line="240" w:lineRule="auto"/>
              <w:contextualSpacing/>
              <w:jc w:val="both"/>
              <w:rPr>
                <w:rFonts w:ascii="Times New Roman" w:hAnsi="Times New Roman"/>
                <w:sz w:val="24"/>
                <w:szCs w:val="24"/>
                <w:lang w:val="en-US"/>
              </w:rPr>
            </w:pPr>
            <w:r w:rsidRPr="00B40C84">
              <w:rPr>
                <w:rFonts w:ascii="Times New Roman" w:hAnsi="Times New Roman"/>
                <w:sz w:val="24"/>
                <w:szCs w:val="24"/>
              </w:rPr>
              <w:t>и оснащение</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lang w:val="en-US"/>
              </w:rPr>
              <w:t>Необходимо/</w:t>
            </w:r>
          </w:p>
          <w:p w:rsidR="00F92EBE" w:rsidRPr="00B40C84" w:rsidRDefault="00F92EBE" w:rsidP="00CC5DA2">
            <w:pPr>
              <w:spacing w:after="0" w:line="240" w:lineRule="auto"/>
              <w:contextualSpacing/>
              <w:jc w:val="both"/>
              <w:rPr>
                <w:rFonts w:ascii="Times New Roman" w:hAnsi="Times New Roman"/>
                <w:sz w:val="24"/>
                <w:szCs w:val="24"/>
                <w:lang w:val="en-US"/>
              </w:rPr>
            </w:pPr>
            <w:r w:rsidRPr="00B40C84">
              <w:rPr>
                <w:rFonts w:ascii="Times New Roman" w:hAnsi="Times New Roman"/>
                <w:sz w:val="24"/>
                <w:szCs w:val="24"/>
              </w:rPr>
              <w:t>и</w:t>
            </w:r>
            <w:r w:rsidRPr="00B40C84">
              <w:rPr>
                <w:rFonts w:ascii="Times New Roman" w:hAnsi="Times New Roman"/>
                <w:sz w:val="24"/>
                <w:szCs w:val="24"/>
                <w:lang w:val="en-US"/>
              </w:rPr>
              <w:t>меется</w:t>
            </w:r>
          </w:p>
        </w:tc>
      </w:tr>
      <w:tr w:rsidR="00F92EBE" w:rsidRPr="00B40C84" w:rsidTr="00CB2CDA">
        <w:tc>
          <w:tcPr>
            <w:tcW w:w="3002" w:type="dxa"/>
            <w:vMerge w:val="restart"/>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1. Компоненты оснащения учебных кабинетов</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Паспорт кабинета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Учебно-методические материалы, УМК по предметам, дидактические и раздаточные материалы по предметам</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2E7360" w:rsidP="00CC5DA2">
            <w:pPr>
              <w:spacing w:after="0" w:line="240" w:lineRule="auto"/>
              <w:contextualSpacing/>
              <w:jc w:val="both"/>
              <w:rPr>
                <w:rFonts w:ascii="Times New Roman" w:hAnsi="Times New Roman"/>
                <w:sz w:val="24"/>
                <w:szCs w:val="24"/>
              </w:rPr>
            </w:pPr>
            <w:r>
              <w:rPr>
                <w:rFonts w:ascii="Times New Roman" w:hAnsi="Times New Roman"/>
                <w:sz w:val="24"/>
                <w:szCs w:val="24"/>
              </w:rPr>
              <w:t xml:space="preserve">имеются по всем </w:t>
            </w:r>
            <w:r w:rsidR="00F92EBE" w:rsidRPr="00B40C84">
              <w:rPr>
                <w:rFonts w:ascii="Times New Roman" w:hAnsi="Times New Roman"/>
                <w:sz w:val="24"/>
                <w:szCs w:val="24"/>
              </w:rPr>
              <w:t>предметам</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Аудиозаписи, компьютерные, информационно-коммуникационные средства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Имеются, необходимо пополнение интерактивными досками</w:t>
            </w:r>
          </w:p>
        </w:tc>
      </w:tr>
      <w:tr w:rsidR="00F92EBE" w:rsidRPr="00B40C84" w:rsidTr="00CB2CDA">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Мебель</w:t>
            </w:r>
          </w:p>
        </w:tc>
        <w:tc>
          <w:tcPr>
            <w:tcW w:w="3365" w:type="dxa"/>
            <w:tcBorders>
              <w:top w:val="single" w:sz="4" w:space="0" w:color="auto"/>
              <w:left w:val="single" w:sz="4" w:space="0" w:color="auto"/>
              <w:bottom w:val="single" w:sz="4" w:space="0" w:color="auto"/>
              <w:right w:val="single" w:sz="4" w:space="0" w:color="auto"/>
            </w:tcBorders>
          </w:tcPr>
          <w:p w:rsidR="00F92EBE" w:rsidRPr="00B40C84" w:rsidRDefault="00FA40A3" w:rsidP="00CC5DA2">
            <w:pPr>
              <w:spacing w:after="0" w:line="240" w:lineRule="auto"/>
              <w:contextualSpacing/>
              <w:jc w:val="both"/>
              <w:rPr>
                <w:rFonts w:ascii="Times New Roman" w:hAnsi="Times New Roman"/>
                <w:sz w:val="24"/>
                <w:szCs w:val="24"/>
                <w:lang w:val="en-US"/>
              </w:rPr>
            </w:pPr>
            <w:r w:rsidRPr="00B40C84">
              <w:rPr>
                <w:rFonts w:ascii="Times New Roman" w:hAnsi="Times New Roman"/>
                <w:sz w:val="24"/>
                <w:szCs w:val="24"/>
              </w:rPr>
              <w:t>И</w:t>
            </w:r>
            <w:r w:rsidR="00F92EBE" w:rsidRPr="00B40C84">
              <w:rPr>
                <w:rFonts w:ascii="Times New Roman" w:hAnsi="Times New Roman"/>
                <w:sz w:val="24"/>
                <w:szCs w:val="24"/>
              </w:rPr>
              <w:t>меется</w:t>
            </w:r>
            <w:r>
              <w:rPr>
                <w:rFonts w:ascii="Times New Roman" w:hAnsi="Times New Roman"/>
                <w:sz w:val="24"/>
                <w:szCs w:val="24"/>
              </w:rPr>
              <w:t>,</w:t>
            </w:r>
            <w:r w:rsidRPr="00B40C84">
              <w:rPr>
                <w:rFonts w:ascii="Times New Roman" w:hAnsi="Times New Roman"/>
                <w:sz w:val="24"/>
                <w:szCs w:val="24"/>
              </w:rPr>
              <w:t xml:space="preserve"> необходимо пополнение</w:t>
            </w:r>
          </w:p>
          <w:p w:rsidR="00F92EBE" w:rsidRPr="00B40C84" w:rsidRDefault="00F92EBE" w:rsidP="00CC5DA2">
            <w:pPr>
              <w:spacing w:after="0" w:line="240" w:lineRule="auto"/>
              <w:contextualSpacing/>
              <w:jc w:val="both"/>
              <w:rPr>
                <w:rFonts w:ascii="Times New Roman" w:hAnsi="Times New Roman"/>
                <w:sz w:val="24"/>
                <w:szCs w:val="24"/>
              </w:rPr>
            </w:pPr>
          </w:p>
        </w:tc>
      </w:tr>
      <w:tr w:rsidR="00F92EBE" w:rsidRPr="00B40C84" w:rsidTr="00CB2CDA">
        <w:trPr>
          <w:trHeight w:val="300"/>
        </w:trPr>
        <w:tc>
          <w:tcPr>
            <w:tcW w:w="3002" w:type="dxa"/>
            <w:vMerge w:val="restart"/>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2. Компоненты оснащения методического кабинета </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Нормативные документы федерального, регионального и муниципального уровней, сборник локальных  актов </w:t>
            </w:r>
            <w:r w:rsidR="003B3692">
              <w:rPr>
                <w:rFonts w:ascii="Times New Roman" w:hAnsi="Times New Roman"/>
                <w:sz w:val="24"/>
                <w:szCs w:val="24"/>
              </w:rPr>
              <w:t>ОО</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меются</w:t>
            </w:r>
          </w:p>
        </w:tc>
      </w:tr>
      <w:tr w:rsidR="00F92EBE" w:rsidRPr="00B40C84" w:rsidTr="00CB2CDA">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Цифровые образовательные ресурсы</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меются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Методическая литература для педагогов, подписная  методическая продукция</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Имеется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Публикации работ педагогов в СМИ </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3002" w:type="dxa"/>
            <w:vMerge w:val="restart"/>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3. Компоненты оснащения библиотеки</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Стеллажи для книг</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 xml:space="preserve">меются </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Читальные места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меются</w:t>
            </w:r>
            <w:r w:rsidR="00FA40A3">
              <w:rPr>
                <w:rFonts w:ascii="Times New Roman" w:hAnsi="Times New Roman"/>
                <w:sz w:val="24"/>
                <w:szCs w:val="24"/>
              </w:rPr>
              <w:t>,</w:t>
            </w:r>
            <w:r w:rsidR="00F92EBE" w:rsidRPr="00B40C84">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Компьютеры </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меются</w:t>
            </w:r>
            <w:r w:rsidR="00FA40A3">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r w:rsidR="00F92EBE" w:rsidRPr="00B40C84">
              <w:rPr>
                <w:rFonts w:ascii="Times New Roman" w:hAnsi="Times New Roman"/>
                <w:sz w:val="24"/>
                <w:szCs w:val="24"/>
              </w:rPr>
              <w:t xml:space="preserve"> </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Принтер </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меется</w:t>
            </w:r>
            <w:r w:rsidR="00FA40A3">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r w:rsidR="00F92EBE" w:rsidRPr="00B40C84">
              <w:rPr>
                <w:rFonts w:ascii="Times New Roman" w:hAnsi="Times New Roman"/>
                <w:sz w:val="24"/>
                <w:szCs w:val="24"/>
              </w:rPr>
              <w:t xml:space="preserve"> </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Учебная, художественная  и программная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Справочная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lang w:val="en-US"/>
              </w:rPr>
            </w:pPr>
            <w:r w:rsidRPr="00B40C84">
              <w:rPr>
                <w:rFonts w:ascii="Times New Roman" w:hAnsi="Times New Roman"/>
                <w:sz w:val="24"/>
                <w:szCs w:val="24"/>
              </w:rPr>
              <w:t>имеется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Подписная  литература</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3002" w:type="dxa"/>
            <w:vMerge w:val="restart"/>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4.Компоненты оснащения спортивных залов</w:t>
            </w:r>
            <w:r w:rsidR="00B83EB6">
              <w:rPr>
                <w:rFonts w:ascii="Times New Roman" w:hAnsi="Times New Roman"/>
                <w:sz w:val="24"/>
                <w:szCs w:val="24"/>
              </w:rPr>
              <w:t xml:space="preserve"> (гимнастического зала)</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Оборудование для занятий </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меется</w:t>
            </w:r>
            <w:r w:rsidR="00FA40A3">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Оборудование для занятий спортивными играми</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rPr>
            </w:pPr>
            <w:r>
              <w:rPr>
                <w:rFonts w:ascii="Times New Roman" w:hAnsi="Times New Roman"/>
                <w:sz w:val="24"/>
                <w:szCs w:val="24"/>
              </w:rPr>
              <w:t>И</w:t>
            </w:r>
            <w:r w:rsidR="00F92EBE" w:rsidRPr="00B40C84">
              <w:rPr>
                <w:rFonts w:ascii="Times New Roman" w:hAnsi="Times New Roman"/>
                <w:sz w:val="24"/>
                <w:szCs w:val="24"/>
              </w:rPr>
              <w:t>меется</w:t>
            </w:r>
            <w:r w:rsidR="00FA40A3">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p>
        </w:tc>
      </w:tr>
      <w:tr w:rsidR="00F92EBE" w:rsidRPr="00B40C84" w:rsidTr="00CB2CDA">
        <w:tc>
          <w:tcPr>
            <w:tcW w:w="3002" w:type="dxa"/>
            <w:vMerge w:val="restart"/>
            <w:tcBorders>
              <w:top w:val="single" w:sz="4" w:space="0" w:color="auto"/>
              <w:left w:val="single" w:sz="4" w:space="0" w:color="auto"/>
              <w:bottom w:val="single" w:sz="4" w:space="0" w:color="auto"/>
              <w:right w:val="single" w:sz="4" w:space="0" w:color="auto"/>
            </w:tcBorders>
            <w:hideMark/>
          </w:tcPr>
          <w:p w:rsidR="00F92EBE" w:rsidRPr="00B40C84" w:rsidRDefault="00DE6D41" w:rsidP="00CC5DA2">
            <w:pPr>
              <w:spacing w:after="0" w:line="240" w:lineRule="auto"/>
              <w:contextualSpacing/>
              <w:jc w:val="both"/>
              <w:rPr>
                <w:rFonts w:ascii="Times New Roman" w:hAnsi="Times New Roman"/>
                <w:sz w:val="24"/>
                <w:szCs w:val="24"/>
              </w:rPr>
            </w:pPr>
            <w:r>
              <w:rPr>
                <w:rFonts w:ascii="Times New Roman" w:hAnsi="Times New Roman"/>
                <w:sz w:val="24"/>
                <w:szCs w:val="24"/>
              </w:rPr>
              <w:t>5</w:t>
            </w:r>
            <w:r w:rsidR="00F92EBE" w:rsidRPr="00B40C84">
              <w:rPr>
                <w:rFonts w:ascii="Times New Roman" w:hAnsi="Times New Roman"/>
                <w:sz w:val="24"/>
                <w:szCs w:val="24"/>
              </w:rPr>
              <w:t>.Компоненты оснащения помещений для питания</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Обеденные залы, оснащенные мебелью</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Пищеблок с подсобными помещениями</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0" w:type="auto"/>
            <w:vMerge/>
            <w:tcBorders>
              <w:top w:val="single" w:sz="4" w:space="0" w:color="auto"/>
              <w:left w:val="single" w:sz="4" w:space="0" w:color="auto"/>
              <w:bottom w:val="single" w:sz="4" w:space="0" w:color="auto"/>
              <w:right w:val="single" w:sz="4" w:space="0" w:color="auto"/>
            </w:tcBorders>
            <w:vAlign w:val="center"/>
            <w:hideMark/>
          </w:tcPr>
          <w:p w:rsidR="00F92EBE" w:rsidRPr="00B40C84" w:rsidRDefault="00F92EBE" w:rsidP="00CC5DA2">
            <w:pPr>
              <w:spacing w:after="0" w:line="240" w:lineRule="auto"/>
              <w:contextualSpacing/>
              <w:rPr>
                <w:rFonts w:ascii="Times New Roman" w:hAnsi="Times New Roman"/>
                <w:sz w:val="24"/>
                <w:szCs w:val="24"/>
              </w:rPr>
            </w:pP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Технологическое оборудование</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92EBE" w:rsidRPr="00B40C84">
              <w:rPr>
                <w:rFonts w:ascii="Times New Roman" w:hAnsi="Times New Roman"/>
                <w:sz w:val="24"/>
                <w:szCs w:val="24"/>
              </w:rPr>
              <w:t>меется</w:t>
            </w:r>
          </w:p>
        </w:tc>
      </w:tr>
      <w:tr w:rsidR="00F92EBE" w:rsidRPr="00B40C84" w:rsidTr="00CB2CDA">
        <w:tc>
          <w:tcPr>
            <w:tcW w:w="3002" w:type="dxa"/>
            <w:tcBorders>
              <w:top w:val="single" w:sz="4" w:space="0" w:color="auto"/>
              <w:left w:val="single" w:sz="4" w:space="0" w:color="auto"/>
              <w:bottom w:val="single" w:sz="4" w:space="0" w:color="auto"/>
              <w:right w:val="single" w:sz="4" w:space="0" w:color="auto"/>
            </w:tcBorders>
            <w:hideMark/>
          </w:tcPr>
          <w:p w:rsidR="00F92EBE" w:rsidRPr="00B40C84" w:rsidRDefault="00DE6D41" w:rsidP="00CC5DA2">
            <w:pPr>
              <w:spacing w:after="0" w:line="240" w:lineRule="auto"/>
              <w:contextualSpacing/>
              <w:jc w:val="both"/>
              <w:rPr>
                <w:rFonts w:ascii="Times New Roman" w:hAnsi="Times New Roman"/>
                <w:sz w:val="24"/>
                <w:szCs w:val="24"/>
              </w:rPr>
            </w:pPr>
            <w:r>
              <w:rPr>
                <w:rFonts w:ascii="Times New Roman" w:hAnsi="Times New Roman"/>
                <w:sz w:val="24"/>
                <w:szCs w:val="24"/>
              </w:rPr>
              <w:t>6</w:t>
            </w:r>
            <w:r w:rsidR="00F92EBE" w:rsidRPr="00B40C84">
              <w:rPr>
                <w:rFonts w:ascii="Times New Roman" w:hAnsi="Times New Roman"/>
                <w:sz w:val="24"/>
                <w:szCs w:val="24"/>
              </w:rPr>
              <w:t>. Комплект оснащения медицинских кабинетов</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Оборудование медицинских и прививочных кабинетов согласно нормам</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B83EB6">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A40A3" w:rsidRPr="00B40C84">
              <w:rPr>
                <w:rFonts w:ascii="Times New Roman" w:hAnsi="Times New Roman"/>
                <w:sz w:val="24"/>
                <w:szCs w:val="24"/>
              </w:rPr>
              <w:t>меется</w:t>
            </w:r>
          </w:p>
        </w:tc>
      </w:tr>
      <w:tr w:rsidR="00F92EBE" w:rsidRPr="00B40C84" w:rsidTr="00CB2CDA">
        <w:tc>
          <w:tcPr>
            <w:tcW w:w="3002" w:type="dxa"/>
            <w:tcBorders>
              <w:top w:val="single" w:sz="4" w:space="0" w:color="auto"/>
              <w:left w:val="single" w:sz="4" w:space="0" w:color="auto"/>
              <w:bottom w:val="single" w:sz="4" w:space="0" w:color="auto"/>
              <w:right w:val="single" w:sz="4" w:space="0" w:color="auto"/>
            </w:tcBorders>
            <w:hideMark/>
          </w:tcPr>
          <w:p w:rsidR="00F92EBE" w:rsidRPr="00B40C84" w:rsidRDefault="00DE6D41" w:rsidP="00CC5DA2">
            <w:pPr>
              <w:spacing w:after="0" w:line="240" w:lineRule="auto"/>
              <w:contextualSpacing/>
              <w:jc w:val="both"/>
              <w:rPr>
                <w:rFonts w:ascii="Times New Roman" w:hAnsi="Times New Roman"/>
                <w:sz w:val="24"/>
                <w:szCs w:val="24"/>
              </w:rPr>
            </w:pPr>
            <w:r>
              <w:rPr>
                <w:rFonts w:ascii="Times New Roman" w:hAnsi="Times New Roman"/>
                <w:sz w:val="24"/>
                <w:szCs w:val="24"/>
              </w:rPr>
              <w:t>7</w:t>
            </w:r>
            <w:r w:rsidR="00F92EBE" w:rsidRPr="00B40C84">
              <w:rPr>
                <w:rFonts w:ascii="Times New Roman" w:hAnsi="Times New Roman"/>
                <w:sz w:val="24"/>
                <w:szCs w:val="24"/>
              </w:rPr>
              <w:t>.Комплект оснащения гардеробов</w:t>
            </w:r>
          </w:p>
        </w:tc>
        <w:tc>
          <w:tcPr>
            <w:tcW w:w="3337" w:type="dxa"/>
            <w:tcBorders>
              <w:top w:val="single" w:sz="4" w:space="0" w:color="auto"/>
              <w:left w:val="single" w:sz="4" w:space="0" w:color="auto"/>
              <w:bottom w:val="single" w:sz="4" w:space="0" w:color="auto"/>
              <w:right w:val="single" w:sz="4" w:space="0" w:color="auto"/>
            </w:tcBorders>
            <w:hideMark/>
          </w:tcPr>
          <w:p w:rsidR="00F92EBE" w:rsidRPr="00B40C84" w:rsidRDefault="00F92EBE"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Оборудование для хранения одежды с индивидуальными номерами, ячейки для хранения обуви</w:t>
            </w:r>
          </w:p>
        </w:tc>
        <w:tc>
          <w:tcPr>
            <w:tcW w:w="3365" w:type="dxa"/>
            <w:tcBorders>
              <w:top w:val="single" w:sz="4" w:space="0" w:color="auto"/>
              <w:left w:val="single" w:sz="4" w:space="0" w:color="auto"/>
              <w:bottom w:val="single" w:sz="4" w:space="0" w:color="auto"/>
              <w:right w:val="single" w:sz="4" w:space="0" w:color="auto"/>
            </w:tcBorders>
            <w:hideMark/>
          </w:tcPr>
          <w:p w:rsidR="00F92EBE" w:rsidRPr="00B40C84" w:rsidRDefault="00BF0104" w:rsidP="00CC5DA2">
            <w:pPr>
              <w:spacing w:after="0" w:line="240" w:lineRule="auto"/>
              <w:contextualSpacing/>
              <w:jc w:val="both"/>
              <w:rPr>
                <w:rFonts w:ascii="Times New Roman" w:hAnsi="Times New Roman"/>
                <w:sz w:val="24"/>
                <w:szCs w:val="24"/>
                <w:lang w:val="en-US"/>
              </w:rPr>
            </w:pPr>
            <w:r>
              <w:rPr>
                <w:rFonts w:ascii="Times New Roman" w:hAnsi="Times New Roman"/>
                <w:sz w:val="24"/>
                <w:szCs w:val="24"/>
              </w:rPr>
              <w:t>И</w:t>
            </w:r>
            <w:r w:rsidR="00FA40A3" w:rsidRPr="00B40C84">
              <w:rPr>
                <w:rFonts w:ascii="Times New Roman" w:hAnsi="Times New Roman"/>
                <w:sz w:val="24"/>
                <w:szCs w:val="24"/>
              </w:rPr>
              <w:t>меется</w:t>
            </w:r>
            <w:r w:rsidR="00FA40A3">
              <w:rPr>
                <w:rFonts w:ascii="Times New Roman" w:hAnsi="Times New Roman"/>
                <w:sz w:val="24"/>
                <w:szCs w:val="24"/>
              </w:rPr>
              <w:t xml:space="preserve">, </w:t>
            </w:r>
            <w:r w:rsidR="00FA40A3" w:rsidRPr="00B40C84">
              <w:rPr>
                <w:rFonts w:ascii="Times New Roman" w:hAnsi="Times New Roman"/>
                <w:sz w:val="24"/>
                <w:szCs w:val="24"/>
              </w:rPr>
              <w:t>необходимо пополнение</w:t>
            </w:r>
          </w:p>
        </w:tc>
      </w:tr>
    </w:tbl>
    <w:p w:rsidR="00B0564C" w:rsidRPr="00C87D41" w:rsidRDefault="00B0564C" w:rsidP="00CC5DA2">
      <w:pPr>
        <w:spacing w:after="0"/>
        <w:ind w:firstLine="567"/>
        <w:jc w:val="both"/>
        <w:rPr>
          <w:rFonts w:ascii="Times New Roman" w:hAnsi="Times New Roman"/>
          <w:b/>
          <w:sz w:val="24"/>
          <w:szCs w:val="24"/>
          <w:u w:val="single"/>
        </w:rPr>
      </w:pPr>
      <w:bookmarkStart w:id="535" w:name="_Toc410654083"/>
      <w:bookmarkStart w:id="536" w:name="_Toc409691740"/>
      <w:r w:rsidRPr="00C87D41">
        <w:rPr>
          <w:rFonts w:ascii="Times New Roman" w:hAnsi="Times New Roman"/>
          <w:b/>
          <w:sz w:val="24"/>
          <w:szCs w:val="24"/>
          <w:u w:val="single"/>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183FB8">
        <w:rPr>
          <w:rFonts w:ascii="Times New Roman" w:hAnsi="Times New Roman"/>
          <w:b/>
          <w:sz w:val="24"/>
          <w:szCs w:val="24"/>
          <w:u w:val="single"/>
        </w:rPr>
        <w:t>МБОУ Денисо</w:t>
      </w:r>
      <w:r w:rsidR="002E7360">
        <w:rPr>
          <w:rFonts w:ascii="Times New Roman" w:hAnsi="Times New Roman"/>
          <w:b/>
          <w:sz w:val="24"/>
          <w:szCs w:val="24"/>
          <w:u w:val="single"/>
        </w:rPr>
        <w:t>вская СШ</w:t>
      </w:r>
      <w:r w:rsidRPr="00C87D41">
        <w:rPr>
          <w:rFonts w:ascii="Times New Roman" w:hAnsi="Times New Roman"/>
          <w:b/>
          <w:sz w:val="24"/>
          <w:szCs w:val="24"/>
          <w:u w:val="single"/>
        </w:rPr>
        <w:t xml:space="preserve"> : </w:t>
      </w:r>
    </w:p>
    <w:p w:rsidR="0063782F" w:rsidRPr="000D2152" w:rsidRDefault="0063782F" w:rsidP="00CC5DA2">
      <w:pPr>
        <w:ind w:firstLine="567"/>
        <w:jc w:val="both"/>
        <w:rPr>
          <w:rFonts w:ascii="Times New Roman" w:hAnsi="Times New Roman"/>
          <w:sz w:val="24"/>
        </w:rPr>
      </w:pPr>
      <w:r w:rsidRPr="000D2152">
        <w:rPr>
          <w:rFonts w:ascii="Times New Roman" w:hAnsi="Times New Roman"/>
          <w:sz w:val="24"/>
        </w:rPr>
        <w:t xml:space="preserve">Отсутствие собственного </w:t>
      </w:r>
      <w:r w:rsidR="00B0564C">
        <w:rPr>
          <w:rFonts w:ascii="Times New Roman" w:hAnsi="Times New Roman"/>
          <w:sz w:val="24"/>
        </w:rPr>
        <w:t>спортивного зала.  В</w:t>
      </w:r>
      <w:r w:rsidRPr="000D2152">
        <w:rPr>
          <w:rFonts w:ascii="Times New Roman" w:hAnsi="Times New Roman"/>
          <w:sz w:val="24"/>
        </w:rPr>
        <w:t xml:space="preserve">ыделение финансирования на </w:t>
      </w:r>
      <w:r w:rsidR="002E7360">
        <w:rPr>
          <w:rFonts w:ascii="Times New Roman" w:hAnsi="Times New Roman"/>
          <w:sz w:val="24"/>
        </w:rPr>
        <w:t>строительства нового</w:t>
      </w:r>
      <w:r w:rsidRPr="000D2152">
        <w:rPr>
          <w:rFonts w:ascii="Times New Roman" w:hAnsi="Times New Roman"/>
          <w:sz w:val="24"/>
        </w:rPr>
        <w:t xml:space="preserve"> здания </w:t>
      </w:r>
      <w:r w:rsidR="002E7360">
        <w:rPr>
          <w:rFonts w:ascii="Times New Roman" w:hAnsi="Times New Roman"/>
          <w:sz w:val="24"/>
        </w:rPr>
        <w:t>спортивного зала.</w:t>
      </w:r>
    </w:p>
    <w:p w:rsidR="00B540EE" w:rsidRDefault="00B540EE" w:rsidP="00CC5DA2">
      <w:pPr>
        <w:pStyle w:val="4"/>
        <w:numPr>
          <w:ilvl w:val="2"/>
          <w:numId w:val="1"/>
        </w:numPr>
        <w:spacing w:line="240" w:lineRule="auto"/>
        <w:ind w:left="0" w:firstLine="567"/>
        <w:contextualSpacing/>
        <w:jc w:val="both"/>
        <w:rPr>
          <w:sz w:val="24"/>
          <w:szCs w:val="24"/>
        </w:rPr>
      </w:pPr>
      <w:bookmarkStart w:id="537" w:name="_Toc456019890"/>
      <w:r w:rsidRPr="00E52A3D">
        <w:rPr>
          <w:sz w:val="24"/>
          <w:szCs w:val="24"/>
        </w:rPr>
        <w:t>Информационно-методические условия реализации основной</w:t>
      </w:r>
      <w:bookmarkStart w:id="538" w:name="_Toc410654084"/>
      <w:bookmarkEnd w:id="535"/>
      <w:r w:rsidR="00ED18CB" w:rsidRPr="00E52A3D">
        <w:rPr>
          <w:sz w:val="24"/>
          <w:szCs w:val="24"/>
        </w:rPr>
        <w:t xml:space="preserve"> </w:t>
      </w:r>
      <w:r w:rsidRPr="00E52A3D">
        <w:rPr>
          <w:sz w:val="24"/>
          <w:szCs w:val="24"/>
        </w:rPr>
        <w:t xml:space="preserve">образовательной </w:t>
      </w:r>
      <w:r w:rsidR="00E21FC4">
        <w:rPr>
          <w:sz w:val="24"/>
          <w:szCs w:val="24"/>
        </w:rPr>
        <w:t>Программы</w:t>
      </w:r>
      <w:r w:rsidRPr="00E52A3D">
        <w:rPr>
          <w:sz w:val="24"/>
          <w:szCs w:val="24"/>
        </w:rPr>
        <w:t xml:space="preserve"> основного общего образования</w:t>
      </w:r>
      <w:bookmarkEnd w:id="536"/>
      <w:bookmarkEnd w:id="537"/>
      <w:bookmarkEnd w:id="538"/>
    </w:p>
    <w:p w:rsidR="00C87D41" w:rsidRPr="00C87D41" w:rsidRDefault="00C87D41" w:rsidP="00CC5DA2">
      <w:pPr>
        <w:spacing w:after="0"/>
      </w:pP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 xml:space="preserve">Под </w:t>
      </w:r>
      <w:r w:rsidRPr="00E52A3D">
        <w:rPr>
          <w:rFonts w:ascii="Times New Roman" w:hAnsi="Times New Roman"/>
          <w:b/>
          <w:bCs/>
          <w:sz w:val="24"/>
          <w:szCs w:val="24"/>
        </w:rPr>
        <w:t xml:space="preserve">информационно-образовательной средой </w:t>
      </w:r>
      <w:r w:rsidRPr="00E52A3D">
        <w:rPr>
          <w:rFonts w:ascii="Times New Roman" w:hAnsi="Times New Roman"/>
          <w:bCs/>
          <w:sz w:val="24"/>
          <w:szCs w:val="24"/>
        </w:rPr>
        <w:t>(ИОС)</w:t>
      </w:r>
      <w:r w:rsidRPr="00E52A3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w:t>
      </w:r>
      <w:r w:rsidR="00BF0104">
        <w:rPr>
          <w:rFonts w:ascii="Times New Roman" w:hAnsi="Times New Roman"/>
          <w:sz w:val="24"/>
          <w:szCs w:val="24"/>
        </w:rPr>
        <w:t>ость участников образовательных</w:t>
      </w:r>
      <w:r w:rsidRPr="00E52A3D">
        <w:rPr>
          <w:rFonts w:ascii="Times New Roman" w:hAnsi="Times New Roman"/>
          <w:sz w:val="24"/>
          <w:szCs w:val="24"/>
        </w:rPr>
        <w:t xml:space="preserve"> </w:t>
      </w:r>
      <w:r w:rsidR="00BF0104">
        <w:rPr>
          <w:rFonts w:ascii="Times New Roman" w:hAnsi="Times New Roman"/>
          <w:sz w:val="24"/>
          <w:szCs w:val="24"/>
        </w:rPr>
        <w:t>отношений</w:t>
      </w:r>
      <w:r w:rsidRPr="00E52A3D">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E52A3D" w:rsidRDefault="00D34EDC" w:rsidP="00CC5DA2">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 xml:space="preserve">Создаваемая в </w:t>
      </w:r>
      <w:r w:rsidR="00BF0104">
        <w:rPr>
          <w:rFonts w:ascii="Times New Roman" w:hAnsi="Times New Roman"/>
          <w:bCs/>
          <w:iCs/>
          <w:sz w:val="24"/>
          <w:szCs w:val="24"/>
        </w:rPr>
        <w:t>образовательной организации</w:t>
      </w:r>
      <w:r w:rsidR="00B540EE" w:rsidRPr="00E52A3D">
        <w:rPr>
          <w:rFonts w:ascii="Times New Roman" w:hAnsi="Times New Roman"/>
          <w:bCs/>
          <w:iCs/>
          <w:sz w:val="24"/>
          <w:szCs w:val="24"/>
        </w:rPr>
        <w:t xml:space="preserve"> ИОС строится в соответствии со следующей иерархией:</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единая информационно-образовательная среда страны;</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единая информационно-образовательная среда региона;</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w:t>
      </w:r>
      <w:r w:rsidR="00D34EDC">
        <w:rPr>
          <w:rFonts w:ascii="Times New Roman" w:hAnsi="Times New Roman"/>
        </w:rPr>
        <w:t xml:space="preserve">овательная среда </w:t>
      </w:r>
      <w:r w:rsidR="00B0564C">
        <w:rPr>
          <w:rFonts w:ascii="Times New Roman" w:hAnsi="Times New Roman"/>
        </w:rPr>
        <w:t>ОО</w:t>
      </w:r>
      <w:r w:rsidRPr="00E52A3D">
        <w:rPr>
          <w:rFonts w:ascii="Times New Roman" w:hAnsi="Times New Roman"/>
        </w:rPr>
        <w:t>;</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предметная информационно-образовательная среда;</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информационно-образовательная среда УМК;</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информационно-образовательная среда компонентов УМК;</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информационно-образовательная среда элементов УМК.</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iCs/>
          <w:sz w:val="24"/>
          <w:szCs w:val="24"/>
        </w:rPr>
        <w:t>Основными элементами ИОС являются:</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информационно-образовательные ресурсы в виде печатной продукции;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информационно-образовательные ресурсы на сменных оптических носителях;</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 xml:space="preserve">информационно-образовательные ресурсы </w:t>
      </w:r>
      <w:r w:rsidR="00940668" w:rsidRPr="00E52A3D">
        <w:rPr>
          <w:rFonts w:ascii="Times New Roman" w:hAnsi="Times New Roman"/>
        </w:rPr>
        <w:t xml:space="preserve">сети </w:t>
      </w:r>
      <w:r w:rsidRPr="00E52A3D">
        <w:rPr>
          <w:rFonts w:ascii="Times New Roman" w:hAnsi="Times New Roman"/>
        </w:rPr>
        <w:t>Интернет;</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вычислительная и информационно-телекоммуникационная инфраструктура;</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iCs/>
          <w:sz w:val="24"/>
          <w:szCs w:val="24"/>
        </w:rPr>
        <w:t>Необходимое для использования ИКТ оборудование</w:t>
      </w:r>
      <w:r w:rsidRPr="00E52A3D">
        <w:rPr>
          <w:rFonts w:ascii="Times New Roman" w:hAnsi="Times New Roman"/>
          <w:sz w:val="24"/>
          <w:szCs w:val="24"/>
        </w:rPr>
        <w:t>  отвеча</w:t>
      </w:r>
      <w:r w:rsidR="002B4028" w:rsidRPr="00E52A3D">
        <w:rPr>
          <w:rFonts w:ascii="Times New Roman" w:hAnsi="Times New Roman"/>
          <w:sz w:val="24"/>
          <w:szCs w:val="24"/>
        </w:rPr>
        <w:t>е</w:t>
      </w:r>
      <w:r w:rsidRPr="00E52A3D">
        <w:rPr>
          <w:rFonts w:ascii="Times New Roman" w:hAnsi="Times New Roman"/>
          <w:sz w:val="24"/>
          <w:szCs w:val="24"/>
        </w:rPr>
        <w:t xml:space="preserve">т современным требованиям и </w:t>
      </w:r>
      <w:r w:rsidR="00ED18CB" w:rsidRPr="00E52A3D">
        <w:rPr>
          <w:rFonts w:ascii="Times New Roman" w:hAnsi="Times New Roman"/>
          <w:sz w:val="24"/>
          <w:szCs w:val="24"/>
        </w:rPr>
        <w:t xml:space="preserve">обеспечивает </w:t>
      </w:r>
      <w:r w:rsidRPr="00E52A3D">
        <w:rPr>
          <w:rFonts w:ascii="Times New Roman" w:hAnsi="Times New Roman"/>
          <w:sz w:val="24"/>
          <w:szCs w:val="24"/>
        </w:rPr>
        <w:t>использование ИКТ:</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 учебной деятельности;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во внеурочной деятельности;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 исследовательской и проектной деятельности;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при измерении, контроле и оценке результатов образования;</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 административной деятельности, дистанционно</w:t>
      </w:r>
      <w:r w:rsidR="00D34EDC">
        <w:rPr>
          <w:rFonts w:ascii="Times New Roman" w:hAnsi="Times New Roman"/>
        </w:rPr>
        <w:t xml:space="preserve">е взаимодействие </w:t>
      </w:r>
      <w:r w:rsidR="00B0564C">
        <w:rPr>
          <w:rFonts w:ascii="Times New Roman" w:hAnsi="Times New Roman"/>
        </w:rPr>
        <w:t>ОУ</w:t>
      </w:r>
      <w:r w:rsidRPr="00E52A3D">
        <w:rPr>
          <w:rFonts w:ascii="Times New Roman" w:hAnsi="Times New Roman"/>
        </w:rPr>
        <w:t xml:space="preserve"> с другими организациями социальной сферы и органами управления.</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iCs/>
          <w:sz w:val="24"/>
          <w:szCs w:val="24"/>
        </w:rPr>
        <w:t>Учебно-методическое и информаци</w:t>
      </w:r>
      <w:r w:rsidR="00BF0104">
        <w:rPr>
          <w:rFonts w:ascii="Times New Roman" w:hAnsi="Times New Roman"/>
          <w:bCs/>
          <w:iCs/>
          <w:sz w:val="24"/>
          <w:szCs w:val="24"/>
        </w:rPr>
        <w:t>онное оснащение образовательной деятельности</w:t>
      </w:r>
      <w:r w:rsidRPr="00E52A3D">
        <w:rPr>
          <w:rFonts w:ascii="Times New Roman" w:hAnsi="Times New Roman"/>
          <w:sz w:val="24"/>
          <w:szCs w:val="24"/>
        </w:rPr>
        <w:t xml:space="preserve"> обеспечива</w:t>
      </w:r>
      <w:r w:rsidR="002B4028" w:rsidRPr="00E52A3D">
        <w:rPr>
          <w:rFonts w:ascii="Times New Roman" w:hAnsi="Times New Roman"/>
          <w:sz w:val="24"/>
          <w:szCs w:val="24"/>
        </w:rPr>
        <w:t>е</w:t>
      </w:r>
      <w:r w:rsidRPr="00E52A3D">
        <w:rPr>
          <w:rFonts w:ascii="Times New Roman" w:hAnsi="Times New Roman"/>
          <w:sz w:val="24"/>
          <w:szCs w:val="24"/>
        </w:rPr>
        <w:t>т возможность:</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w:t>
      </w:r>
      <w:r w:rsidR="00C87D41">
        <w:rPr>
          <w:rFonts w:ascii="Times New Roman" w:hAnsi="Times New Roman"/>
        </w:rPr>
        <w:t xml:space="preserve"> обществе, хода образовательной деятельности</w:t>
      </w:r>
      <w:r w:rsidRPr="00E52A3D">
        <w:rPr>
          <w:rFonts w:ascii="Times New Roman" w:hAnsi="Times New Roman"/>
        </w:rPr>
        <w:t>; переноса информации с нецифровых носителей (включая тр</w:t>
      </w:r>
      <w:r w:rsidR="00245F1D" w:rsidRPr="00E52A3D">
        <w:rPr>
          <w:rFonts w:ascii="Times New Roman" w:hAnsi="Times New Roman"/>
        </w:rPr>
        <w:t>е</w:t>
      </w:r>
      <w:r w:rsidRPr="00E52A3D">
        <w:rPr>
          <w:rFonts w:ascii="Times New Roman" w:hAnsi="Times New Roman"/>
        </w:rPr>
        <w:t>хмерные объекты) в цифровую среду (оцифровка, сканирование);</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w:t>
      </w:r>
      <w:r w:rsidR="00BF0104">
        <w:rPr>
          <w:rFonts w:ascii="Times New Roman" w:hAnsi="Times New Roman"/>
        </w:rPr>
        <w:t>х, хронологических, родства</w:t>
      </w:r>
      <w:r w:rsidRPr="00E52A3D">
        <w:rPr>
          <w:rFonts w:ascii="Times New Roman" w:hAnsi="Times New Roman"/>
        </w:rPr>
        <w:t>),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выступления с аудио-, видео- и графическим экранным сопровождением;</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вывода информации на бумагу и в тр</w:t>
      </w:r>
      <w:r w:rsidR="00245F1D" w:rsidRPr="00E52A3D">
        <w:rPr>
          <w:rFonts w:ascii="Times New Roman" w:hAnsi="Times New Roman"/>
        </w:rPr>
        <w:t>е</w:t>
      </w:r>
      <w:r w:rsidRPr="00E52A3D">
        <w:rPr>
          <w:rFonts w:ascii="Times New Roman" w:hAnsi="Times New Roman"/>
        </w:rPr>
        <w:t>хмерную материальную среду (печать);</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 xml:space="preserve">информационного подключения к локальной сети и глобальной сети Интернет, входа в </w:t>
      </w:r>
      <w:r w:rsidR="00D34EDC">
        <w:rPr>
          <w:rFonts w:ascii="Times New Roman" w:hAnsi="Times New Roman"/>
        </w:rPr>
        <w:t xml:space="preserve">информационную среду </w:t>
      </w:r>
      <w:r w:rsidR="00BF0104">
        <w:rPr>
          <w:rFonts w:ascii="Times New Roman" w:hAnsi="Times New Roman"/>
        </w:rPr>
        <w:t>ОО</w:t>
      </w:r>
      <w:r w:rsidRPr="00E52A3D">
        <w:rPr>
          <w:rFonts w:ascii="Times New Roman" w:hAnsi="Times New Roman"/>
        </w:rPr>
        <w:t>, в том числе через Интернет, размещения гипермедиасообщений в инфо</w:t>
      </w:r>
      <w:r w:rsidR="00D34EDC">
        <w:rPr>
          <w:rFonts w:ascii="Times New Roman" w:hAnsi="Times New Roman"/>
        </w:rPr>
        <w:t xml:space="preserve">рмационной среде </w:t>
      </w:r>
      <w:r w:rsidR="00BF0104">
        <w:rPr>
          <w:rFonts w:ascii="Times New Roman" w:hAnsi="Times New Roman"/>
        </w:rPr>
        <w:t>ОО</w:t>
      </w:r>
      <w:r w:rsidRPr="00E52A3D">
        <w:rPr>
          <w:rFonts w:ascii="Times New Roman" w:hAnsi="Times New Roman"/>
        </w:rPr>
        <w:t>;</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поиска и получения информации;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использования носимых аудио</w:t>
      </w:r>
      <w:r w:rsidR="00ED18CB" w:rsidRPr="00E52A3D">
        <w:rPr>
          <w:rFonts w:ascii="Times New Roman" w:hAnsi="Times New Roman"/>
        </w:rPr>
        <w:t xml:space="preserve">-, </w:t>
      </w:r>
      <w:r w:rsidRPr="00E52A3D">
        <w:rPr>
          <w:rFonts w:ascii="Times New Roman" w:hAnsi="Times New Roman"/>
        </w:rPr>
        <w:t>виде</w:t>
      </w:r>
      <w:r w:rsidR="00BF0104">
        <w:rPr>
          <w:rFonts w:ascii="Times New Roman" w:hAnsi="Times New Roman"/>
        </w:rPr>
        <w:t>оу</w:t>
      </w:r>
      <w:r w:rsidRPr="00E52A3D">
        <w:rPr>
          <w:rFonts w:ascii="Times New Roman" w:hAnsi="Times New Roman"/>
        </w:rPr>
        <w:t>стройств для учебной деятельности на уроке и вне урока;</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создания</w:t>
      </w:r>
      <w:r w:rsidR="002B4028" w:rsidRPr="00E52A3D">
        <w:rPr>
          <w:rFonts w:ascii="Times New Roman" w:hAnsi="Times New Roman"/>
        </w:rPr>
        <w:t>,</w:t>
      </w:r>
      <w:r w:rsidRPr="00E52A3D">
        <w:rPr>
          <w:rFonts w:ascii="Times New Roman" w:hAnsi="Times New Roman"/>
        </w:rPr>
        <w:t xml:space="preserve"> заполнения </w:t>
      </w:r>
      <w:r w:rsidR="002B4028" w:rsidRPr="00E52A3D">
        <w:rPr>
          <w:rFonts w:ascii="Times New Roman" w:hAnsi="Times New Roman"/>
        </w:rPr>
        <w:t xml:space="preserve">и анализа </w:t>
      </w:r>
      <w:r w:rsidRPr="00E52A3D">
        <w:rPr>
          <w:rFonts w:ascii="Times New Roman" w:hAnsi="Times New Roman"/>
        </w:rPr>
        <w:t xml:space="preserve">баз данных, в том числе определителей; </w:t>
      </w:r>
      <w:r w:rsidR="002B4028" w:rsidRPr="00E52A3D">
        <w:rPr>
          <w:rFonts w:ascii="Times New Roman" w:hAnsi="Times New Roman"/>
        </w:rPr>
        <w:t xml:space="preserve">их </w:t>
      </w:r>
      <w:r w:rsidRPr="00E52A3D">
        <w:rPr>
          <w:rFonts w:ascii="Times New Roman" w:hAnsi="Times New Roman"/>
        </w:rPr>
        <w:t>наглядного представления;</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E52A3D">
        <w:rPr>
          <w:rFonts w:ascii="Times New Roman" w:hAnsi="Times New Roman"/>
        </w:rPr>
        <w:t>е</w:t>
      </w:r>
      <w:r w:rsidRPr="00E52A3D">
        <w:rPr>
          <w:rFonts w:ascii="Times New Roman" w:hAnsi="Times New Roman"/>
        </w:rPr>
        <w:t>ров;</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w:t>
      </w:r>
      <w:r w:rsidR="00D34EDC">
        <w:rPr>
          <w:rFonts w:ascii="Times New Roman" w:hAnsi="Times New Roman"/>
        </w:rPr>
        <w:t xml:space="preserve">вательной среде </w:t>
      </w:r>
      <w:r w:rsidR="00F8521E">
        <w:rPr>
          <w:rFonts w:ascii="Times New Roman" w:hAnsi="Times New Roman"/>
        </w:rPr>
        <w:t>ОО</w:t>
      </w:r>
      <w:r w:rsidRPr="00E52A3D">
        <w:rPr>
          <w:rFonts w:ascii="Times New Roman" w:hAnsi="Times New Roman"/>
        </w:rPr>
        <w:t>;</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проектирования и организации индивидуальной и групповой деятельности, организации своего времени с использов</w:t>
      </w:r>
      <w:r w:rsidR="00F8521E">
        <w:rPr>
          <w:rFonts w:ascii="Times New Roman" w:hAnsi="Times New Roman"/>
        </w:rPr>
        <w:t>анием ИКТ; планирования учебной деятельности</w:t>
      </w:r>
      <w:r w:rsidRPr="00E52A3D">
        <w:rPr>
          <w:rFonts w:ascii="Times New Roman" w:hAnsi="Times New Roman"/>
        </w:rPr>
        <w:t>, фиксирования его реализации в целом и отдельных этапов (выступлений, дискуссий, экспериментов);</w:t>
      </w:r>
    </w:p>
    <w:p w:rsidR="00B540EE" w:rsidRPr="00E52A3D" w:rsidRDefault="001B2D5B"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о</w:t>
      </w:r>
      <w:r w:rsidR="00B540EE" w:rsidRPr="00E52A3D">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E52A3D">
        <w:rPr>
          <w:rFonts w:ascii="Times New Roman" w:hAnsi="Times New Roman"/>
        </w:rPr>
        <w:t xml:space="preserve">-, </w:t>
      </w:r>
      <w:r w:rsidR="00B540EE" w:rsidRPr="00E52A3D">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E52A3D" w:rsidRDefault="00B540EE" w:rsidP="00CC5DA2">
      <w:pPr>
        <w:pStyle w:val="a9"/>
        <w:numPr>
          <w:ilvl w:val="0"/>
          <w:numId w:val="134"/>
        </w:numPr>
        <w:tabs>
          <w:tab w:val="left" w:pos="993"/>
        </w:tabs>
        <w:ind w:left="0" w:firstLine="567"/>
        <w:jc w:val="both"/>
        <w:rPr>
          <w:rFonts w:ascii="Times New Roman" w:hAnsi="Times New Roman"/>
        </w:rPr>
      </w:pPr>
      <w:r w:rsidRPr="00E52A3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E52A3D">
        <w:rPr>
          <w:rFonts w:ascii="Times New Roman" w:hAnsi="Times New Roman"/>
        </w:rPr>
        <w:t xml:space="preserve"> </w:t>
      </w:r>
      <w:r w:rsidR="00D66DCD">
        <w:rPr>
          <w:rFonts w:ascii="Times New Roman" w:hAnsi="Times New Roman"/>
        </w:rPr>
        <w:t>сопровождением.</w:t>
      </w:r>
    </w:p>
    <w:p w:rsidR="00B540EE" w:rsidRDefault="00B540EE" w:rsidP="00CC5DA2">
      <w:pPr>
        <w:pStyle w:val="a9"/>
        <w:tabs>
          <w:tab w:val="left" w:pos="993"/>
        </w:tabs>
        <w:ind w:left="0" w:firstLine="567"/>
        <w:jc w:val="both"/>
        <w:rPr>
          <w:rFonts w:ascii="Times New Roman" w:hAnsi="Times New Roman"/>
        </w:rPr>
      </w:pPr>
      <w:r w:rsidRPr="00E52A3D">
        <w:rPr>
          <w:rFonts w:ascii="Times New Roman" w:hAnsi="Times New Roman"/>
        </w:rPr>
        <w:t xml:space="preserve">Все указанные виды деятельности </w:t>
      </w:r>
      <w:r w:rsidR="00C83F0A" w:rsidRPr="00E52A3D">
        <w:rPr>
          <w:rFonts w:ascii="Times New Roman" w:hAnsi="Times New Roman"/>
        </w:rPr>
        <w:t xml:space="preserve">обеспечиваются </w:t>
      </w:r>
      <w:r w:rsidRPr="00E52A3D">
        <w:rPr>
          <w:rFonts w:ascii="Times New Roman" w:hAnsi="Times New Roman"/>
        </w:rPr>
        <w:t>расходными материалами.</w:t>
      </w:r>
    </w:p>
    <w:p w:rsidR="00303802" w:rsidRPr="00E52A3D" w:rsidRDefault="00303802" w:rsidP="00CC5DA2">
      <w:pPr>
        <w:pStyle w:val="a9"/>
        <w:tabs>
          <w:tab w:val="left" w:pos="993"/>
        </w:tabs>
        <w:ind w:left="0" w:firstLine="567"/>
        <w:jc w:val="both"/>
        <w:rPr>
          <w:rFonts w:ascii="Times New Roman" w:hAnsi="Times New Roman"/>
        </w:rPr>
      </w:pPr>
    </w:p>
    <w:p w:rsidR="00B540EE" w:rsidRDefault="00F8521E" w:rsidP="00CC5DA2">
      <w:pPr>
        <w:spacing w:after="0" w:line="240" w:lineRule="auto"/>
        <w:ind w:firstLine="567"/>
        <w:contextualSpacing/>
        <w:jc w:val="both"/>
        <w:rPr>
          <w:rFonts w:ascii="Times New Roman" w:hAnsi="Times New Roman"/>
          <w:b/>
          <w:bCs/>
          <w:sz w:val="24"/>
          <w:szCs w:val="24"/>
        </w:rPr>
      </w:pPr>
      <w:r>
        <w:rPr>
          <w:rFonts w:ascii="Times New Roman" w:hAnsi="Times New Roman"/>
          <w:b/>
          <w:bCs/>
          <w:sz w:val="24"/>
          <w:szCs w:val="24"/>
        </w:rPr>
        <w:t xml:space="preserve">Создание в образовательной организации </w:t>
      </w:r>
      <w:r w:rsidR="00B540EE" w:rsidRPr="00E52A3D">
        <w:rPr>
          <w:rFonts w:ascii="Times New Roman" w:hAnsi="Times New Roman"/>
          <w:b/>
          <w:bCs/>
          <w:sz w:val="24"/>
          <w:szCs w:val="24"/>
        </w:rPr>
        <w:t xml:space="preserve">информационно-образовательной среды, соответствующей требованиям </w:t>
      </w:r>
      <w:r>
        <w:rPr>
          <w:rFonts w:ascii="Times New Roman" w:hAnsi="Times New Roman"/>
          <w:b/>
          <w:bCs/>
          <w:sz w:val="24"/>
          <w:szCs w:val="24"/>
        </w:rPr>
        <w:t>федерального государственного образовательного стандарта основного общего образования</w:t>
      </w:r>
    </w:p>
    <w:p w:rsidR="00303802" w:rsidRPr="00E23723" w:rsidRDefault="00B83EB6" w:rsidP="00CC5DA2">
      <w:pPr>
        <w:spacing w:after="0" w:line="240" w:lineRule="auto"/>
        <w:ind w:firstLine="567"/>
        <w:contextualSpacing/>
        <w:jc w:val="both"/>
        <w:rPr>
          <w:rFonts w:ascii="Times New Roman" w:hAnsi="Times New Roman"/>
          <w:sz w:val="24"/>
          <w:szCs w:val="24"/>
        </w:rPr>
      </w:pPr>
      <w:r w:rsidRPr="00E23723">
        <w:rPr>
          <w:rFonts w:ascii="Times New Roman" w:hAnsi="Times New Roman"/>
          <w:sz w:val="24"/>
          <w:szCs w:val="24"/>
        </w:rPr>
        <w:t>МБОУ Денисовская СОШ</w:t>
      </w:r>
      <w:r w:rsidR="00303802" w:rsidRPr="00E23723">
        <w:rPr>
          <w:rFonts w:ascii="Times New Roman" w:hAnsi="Times New Roman"/>
          <w:sz w:val="24"/>
          <w:szCs w:val="24"/>
        </w:rPr>
        <w:t xml:space="preserve"> определила необходимые меры и сроки по приведению информационно-методических условий реализации Программы в соответствие с требованиями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99"/>
        <w:gridCol w:w="3238"/>
      </w:tblGrid>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Наименование</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Годы приобретения</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1</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B40C84">
              <w:rPr>
                <w:rFonts w:ascii="Times New Roman" w:hAnsi="Times New Roman"/>
                <w:sz w:val="24"/>
                <w:szCs w:val="24"/>
              </w:rPr>
              <w:t>чебное лабораторное оборудование, цифрового (электронного) и традиционного измерения, вклю</w:t>
            </w:r>
            <w:r>
              <w:rPr>
                <w:rFonts w:ascii="Times New Roman" w:hAnsi="Times New Roman"/>
                <w:sz w:val="24"/>
                <w:szCs w:val="24"/>
              </w:rPr>
              <w:t>чая определение местонахождения</w:t>
            </w:r>
            <w:r w:rsidRPr="00B40C84">
              <w:rPr>
                <w:rFonts w:ascii="Times New Roman" w:hAnsi="Times New Roman"/>
                <w:sz w:val="24"/>
                <w:szCs w:val="24"/>
              </w:rPr>
              <w:t xml:space="preserve"> </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2017</w:t>
            </w:r>
            <w:r w:rsidRPr="00B40C84">
              <w:rPr>
                <w:rFonts w:ascii="Times New Roman" w:hAnsi="Times New Roman"/>
                <w:sz w:val="24"/>
                <w:szCs w:val="24"/>
              </w:rPr>
              <w:t xml:space="preserve"> – 2020</w:t>
            </w:r>
            <w:r>
              <w:rPr>
                <w:rFonts w:ascii="Times New Roman" w:hAnsi="Times New Roman"/>
                <w:sz w:val="24"/>
                <w:szCs w:val="24"/>
              </w:rPr>
              <w:t xml:space="preserve"> </w:t>
            </w:r>
            <w:r w:rsidRPr="00B40C84">
              <w:rPr>
                <w:rFonts w:ascii="Times New Roman" w:hAnsi="Times New Roman"/>
                <w:sz w:val="24"/>
                <w:szCs w:val="24"/>
              </w:rPr>
              <w:t xml:space="preserve">гг. в пределах бюджетных возможностей </w:t>
            </w:r>
            <w:r w:rsidR="003B3692">
              <w:rPr>
                <w:rFonts w:ascii="Times New Roman" w:hAnsi="Times New Roman"/>
                <w:sz w:val="24"/>
                <w:szCs w:val="24"/>
              </w:rPr>
              <w:t>ОО</w:t>
            </w:r>
            <w:r w:rsidRPr="00B40C84">
              <w:rPr>
                <w:rFonts w:ascii="Times New Roman" w:hAnsi="Times New Roman"/>
                <w:sz w:val="24"/>
                <w:szCs w:val="24"/>
              </w:rPr>
              <w:t>;</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2</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B40C84">
              <w:rPr>
                <w:rFonts w:ascii="Times New Roman" w:hAnsi="Times New Roman"/>
                <w:sz w:val="24"/>
                <w:szCs w:val="24"/>
              </w:rPr>
              <w:t>иртуальные лаборатории</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К 2020</w:t>
            </w:r>
            <w:r>
              <w:rPr>
                <w:rFonts w:ascii="Times New Roman" w:hAnsi="Times New Roman"/>
                <w:sz w:val="24"/>
                <w:szCs w:val="24"/>
              </w:rPr>
              <w:t xml:space="preserve"> </w:t>
            </w:r>
            <w:r w:rsidRPr="00B40C84">
              <w:rPr>
                <w:rFonts w:ascii="Times New Roman" w:hAnsi="Times New Roman"/>
                <w:sz w:val="24"/>
                <w:szCs w:val="24"/>
              </w:rPr>
              <w:t xml:space="preserve">г. Обеспечить кабинеты химии, биологии, физики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3</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B40C84">
              <w:rPr>
                <w:rFonts w:ascii="Times New Roman" w:hAnsi="Times New Roman"/>
                <w:sz w:val="24"/>
                <w:szCs w:val="24"/>
              </w:rPr>
              <w:t>ещественные и виртуально-наглядные модели</w:t>
            </w:r>
            <w:r>
              <w:rPr>
                <w:rFonts w:ascii="Times New Roman" w:hAnsi="Times New Roman"/>
                <w:sz w:val="24"/>
                <w:szCs w:val="24"/>
              </w:rPr>
              <w:t>,</w:t>
            </w:r>
            <w:r w:rsidRPr="00B40C84">
              <w:rPr>
                <w:rFonts w:ascii="Times New Roman" w:hAnsi="Times New Roman"/>
                <w:sz w:val="24"/>
                <w:szCs w:val="24"/>
              </w:rPr>
              <w:t xml:space="preserve"> коллекции основных математических и естественно-научных объектов и явлений</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2015 – 2020гг.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4</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B40C84">
              <w:rPr>
                <w:rFonts w:ascii="Times New Roman" w:hAnsi="Times New Roman"/>
                <w:sz w:val="24"/>
                <w:szCs w:val="24"/>
              </w:rPr>
              <w:t>онструктор, позволяющий создавать компьютерно-управляемые движ</w:t>
            </w:r>
            <w:r>
              <w:rPr>
                <w:rFonts w:ascii="Times New Roman" w:hAnsi="Times New Roman"/>
                <w:sz w:val="24"/>
                <w:szCs w:val="24"/>
              </w:rPr>
              <w:t>ущиеся модели с обратной связью</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2020</w:t>
            </w:r>
            <w:r>
              <w:rPr>
                <w:rFonts w:ascii="Times New Roman" w:hAnsi="Times New Roman"/>
                <w:sz w:val="24"/>
                <w:szCs w:val="24"/>
              </w:rPr>
              <w:t xml:space="preserve"> </w:t>
            </w:r>
            <w:r w:rsidRPr="00B40C84">
              <w:rPr>
                <w:rFonts w:ascii="Times New Roman" w:hAnsi="Times New Roman"/>
                <w:sz w:val="24"/>
                <w:szCs w:val="24"/>
              </w:rPr>
              <w:t xml:space="preserve">г.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5</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Современное обо</w:t>
            </w:r>
            <w:r>
              <w:rPr>
                <w:rFonts w:ascii="Times New Roman" w:hAnsi="Times New Roman"/>
                <w:sz w:val="24"/>
                <w:szCs w:val="24"/>
              </w:rPr>
              <w:t>рудование для уроков технологии</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Pr>
                <w:rFonts w:ascii="Times New Roman" w:hAnsi="Times New Roman"/>
                <w:sz w:val="24"/>
                <w:szCs w:val="24"/>
              </w:rPr>
              <w:t>2017</w:t>
            </w:r>
            <w:r w:rsidRPr="00B40C84">
              <w:rPr>
                <w:rFonts w:ascii="Times New Roman" w:hAnsi="Times New Roman"/>
                <w:sz w:val="24"/>
                <w:szCs w:val="24"/>
              </w:rPr>
              <w:t xml:space="preserve"> – 2020 гг.,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6</w:t>
            </w:r>
          </w:p>
        </w:tc>
        <w:tc>
          <w:tcPr>
            <w:tcW w:w="5799" w:type="dxa"/>
            <w:shd w:val="clear" w:color="auto" w:fill="auto"/>
          </w:tcPr>
          <w:p w:rsidR="00303802" w:rsidRPr="00B40C84" w:rsidRDefault="00303802" w:rsidP="00CC5DA2">
            <w:pPr>
              <w:spacing w:after="0" w:line="240" w:lineRule="auto"/>
              <w:contextualSpacing/>
              <w:rPr>
                <w:rFonts w:ascii="Times New Roman" w:hAnsi="Times New Roman"/>
                <w:sz w:val="24"/>
                <w:szCs w:val="24"/>
              </w:rPr>
            </w:pPr>
            <w:r w:rsidRPr="00B40C84">
              <w:rPr>
                <w:rFonts w:ascii="Times New Roman" w:hAnsi="Times New Roman"/>
                <w:sz w:val="24"/>
                <w:szCs w:val="24"/>
              </w:rPr>
              <w:t>Приобретение комплектующих и расходных материалов для современного мультимедийного оборудования;</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Постоянно, по мере необходимости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7</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Приобретение недостающих комплектов учебников для реализации ООП ООО;</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 xml:space="preserve">Август-сентябрь каждого учебного года в пределах бюджетных возможностей </w:t>
            </w:r>
            <w:r w:rsidR="003B3692">
              <w:rPr>
                <w:rFonts w:ascii="Times New Roman" w:hAnsi="Times New Roman"/>
                <w:sz w:val="24"/>
                <w:szCs w:val="24"/>
              </w:rPr>
              <w:t>ОО</w:t>
            </w:r>
          </w:p>
        </w:tc>
      </w:tr>
      <w:tr w:rsidR="00303802" w:rsidRPr="00B40C84" w:rsidTr="00CB2CDA">
        <w:tc>
          <w:tcPr>
            <w:tcW w:w="675"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8</w:t>
            </w:r>
          </w:p>
        </w:tc>
        <w:tc>
          <w:tcPr>
            <w:tcW w:w="5799"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Организация обучения педагогов приёмам работы с новым оборудованием.</w:t>
            </w:r>
          </w:p>
        </w:tc>
        <w:tc>
          <w:tcPr>
            <w:tcW w:w="3238" w:type="dxa"/>
            <w:shd w:val="clear" w:color="auto" w:fill="auto"/>
          </w:tcPr>
          <w:p w:rsidR="00303802" w:rsidRPr="00B40C84" w:rsidRDefault="00303802" w:rsidP="00CC5DA2">
            <w:pPr>
              <w:spacing w:after="0" w:line="240" w:lineRule="auto"/>
              <w:contextualSpacing/>
              <w:jc w:val="both"/>
              <w:rPr>
                <w:rFonts w:ascii="Times New Roman" w:hAnsi="Times New Roman"/>
                <w:sz w:val="24"/>
                <w:szCs w:val="24"/>
              </w:rPr>
            </w:pPr>
            <w:r w:rsidRPr="00B40C84">
              <w:rPr>
                <w:rFonts w:ascii="Times New Roman" w:hAnsi="Times New Roman"/>
                <w:sz w:val="24"/>
                <w:szCs w:val="24"/>
              </w:rPr>
              <w:t>По мере поступления оборудования</w:t>
            </w:r>
          </w:p>
        </w:tc>
      </w:tr>
    </w:tbl>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Технические средства:</w:t>
      </w:r>
      <w:r w:rsidRPr="00E52A3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Программные инструменты:</w:t>
      </w:r>
      <w:r w:rsidRPr="00E52A3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E52A3D">
        <w:rPr>
          <w:rFonts w:ascii="Times New Roman" w:hAnsi="Times New Roman"/>
          <w:sz w:val="24"/>
          <w:szCs w:val="24"/>
        </w:rPr>
        <w:t>е</w:t>
      </w:r>
      <w:r w:rsidRPr="00E52A3D">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E52A3D">
        <w:rPr>
          <w:rFonts w:ascii="Times New Roman" w:hAnsi="Times New Roman"/>
          <w:sz w:val="24"/>
          <w:szCs w:val="24"/>
        </w:rPr>
        <w:t>е</w:t>
      </w:r>
      <w:r w:rsidRPr="00E52A3D">
        <w:rPr>
          <w:rFonts w:ascii="Times New Roman" w:hAnsi="Times New Roman"/>
          <w:sz w:val="24"/>
          <w:szCs w:val="24"/>
        </w:rPr>
        <w:t>нного редактирования сообщений.</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Обеспечение технической, методической и организационной поддержки: </w:t>
      </w:r>
      <w:r w:rsidRPr="00E52A3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w:t>
      </w:r>
      <w:r w:rsidR="00D34EDC">
        <w:rPr>
          <w:rFonts w:ascii="Times New Roman" w:hAnsi="Times New Roman"/>
          <w:sz w:val="24"/>
          <w:szCs w:val="24"/>
        </w:rPr>
        <w:t xml:space="preserve"> локальных актов </w:t>
      </w:r>
      <w:r w:rsidR="00F8521E">
        <w:rPr>
          <w:rFonts w:ascii="Times New Roman" w:hAnsi="Times New Roman"/>
          <w:sz w:val="24"/>
          <w:szCs w:val="24"/>
        </w:rPr>
        <w:t>ОО</w:t>
      </w:r>
      <w:r w:rsidRPr="00E52A3D">
        <w:rPr>
          <w:rFonts w:ascii="Times New Roman" w:hAnsi="Times New Roman"/>
          <w:sz w:val="24"/>
          <w:szCs w:val="24"/>
        </w:rPr>
        <w:t xml:space="preserve">; подготовка программ формирования ИКТ-компетентности работников </w:t>
      </w:r>
      <w:r w:rsidR="00F8521E">
        <w:rPr>
          <w:rFonts w:ascii="Times New Roman" w:hAnsi="Times New Roman"/>
          <w:sz w:val="24"/>
          <w:szCs w:val="24"/>
        </w:rPr>
        <w:t>ОО</w:t>
      </w:r>
      <w:r w:rsidR="001B2D5B" w:rsidRPr="00E52A3D">
        <w:rPr>
          <w:rFonts w:ascii="Times New Roman" w:hAnsi="Times New Roman"/>
          <w:sz w:val="24"/>
          <w:szCs w:val="24"/>
        </w:rPr>
        <w:t xml:space="preserve"> </w:t>
      </w:r>
      <w:r w:rsidRPr="00E52A3D">
        <w:rPr>
          <w:rFonts w:ascii="Times New Roman" w:hAnsi="Times New Roman"/>
          <w:sz w:val="24"/>
          <w:szCs w:val="24"/>
        </w:rPr>
        <w:t>(индивидуальных программ для каждого работника).</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О</w:t>
      </w:r>
      <w:r w:rsidR="00F8521E">
        <w:rPr>
          <w:rFonts w:ascii="Times New Roman" w:hAnsi="Times New Roman"/>
          <w:bCs/>
          <w:sz w:val="24"/>
          <w:szCs w:val="24"/>
        </w:rPr>
        <w:t>тображение образовательной деятельности</w:t>
      </w:r>
      <w:r w:rsidRPr="00E52A3D">
        <w:rPr>
          <w:rFonts w:ascii="Times New Roman" w:hAnsi="Times New Roman"/>
          <w:bCs/>
          <w:sz w:val="24"/>
          <w:szCs w:val="24"/>
        </w:rPr>
        <w:t xml:space="preserve"> в информационной среде: </w:t>
      </w:r>
      <w:r w:rsidRPr="00E52A3D">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w:t>
      </w:r>
      <w:r w:rsidR="00F8521E">
        <w:rPr>
          <w:rFonts w:ascii="Times New Roman" w:hAnsi="Times New Roman"/>
          <w:sz w:val="24"/>
          <w:szCs w:val="24"/>
        </w:rPr>
        <w:t>педагогов</w:t>
      </w:r>
      <w:r w:rsidRPr="00E52A3D">
        <w:rPr>
          <w:rFonts w:ascii="Times New Roman" w:hAnsi="Times New Roman"/>
          <w:sz w:val="24"/>
          <w:szCs w:val="24"/>
        </w:rPr>
        <w:t xml:space="preserve"> и обучающихся; осуществляется связь </w:t>
      </w:r>
      <w:r w:rsidR="00F8521E">
        <w:rPr>
          <w:rFonts w:ascii="Times New Roman" w:hAnsi="Times New Roman"/>
          <w:sz w:val="24"/>
          <w:szCs w:val="24"/>
        </w:rPr>
        <w:t>педагогов</w:t>
      </w:r>
      <w:r w:rsidRPr="00E52A3D">
        <w:rPr>
          <w:rFonts w:ascii="Times New Roman" w:hAnsi="Times New Roman"/>
          <w:sz w:val="24"/>
          <w:szCs w:val="24"/>
        </w:rPr>
        <w:t>, администрации, родителей</w:t>
      </w:r>
      <w:r w:rsidR="00D026B6">
        <w:rPr>
          <w:rFonts w:ascii="Times New Roman" w:hAnsi="Times New Roman"/>
          <w:sz w:val="24"/>
          <w:szCs w:val="24"/>
        </w:rPr>
        <w:t xml:space="preserve"> </w:t>
      </w:r>
      <w:r w:rsidR="00D026B6" w:rsidRPr="00D026B6">
        <w:rPr>
          <w:rFonts w:ascii="Times New Roman" w:hAnsi="Times New Roman"/>
          <w:sz w:val="24"/>
          <w:szCs w:val="24"/>
        </w:rPr>
        <w:t>(законных представителей)</w:t>
      </w:r>
      <w:r w:rsidRPr="00D026B6">
        <w:rPr>
          <w:rFonts w:ascii="Times New Roman" w:hAnsi="Times New Roman"/>
          <w:sz w:val="24"/>
          <w:szCs w:val="24"/>
        </w:rPr>
        <w:t>,</w:t>
      </w:r>
      <w:r w:rsidRPr="00E52A3D">
        <w:rPr>
          <w:rFonts w:ascii="Times New Roman" w:hAnsi="Times New Roman"/>
          <w:sz w:val="24"/>
          <w:szCs w:val="24"/>
        </w:rPr>
        <w:t xml:space="preserve"> органов управления; осуществляется методическая поддержка </w:t>
      </w:r>
      <w:r w:rsidR="00F8521E">
        <w:rPr>
          <w:rFonts w:ascii="Times New Roman" w:hAnsi="Times New Roman"/>
          <w:sz w:val="24"/>
          <w:szCs w:val="24"/>
        </w:rPr>
        <w:t>педагогов</w:t>
      </w:r>
      <w:r w:rsidRPr="00E52A3D">
        <w:rPr>
          <w:rFonts w:ascii="Times New Roman" w:hAnsi="Times New Roman"/>
          <w:sz w:val="24"/>
          <w:szCs w:val="24"/>
        </w:rPr>
        <w:t xml:space="preserve"> (интернет-</w:t>
      </w:r>
      <w:r w:rsidR="00F8521E">
        <w:rPr>
          <w:rFonts w:ascii="Times New Roman" w:hAnsi="Times New Roman"/>
          <w:sz w:val="24"/>
          <w:szCs w:val="24"/>
        </w:rPr>
        <w:t>школа</w:t>
      </w:r>
      <w:r w:rsidRPr="00E52A3D">
        <w:rPr>
          <w:rFonts w:ascii="Times New Roman" w:hAnsi="Times New Roman"/>
          <w:sz w:val="24"/>
          <w:szCs w:val="24"/>
        </w:rPr>
        <w:t>, интернет-ИПК, мультимедиа</w:t>
      </w:r>
      <w:r w:rsidR="00086D62" w:rsidRPr="00E52A3D">
        <w:rPr>
          <w:rFonts w:ascii="Times New Roman" w:hAnsi="Times New Roman"/>
          <w:sz w:val="24"/>
          <w:szCs w:val="24"/>
        </w:rPr>
        <w:t xml:space="preserve"> </w:t>
      </w:r>
      <w:r w:rsidRPr="00E52A3D">
        <w:rPr>
          <w:rFonts w:ascii="Times New Roman" w:hAnsi="Times New Roman"/>
          <w:sz w:val="24"/>
          <w:szCs w:val="24"/>
        </w:rPr>
        <w:t>коллекция).</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Компоненты на бумажных носителях: </w:t>
      </w:r>
      <w:r w:rsidRPr="00E52A3D">
        <w:rPr>
          <w:rFonts w:ascii="Times New Roman" w:hAnsi="Times New Roman"/>
          <w:sz w:val="24"/>
          <w:szCs w:val="24"/>
        </w:rPr>
        <w:t>учебники (органайзеры); рабочие тетради (тетради-тренаж</w:t>
      </w:r>
      <w:r w:rsidR="00245F1D" w:rsidRPr="00E52A3D">
        <w:rPr>
          <w:rFonts w:ascii="Times New Roman" w:hAnsi="Times New Roman"/>
          <w:sz w:val="24"/>
          <w:szCs w:val="24"/>
        </w:rPr>
        <w:t>е</w:t>
      </w:r>
      <w:r w:rsidRPr="00E52A3D">
        <w:rPr>
          <w:rFonts w:ascii="Times New Roman" w:hAnsi="Times New Roman"/>
          <w:sz w:val="24"/>
          <w:szCs w:val="24"/>
        </w:rPr>
        <w:t>ры).</w:t>
      </w:r>
    </w:p>
    <w:p w:rsidR="00B540EE" w:rsidRPr="00E52A3D" w:rsidRDefault="00B540EE" w:rsidP="00CC5DA2">
      <w:pPr>
        <w:spacing w:after="0" w:line="240" w:lineRule="auto"/>
        <w:ind w:firstLine="567"/>
        <w:contextualSpacing/>
        <w:jc w:val="both"/>
        <w:rPr>
          <w:rFonts w:ascii="Times New Roman" w:hAnsi="Times New Roman"/>
          <w:sz w:val="24"/>
          <w:szCs w:val="24"/>
        </w:rPr>
      </w:pPr>
      <w:r w:rsidRPr="00E52A3D">
        <w:rPr>
          <w:rFonts w:ascii="Times New Roman" w:hAnsi="Times New Roman"/>
          <w:bCs/>
          <w:sz w:val="24"/>
          <w:szCs w:val="24"/>
        </w:rPr>
        <w:t>Компоненты на CD и DVD: </w:t>
      </w:r>
      <w:r w:rsidRPr="00E52A3D">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E52A3D">
        <w:rPr>
          <w:rFonts w:ascii="Times New Roman" w:hAnsi="Times New Roman"/>
          <w:sz w:val="24"/>
          <w:szCs w:val="24"/>
        </w:rPr>
        <w:t>е</w:t>
      </w:r>
      <w:r w:rsidRPr="00E52A3D">
        <w:rPr>
          <w:rFonts w:ascii="Times New Roman" w:hAnsi="Times New Roman"/>
          <w:sz w:val="24"/>
          <w:szCs w:val="24"/>
        </w:rPr>
        <w:t>ры; электронные практикумы.</w:t>
      </w:r>
    </w:p>
    <w:p w:rsidR="00B540EE" w:rsidRDefault="00F8521E" w:rsidP="00CC5DA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ОО</w:t>
      </w:r>
      <w:r w:rsidR="00B540EE" w:rsidRPr="00E52A3D">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w:t>
      </w:r>
      <w:r w:rsidR="009F1A0A">
        <w:rPr>
          <w:rFonts w:ascii="Times New Roman" w:hAnsi="Times New Roman"/>
          <w:sz w:val="24"/>
          <w:szCs w:val="24"/>
        </w:rPr>
        <w:t xml:space="preserve"> </w:t>
      </w:r>
      <w:r w:rsidR="00B540EE" w:rsidRPr="00E52A3D">
        <w:rPr>
          <w:rFonts w:ascii="Times New Roman" w:hAnsi="Times New Roman"/>
          <w:sz w:val="24"/>
          <w:szCs w:val="24"/>
        </w:rPr>
        <w:t xml:space="preserve"> </w:t>
      </w:r>
      <w:r w:rsidR="00E21FC4">
        <w:rPr>
          <w:rFonts w:ascii="Times New Roman" w:hAnsi="Times New Roman"/>
          <w:sz w:val="24"/>
          <w:szCs w:val="24"/>
        </w:rPr>
        <w:t>Программы</w:t>
      </w:r>
      <w:r w:rsidR="00D34EDC">
        <w:rPr>
          <w:rFonts w:ascii="Times New Roman" w:hAnsi="Times New Roman"/>
          <w:sz w:val="24"/>
          <w:szCs w:val="24"/>
        </w:rPr>
        <w:t xml:space="preserve"> в соответствии</w:t>
      </w:r>
      <w:r w:rsidR="00B540EE" w:rsidRPr="00E52A3D">
        <w:rPr>
          <w:rFonts w:ascii="Times New Roman" w:hAnsi="Times New Roman"/>
          <w:sz w:val="24"/>
          <w:szCs w:val="24"/>
        </w:rPr>
        <w:t xml:space="preserve"> с требованиями </w:t>
      </w:r>
      <w:r w:rsidR="00C83F0A" w:rsidRPr="00E52A3D">
        <w:rPr>
          <w:rFonts w:ascii="Times New Roman" w:hAnsi="Times New Roman"/>
          <w:sz w:val="24"/>
          <w:szCs w:val="24"/>
        </w:rPr>
        <w:t>ФГОС ООО</w:t>
      </w:r>
      <w:r w:rsidR="00B540EE" w:rsidRPr="00E52A3D">
        <w:rPr>
          <w:rFonts w:ascii="Times New Roman" w:hAnsi="Times New Roman"/>
          <w:sz w:val="24"/>
          <w:szCs w:val="24"/>
        </w:rPr>
        <w:t>.</w:t>
      </w:r>
    </w:p>
    <w:p w:rsidR="00B0564C" w:rsidRPr="00B83EB6" w:rsidRDefault="00B0564C" w:rsidP="00CC5DA2">
      <w:pPr>
        <w:spacing w:after="0"/>
        <w:ind w:firstLine="567"/>
        <w:rPr>
          <w:rFonts w:ascii="Times New Roman" w:hAnsi="Times New Roman"/>
          <w:b/>
          <w:sz w:val="24"/>
          <w:szCs w:val="24"/>
        </w:rPr>
      </w:pPr>
      <w:r w:rsidRPr="00B83EB6">
        <w:rPr>
          <w:rFonts w:ascii="Times New Roman" w:hAnsi="Times New Roman"/>
          <w:b/>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B83EB6" w:rsidRPr="00B83EB6">
        <w:rPr>
          <w:rFonts w:ascii="Times New Roman" w:hAnsi="Times New Roman"/>
          <w:b/>
          <w:sz w:val="24"/>
          <w:szCs w:val="24"/>
        </w:rPr>
        <w:t>МБОУ Денисовская СШ</w:t>
      </w:r>
      <w:r w:rsidRPr="00B83EB6">
        <w:rPr>
          <w:rFonts w:ascii="Times New Roman" w:hAnsi="Times New Roman"/>
          <w:b/>
          <w:sz w:val="24"/>
          <w:szCs w:val="24"/>
        </w:rPr>
        <w:t xml:space="preserve"> : </w:t>
      </w:r>
    </w:p>
    <w:p w:rsidR="00B0564C" w:rsidRPr="00B83EB6" w:rsidRDefault="00B0564C" w:rsidP="00CC5DA2">
      <w:pPr>
        <w:spacing w:after="0" w:line="240" w:lineRule="auto"/>
        <w:ind w:firstLine="567"/>
        <w:contextualSpacing/>
        <w:jc w:val="both"/>
        <w:rPr>
          <w:rFonts w:ascii="Times New Roman" w:hAnsi="Times New Roman"/>
        </w:rPr>
      </w:pPr>
      <w:r w:rsidRPr="00B83EB6">
        <w:rPr>
          <w:rFonts w:ascii="Times New Roman" w:hAnsi="Times New Roman"/>
        </w:rPr>
        <w:t xml:space="preserve">расширение информационно-образовательной среды ОУ через подключение всех помещений ОУ в единую локальную сеть и на территории села </w:t>
      </w:r>
      <w:r w:rsidR="00B83EB6" w:rsidRPr="00B83EB6">
        <w:rPr>
          <w:rFonts w:ascii="Times New Roman" w:hAnsi="Times New Roman"/>
        </w:rPr>
        <w:t>Денисово, деревент Кондратьево, Топол, Колон, Борки</w:t>
      </w:r>
      <w:r w:rsidRPr="00B83EB6">
        <w:rPr>
          <w:rFonts w:ascii="Times New Roman" w:hAnsi="Times New Roman"/>
        </w:rPr>
        <w:t>;</w:t>
      </w:r>
    </w:p>
    <w:p w:rsidR="00B0564C" w:rsidRPr="00B83EB6" w:rsidRDefault="00B0564C" w:rsidP="00CC5DA2">
      <w:pPr>
        <w:spacing w:after="0" w:line="240" w:lineRule="auto"/>
        <w:ind w:firstLine="567"/>
        <w:contextualSpacing/>
        <w:jc w:val="both"/>
        <w:rPr>
          <w:rFonts w:ascii="Times New Roman" w:hAnsi="Times New Roman"/>
        </w:rPr>
      </w:pPr>
      <w:r w:rsidRPr="00B83EB6">
        <w:rPr>
          <w:rFonts w:ascii="Times New Roman" w:hAnsi="Times New Roman"/>
        </w:rPr>
        <w:t>увеличение скорости работы сети Интернет через договорные обязательства;</w:t>
      </w:r>
    </w:p>
    <w:p w:rsidR="00B0564C" w:rsidRPr="00B83EB6" w:rsidRDefault="00B0564C" w:rsidP="00CC5DA2">
      <w:pPr>
        <w:spacing w:after="0" w:line="240" w:lineRule="auto"/>
        <w:ind w:firstLine="567"/>
        <w:contextualSpacing/>
        <w:jc w:val="both"/>
        <w:rPr>
          <w:rFonts w:ascii="Times New Roman" w:hAnsi="Times New Roman"/>
          <w:sz w:val="24"/>
          <w:szCs w:val="24"/>
        </w:rPr>
      </w:pPr>
      <w:r w:rsidRPr="00B83EB6">
        <w:rPr>
          <w:rFonts w:ascii="Times New Roman" w:hAnsi="Times New Roman"/>
        </w:rPr>
        <w:t>дооснощение помещений ОУ оргтехникой.</w:t>
      </w:r>
    </w:p>
    <w:p w:rsidR="00B540EE" w:rsidRPr="00E23723" w:rsidRDefault="00B540EE" w:rsidP="00CC5DA2">
      <w:pPr>
        <w:pStyle w:val="4"/>
        <w:numPr>
          <w:ilvl w:val="2"/>
          <w:numId w:val="1"/>
        </w:numPr>
        <w:spacing w:line="240" w:lineRule="auto"/>
        <w:ind w:left="0" w:firstLine="567"/>
        <w:contextualSpacing/>
        <w:jc w:val="both"/>
        <w:rPr>
          <w:sz w:val="24"/>
          <w:szCs w:val="24"/>
        </w:rPr>
      </w:pPr>
      <w:bookmarkStart w:id="539" w:name="_Toc406059072"/>
      <w:bookmarkStart w:id="540" w:name="_Toc409691741"/>
      <w:bookmarkStart w:id="541" w:name="_Toc410654085"/>
      <w:bookmarkStart w:id="542" w:name="_Toc456019891"/>
      <w:r w:rsidRPr="00E23723">
        <w:rPr>
          <w:sz w:val="24"/>
          <w:szCs w:val="24"/>
        </w:rPr>
        <w:t>Механизмы достижения целевых ориентиров в системе условий</w:t>
      </w:r>
      <w:bookmarkEnd w:id="539"/>
      <w:bookmarkEnd w:id="540"/>
      <w:bookmarkEnd w:id="541"/>
      <w:bookmarkEnd w:id="542"/>
    </w:p>
    <w:p w:rsidR="00C87D41" w:rsidRPr="00E23723" w:rsidRDefault="00C87D41" w:rsidP="00CC5DA2">
      <w:pPr>
        <w:spacing w:after="0"/>
      </w:pPr>
    </w:p>
    <w:p w:rsidR="00F03279" w:rsidRPr="007D6FA3" w:rsidRDefault="00F03279" w:rsidP="00CC5DA2">
      <w:pPr>
        <w:pStyle w:val="a9"/>
        <w:spacing w:line="276" w:lineRule="auto"/>
        <w:ind w:left="0" w:firstLine="567"/>
        <w:jc w:val="both"/>
        <w:rPr>
          <w:rFonts w:ascii="Times New Roman" w:hAnsi="Times New Roman"/>
        </w:rPr>
      </w:pPr>
      <w:bookmarkStart w:id="543" w:name="_Toc410654086"/>
      <w:bookmarkStart w:id="544" w:name="_Toc406059073"/>
      <w:bookmarkStart w:id="545" w:name="_Toc409691742"/>
      <w:r w:rsidRPr="007D6FA3">
        <w:rPr>
          <w:rFonts w:ascii="Times New Roman" w:hAnsi="Times New Roman"/>
        </w:rPr>
        <w:t>Результатом выполнения требов</w:t>
      </w:r>
      <w:r w:rsidR="002C542E" w:rsidRPr="007D6FA3">
        <w:rPr>
          <w:rFonts w:ascii="Times New Roman" w:hAnsi="Times New Roman"/>
        </w:rPr>
        <w:t>аний к условиям реализации ООП О</w:t>
      </w:r>
      <w:r w:rsidRPr="007D6FA3">
        <w:rPr>
          <w:rFonts w:ascii="Times New Roman" w:hAnsi="Times New Roman"/>
        </w:rPr>
        <w:t>ОО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03279" w:rsidRPr="007D6FA3" w:rsidRDefault="00F03279" w:rsidP="00CC5DA2">
      <w:pPr>
        <w:pStyle w:val="a9"/>
        <w:spacing w:line="276" w:lineRule="auto"/>
        <w:ind w:left="0" w:firstLine="567"/>
        <w:jc w:val="both"/>
        <w:rPr>
          <w:rFonts w:ascii="Times New Roman" w:hAnsi="Times New Roman"/>
        </w:rPr>
      </w:pPr>
      <w:r w:rsidRPr="007D6FA3">
        <w:rPr>
          <w:rFonts w:ascii="Times New Roman" w:hAnsi="Times New Roman"/>
        </w:rPr>
        <w:t>С</w:t>
      </w:r>
      <w:r w:rsidR="002C542E" w:rsidRPr="007D6FA3">
        <w:rPr>
          <w:rFonts w:ascii="Times New Roman" w:hAnsi="Times New Roman"/>
        </w:rPr>
        <w:t>озданные в ОО, реализующей ООП О</w:t>
      </w:r>
      <w:r w:rsidRPr="007D6FA3">
        <w:rPr>
          <w:rFonts w:ascii="Times New Roman" w:hAnsi="Times New Roman"/>
        </w:rPr>
        <w:t>ОО:</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со</w:t>
      </w:r>
      <w:r w:rsidR="002C542E" w:rsidRPr="007D6FA3">
        <w:rPr>
          <w:rFonts w:ascii="Times New Roman" w:hAnsi="Times New Roman"/>
        </w:rPr>
        <w:t>ответствовуют требованиям ФГОС О</w:t>
      </w:r>
      <w:r w:rsidRPr="007D6FA3">
        <w:rPr>
          <w:rFonts w:ascii="Times New Roman" w:hAnsi="Times New Roman"/>
        </w:rPr>
        <w:t>ОО;</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xml:space="preserve">- гарантируют сохранность и укрепление физического, психологического и социального здоровья обучающихся; </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о</w:t>
      </w:r>
      <w:r w:rsidR="002C542E" w:rsidRPr="007D6FA3">
        <w:rPr>
          <w:rFonts w:ascii="Times New Roman" w:hAnsi="Times New Roman"/>
        </w:rPr>
        <w:t>беспечивают реализацию ООП О</w:t>
      </w:r>
      <w:r w:rsidRPr="007D6FA3">
        <w:rPr>
          <w:rFonts w:ascii="Times New Roman" w:hAnsi="Times New Roman"/>
        </w:rPr>
        <w:t>ОО  и достижение планируемых результатов ее освоения;</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учитывают особенности ОУ, его организационную структуру, запросы участников образовательных отношений;</w:t>
      </w:r>
    </w:p>
    <w:p w:rsidR="00F03279" w:rsidRPr="007D6FA3"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предоставляют возможность взаимодействия с социальными партнерами, использования ресурсов социума.</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xml:space="preserve">Достижение целевых ориентиров в системе условий осуществляется через приведение в соответствие: </w:t>
      </w:r>
    </w:p>
    <w:p w:rsidR="00F03279" w:rsidRPr="007D6FA3" w:rsidRDefault="00F03279" w:rsidP="00CC5DA2">
      <w:pPr>
        <w:pStyle w:val="a9"/>
        <w:tabs>
          <w:tab w:val="left" w:pos="993"/>
        </w:tabs>
        <w:spacing w:line="276" w:lineRule="auto"/>
        <w:ind w:left="0" w:firstLine="567"/>
        <w:jc w:val="both"/>
        <w:rPr>
          <w:rFonts w:ascii="Times New Roman" w:hAnsi="Times New Roman"/>
        </w:rPr>
      </w:pPr>
      <w:r w:rsidRPr="007D6FA3">
        <w:rPr>
          <w:rFonts w:ascii="Times New Roman" w:hAnsi="Times New Roman"/>
        </w:rPr>
        <w:t>- нормативн</w:t>
      </w:r>
      <w:r w:rsidR="002C542E" w:rsidRPr="007D6FA3">
        <w:rPr>
          <w:rFonts w:ascii="Times New Roman" w:hAnsi="Times New Roman"/>
        </w:rPr>
        <w:t>о – правового обеспечения ФГОС О</w:t>
      </w:r>
      <w:r w:rsidRPr="007D6FA3">
        <w:rPr>
          <w:rFonts w:ascii="Times New Roman" w:hAnsi="Times New Roman"/>
        </w:rPr>
        <w:t xml:space="preserve">ОО; </w:t>
      </w:r>
    </w:p>
    <w:p w:rsidR="00F03279" w:rsidRPr="007D6FA3"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финансового обеспечения;</w:t>
      </w:r>
    </w:p>
    <w:p w:rsidR="00F03279" w:rsidRPr="007D6FA3"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организационное</w:t>
      </w:r>
      <w:r w:rsidRPr="007D6FA3">
        <w:rPr>
          <w:rFonts w:ascii="Times New Roman" w:hAnsi="Times New Roman"/>
          <w:sz w:val="24"/>
          <w:szCs w:val="24"/>
        </w:rPr>
        <w:t> </w:t>
      </w:r>
      <w:r w:rsidRPr="007D6FA3">
        <w:rPr>
          <w:rFonts w:ascii="Times New Roman" w:hAnsi="Times New Roman"/>
          <w:sz w:val="24"/>
          <w:szCs w:val="24"/>
        </w:rPr>
        <w:t xml:space="preserve"> обеспечение;</w:t>
      </w:r>
    </w:p>
    <w:p w:rsidR="00F03279" w:rsidRPr="007D6FA3"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кадровое обеспечение;</w:t>
      </w:r>
    </w:p>
    <w:p w:rsidR="00F03279" w:rsidRPr="007D6FA3"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информационное обеспечение;</w:t>
      </w:r>
    </w:p>
    <w:p w:rsidR="00F03279" w:rsidRPr="00F03279" w:rsidRDefault="00F03279" w:rsidP="00CC5DA2">
      <w:pPr>
        <w:tabs>
          <w:tab w:val="left" w:pos="993"/>
        </w:tabs>
        <w:spacing w:after="0"/>
        <w:ind w:firstLine="567"/>
        <w:jc w:val="both"/>
        <w:rPr>
          <w:rFonts w:ascii="Times New Roman" w:hAnsi="Times New Roman"/>
          <w:sz w:val="24"/>
          <w:szCs w:val="24"/>
        </w:rPr>
      </w:pPr>
      <w:r w:rsidRPr="007D6FA3">
        <w:rPr>
          <w:rFonts w:ascii="Times New Roman" w:hAnsi="Times New Roman"/>
          <w:sz w:val="24"/>
          <w:szCs w:val="24"/>
        </w:rPr>
        <w:t>- материально – техническое обеспечение.</w:t>
      </w:r>
    </w:p>
    <w:p w:rsidR="000F55DA" w:rsidRPr="00F03279" w:rsidRDefault="000F55DA" w:rsidP="00CC5DA2">
      <w:pPr>
        <w:pStyle w:val="3"/>
        <w:spacing w:before="0" w:beforeAutospacing="0" w:after="0" w:afterAutospacing="0" w:line="276" w:lineRule="auto"/>
        <w:ind w:firstLine="709"/>
        <w:contextualSpacing/>
        <w:jc w:val="center"/>
        <w:rPr>
          <w:sz w:val="24"/>
          <w:szCs w:val="24"/>
        </w:rPr>
      </w:pPr>
    </w:p>
    <w:p w:rsidR="008065A3" w:rsidRDefault="008065A3" w:rsidP="00CC5DA2">
      <w:pPr>
        <w:pStyle w:val="4"/>
        <w:numPr>
          <w:ilvl w:val="2"/>
          <w:numId w:val="1"/>
        </w:numPr>
        <w:spacing w:line="240" w:lineRule="auto"/>
        <w:contextualSpacing/>
        <w:rPr>
          <w:sz w:val="24"/>
          <w:szCs w:val="24"/>
        </w:rPr>
        <w:sectPr w:rsidR="008065A3" w:rsidSect="00ED3650">
          <w:pgSz w:w="11906" w:h="16838"/>
          <w:pgMar w:top="1134" w:right="567" w:bottom="1134" w:left="1843" w:header="680" w:footer="567" w:gutter="0"/>
          <w:pgNumType w:start="1"/>
          <w:cols w:space="708"/>
          <w:docGrid w:linePitch="360"/>
        </w:sectPr>
      </w:pPr>
    </w:p>
    <w:p w:rsidR="00D66AB6" w:rsidRPr="00E52A3D" w:rsidRDefault="00D66AB6" w:rsidP="00CC5DA2">
      <w:pPr>
        <w:pStyle w:val="4"/>
        <w:numPr>
          <w:ilvl w:val="2"/>
          <w:numId w:val="1"/>
        </w:numPr>
        <w:spacing w:line="240" w:lineRule="auto"/>
        <w:contextualSpacing/>
        <w:jc w:val="both"/>
        <w:rPr>
          <w:sz w:val="24"/>
          <w:szCs w:val="24"/>
        </w:rPr>
      </w:pPr>
      <w:bookmarkStart w:id="546" w:name="_Toc456019892"/>
      <w:bookmarkEnd w:id="543"/>
      <w:bookmarkEnd w:id="544"/>
      <w:bookmarkEnd w:id="545"/>
      <w:r w:rsidRPr="00E52A3D">
        <w:rPr>
          <w:sz w:val="24"/>
          <w:szCs w:val="24"/>
        </w:rPr>
        <w:t>Сетевой график (дорожная карта) по формированию необходимой системы условий</w:t>
      </w:r>
      <w:bookmarkEnd w:id="546"/>
    </w:p>
    <w:p w:rsidR="00F17200" w:rsidRPr="00E52A3D" w:rsidRDefault="00F17200" w:rsidP="00CC5DA2">
      <w:pPr>
        <w:spacing w:after="0" w:line="240" w:lineRule="auto"/>
        <w:contextualSpacing/>
        <w:jc w:val="center"/>
        <w:rPr>
          <w:rFonts w:ascii="Times New Roman" w:eastAsia="Times New Roman" w:hAnsi="Times New Roman"/>
          <w:b/>
          <w:bCs/>
          <w:color w:val="000000"/>
          <w:sz w:val="24"/>
          <w:szCs w:val="24"/>
        </w:rPr>
      </w:pPr>
    </w:p>
    <w:tbl>
      <w:tblPr>
        <w:tblW w:w="14099"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1"/>
        <w:gridCol w:w="605"/>
        <w:gridCol w:w="2402"/>
        <w:gridCol w:w="82"/>
        <w:gridCol w:w="11"/>
        <w:gridCol w:w="20"/>
        <w:gridCol w:w="1994"/>
        <w:gridCol w:w="619"/>
        <w:gridCol w:w="10"/>
        <w:gridCol w:w="3959"/>
        <w:gridCol w:w="66"/>
      </w:tblGrid>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Мероприятия</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Сроки</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Ответственные</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Ожидаемый результат</w:t>
            </w:r>
          </w:p>
        </w:tc>
      </w:tr>
      <w:tr w:rsidR="00F17200" w:rsidRPr="00E52A3D" w:rsidTr="00D66AB6">
        <w:trPr>
          <w:trHeight w:val="145"/>
          <w:jc w:val="center"/>
        </w:trPr>
        <w:tc>
          <w:tcPr>
            <w:tcW w:w="14099" w:type="dxa"/>
            <w:gridSpan w:val="11"/>
            <w:tcBorders>
              <w:top w:val="single" w:sz="4" w:space="0" w:color="000000"/>
              <w:left w:val="single" w:sz="4" w:space="0" w:color="000000"/>
              <w:bottom w:val="single" w:sz="4" w:space="0" w:color="000000"/>
              <w:right w:val="single" w:sz="4" w:space="0" w:color="000000"/>
            </w:tcBorders>
          </w:tcPr>
          <w:p w:rsidR="00F17200" w:rsidRPr="00C87D41" w:rsidRDefault="00F17200" w:rsidP="00976721">
            <w:pPr>
              <w:pStyle w:val="a9"/>
              <w:numPr>
                <w:ilvl w:val="1"/>
                <w:numId w:val="208"/>
              </w:numPr>
              <w:spacing w:after="150"/>
              <w:jc w:val="center"/>
              <w:rPr>
                <w:rFonts w:ascii="Times New Roman" w:eastAsia="Times New Roman" w:hAnsi="Times New Roman"/>
              </w:rPr>
            </w:pPr>
            <w:r w:rsidRPr="00C87D41">
              <w:rPr>
                <w:rFonts w:ascii="Times New Roman" w:eastAsia="Times New Roman" w:hAnsi="Times New Roman"/>
                <w:b/>
                <w:bCs/>
                <w:iCs/>
              </w:rPr>
              <w:t xml:space="preserve">Нормативное обеспечение введения ФГОС </w:t>
            </w:r>
            <w:r w:rsidR="00D66AB6" w:rsidRPr="00C87D41">
              <w:rPr>
                <w:rFonts w:ascii="Times New Roman" w:eastAsia="Times New Roman" w:hAnsi="Times New Roman"/>
                <w:b/>
                <w:bCs/>
                <w:iCs/>
              </w:rPr>
              <w:t>ООО</w:t>
            </w:r>
          </w:p>
        </w:tc>
      </w:tr>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1. 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Январь – </w:t>
            </w:r>
            <w:r w:rsidR="00C4410C">
              <w:rPr>
                <w:rFonts w:ascii="Times New Roman" w:eastAsia="Times New Roman" w:hAnsi="Times New Roman"/>
                <w:sz w:val="24"/>
                <w:szCs w:val="24"/>
              </w:rPr>
              <w:t>м</w:t>
            </w:r>
            <w:r w:rsidRPr="00E52A3D">
              <w:rPr>
                <w:rFonts w:ascii="Times New Roman" w:eastAsia="Times New Roman" w:hAnsi="Times New Roman"/>
                <w:sz w:val="24"/>
                <w:szCs w:val="24"/>
              </w:rPr>
              <w:t>ай,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Директор</w:t>
            </w:r>
            <w:r w:rsidR="00D66AB6">
              <w:rPr>
                <w:rFonts w:ascii="Times New Roman" w:eastAsia="Times New Roman" w:hAnsi="Times New Roman"/>
                <w:sz w:val="24"/>
                <w:szCs w:val="24"/>
              </w:rPr>
              <w:t xml:space="preserve">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рабочая группа.</w:t>
            </w: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Внесены изменения и дополнения в документы, регламентирующие деятельность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Утверждены приказом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r>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2. Разработка  </w:t>
            </w:r>
            <w:r w:rsidR="00D66AB6">
              <w:rPr>
                <w:rFonts w:ascii="Times New Roman" w:eastAsia="Times New Roman" w:hAnsi="Times New Roman"/>
                <w:sz w:val="24"/>
                <w:szCs w:val="24"/>
              </w:rPr>
              <w:t>ООП</w:t>
            </w:r>
            <w:r w:rsidRPr="00E52A3D">
              <w:rPr>
                <w:rFonts w:ascii="Times New Roman" w:eastAsia="Times New Roman" w:hAnsi="Times New Roman"/>
                <w:sz w:val="24"/>
                <w:szCs w:val="24"/>
              </w:rPr>
              <w:t xml:space="preserve">  ООО.</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Январь – </w:t>
            </w:r>
            <w:r w:rsidR="00C4410C">
              <w:rPr>
                <w:rFonts w:ascii="Times New Roman" w:eastAsia="Times New Roman" w:hAnsi="Times New Roman"/>
                <w:sz w:val="24"/>
                <w:szCs w:val="24"/>
              </w:rPr>
              <w:t>а</w:t>
            </w:r>
            <w:r w:rsidRPr="00E52A3D">
              <w:rPr>
                <w:rFonts w:ascii="Times New Roman" w:eastAsia="Times New Roman" w:hAnsi="Times New Roman"/>
                <w:sz w:val="24"/>
                <w:szCs w:val="24"/>
              </w:rPr>
              <w:t>прель,</w:t>
            </w:r>
          </w:p>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рабочая группа.</w:t>
            </w: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Создана и утверждена </w:t>
            </w:r>
            <w:r w:rsidR="00D66AB6">
              <w:rPr>
                <w:rFonts w:ascii="Times New Roman" w:eastAsia="Times New Roman" w:hAnsi="Times New Roman"/>
                <w:sz w:val="24"/>
                <w:szCs w:val="24"/>
              </w:rPr>
              <w:t>ООП ООО</w:t>
            </w:r>
            <w:r w:rsidRPr="00E52A3D">
              <w:rPr>
                <w:rFonts w:ascii="Times New Roman" w:eastAsia="Times New Roman" w:hAnsi="Times New Roman"/>
                <w:sz w:val="24"/>
                <w:szCs w:val="24"/>
              </w:rPr>
              <w:t>.</w:t>
            </w:r>
          </w:p>
        </w:tc>
      </w:tr>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632D6A">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3. Изучение учебного плана по переходу на ФГОС ООО.</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Февраль,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педагоги знают  нормативные требования базисного учебного плана – основ разработки образовательного плана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r>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4. Разработка и утверждение рабочих программ с учетом примерных программ по учебным предметам.</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Февраль – </w:t>
            </w:r>
            <w:r w:rsidR="00C4410C">
              <w:rPr>
                <w:rFonts w:ascii="Times New Roman" w:eastAsia="Times New Roman" w:hAnsi="Times New Roman"/>
                <w:sz w:val="24"/>
                <w:szCs w:val="24"/>
              </w:rPr>
              <w:t>а</w:t>
            </w:r>
            <w:r w:rsidRPr="00E52A3D">
              <w:rPr>
                <w:rFonts w:ascii="Times New Roman" w:eastAsia="Times New Roman" w:hAnsi="Times New Roman"/>
                <w:sz w:val="24"/>
                <w:szCs w:val="24"/>
              </w:rPr>
              <w:t>прель,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Учителя предметники, работающие в 5-м – 9- м классе</w:t>
            </w: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Разработаны проекты рабочих программ по предметам 5-9 кл. (поэтапно).</w:t>
            </w:r>
          </w:p>
        </w:tc>
      </w:tr>
      <w:tr w:rsidR="00F17200"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5. Разработка Положения    «О системе оценок, формах и порядке проведения промежуточной аттестации».</w:t>
            </w:r>
          </w:p>
        </w:tc>
        <w:tc>
          <w:tcPr>
            <w:tcW w:w="3007"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100" w:beforeAutospacing="1" w:after="100" w:afterAutospacing="1"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Март – </w:t>
            </w:r>
            <w:r w:rsidR="00C4410C">
              <w:rPr>
                <w:rFonts w:ascii="Times New Roman" w:eastAsia="Times New Roman" w:hAnsi="Times New Roman"/>
                <w:sz w:val="24"/>
                <w:szCs w:val="24"/>
              </w:rPr>
              <w:t>м</w:t>
            </w:r>
            <w:r w:rsidRPr="00E52A3D">
              <w:rPr>
                <w:rFonts w:ascii="Times New Roman" w:eastAsia="Times New Roman" w:hAnsi="Times New Roman"/>
                <w:sz w:val="24"/>
                <w:szCs w:val="24"/>
              </w:rPr>
              <w:t>ай,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4654" w:type="dxa"/>
            <w:gridSpan w:val="4"/>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Изменено Положение «О системе оценок, формах и порядке проведения промежуточной аттестации».</w:t>
            </w:r>
          </w:p>
        </w:tc>
      </w:tr>
      <w:tr w:rsidR="003E4EE3" w:rsidRPr="00E52A3D" w:rsidTr="00D66AB6">
        <w:trPr>
          <w:trHeight w:val="145"/>
          <w:jc w:val="center"/>
        </w:trPr>
        <w:tc>
          <w:tcPr>
            <w:tcW w:w="14099" w:type="dxa"/>
            <w:gridSpan w:val="11"/>
            <w:tcBorders>
              <w:top w:val="single" w:sz="4" w:space="0" w:color="000000"/>
              <w:left w:val="single" w:sz="4" w:space="0" w:color="000000"/>
              <w:bottom w:val="single" w:sz="4" w:space="0" w:color="000000"/>
              <w:right w:val="single" w:sz="4" w:space="0" w:color="000000"/>
            </w:tcBorders>
          </w:tcPr>
          <w:p w:rsidR="003E4EE3" w:rsidRPr="005E4367" w:rsidRDefault="003E4EE3" w:rsidP="00CC5DA2">
            <w:pPr>
              <w:pStyle w:val="a9"/>
              <w:numPr>
                <w:ilvl w:val="1"/>
                <w:numId w:val="196"/>
              </w:numPr>
              <w:jc w:val="center"/>
              <w:rPr>
                <w:rFonts w:ascii="Times New Roman" w:eastAsia="Times New Roman" w:hAnsi="Times New Roman"/>
                <w:b/>
              </w:rPr>
            </w:pPr>
            <w:r w:rsidRPr="005E4367">
              <w:rPr>
                <w:rFonts w:ascii="Times New Roman" w:eastAsia="Times New Roman" w:hAnsi="Times New Roman"/>
                <w:b/>
              </w:rPr>
              <w:t>Финансовое обеспечение ФГОС</w:t>
            </w:r>
            <w:r w:rsidR="00D66AB6">
              <w:rPr>
                <w:rFonts w:ascii="Times New Roman" w:eastAsia="Times New Roman" w:hAnsi="Times New Roman"/>
                <w:b/>
              </w:rPr>
              <w:t xml:space="preserve"> ООО</w:t>
            </w:r>
          </w:p>
        </w:tc>
      </w:tr>
      <w:tr w:rsidR="003E4EE3"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3E4EE3" w:rsidRPr="00E52A3D" w:rsidRDefault="003E4EE3"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1. Определение объема рас</w:t>
            </w:r>
            <w:r w:rsidR="00C4410C">
              <w:rPr>
                <w:rFonts w:ascii="Times New Roman" w:eastAsia="Times New Roman" w:hAnsi="Times New Roman"/>
                <w:sz w:val="24"/>
                <w:szCs w:val="24"/>
              </w:rPr>
              <w:t>х</w:t>
            </w:r>
            <w:r>
              <w:rPr>
                <w:rFonts w:ascii="Times New Roman" w:eastAsia="Times New Roman" w:hAnsi="Times New Roman"/>
                <w:sz w:val="24"/>
                <w:szCs w:val="24"/>
              </w:rPr>
              <w:t>одов, необходимых для реализации ООП и достижения планируемых результатов</w:t>
            </w:r>
          </w:p>
        </w:tc>
        <w:tc>
          <w:tcPr>
            <w:tcW w:w="3007" w:type="dxa"/>
            <w:gridSpan w:val="2"/>
            <w:tcBorders>
              <w:top w:val="single" w:sz="4" w:space="0" w:color="000000"/>
              <w:left w:val="single" w:sz="4" w:space="0" w:color="000000"/>
              <w:bottom w:val="single" w:sz="4" w:space="0" w:color="000000"/>
              <w:right w:val="single" w:sz="4" w:space="0" w:color="000000"/>
            </w:tcBorders>
          </w:tcPr>
          <w:p w:rsidR="003E4EE3" w:rsidRPr="00E52A3D" w:rsidRDefault="008C47F8" w:rsidP="00CC5DA2">
            <w:pPr>
              <w:spacing w:before="100" w:beforeAutospacing="1" w:after="100" w:afterAutospacing="1"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Январь, 2016</w:t>
            </w:r>
            <w:r w:rsidR="003E4EE3">
              <w:rPr>
                <w:rFonts w:ascii="Times New Roman" w:eastAsia="Times New Roman" w:hAnsi="Times New Roman"/>
                <w:sz w:val="24"/>
                <w:szCs w:val="24"/>
              </w:rPr>
              <w:t xml:space="preserve"> г.</w:t>
            </w:r>
          </w:p>
        </w:tc>
        <w:tc>
          <w:tcPr>
            <w:tcW w:w="2107" w:type="dxa"/>
            <w:gridSpan w:val="4"/>
            <w:tcBorders>
              <w:top w:val="single" w:sz="4" w:space="0" w:color="000000"/>
              <w:left w:val="single" w:sz="4" w:space="0" w:color="000000"/>
              <w:bottom w:val="single" w:sz="4" w:space="0" w:color="000000"/>
              <w:right w:val="single" w:sz="4" w:space="0" w:color="000000"/>
            </w:tcBorders>
          </w:tcPr>
          <w:p w:rsidR="003E4EE3" w:rsidRPr="00E52A3D" w:rsidRDefault="003E4EE3"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00C4410C">
              <w:rPr>
                <w:rFonts w:ascii="Times New Roman" w:eastAsia="Times New Roman" w:hAnsi="Times New Roman"/>
                <w:sz w:val="24"/>
                <w:szCs w:val="24"/>
              </w:rPr>
              <w:t>.</w:t>
            </w:r>
          </w:p>
          <w:p w:rsidR="003E4EE3" w:rsidRPr="00E52A3D" w:rsidRDefault="003E4EE3" w:rsidP="00CC5DA2">
            <w:pPr>
              <w:spacing w:after="0" w:line="240" w:lineRule="auto"/>
              <w:contextualSpacing/>
              <w:rPr>
                <w:rFonts w:ascii="Times New Roman" w:eastAsia="Times New Roman" w:hAnsi="Times New Roman"/>
                <w:sz w:val="24"/>
                <w:szCs w:val="24"/>
              </w:rPr>
            </w:pPr>
          </w:p>
        </w:tc>
        <w:tc>
          <w:tcPr>
            <w:tcW w:w="4654" w:type="dxa"/>
            <w:gridSpan w:val="4"/>
            <w:tcBorders>
              <w:top w:val="single" w:sz="4" w:space="0" w:color="000000"/>
              <w:left w:val="single" w:sz="4" w:space="0" w:color="000000"/>
              <w:bottom w:val="single" w:sz="4" w:space="0" w:color="000000"/>
              <w:right w:val="single" w:sz="4" w:space="0" w:color="000000"/>
            </w:tcBorders>
          </w:tcPr>
          <w:p w:rsidR="003E4EE3" w:rsidRPr="00E52A3D" w:rsidRDefault="00C4410C"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Утверждение годовой сметы в необходимиом объеме для реализации ООП.</w:t>
            </w:r>
          </w:p>
        </w:tc>
      </w:tr>
      <w:tr w:rsidR="003E4EE3"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3E4EE3" w:rsidRDefault="003E4EE3"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2.Корректировка локальных </w:t>
            </w:r>
            <w:r w:rsidR="00C4410C">
              <w:rPr>
                <w:rFonts w:ascii="Times New Roman" w:eastAsia="Times New Roman" w:hAnsi="Times New Roman"/>
                <w:sz w:val="24"/>
                <w:szCs w:val="24"/>
              </w:rPr>
              <w:t>а</w:t>
            </w:r>
            <w:r>
              <w:rPr>
                <w:rFonts w:ascii="Times New Roman" w:eastAsia="Times New Roman" w:hAnsi="Times New Roman"/>
                <w:sz w:val="24"/>
                <w:szCs w:val="24"/>
              </w:rPr>
              <w:t>ктов, ре</w:t>
            </w:r>
            <w:r w:rsidR="00D66AB6">
              <w:rPr>
                <w:rFonts w:ascii="Times New Roman" w:eastAsia="Times New Roman" w:hAnsi="Times New Roman"/>
                <w:sz w:val="24"/>
                <w:szCs w:val="24"/>
              </w:rPr>
              <w:t>гламентирующих установление зара</w:t>
            </w:r>
            <w:r>
              <w:rPr>
                <w:rFonts w:ascii="Times New Roman" w:eastAsia="Times New Roman" w:hAnsi="Times New Roman"/>
                <w:sz w:val="24"/>
                <w:szCs w:val="24"/>
              </w:rPr>
              <w:t xml:space="preserve">ботной платы работников </w:t>
            </w:r>
            <w:r w:rsidR="00D66AB6">
              <w:rPr>
                <w:rFonts w:ascii="Times New Roman" w:eastAsia="Times New Roman" w:hAnsi="Times New Roman"/>
                <w:sz w:val="24"/>
                <w:szCs w:val="24"/>
              </w:rPr>
              <w:t>ОО</w:t>
            </w:r>
            <w:r>
              <w:rPr>
                <w:rFonts w:ascii="Times New Roman" w:eastAsia="Times New Roman" w:hAnsi="Times New Roman"/>
                <w:sz w:val="24"/>
                <w:szCs w:val="24"/>
              </w:rPr>
              <w:t>, в том числе стимулирующих надбавок и доплат, порядка и размеров премирования.</w:t>
            </w:r>
          </w:p>
        </w:tc>
        <w:tc>
          <w:tcPr>
            <w:tcW w:w="3007" w:type="dxa"/>
            <w:gridSpan w:val="2"/>
            <w:tcBorders>
              <w:top w:val="single" w:sz="4" w:space="0" w:color="000000"/>
              <w:left w:val="single" w:sz="4" w:space="0" w:color="000000"/>
              <w:bottom w:val="single" w:sz="4" w:space="0" w:color="000000"/>
              <w:right w:val="single" w:sz="4" w:space="0" w:color="000000"/>
            </w:tcBorders>
          </w:tcPr>
          <w:p w:rsidR="003E4EE3" w:rsidRPr="00E52A3D" w:rsidRDefault="003E4EE3" w:rsidP="00CC5DA2">
            <w:pPr>
              <w:spacing w:before="100" w:beforeAutospacing="1" w:after="100" w:afterAutospacing="1"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Январь-</w:t>
            </w:r>
            <w:r w:rsidR="00C4410C">
              <w:rPr>
                <w:rFonts w:ascii="Times New Roman" w:eastAsia="Times New Roman" w:hAnsi="Times New Roman"/>
                <w:sz w:val="24"/>
                <w:szCs w:val="24"/>
              </w:rPr>
              <w:t>м</w:t>
            </w:r>
            <w:r>
              <w:rPr>
                <w:rFonts w:ascii="Times New Roman" w:eastAsia="Times New Roman" w:hAnsi="Times New Roman"/>
                <w:sz w:val="24"/>
                <w:szCs w:val="24"/>
              </w:rPr>
              <w:t>ай,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C4410C" w:rsidRPr="00E52A3D" w:rsidRDefault="00C4410C"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p w:rsidR="003E4EE3" w:rsidRPr="00E52A3D" w:rsidRDefault="00C4410C"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4654" w:type="dxa"/>
            <w:gridSpan w:val="4"/>
            <w:tcBorders>
              <w:top w:val="single" w:sz="4" w:space="0" w:color="000000"/>
              <w:left w:val="single" w:sz="4" w:space="0" w:color="000000"/>
              <w:bottom w:val="single" w:sz="4" w:space="0" w:color="000000"/>
              <w:right w:val="single" w:sz="4" w:space="0" w:color="000000"/>
            </w:tcBorders>
          </w:tcPr>
          <w:p w:rsidR="003E4EE3" w:rsidRPr="00E52A3D" w:rsidRDefault="00C4410C"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Внесены изменения и дополнения в документы</w:t>
            </w:r>
            <w:r>
              <w:rPr>
                <w:rFonts w:ascii="Times New Roman" w:eastAsia="Times New Roman" w:hAnsi="Times New Roman"/>
                <w:sz w:val="24"/>
                <w:szCs w:val="24"/>
              </w:rPr>
              <w:t>.</w:t>
            </w:r>
          </w:p>
        </w:tc>
      </w:tr>
      <w:tr w:rsidR="003E4EE3" w:rsidRPr="00E52A3D" w:rsidTr="00D66AB6">
        <w:trPr>
          <w:trHeight w:val="145"/>
          <w:jc w:val="center"/>
        </w:trPr>
        <w:tc>
          <w:tcPr>
            <w:tcW w:w="4331" w:type="dxa"/>
            <w:tcBorders>
              <w:top w:val="single" w:sz="4" w:space="0" w:color="000000"/>
              <w:left w:val="single" w:sz="4" w:space="0" w:color="000000"/>
              <w:bottom w:val="single" w:sz="4" w:space="0" w:color="000000"/>
              <w:right w:val="single" w:sz="4" w:space="0" w:color="000000"/>
            </w:tcBorders>
          </w:tcPr>
          <w:p w:rsidR="003E4EE3" w:rsidRDefault="003E4EE3"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3.Заключение дополнительных соглашений к трудовому договору с педагогическими работниками.</w:t>
            </w:r>
          </w:p>
        </w:tc>
        <w:tc>
          <w:tcPr>
            <w:tcW w:w="3007" w:type="dxa"/>
            <w:gridSpan w:val="2"/>
            <w:tcBorders>
              <w:top w:val="single" w:sz="4" w:space="0" w:color="000000"/>
              <w:left w:val="single" w:sz="4" w:space="0" w:color="000000"/>
              <w:bottom w:val="single" w:sz="4" w:space="0" w:color="000000"/>
              <w:right w:val="single" w:sz="4" w:space="0" w:color="000000"/>
            </w:tcBorders>
          </w:tcPr>
          <w:p w:rsidR="003E4EE3" w:rsidRPr="00E52A3D" w:rsidRDefault="00C4410C" w:rsidP="00CC5DA2">
            <w:pPr>
              <w:spacing w:before="100" w:beforeAutospacing="1" w:after="100" w:afterAutospacing="1"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Май-август, 2015 г.</w:t>
            </w:r>
          </w:p>
        </w:tc>
        <w:tc>
          <w:tcPr>
            <w:tcW w:w="2107" w:type="dxa"/>
            <w:gridSpan w:val="4"/>
            <w:tcBorders>
              <w:top w:val="single" w:sz="4" w:space="0" w:color="000000"/>
              <w:left w:val="single" w:sz="4" w:space="0" w:color="000000"/>
              <w:bottom w:val="single" w:sz="4" w:space="0" w:color="000000"/>
              <w:right w:val="single" w:sz="4" w:space="0" w:color="000000"/>
            </w:tcBorders>
          </w:tcPr>
          <w:p w:rsidR="003E4EE3" w:rsidRPr="00E52A3D" w:rsidRDefault="00C4410C"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Директор </w:t>
            </w:r>
            <w:r w:rsidR="003B3692">
              <w:rPr>
                <w:rFonts w:ascii="Times New Roman" w:eastAsia="Times New Roman" w:hAnsi="Times New Roman"/>
                <w:sz w:val="24"/>
                <w:szCs w:val="24"/>
              </w:rPr>
              <w:t>ОО</w:t>
            </w:r>
          </w:p>
        </w:tc>
        <w:tc>
          <w:tcPr>
            <w:tcW w:w="4654" w:type="dxa"/>
            <w:gridSpan w:val="4"/>
            <w:tcBorders>
              <w:top w:val="single" w:sz="4" w:space="0" w:color="000000"/>
              <w:left w:val="single" w:sz="4" w:space="0" w:color="000000"/>
              <w:bottom w:val="single" w:sz="4" w:space="0" w:color="000000"/>
              <w:right w:val="single" w:sz="4" w:space="0" w:color="000000"/>
            </w:tcBorders>
          </w:tcPr>
          <w:p w:rsidR="003E4EE3" w:rsidRPr="00E52A3D" w:rsidRDefault="00C4410C"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Заключены дополнительные соглашения.</w:t>
            </w:r>
          </w:p>
        </w:tc>
      </w:tr>
      <w:tr w:rsidR="00F17200" w:rsidRPr="003A394C" w:rsidTr="00D66AB6">
        <w:tblPrEx>
          <w:jc w:val="left"/>
        </w:tblPrEx>
        <w:trPr>
          <w:gridAfter w:val="1"/>
          <w:wAfter w:w="66" w:type="dxa"/>
          <w:trHeight w:val="828"/>
        </w:trPr>
        <w:tc>
          <w:tcPr>
            <w:tcW w:w="14033" w:type="dxa"/>
            <w:gridSpan w:val="10"/>
            <w:tcBorders>
              <w:top w:val="nil"/>
              <w:left w:val="nil"/>
              <w:bottom w:val="single" w:sz="4" w:space="0" w:color="000000"/>
              <w:right w:val="nil"/>
            </w:tcBorders>
          </w:tcPr>
          <w:p w:rsidR="00F17200" w:rsidRPr="00D66AB6" w:rsidRDefault="00F17200" w:rsidP="00CC5DA2">
            <w:pPr>
              <w:pStyle w:val="a9"/>
              <w:numPr>
                <w:ilvl w:val="1"/>
                <w:numId w:val="196"/>
              </w:numPr>
              <w:jc w:val="center"/>
            </w:pPr>
            <w:r w:rsidRPr="003A394C">
              <w:rPr>
                <w:rFonts w:ascii="Times New Roman" w:eastAsia="Times New Roman" w:hAnsi="Times New Roman"/>
                <w:b/>
              </w:rPr>
              <w:t xml:space="preserve">Организационное обеспечение введения ФГОС </w:t>
            </w:r>
            <w:r w:rsidR="00D66AB6">
              <w:rPr>
                <w:rFonts w:ascii="Times New Roman" w:eastAsia="Times New Roman" w:hAnsi="Times New Roman"/>
                <w:b/>
              </w:rPr>
              <w:t>ООО</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1. Создание рабочей группы по введению ФГОС ООО.</w:t>
            </w:r>
          </w:p>
        </w:tc>
        <w:tc>
          <w:tcPr>
            <w:tcW w:w="2484"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100" w:beforeAutospacing="1" w:after="100" w:afterAutospacing="1"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Январь,</w:t>
            </w:r>
          </w:p>
          <w:p w:rsidR="00F17200" w:rsidRPr="00E52A3D" w:rsidRDefault="00F17200" w:rsidP="00CC5DA2">
            <w:pPr>
              <w:spacing w:before="100" w:beforeAutospacing="1" w:after="100" w:afterAutospacing="1"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2015г.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30" w:after="30" w:line="240" w:lineRule="auto"/>
              <w:contextualSpacing/>
              <w:rPr>
                <w:rFonts w:ascii="Times New Roman" w:eastAsia="Times New Roman" w:hAnsi="Times New Roman"/>
                <w:color w:val="000000"/>
                <w:sz w:val="24"/>
                <w:szCs w:val="24"/>
              </w:rPr>
            </w:pPr>
            <w:r w:rsidRPr="00E52A3D">
              <w:rPr>
                <w:rFonts w:ascii="Times New Roman" w:eastAsia="Times New Roman" w:hAnsi="Times New Roman"/>
                <w:color w:val="000000"/>
                <w:sz w:val="24"/>
                <w:szCs w:val="24"/>
              </w:rPr>
              <w:t>Создана и утверждена рабочая группа для обеспечения координац</w:t>
            </w:r>
            <w:r w:rsidR="00D66AB6">
              <w:rPr>
                <w:rFonts w:ascii="Times New Roman" w:eastAsia="Times New Roman" w:hAnsi="Times New Roman"/>
                <w:color w:val="000000"/>
                <w:sz w:val="24"/>
                <w:szCs w:val="24"/>
              </w:rPr>
              <w:t>ии деятельности образовательных отношений</w:t>
            </w:r>
            <w:r w:rsidRPr="00E52A3D">
              <w:rPr>
                <w:rFonts w:ascii="Times New Roman" w:eastAsia="Times New Roman" w:hAnsi="Times New Roman"/>
                <w:color w:val="000000"/>
                <w:sz w:val="24"/>
                <w:szCs w:val="24"/>
              </w:rPr>
              <w:t xml:space="preserve">, организационных структур </w:t>
            </w:r>
            <w:r w:rsidR="003B3692">
              <w:rPr>
                <w:rFonts w:ascii="Times New Roman" w:eastAsia="Times New Roman" w:hAnsi="Times New Roman"/>
                <w:color w:val="000000"/>
                <w:sz w:val="24"/>
                <w:szCs w:val="24"/>
              </w:rPr>
              <w:t>ОО</w:t>
            </w:r>
            <w:r w:rsidRPr="00E52A3D">
              <w:rPr>
                <w:rFonts w:ascii="Times New Roman" w:eastAsia="Times New Roman" w:hAnsi="Times New Roman"/>
                <w:color w:val="000000"/>
                <w:sz w:val="24"/>
                <w:szCs w:val="24"/>
              </w:rPr>
              <w:t xml:space="preserve"> по подготовке и введению ФГОС</w:t>
            </w:r>
            <w:r w:rsidR="00D66AB6">
              <w:rPr>
                <w:rFonts w:ascii="Times New Roman" w:eastAsia="Times New Roman" w:hAnsi="Times New Roman"/>
                <w:color w:val="000000"/>
                <w:sz w:val="24"/>
                <w:szCs w:val="24"/>
              </w:rPr>
              <w:t xml:space="preserve"> ООО</w:t>
            </w:r>
            <w:r w:rsidRPr="00E52A3D">
              <w:rPr>
                <w:rFonts w:ascii="Times New Roman" w:eastAsia="Times New Roman" w:hAnsi="Times New Roman"/>
                <w:color w:val="000000"/>
                <w:sz w:val="24"/>
                <w:szCs w:val="24"/>
              </w:rPr>
              <w:t>.</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2. Мониторинг готовности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к переходу на ФГОС. Самообследование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c>
          <w:tcPr>
            <w:tcW w:w="2484"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Май-июнь, 2015 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рабочая группа</w:t>
            </w: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Проведено самообследование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C124B9" w:rsidRDefault="00F17200" w:rsidP="00CC5DA2">
            <w:pPr>
              <w:pStyle w:val="a9"/>
              <w:numPr>
                <w:ilvl w:val="0"/>
                <w:numId w:val="1"/>
              </w:numPr>
              <w:jc w:val="both"/>
              <w:rPr>
                <w:rFonts w:ascii="Times New Roman" w:eastAsia="Times New Roman" w:hAnsi="Times New Roman"/>
              </w:rPr>
            </w:pPr>
            <w:r w:rsidRPr="00C124B9">
              <w:rPr>
                <w:rFonts w:ascii="Times New Roman" w:eastAsia="Times New Roman" w:hAnsi="Times New Roman"/>
              </w:rPr>
              <w:t>Совещания Рабочей группы по введению ФГОС ООО:</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Заседание</w:t>
            </w:r>
            <w:r>
              <w:rPr>
                <w:rFonts w:ascii="Times New Roman" w:eastAsia="Times New Roman" w:hAnsi="Times New Roman"/>
                <w:sz w:val="24"/>
                <w:szCs w:val="24"/>
              </w:rPr>
              <w:t xml:space="preserve"> </w:t>
            </w:r>
            <w:r w:rsidRPr="00E52A3D">
              <w:rPr>
                <w:rFonts w:ascii="Times New Roman" w:eastAsia="Times New Roman" w:hAnsi="Times New Roman"/>
                <w:sz w:val="24"/>
                <w:szCs w:val="24"/>
              </w:rPr>
              <w:t>№</w:t>
            </w:r>
            <w:r>
              <w:rPr>
                <w:rFonts w:ascii="Times New Roman" w:eastAsia="Times New Roman" w:hAnsi="Times New Roman"/>
                <w:sz w:val="24"/>
                <w:szCs w:val="24"/>
              </w:rPr>
              <w:t xml:space="preserve"> </w:t>
            </w:r>
            <w:r w:rsidRPr="00E52A3D">
              <w:rPr>
                <w:rFonts w:ascii="Times New Roman" w:eastAsia="Times New Roman" w:hAnsi="Times New Roman"/>
                <w:sz w:val="24"/>
                <w:szCs w:val="24"/>
              </w:rPr>
              <w:t>1</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Распределение обязанностей в рабочей группе. Разработка плана деятельности рабочей группы. Ознакомление с нормативно-правовой базой по введению и реализации ФГОС ООО.</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Заседание №</w:t>
            </w:r>
            <w:r>
              <w:rPr>
                <w:rFonts w:ascii="Times New Roman" w:eastAsia="Times New Roman" w:hAnsi="Times New Roman"/>
                <w:sz w:val="24"/>
                <w:szCs w:val="24"/>
              </w:rPr>
              <w:t xml:space="preserve"> </w:t>
            </w:r>
            <w:r w:rsidRPr="00E52A3D">
              <w:rPr>
                <w:rFonts w:ascii="Times New Roman" w:eastAsia="Times New Roman" w:hAnsi="Times New Roman"/>
                <w:sz w:val="24"/>
                <w:szCs w:val="24"/>
              </w:rPr>
              <w:t xml:space="preserve">2. </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 Сравнительный анализ действующего и нового ФГОС ООО и определение направления деятельности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в новых условиях.</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Заседание №</w:t>
            </w:r>
            <w:r>
              <w:rPr>
                <w:rFonts w:ascii="Times New Roman" w:eastAsia="Times New Roman" w:hAnsi="Times New Roman"/>
                <w:sz w:val="24"/>
                <w:szCs w:val="24"/>
              </w:rPr>
              <w:t xml:space="preserve"> </w:t>
            </w:r>
            <w:r w:rsidRPr="00E52A3D">
              <w:rPr>
                <w:rFonts w:ascii="Times New Roman" w:eastAsia="Times New Roman" w:hAnsi="Times New Roman"/>
                <w:sz w:val="24"/>
                <w:szCs w:val="24"/>
              </w:rPr>
              <w:t>3.</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Анализ новых форм организации работы с подростками, ориентированных на достижение предметных и метопредметных  результатов, в соответствии с требованиям ФГОС. Системно </w:t>
            </w:r>
            <w:r w:rsidR="00C124B9">
              <w:rPr>
                <w:rFonts w:ascii="Times New Roman" w:eastAsia="Times New Roman" w:hAnsi="Times New Roman"/>
                <w:sz w:val="24"/>
                <w:szCs w:val="24"/>
              </w:rPr>
              <w:t>–</w:t>
            </w:r>
            <w:r w:rsidRPr="00E52A3D">
              <w:rPr>
                <w:rFonts w:ascii="Times New Roman" w:eastAsia="Times New Roman" w:hAnsi="Times New Roman"/>
                <w:sz w:val="24"/>
                <w:szCs w:val="24"/>
              </w:rPr>
              <w:t xml:space="preserve"> деятельностный подход.</w:t>
            </w:r>
          </w:p>
          <w:p w:rsidR="00F17200" w:rsidRPr="00E52A3D" w:rsidRDefault="006821E6" w:rsidP="00CC5DA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Заседан</w:t>
            </w:r>
            <w:r w:rsidR="00F17200" w:rsidRPr="00E52A3D">
              <w:rPr>
                <w:rFonts w:ascii="Times New Roman" w:eastAsia="Times New Roman" w:hAnsi="Times New Roman"/>
                <w:sz w:val="24"/>
                <w:szCs w:val="24"/>
              </w:rPr>
              <w:t xml:space="preserve">ие № 4. </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Воспитание и социализация подростковой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Формы организации работы с обучающимися </w:t>
            </w:r>
            <w:r w:rsidR="006821E6">
              <w:rPr>
                <w:rFonts w:ascii="Times New Roman" w:eastAsia="Times New Roman" w:hAnsi="Times New Roman"/>
                <w:sz w:val="24"/>
                <w:szCs w:val="24"/>
              </w:rPr>
              <w:t>на уровне О</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Заседание №</w:t>
            </w:r>
            <w:r>
              <w:rPr>
                <w:rFonts w:ascii="Times New Roman" w:eastAsia="Times New Roman" w:hAnsi="Times New Roman"/>
                <w:sz w:val="24"/>
                <w:szCs w:val="24"/>
              </w:rPr>
              <w:t xml:space="preserve"> </w:t>
            </w:r>
            <w:r w:rsidRPr="00E52A3D">
              <w:rPr>
                <w:rFonts w:ascii="Times New Roman" w:eastAsia="Times New Roman" w:hAnsi="Times New Roman"/>
                <w:sz w:val="24"/>
                <w:szCs w:val="24"/>
              </w:rPr>
              <w:t>5.</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УУД на </w:t>
            </w:r>
            <w:r w:rsidRPr="00E52A3D">
              <w:rPr>
                <w:rFonts w:ascii="Times New Roman" w:eastAsia="Times New Roman" w:hAnsi="Times New Roman"/>
                <w:sz w:val="24"/>
                <w:szCs w:val="24"/>
                <w:lang w:val="en-US"/>
              </w:rPr>
              <w:t>III</w:t>
            </w:r>
            <w:r w:rsidRPr="00E52A3D">
              <w:rPr>
                <w:rFonts w:ascii="Times New Roman" w:eastAsia="Times New Roman" w:hAnsi="Times New Roman"/>
                <w:sz w:val="24"/>
                <w:szCs w:val="24"/>
              </w:rPr>
              <w:t xml:space="preserve"> уровне  </w:t>
            </w:r>
            <w:r w:rsidR="006821E6">
              <w:rPr>
                <w:rFonts w:ascii="Times New Roman" w:eastAsia="Times New Roman" w:hAnsi="Times New Roman"/>
                <w:sz w:val="24"/>
                <w:szCs w:val="24"/>
              </w:rPr>
              <w:t>ООО</w:t>
            </w:r>
            <w:r w:rsidRPr="00E52A3D">
              <w:rPr>
                <w:rFonts w:ascii="Times New Roman" w:eastAsia="Times New Roman" w:hAnsi="Times New Roman"/>
                <w:sz w:val="24"/>
                <w:szCs w:val="24"/>
              </w:rPr>
              <w:t xml:space="preserve">. </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Заседание №</w:t>
            </w:r>
            <w:r>
              <w:rPr>
                <w:rFonts w:ascii="Times New Roman" w:eastAsia="Times New Roman" w:hAnsi="Times New Roman"/>
                <w:sz w:val="24"/>
                <w:szCs w:val="24"/>
              </w:rPr>
              <w:t xml:space="preserve"> </w:t>
            </w:r>
            <w:r w:rsidRPr="00E52A3D">
              <w:rPr>
                <w:rFonts w:ascii="Times New Roman" w:eastAsia="Times New Roman" w:hAnsi="Times New Roman"/>
                <w:sz w:val="24"/>
                <w:szCs w:val="24"/>
              </w:rPr>
              <w:t>6.</w:t>
            </w:r>
          </w:p>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Подготовка методических материалов к публикациям. Информационное обеспечение вве</w:t>
            </w:r>
            <w:r>
              <w:rPr>
                <w:rFonts w:ascii="Times New Roman" w:eastAsia="Times New Roman" w:hAnsi="Times New Roman"/>
                <w:sz w:val="24"/>
                <w:szCs w:val="24"/>
              </w:rPr>
              <w:t>дения ФГОС ООО через Интернет (</w:t>
            </w:r>
            <w:r w:rsidRPr="00E52A3D">
              <w:rPr>
                <w:rFonts w:ascii="Times New Roman" w:eastAsia="Times New Roman" w:hAnsi="Times New Roman"/>
                <w:sz w:val="24"/>
                <w:szCs w:val="24"/>
              </w:rPr>
              <w:t xml:space="preserve">страничка сайта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участие в обсуждении вопросов раздела ФГОС ООО на сайте дистанционного сопровождения.</w:t>
            </w:r>
          </w:p>
        </w:tc>
        <w:tc>
          <w:tcPr>
            <w:tcW w:w="2484" w:type="dxa"/>
            <w:gridSpan w:val="2"/>
            <w:tcBorders>
              <w:top w:val="single" w:sz="4" w:space="0" w:color="000000"/>
              <w:left w:val="single" w:sz="4" w:space="0" w:color="000000"/>
              <w:bottom w:val="single" w:sz="4" w:space="0" w:color="000000"/>
              <w:right w:val="single" w:sz="4" w:space="0" w:color="000000"/>
            </w:tcBorders>
          </w:tcPr>
          <w:p w:rsidR="006821E6"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w:t>
            </w:r>
          </w:p>
          <w:p w:rsidR="006821E6" w:rsidRDefault="006821E6" w:rsidP="00CC5DA2">
            <w:pPr>
              <w:spacing w:before="100" w:beforeAutospacing="1" w:after="100" w:afterAutospacing="1" w:line="240" w:lineRule="auto"/>
              <w:contextualSpacing/>
              <w:rPr>
                <w:rFonts w:ascii="Times New Roman" w:eastAsia="Times New Roman" w:hAnsi="Times New Roman"/>
                <w:sz w:val="24"/>
                <w:szCs w:val="24"/>
              </w:rPr>
            </w:pPr>
          </w:p>
          <w:p w:rsidR="006821E6" w:rsidRDefault="006821E6" w:rsidP="00CC5DA2">
            <w:pPr>
              <w:spacing w:before="100" w:beforeAutospacing="1" w:after="100" w:afterAutospacing="1" w:line="240" w:lineRule="auto"/>
              <w:contextualSpacing/>
              <w:rPr>
                <w:rFonts w:ascii="Times New Roman" w:eastAsia="Times New Roman" w:hAnsi="Times New Roman"/>
                <w:sz w:val="24"/>
                <w:szCs w:val="24"/>
              </w:rPr>
            </w:pPr>
          </w:p>
          <w:p w:rsidR="006821E6" w:rsidRDefault="006821E6" w:rsidP="00CC5DA2">
            <w:pPr>
              <w:spacing w:before="100" w:beforeAutospacing="1" w:after="100" w:afterAutospacing="1" w:line="240" w:lineRule="auto"/>
              <w:contextualSpacing/>
              <w:rPr>
                <w:rFonts w:ascii="Times New Roman" w:eastAsia="Times New Roman" w:hAnsi="Times New Roman"/>
                <w:sz w:val="24"/>
                <w:szCs w:val="24"/>
              </w:rPr>
            </w:pPr>
          </w:p>
          <w:p w:rsidR="00F17200" w:rsidRPr="00E52A3D" w:rsidRDefault="006821E6" w:rsidP="00CC5DA2">
            <w:pPr>
              <w:spacing w:before="100" w:beforeAutospacing="1" w:after="100" w:afterAutospacing="1"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F17200" w:rsidRPr="00E52A3D">
              <w:rPr>
                <w:rFonts w:ascii="Times New Roman" w:eastAsia="Times New Roman" w:hAnsi="Times New Roman"/>
                <w:sz w:val="24"/>
                <w:szCs w:val="24"/>
              </w:rPr>
              <w:t xml:space="preserve"> Январь</w:t>
            </w:r>
            <w:r>
              <w:rPr>
                <w:rFonts w:ascii="Times New Roman" w:eastAsia="Times New Roman" w:hAnsi="Times New Roman"/>
                <w:sz w:val="24"/>
                <w:szCs w:val="24"/>
              </w:rPr>
              <w:t xml:space="preserve">   </w:t>
            </w:r>
            <w:r w:rsidR="00F17200" w:rsidRPr="00E52A3D">
              <w:rPr>
                <w:rFonts w:ascii="Times New Roman" w:eastAsia="Times New Roman" w:hAnsi="Times New Roman"/>
                <w:sz w:val="24"/>
                <w:szCs w:val="24"/>
              </w:rPr>
              <w:t>2015г.</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Февраль, 2015 г.</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6821E6" w:rsidRDefault="006821E6"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Март, 2015 г.</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6821E6"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w:t>
            </w:r>
          </w:p>
          <w:p w:rsidR="006821E6" w:rsidRDefault="006821E6" w:rsidP="00CC5DA2">
            <w:pPr>
              <w:spacing w:after="150" w:line="240" w:lineRule="auto"/>
              <w:contextualSpacing/>
              <w:rPr>
                <w:rFonts w:ascii="Times New Roman" w:eastAsia="Times New Roman" w:hAnsi="Times New Roman"/>
                <w:sz w:val="24"/>
                <w:szCs w:val="24"/>
              </w:rPr>
            </w:pPr>
          </w:p>
          <w:p w:rsidR="006821E6" w:rsidRDefault="006821E6" w:rsidP="00CC5DA2">
            <w:pPr>
              <w:spacing w:after="150" w:line="240" w:lineRule="auto"/>
              <w:contextualSpacing/>
              <w:rPr>
                <w:rFonts w:ascii="Times New Roman" w:eastAsia="Times New Roman" w:hAnsi="Times New Roman"/>
                <w:sz w:val="24"/>
                <w:szCs w:val="24"/>
              </w:rPr>
            </w:pPr>
          </w:p>
          <w:p w:rsidR="00F17200" w:rsidRPr="00E52A3D" w:rsidRDefault="006821E6" w:rsidP="00CC5DA2">
            <w:pPr>
              <w:spacing w:after="15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F17200" w:rsidRPr="00E52A3D">
              <w:rPr>
                <w:rFonts w:ascii="Times New Roman" w:eastAsia="Times New Roman" w:hAnsi="Times New Roman"/>
                <w:sz w:val="24"/>
                <w:szCs w:val="24"/>
              </w:rPr>
              <w:t>Апрель, 2015 г.</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6821E6"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w:t>
            </w:r>
          </w:p>
          <w:p w:rsidR="006821E6"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w:t>
            </w:r>
          </w:p>
          <w:p w:rsidR="00F17200" w:rsidRPr="00E52A3D" w:rsidRDefault="006821E6" w:rsidP="00CC5DA2">
            <w:pPr>
              <w:spacing w:after="15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F17200" w:rsidRPr="00E52A3D">
              <w:rPr>
                <w:rFonts w:ascii="Times New Roman" w:eastAsia="Times New Roman" w:hAnsi="Times New Roman"/>
                <w:sz w:val="24"/>
                <w:szCs w:val="24"/>
              </w:rPr>
              <w:t>Май, 2015 г.</w:t>
            </w:r>
          </w:p>
          <w:p w:rsidR="00F17200" w:rsidRPr="00E52A3D" w:rsidRDefault="00F17200"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6821E6" w:rsidRDefault="006821E6" w:rsidP="00CC5DA2">
            <w:pPr>
              <w:spacing w:after="150" w:line="240" w:lineRule="auto"/>
              <w:contextualSpacing/>
              <w:jc w:val="center"/>
              <w:rPr>
                <w:rFonts w:ascii="Times New Roman" w:eastAsia="Times New Roman" w:hAnsi="Times New Roman"/>
                <w:sz w:val="24"/>
                <w:szCs w:val="24"/>
              </w:rPr>
            </w:pPr>
          </w:p>
          <w:p w:rsidR="00F17200" w:rsidRPr="00E52A3D" w:rsidRDefault="00F17200" w:rsidP="00CC5DA2">
            <w:pPr>
              <w:spacing w:after="15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Май</w:t>
            </w:r>
            <w:r w:rsidRPr="00E52A3D">
              <w:rPr>
                <w:rFonts w:ascii="Times New Roman" w:eastAsia="Times New Roman" w:hAnsi="Times New Roman"/>
                <w:sz w:val="24"/>
                <w:szCs w:val="24"/>
              </w:rPr>
              <w:t>,</w:t>
            </w:r>
            <w:r>
              <w:rPr>
                <w:rFonts w:ascii="Times New Roman" w:eastAsia="Times New Roman" w:hAnsi="Times New Roman"/>
                <w:sz w:val="24"/>
                <w:szCs w:val="24"/>
              </w:rPr>
              <w:t xml:space="preserve"> </w:t>
            </w:r>
            <w:r w:rsidRPr="00E52A3D">
              <w:rPr>
                <w:rFonts w:ascii="Times New Roman" w:eastAsia="Times New Roman" w:hAnsi="Times New Roman"/>
                <w:sz w:val="24"/>
                <w:szCs w:val="24"/>
              </w:rPr>
              <w:t xml:space="preserve">2015 г. </w:t>
            </w:r>
            <w:r w:rsidR="00C124B9">
              <w:rPr>
                <w:rFonts w:ascii="Times New Roman" w:eastAsia="Times New Roman" w:hAnsi="Times New Roman"/>
                <w:sz w:val="24"/>
                <w:szCs w:val="24"/>
              </w:rPr>
              <w:t>–</w:t>
            </w:r>
            <w:r w:rsidRPr="00E52A3D">
              <w:rPr>
                <w:rFonts w:ascii="Times New Roman" w:eastAsia="Times New Roman" w:hAnsi="Times New Roman"/>
                <w:sz w:val="24"/>
                <w:szCs w:val="24"/>
              </w:rPr>
              <w:t xml:space="preserve"> </w:t>
            </w:r>
            <w:r w:rsidR="00C4410C">
              <w:rPr>
                <w:rFonts w:ascii="Times New Roman" w:eastAsia="Times New Roman" w:hAnsi="Times New Roman"/>
                <w:sz w:val="24"/>
                <w:szCs w:val="24"/>
              </w:rPr>
              <w:t>и</w:t>
            </w:r>
            <w:r w:rsidR="006821E6">
              <w:rPr>
                <w:rFonts w:ascii="Times New Roman" w:eastAsia="Times New Roman" w:hAnsi="Times New Roman"/>
                <w:sz w:val="24"/>
                <w:szCs w:val="24"/>
              </w:rPr>
              <w:t>юнь, 2015</w:t>
            </w:r>
            <w:r w:rsidRPr="00E52A3D">
              <w:rPr>
                <w:rFonts w:ascii="Times New Roman" w:eastAsia="Times New Roman" w:hAnsi="Times New Roman"/>
                <w:sz w:val="24"/>
                <w:szCs w:val="24"/>
              </w:rPr>
              <w:t xml:space="preserve"> 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p w:rsidR="00F17200" w:rsidRPr="00E52A3D" w:rsidRDefault="00F17200" w:rsidP="00CC5DA2">
            <w:pPr>
              <w:spacing w:after="150" w:line="240" w:lineRule="auto"/>
              <w:contextualSpacing/>
              <w:rPr>
                <w:rFonts w:ascii="Times New Roman" w:eastAsia="Times New Roman" w:hAnsi="Times New Roman"/>
                <w:sz w:val="24"/>
                <w:szCs w:val="24"/>
              </w:rPr>
            </w:pP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Наличие протоколов,  локальных актов, методических рекомендаций, публикаций, материалы размещены на сайте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Включение в педагогическую деятельность и в нормативную документацию педагогов.</w:t>
            </w: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p>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Наличие протоколов. Размещены на сайте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методические материалы. Публикации педагогов.</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both"/>
              <w:rPr>
                <w:rFonts w:ascii="Times New Roman" w:eastAsia="Times New Roman" w:hAnsi="Times New Roman"/>
                <w:sz w:val="24"/>
                <w:szCs w:val="24"/>
              </w:rPr>
            </w:pPr>
            <w:r w:rsidRPr="00E52A3D">
              <w:rPr>
                <w:rFonts w:ascii="Times New Roman" w:eastAsia="Times New Roman" w:hAnsi="Times New Roman"/>
                <w:sz w:val="24"/>
                <w:szCs w:val="24"/>
              </w:rPr>
              <w:t xml:space="preserve">4. Презентация результатов подготовки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к введению ФГОС ООО на августовском педагогическом совете.</w:t>
            </w:r>
          </w:p>
        </w:tc>
        <w:tc>
          <w:tcPr>
            <w:tcW w:w="2484"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Август, 2015 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рабочая группа</w:t>
            </w: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3B3692" w:rsidP="00CC5DA2">
            <w:pPr>
              <w:spacing w:after="150" w:line="240" w:lineRule="auto"/>
              <w:contextualSpacing/>
              <w:rPr>
                <w:rFonts w:ascii="Times New Roman" w:eastAsia="Times New Roman" w:hAnsi="Times New Roman"/>
                <w:sz w:val="24"/>
                <w:szCs w:val="24"/>
              </w:rPr>
            </w:pPr>
            <w:r>
              <w:rPr>
                <w:rFonts w:ascii="Times New Roman" w:eastAsia="Times New Roman" w:hAnsi="Times New Roman"/>
                <w:sz w:val="24"/>
                <w:szCs w:val="24"/>
              </w:rPr>
              <w:t>ОО</w:t>
            </w:r>
            <w:r w:rsidR="00F17200" w:rsidRPr="00E52A3D">
              <w:rPr>
                <w:rFonts w:ascii="Times New Roman" w:eastAsia="Times New Roman" w:hAnsi="Times New Roman"/>
                <w:sz w:val="24"/>
                <w:szCs w:val="24"/>
              </w:rPr>
              <w:t xml:space="preserve"> готово к введению ФГОС ООО с 01.09.2015 г.</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5. Совещание  при директоре «Анализ соответствия материально-технической базы реализации ООП  ООО действующим санитарным и противопожарным нормам, нормам охраны труда работников </w:t>
            </w:r>
            <w:r w:rsidR="006821E6">
              <w:rPr>
                <w:rFonts w:ascii="Times New Roman" w:eastAsia="Times New Roman" w:hAnsi="Times New Roman"/>
                <w:sz w:val="24"/>
                <w:szCs w:val="24"/>
              </w:rPr>
              <w:t>ОО</w:t>
            </w:r>
            <w:r w:rsidRPr="00E52A3D">
              <w:rPr>
                <w:rFonts w:ascii="Times New Roman" w:eastAsia="Times New Roman" w:hAnsi="Times New Roman"/>
                <w:sz w:val="24"/>
                <w:szCs w:val="24"/>
              </w:rPr>
              <w:t>».</w:t>
            </w:r>
          </w:p>
        </w:tc>
        <w:tc>
          <w:tcPr>
            <w:tcW w:w="2484"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Апрель, 2015 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p>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рабочая группа</w:t>
            </w: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Приведение в соответствие материально-технической базы реализации ООП ООО с требованиями ФГОС ООО. Утвержден план приобретения недостающего оборудования по предметам III уровня на период с 2015-2019 гг. </w:t>
            </w:r>
          </w:p>
        </w:tc>
      </w:tr>
      <w:tr w:rsidR="00F17200" w:rsidRPr="00E52A3D" w:rsidTr="00D66AB6">
        <w:tblPrEx>
          <w:jc w:val="left"/>
        </w:tblPrEx>
        <w:trPr>
          <w:gridAfter w:val="1"/>
          <w:wAfter w:w="66" w:type="dxa"/>
          <w:trHeight w:val="1024"/>
        </w:trPr>
        <w:tc>
          <w:tcPr>
            <w:tcW w:w="4936"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6. Заседание Управляющего совета «В</w:t>
            </w:r>
            <w:r>
              <w:rPr>
                <w:rFonts w:ascii="Times New Roman" w:eastAsia="Times New Roman" w:hAnsi="Times New Roman"/>
                <w:sz w:val="24"/>
                <w:szCs w:val="24"/>
              </w:rPr>
              <w:t>в</w:t>
            </w:r>
            <w:r w:rsidRPr="00E52A3D">
              <w:rPr>
                <w:rFonts w:ascii="Times New Roman" w:eastAsia="Times New Roman" w:hAnsi="Times New Roman"/>
                <w:sz w:val="24"/>
                <w:szCs w:val="24"/>
              </w:rPr>
              <w:t xml:space="preserve">едение ФГОС </w:t>
            </w:r>
            <w:r w:rsidR="006821E6">
              <w:rPr>
                <w:rFonts w:ascii="Times New Roman" w:eastAsia="Times New Roman" w:hAnsi="Times New Roman"/>
                <w:sz w:val="24"/>
                <w:szCs w:val="24"/>
              </w:rPr>
              <w:t>ООО</w:t>
            </w:r>
            <w:r w:rsidRPr="00E52A3D">
              <w:rPr>
                <w:rFonts w:ascii="Times New Roman" w:eastAsia="Times New Roman" w:hAnsi="Times New Roman"/>
                <w:sz w:val="24"/>
                <w:szCs w:val="24"/>
              </w:rPr>
              <w:t>».</w:t>
            </w:r>
          </w:p>
        </w:tc>
        <w:tc>
          <w:tcPr>
            <w:tcW w:w="2484" w:type="dxa"/>
            <w:gridSpan w:val="2"/>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Февраль, 2015 г.</w:t>
            </w:r>
          </w:p>
        </w:tc>
        <w:tc>
          <w:tcPr>
            <w:tcW w:w="2654" w:type="dxa"/>
            <w:gridSpan w:val="5"/>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Председатель УС</w:t>
            </w:r>
          </w:p>
        </w:tc>
        <w:tc>
          <w:tcPr>
            <w:tcW w:w="3959" w:type="dxa"/>
            <w:tcBorders>
              <w:top w:val="single" w:sz="4" w:space="0" w:color="000000"/>
              <w:left w:val="single" w:sz="4" w:space="0" w:color="000000"/>
              <w:bottom w:val="single" w:sz="4" w:space="0" w:color="000000"/>
              <w:right w:val="single" w:sz="4" w:space="0" w:color="000000"/>
            </w:tcBorders>
          </w:tcPr>
          <w:p w:rsidR="00F17200" w:rsidRPr="00E52A3D" w:rsidRDefault="00F17200" w:rsidP="00632D6A">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Принят план работы по «Вв</w:t>
            </w:r>
            <w:r w:rsidR="006821E6">
              <w:rPr>
                <w:rFonts w:ascii="Times New Roman" w:eastAsia="Times New Roman" w:hAnsi="Times New Roman"/>
                <w:sz w:val="24"/>
                <w:szCs w:val="24"/>
              </w:rPr>
              <w:t>едению ФГОС ООО в</w:t>
            </w:r>
            <w:r>
              <w:rPr>
                <w:rFonts w:ascii="Times New Roman" w:eastAsia="Times New Roman" w:hAnsi="Times New Roman"/>
                <w:sz w:val="24"/>
                <w:szCs w:val="24"/>
              </w:rPr>
              <w:t xml:space="preserve"> </w:t>
            </w:r>
            <w:r w:rsidR="00632D6A">
              <w:rPr>
                <w:rFonts w:ascii="Times New Roman" w:eastAsia="Times New Roman" w:hAnsi="Times New Roman"/>
                <w:sz w:val="24"/>
                <w:szCs w:val="24"/>
              </w:rPr>
              <w:t xml:space="preserve">МБОУ Денисовская </w:t>
            </w:r>
            <w:r>
              <w:rPr>
                <w:rFonts w:ascii="Times New Roman" w:eastAsia="Times New Roman" w:hAnsi="Times New Roman"/>
                <w:sz w:val="24"/>
                <w:szCs w:val="24"/>
              </w:rPr>
              <w:t xml:space="preserve"> </w:t>
            </w:r>
            <w:r w:rsidR="00632D6A">
              <w:rPr>
                <w:rFonts w:ascii="Times New Roman" w:eastAsia="Times New Roman" w:hAnsi="Times New Roman"/>
                <w:sz w:val="24"/>
                <w:szCs w:val="24"/>
              </w:rPr>
              <w:t>С</w:t>
            </w:r>
            <w:r w:rsidRPr="00E52A3D">
              <w:rPr>
                <w:rFonts w:ascii="Times New Roman" w:eastAsia="Times New Roman" w:hAnsi="Times New Roman"/>
                <w:sz w:val="24"/>
                <w:szCs w:val="24"/>
              </w:rPr>
              <w:t>Ш.</w:t>
            </w:r>
          </w:p>
        </w:tc>
      </w:tr>
      <w:tr w:rsidR="00F17200" w:rsidRPr="00E52A3D" w:rsidTr="00D66AB6">
        <w:tblPrEx>
          <w:jc w:val="left"/>
        </w:tblPrEx>
        <w:trPr>
          <w:gridAfter w:val="1"/>
          <w:wAfter w:w="66" w:type="dxa"/>
          <w:trHeight w:val="466"/>
        </w:trPr>
        <w:tc>
          <w:tcPr>
            <w:tcW w:w="14033" w:type="dxa"/>
            <w:gridSpan w:val="10"/>
            <w:tcBorders>
              <w:top w:val="single" w:sz="4" w:space="0" w:color="000000"/>
              <w:left w:val="single" w:sz="4" w:space="0" w:color="000000"/>
              <w:bottom w:val="single" w:sz="4" w:space="0" w:color="auto"/>
              <w:right w:val="single" w:sz="4" w:space="0" w:color="000000"/>
            </w:tcBorders>
          </w:tcPr>
          <w:p w:rsidR="00F17200" w:rsidRPr="005E4367" w:rsidRDefault="00F17200" w:rsidP="00CC5DA2">
            <w:pPr>
              <w:pStyle w:val="a9"/>
              <w:numPr>
                <w:ilvl w:val="1"/>
                <w:numId w:val="196"/>
              </w:numPr>
              <w:jc w:val="center"/>
              <w:rPr>
                <w:rFonts w:ascii="Times New Roman" w:eastAsia="Times New Roman" w:hAnsi="Times New Roman"/>
                <w:b/>
                <w:i/>
              </w:rPr>
            </w:pPr>
            <w:r w:rsidRPr="005E4367">
              <w:rPr>
                <w:rFonts w:ascii="Times New Roman" w:eastAsia="Times New Roman" w:hAnsi="Times New Roman"/>
                <w:b/>
                <w:i/>
              </w:rPr>
              <w:t>Методическое обеспечение введения ФГОС ООО.</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1. Подготовка и проведение семинаров-совещаний, педсоветов по вопросам введения ФГОС </w:t>
            </w:r>
            <w:r w:rsidR="006821E6">
              <w:rPr>
                <w:rFonts w:ascii="Times New Roman" w:eastAsia="Times New Roman" w:hAnsi="Times New Roman"/>
                <w:sz w:val="24"/>
                <w:szCs w:val="24"/>
              </w:rPr>
              <w:t>ООО</w:t>
            </w:r>
            <w:r w:rsidRPr="00E52A3D">
              <w:rPr>
                <w:rFonts w:ascii="Times New Roman" w:eastAsia="Times New Roman" w:hAnsi="Times New Roman"/>
                <w:sz w:val="24"/>
                <w:szCs w:val="24"/>
              </w:rPr>
              <w:t>.</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2015, 2016 гг.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Наличие протоколов.</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2. Разработка плана методической работы, обеспечивающего сопровождение введения ФГОС ООО.</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2015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Составлен и утвержден  план методической работы.</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3. Участие в научно-практических семинарах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по проблемам и результатам  введения ФГОС ООО.</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2015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Составлен и утвержден  план работы по введению ФГОС.</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4. Выявление профессиональных затруднений педагогов в период перехода на ФГОС ООО. Проведение анкетирования.</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2015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before="100" w:beforeAutospacing="1" w:after="100" w:afterAutospacing="1"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Сформирован пакет диагностических материалов для работы с педагогами. </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5. Заседание  методического совета  по теме «Структура и содержание примерных образовательных программ учебных предметов в условиях введения ФГОС».</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Март, 2015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7C6047"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Определены  изменения в модели образовательной системы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Обсуждены проекты рабочих программ по предметам в соответствии с ФГОС.</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7C6047"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6</w:t>
            </w:r>
            <w:r w:rsidR="00F17200" w:rsidRPr="00E52A3D">
              <w:rPr>
                <w:rFonts w:ascii="Times New Roman" w:eastAsia="Times New Roman" w:hAnsi="Times New Roman"/>
                <w:sz w:val="24"/>
                <w:szCs w:val="24"/>
              </w:rPr>
              <w:t xml:space="preserve">. Организация </w:t>
            </w:r>
            <w:r w:rsidR="006821E6">
              <w:rPr>
                <w:rFonts w:ascii="Times New Roman" w:eastAsia="Times New Roman" w:hAnsi="Times New Roman"/>
                <w:sz w:val="24"/>
                <w:szCs w:val="24"/>
              </w:rPr>
              <w:t>внутришкольного контроля</w:t>
            </w:r>
            <w:r w:rsidR="00F17200" w:rsidRPr="00E52A3D">
              <w:rPr>
                <w:rFonts w:ascii="Times New Roman" w:eastAsia="Times New Roman" w:hAnsi="Times New Roman"/>
                <w:sz w:val="24"/>
                <w:szCs w:val="24"/>
              </w:rPr>
              <w:t xml:space="preserve"> по реализации ФГОС ООО.</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6821E6"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              2015</w:t>
            </w:r>
            <w:r w:rsidR="00F17200" w:rsidRPr="00E52A3D">
              <w:rPr>
                <w:rFonts w:ascii="Times New Roman" w:eastAsia="Times New Roman" w:hAnsi="Times New Roman"/>
                <w:sz w:val="24"/>
                <w:szCs w:val="24"/>
              </w:rPr>
              <w:t xml:space="preserve">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Разработан и утвержден план </w:t>
            </w:r>
            <w:r w:rsidR="006821E6">
              <w:rPr>
                <w:rFonts w:ascii="Times New Roman" w:eastAsia="Times New Roman" w:hAnsi="Times New Roman"/>
                <w:sz w:val="24"/>
                <w:szCs w:val="24"/>
              </w:rPr>
              <w:t>внутришкольного контроля</w:t>
            </w:r>
            <w:r w:rsidR="006821E6" w:rsidRPr="00E52A3D">
              <w:rPr>
                <w:rFonts w:ascii="Times New Roman" w:eastAsia="Times New Roman" w:hAnsi="Times New Roman"/>
                <w:sz w:val="24"/>
                <w:szCs w:val="24"/>
              </w:rPr>
              <w:t xml:space="preserve"> </w:t>
            </w:r>
            <w:r w:rsidRPr="00E52A3D">
              <w:rPr>
                <w:rFonts w:ascii="Times New Roman" w:eastAsia="Times New Roman" w:hAnsi="Times New Roman"/>
                <w:sz w:val="24"/>
                <w:szCs w:val="24"/>
              </w:rPr>
              <w:t>по Реализации ФГОС ООО.</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7C6047"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7</w:t>
            </w:r>
            <w:r w:rsidR="00F17200" w:rsidRPr="00E52A3D">
              <w:rPr>
                <w:rFonts w:ascii="Times New Roman" w:eastAsia="Times New Roman" w:hAnsi="Times New Roman"/>
                <w:sz w:val="24"/>
                <w:szCs w:val="24"/>
              </w:rPr>
              <w:t>.  Мониторинг поэтапного введения ФГОС ООО.</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201</w:t>
            </w:r>
            <w:r w:rsidR="006821E6">
              <w:rPr>
                <w:rFonts w:ascii="Times New Roman" w:eastAsia="Times New Roman" w:hAnsi="Times New Roman"/>
                <w:sz w:val="24"/>
                <w:szCs w:val="24"/>
              </w:rPr>
              <w:t>5</w:t>
            </w:r>
            <w:r w:rsidRPr="00E52A3D">
              <w:rPr>
                <w:rFonts w:ascii="Times New Roman" w:eastAsia="Times New Roman" w:hAnsi="Times New Roman"/>
                <w:sz w:val="24"/>
                <w:szCs w:val="24"/>
              </w:rPr>
              <w:t xml:space="preserve">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Сформирован пакет документов по мониторингу.</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7C6047" w:rsidP="007C6047">
            <w:pPr>
              <w:spacing w:before="30" w:after="30" w:line="24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r w:rsidR="00F17200" w:rsidRPr="00E52A3D">
              <w:rPr>
                <w:rFonts w:ascii="Times New Roman" w:eastAsia="Times New Roman" w:hAnsi="Times New Roman"/>
                <w:color w:val="000000"/>
                <w:sz w:val="24"/>
                <w:szCs w:val="24"/>
              </w:rPr>
              <w:t xml:space="preserve">.Изучение, обобщение и внедрение    опыта образовательных </w:t>
            </w:r>
            <w:r w:rsidR="00A647AD">
              <w:rPr>
                <w:rFonts w:ascii="Times New Roman" w:eastAsia="Times New Roman" w:hAnsi="Times New Roman"/>
                <w:color w:val="000000"/>
                <w:sz w:val="24"/>
                <w:szCs w:val="24"/>
              </w:rPr>
              <w:t>организаций</w:t>
            </w:r>
            <w:r w:rsidR="00F17200" w:rsidRPr="00E52A3D">
              <w:rPr>
                <w:rFonts w:ascii="Times New Roman" w:eastAsia="Times New Roman" w:hAnsi="Times New Roman"/>
                <w:color w:val="000000"/>
                <w:sz w:val="24"/>
                <w:szCs w:val="24"/>
              </w:rPr>
              <w:t xml:space="preserve"> РФ по формированию </w:t>
            </w:r>
            <w:r w:rsidR="00F17200">
              <w:rPr>
                <w:rFonts w:ascii="Times New Roman" w:eastAsia="Times New Roman" w:hAnsi="Times New Roman"/>
                <w:color w:val="000000"/>
                <w:sz w:val="24"/>
                <w:szCs w:val="24"/>
              </w:rPr>
              <w:t>УУД</w:t>
            </w:r>
            <w:r w:rsidR="00F17200" w:rsidRPr="00E52A3D">
              <w:rPr>
                <w:rFonts w:ascii="Times New Roman" w:eastAsia="Times New Roman" w:hAnsi="Times New Roman"/>
                <w:color w:val="000000"/>
                <w:sz w:val="24"/>
                <w:szCs w:val="24"/>
              </w:rPr>
              <w:t>; духовно-нравственному развитию, воспитанию обучающихся; формированию культуры здорового и безопасного образа жизни обучающихся; организации коррекционной работы с детьми.</w:t>
            </w:r>
          </w:p>
        </w:tc>
        <w:tc>
          <w:tcPr>
            <w:tcW w:w="2515" w:type="dxa"/>
            <w:gridSpan w:val="4"/>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before="30" w:after="30" w:line="240" w:lineRule="auto"/>
              <w:contextualSpacing/>
              <w:jc w:val="center"/>
              <w:rPr>
                <w:rFonts w:ascii="Times New Roman" w:eastAsia="Times New Roman" w:hAnsi="Times New Roman"/>
                <w:color w:val="000000"/>
                <w:sz w:val="24"/>
                <w:szCs w:val="24"/>
              </w:rPr>
            </w:pPr>
            <w:r w:rsidRPr="00E52A3D">
              <w:rPr>
                <w:rFonts w:ascii="Times New Roman" w:eastAsia="Times New Roman" w:hAnsi="Times New Roman"/>
                <w:color w:val="000000"/>
                <w:sz w:val="24"/>
                <w:szCs w:val="24"/>
              </w:rPr>
              <w:t>Постоянно</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Формируется банк данных.</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7C6047"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9</w:t>
            </w:r>
            <w:r w:rsidR="00F17200" w:rsidRPr="00E52A3D">
              <w:rPr>
                <w:rFonts w:ascii="Times New Roman" w:eastAsia="Times New Roman" w:hAnsi="Times New Roman"/>
                <w:sz w:val="24"/>
                <w:szCs w:val="24"/>
              </w:rPr>
              <w:t>. Тематические консультации, семинары – практикумы по актуальным проблемам перехода на ФГОС ООО.</w:t>
            </w:r>
          </w:p>
        </w:tc>
        <w:tc>
          <w:tcPr>
            <w:tcW w:w="2515" w:type="dxa"/>
            <w:gridSpan w:val="4"/>
            <w:tcBorders>
              <w:top w:val="single" w:sz="4" w:space="0" w:color="auto"/>
              <w:left w:val="single" w:sz="4" w:space="0" w:color="auto"/>
              <w:bottom w:val="single" w:sz="4" w:space="0" w:color="auto"/>
              <w:right w:val="single" w:sz="4" w:space="0" w:color="auto"/>
            </w:tcBorders>
          </w:tcPr>
          <w:p w:rsidR="00A647AD" w:rsidRDefault="00A647AD" w:rsidP="00CC5DA2">
            <w:pPr>
              <w:spacing w:after="0" w:line="240" w:lineRule="auto"/>
              <w:contextualSpacing/>
              <w:jc w:val="center"/>
              <w:rPr>
                <w:rFonts w:ascii="Times New Roman" w:eastAsia="Times New Roman" w:hAnsi="Times New Roman"/>
                <w:sz w:val="24"/>
                <w:szCs w:val="24"/>
              </w:rPr>
            </w:pPr>
          </w:p>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 2015 г., 2016 г.</w:t>
            </w:r>
          </w:p>
        </w:tc>
        <w:tc>
          <w:tcPr>
            <w:tcW w:w="262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p>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59" w:type="dxa"/>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Ликвидированы  профессиональные  затруднения.</w:t>
            </w:r>
          </w:p>
        </w:tc>
      </w:tr>
      <w:tr w:rsidR="00F17200" w:rsidRPr="00E52A3D" w:rsidTr="00D66AB6">
        <w:tblPrEx>
          <w:jc w:val="left"/>
        </w:tblPrEx>
        <w:trPr>
          <w:gridAfter w:val="1"/>
          <w:wAfter w:w="66" w:type="dxa"/>
          <w:trHeight w:val="466"/>
        </w:trPr>
        <w:tc>
          <w:tcPr>
            <w:tcW w:w="14033" w:type="dxa"/>
            <w:gridSpan w:val="10"/>
            <w:tcBorders>
              <w:top w:val="single" w:sz="4" w:space="0" w:color="auto"/>
              <w:left w:val="single" w:sz="4" w:space="0" w:color="000000"/>
              <w:bottom w:val="single" w:sz="4" w:space="0" w:color="auto"/>
              <w:right w:val="single" w:sz="4" w:space="0" w:color="000000"/>
            </w:tcBorders>
          </w:tcPr>
          <w:p w:rsidR="00F17200" w:rsidRPr="005E4367" w:rsidRDefault="00F17200" w:rsidP="00CC5DA2">
            <w:pPr>
              <w:pStyle w:val="a9"/>
              <w:numPr>
                <w:ilvl w:val="1"/>
                <w:numId w:val="196"/>
              </w:numPr>
              <w:jc w:val="center"/>
              <w:rPr>
                <w:rFonts w:ascii="Times New Roman" w:eastAsia="Times New Roman" w:hAnsi="Times New Roman"/>
              </w:rPr>
            </w:pPr>
            <w:r w:rsidRPr="005E4367">
              <w:rPr>
                <w:rFonts w:ascii="Times New Roman" w:eastAsia="Times New Roman" w:hAnsi="Times New Roman"/>
                <w:b/>
                <w:bCs/>
                <w:i/>
                <w:iCs/>
              </w:rPr>
              <w:t>Кадровое и методическое обеспечение перехода на ФГОС</w:t>
            </w:r>
            <w:r w:rsidR="00A647AD">
              <w:rPr>
                <w:rFonts w:ascii="Times New Roman" w:eastAsia="Times New Roman" w:hAnsi="Times New Roman"/>
                <w:b/>
                <w:bCs/>
                <w:i/>
                <w:iCs/>
              </w:rPr>
              <w:t xml:space="preserve">  ООО</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1. Диагностика образовательных потребностей и профессиональных затруднений работников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и внесение изменений в план курсовой подготовки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c>
          <w:tcPr>
            <w:tcW w:w="2495"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p>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Январь, 2015 г.</w:t>
            </w:r>
          </w:p>
        </w:tc>
        <w:tc>
          <w:tcPr>
            <w:tcW w:w="2633"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3969" w:type="dxa"/>
            <w:gridSpan w:val="2"/>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Внесены изменения в  план курсовой переподготовки  по переходу на ФГОС</w:t>
            </w:r>
          </w:p>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Поэтапная подготовка педагогических и управленческих кадров к введению и реализации ФГОС ООО.</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auto"/>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2. Курсовая подготовка педагогических кадров по введению ФГОС </w:t>
            </w:r>
            <w:r w:rsidR="00A647AD">
              <w:rPr>
                <w:rFonts w:ascii="Times New Roman" w:eastAsia="Times New Roman" w:hAnsi="Times New Roman"/>
                <w:sz w:val="24"/>
                <w:szCs w:val="24"/>
              </w:rPr>
              <w:t>ООО</w:t>
            </w:r>
          </w:p>
        </w:tc>
        <w:tc>
          <w:tcPr>
            <w:tcW w:w="2495" w:type="dxa"/>
            <w:gridSpan w:val="3"/>
            <w:tcBorders>
              <w:top w:val="single" w:sz="4" w:space="0" w:color="auto"/>
              <w:left w:val="single" w:sz="4" w:space="0" w:color="auto"/>
              <w:bottom w:val="single" w:sz="4" w:space="0" w:color="auto"/>
              <w:right w:val="single" w:sz="4" w:space="0" w:color="auto"/>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2015 г.</w:t>
            </w:r>
          </w:p>
        </w:tc>
        <w:tc>
          <w:tcPr>
            <w:tcW w:w="2633" w:type="dxa"/>
            <w:gridSpan w:val="3"/>
            <w:tcBorders>
              <w:top w:val="single" w:sz="4" w:space="0" w:color="auto"/>
              <w:left w:val="single" w:sz="4" w:space="0" w:color="auto"/>
              <w:bottom w:val="single" w:sz="4" w:space="0" w:color="auto"/>
              <w:right w:val="single" w:sz="4" w:space="0" w:color="auto"/>
            </w:tcBorders>
          </w:tcPr>
          <w:p w:rsidR="00F17200" w:rsidRPr="00E52A3D" w:rsidRDefault="007C6047" w:rsidP="00CC5DA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c>
          <w:tcPr>
            <w:tcW w:w="3969" w:type="dxa"/>
            <w:gridSpan w:val="2"/>
            <w:tcBorders>
              <w:top w:val="single" w:sz="4" w:space="0" w:color="auto"/>
              <w:left w:val="single" w:sz="4" w:space="0" w:color="auto"/>
              <w:bottom w:val="single" w:sz="4" w:space="0" w:color="auto"/>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color w:val="000000"/>
                <w:sz w:val="24"/>
                <w:szCs w:val="24"/>
              </w:rPr>
              <w:t xml:space="preserve">Администрация и педагоги </w:t>
            </w:r>
            <w:r w:rsidR="003B3692">
              <w:rPr>
                <w:rFonts w:ascii="Times New Roman" w:eastAsia="Times New Roman" w:hAnsi="Times New Roman"/>
                <w:color w:val="000000"/>
                <w:sz w:val="24"/>
                <w:szCs w:val="24"/>
              </w:rPr>
              <w:t>ОО</w:t>
            </w:r>
            <w:r w:rsidRPr="00E52A3D">
              <w:rPr>
                <w:rFonts w:ascii="Times New Roman" w:eastAsia="Times New Roman" w:hAnsi="Times New Roman"/>
                <w:color w:val="000000"/>
                <w:sz w:val="24"/>
                <w:szCs w:val="24"/>
              </w:rPr>
              <w:t xml:space="preserve"> прошли курсы в соответствии с ФГОС.</w:t>
            </w:r>
          </w:p>
        </w:tc>
      </w:tr>
      <w:tr w:rsidR="00F17200" w:rsidRPr="00E52A3D" w:rsidTr="00D66AB6">
        <w:tblPrEx>
          <w:jc w:val="left"/>
        </w:tblPrEx>
        <w:trPr>
          <w:gridAfter w:val="1"/>
          <w:wAfter w:w="66" w:type="dxa"/>
          <w:trHeight w:val="466"/>
        </w:trPr>
        <w:tc>
          <w:tcPr>
            <w:tcW w:w="4936" w:type="dxa"/>
            <w:gridSpan w:val="2"/>
            <w:tcBorders>
              <w:top w:val="single" w:sz="4" w:space="0" w:color="auto"/>
              <w:left w:val="single" w:sz="4" w:space="0" w:color="000000"/>
              <w:bottom w:val="single" w:sz="4" w:space="0" w:color="000000"/>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3. Изучение базовых документов ФГОС</w:t>
            </w:r>
            <w:r w:rsidR="00A647AD">
              <w:rPr>
                <w:rFonts w:ascii="Times New Roman" w:eastAsia="Times New Roman" w:hAnsi="Times New Roman"/>
                <w:sz w:val="24"/>
                <w:szCs w:val="24"/>
              </w:rPr>
              <w:t xml:space="preserve"> ООО</w:t>
            </w:r>
            <w:r w:rsidRPr="00E52A3D">
              <w:rPr>
                <w:rFonts w:ascii="Times New Roman" w:eastAsia="Times New Roman" w:hAnsi="Times New Roman"/>
                <w:sz w:val="24"/>
                <w:szCs w:val="24"/>
              </w:rPr>
              <w:t>.</w:t>
            </w:r>
          </w:p>
        </w:tc>
        <w:tc>
          <w:tcPr>
            <w:tcW w:w="2495" w:type="dxa"/>
            <w:gridSpan w:val="3"/>
            <w:tcBorders>
              <w:top w:val="single" w:sz="4" w:space="0" w:color="auto"/>
              <w:left w:val="single" w:sz="4" w:space="0" w:color="auto"/>
              <w:bottom w:val="single" w:sz="4" w:space="0" w:color="000000"/>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Постоянно.</w:t>
            </w:r>
          </w:p>
        </w:tc>
        <w:tc>
          <w:tcPr>
            <w:tcW w:w="2633" w:type="dxa"/>
            <w:gridSpan w:val="3"/>
            <w:tcBorders>
              <w:top w:val="single" w:sz="4" w:space="0" w:color="auto"/>
              <w:left w:val="single" w:sz="4" w:space="0" w:color="auto"/>
              <w:bottom w:val="single" w:sz="4" w:space="0" w:color="000000"/>
              <w:right w:val="single" w:sz="4" w:space="0" w:color="auto"/>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w:t>
            </w:r>
            <w:r w:rsidR="007C6047">
              <w:rPr>
                <w:rFonts w:ascii="Times New Roman" w:eastAsia="Times New Roman" w:hAnsi="Times New Roman"/>
                <w:sz w:val="24"/>
                <w:szCs w:val="24"/>
              </w:rPr>
              <w:t>Заместитель директора по УВР</w:t>
            </w:r>
          </w:p>
        </w:tc>
        <w:tc>
          <w:tcPr>
            <w:tcW w:w="3969" w:type="dxa"/>
            <w:gridSpan w:val="2"/>
            <w:tcBorders>
              <w:top w:val="single" w:sz="4" w:space="0" w:color="auto"/>
              <w:left w:val="single" w:sz="4" w:space="0" w:color="auto"/>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и педагоги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владеют нормативными документами. </w:t>
            </w:r>
          </w:p>
        </w:tc>
      </w:tr>
    </w:tbl>
    <w:p w:rsidR="00F17200" w:rsidRPr="00E52A3D" w:rsidRDefault="00F17200" w:rsidP="00CC5DA2">
      <w:pPr>
        <w:spacing w:line="240" w:lineRule="auto"/>
        <w:contextualSpacing/>
        <w:rPr>
          <w:rFonts w:ascii="Times New Roman" w:hAnsi="Times New Roman"/>
          <w:sz w:val="24"/>
          <w:szCs w:val="24"/>
        </w:rPr>
      </w:pPr>
    </w:p>
    <w:tbl>
      <w:tblPr>
        <w:tblW w:w="1409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551"/>
        <w:gridCol w:w="2552"/>
        <w:gridCol w:w="4068"/>
      </w:tblGrid>
      <w:tr w:rsidR="00F17200" w:rsidRPr="00E52A3D" w:rsidTr="00A647AD">
        <w:trPr>
          <w:trHeight w:val="573"/>
        </w:trPr>
        <w:tc>
          <w:tcPr>
            <w:tcW w:w="14099" w:type="dxa"/>
            <w:gridSpan w:val="4"/>
            <w:tcBorders>
              <w:top w:val="single" w:sz="4" w:space="0" w:color="000000"/>
              <w:left w:val="single" w:sz="4" w:space="0" w:color="000000"/>
              <w:bottom w:val="single" w:sz="4" w:space="0" w:color="000000"/>
              <w:right w:val="single" w:sz="4" w:space="0" w:color="000000"/>
            </w:tcBorders>
          </w:tcPr>
          <w:p w:rsidR="00F17200" w:rsidRPr="005E4367" w:rsidRDefault="00F17200" w:rsidP="00CC5DA2">
            <w:pPr>
              <w:pStyle w:val="a9"/>
              <w:numPr>
                <w:ilvl w:val="1"/>
                <w:numId w:val="196"/>
              </w:numPr>
              <w:jc w:val="center"/>
              <w:rPr>
                <w:rFonts w:ascii="Times New Roman" w:eastAsia="Times New Roman" w:hAnsi="Times New Roman"/>
              </w:rPr>
            </w:pPr>
            <w:r w:rsidRPr="005E4367">
              <w:rPr>
                <w:rFonts w:ascii="Times New Roman" w:eastAsia="Times New Roman" w:hAnsi="Times New Roman"/>
                <w:b/>
                <w:bCs/>
                <w:i/>
                <w:iCs/>
              </w:rPr>
              <w:t>Информационное обеспечение перехода на ФГОС</w:t>
            </w:r>
            <w:r w:rsidR="00A647AD">
              <w:rPr>
                <w:rFonts w:ascii="Times New Roman" w:eastAsia="Times New Roman" w:hAnsi="Times New Roman"/>
                <w:b/>
                <w:bCs/>
                <w:i/>
                <w:iCs/>
              </w:rPr>
              <w:t xml:space="preserve">  ООО</w:t>
            </w:r>
          </w:p>
        </w:tc>
      </w:tr>
      <w:tr w:rsidR="00F17200" w:rsidRPr="00E52A3D" w:rsidTr="00A647AD">
        <w:trPr>
          <w:trHeight w:val="844"/>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1. Анкетирование «Готовность педагогов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к введению ФГОС </w:t>
            </w:r>
            <w:r w:rsidR="00A647AD">
              <w:rPr>
                <w:rFonts w:ascii="Times New Roman" w:eastAsia="Times New Roman" w:hAnsi="Times New Roman"/>
                <w:sz w:val="24"/>
                <w:szCs w:val="24"/>
              </w:rPr>
              <w:t>О</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Апрель, 2015 г.</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Рабочая группа</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Проведено анкетирование. Выявлены затруднения.</w:t>
            </w:r>
          </w:p>
        </w:tc>
      </w:tr>
      <w:tr w:rsidR="00F17200" w:rsidRPr="00E52A3D" w:rsidTr="00A647AD">
        <w:trPr>
          <w:trHeight w:val="1131"/>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2. Обеспечение доступа </w:t>
            </w:r>
            <w:r w:rsidR="00A647AD">
              <w:rPr>
                <w:rFonts w:ascii="Times New Roman" w:eastAsia="Times New Roman" w:hAnsi="Times New Roman"/>
                <w:sz w:val="24"/>
                <w:szCs w:val="24"/>
              </w:rPr>
              <w:t>педагогам</w:t>
            </w:r>
            <w:r w:rsidRPr="00E52A3D">
              <w:rPr>
                <w:rFonts w:ascii="Times New Roman" w:eastAsia="Times New Roman" w:hAnsi="Times New Roman"/>
                <w:sz w:val="24"/>
                <w:szCs w:val="24"/>
              </w:rPr>
              <w:t>, переходящим на ФГОС ООО,  к электронным образовательным ресурсам, размещенным в федеральных и региональных базах данных.</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Созданы условия для работы педагогов.</w:t>
            </w:r>
          </w:p>
        </w:tc>
      </w:tr>
      <w:tr w:rsidR="00F17200" w:rsidRPr="00E52A3D" w:rsidTr="00A647AD">
        <w:trPr>
          <w:trHeight w:val="799"/>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3. Информирование родителей </w:t>
            </w:r>
            <w:r>
              <w:rPr>
                <w:rFonts w:ascii="Times New Roman" w:hAnsi="Times New Roman"/>
                <w:sz w:val="24"/>
                <w:szCs w:val="24"/>
              </w:rPr>
              <w:t xml:space="preserve">(законных представителей) </w:t>
            </w:r>
            <w:r w:rsidRPr="00E52A3D">
              <w:rPr>
                <w:rFonts w:ascii="Times New Roman" w:eastAsia="Times New Roman" w:hAnsi="Times New Roman"/>
                <w:sz w:val="24"/>
                <w:szCs w:val="24"/>
              </w:rPr>
              <w:t>обучающихся о подготовке к внедрению ФГОС ООО.</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lang w:val="en-US"/>
              </w:rPr>
              <w:t>I</w:t>
            </w:r>
            <w:r w:rsidRPr="00E52A3D">
              <w:rPr>
                <w:rFonts w:ascii="Times New Roman" w:eastAsia="Times New Roman" w:hAnsi="Times New Roman"/>
                <w:sz w:val="24"/>
                <w:szCs w:val="24"/>
              </w:rPr>
              <w:t xml:space="preserve"> , II квартал 2015 г.</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классные руководители</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before="30" w:after="30" w:line="240" w:lineRule="auto"/>
              <w:contextualSpacing/>
              <w:rPr>
                <w:rFonts w:ascii="Times New Roman" w:eastAsia="Times New Roman" w:hAnsi="Times New Roman"/>
                <w:color w:val="000000"/>
                <w:sz w:val="24"/>
                <w:szCs w:val="24"/>
              </w:rPr>
            </w:pPr>
            <w:r w:rsidRPr="00E52A3D">
              <w:rPr>
                <w:rFonts w:ascii="Times New Roman" w:eastAsia="Times New Roman" w:hAnsi="Times New Roman"/>
                <w:color w:val="000000"/>
                <w:sz w:val="24"/>
                <w:szCs w:val="24"/>
              </w:rPr>
              <w:t xml:space="preserve">Проведены родительские собрания, информация размещена на сайте </w:t>
            </w:r>
            <w:r w:rsidR="003B3692">
              <w:rPr>
                <w:rFonts w:ascii="Times New Roman" w:eastAsia="Times New Roman" w:hAnsi="Times New Roman"/>
                <w:color w:val="000000"/>
                <w:sz w:val="24"/>
                <w:szCs w:val="24"/>
              </w:rPr>
              <w:t>ОО</w:t>
            </w:r>
            <w:r w:rsidRPr="00E52A3D">
              <w:rPr>
                <w:rFonts w:ascii="Times New Roman" w:eastAsia="Times New Roman" w:hAnsi="Times New Roman"/>
                <w:color w:val="000000"/>
                <w:sz w:val="24"/>
                <w:szCs w:val="24"/>
              </w:rPr>
              <w:t>.</w:t>
            </w:r>
          </w:p>
        </w:tc>
      </w:tr>
      <w:tr w:rsidR="00F17200" w:rsidRPr="00E52A3D" w:rsidTr="00A647AD">
        <w:trPr>
          <w:trHeight w:val="558"/>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4. Обеспечение публичной отчетности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о ходе и результатах введения ФГОС ООО.</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Июнь  2015г.</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p>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Директор </w:t>
            </w:r>
            <w:r w:rsidR="003B3692">
              <w:rPr>
                <w:rFonts w:ascii="Times New Roman" w:eastAsia="Times New Roman" w:hAnsi="Times New Roman"/>
                <w:sz w:val="24"/>
                <w:szCs w:val="24"/>
              </w:rPr>
              <w:t>ОО</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Информирование общественности о ходе и результатах внедрения ФГОС ООО через публичный отчет.</w:t>
            </w:r>
          </w:p>
        </w:tc>
      </w:tr>
      <w:tr w:rsidR="00F17200" w:rsidRPr="00E52A3D" w:rsidTr="00A647AD">
        <w:trPr>
          <w:trHeight w:val="286"/>
        </w:trPr>
        <w:tc>
          <w:tcPr>
            <w:tcW w:w="14099" w:type="dxa"/>
            <w:gridSpan w:val="4"/>
            <w:tcBorders>
              <w:top w:val="single" w:sz="4" w:space="0" w:color="000000"/>
              <w:left w:val="single" w:sz="4" w:space="0" w:color="000000"/>
              <w:bottom w:val="single" w:sz="4" w:space="0" w:color="000000"/>
              <w:right w:val="single" w:sz="4" w:space="0" w:color="000000"/>
            </w:tcBorders>
          </w:tcPr>
          <w:p w:rsidR="00F17200" w:rsidRPr="005E4367" w:rsidRDefault="00F17200" w:rsidP="00CC5DA2">
            <w:pPr>
              <w:pStyle w:val="a9"/>
              <w:numPr>
                <w:ilvl w:val="1"/>
                <w:numId w:val="196"/>
              </w:numPr>
              <w:jc w:val="center"/>
              <w:rPr>
                <w:rFonts w:ascii="Times New Roman" w:eastAsia="Times New Roman" w:hAnsi="Times New Roman"/>
              </w:rPr>
            </w:pPr>
            <w:r w:rsidRPr="005E4367">
              <w:rPr>
                <w:rFonts w:ascii="Times New Roman" w:eastAsia="Times New Roman" w:hAnsi="Times New Roman"/>
                <w:b/>
                <w:bCs/>
                <w:i/>
                <w:iCs/>
              </w:rPr>
              <w:t xml:space="preserve"> Материально-техническое обеспечение введения ФГОС</w:t>
            </w:r>
            <w:r w:rsidR="00A647AD">
              <w:rPr>
                <w:rFonts w:ascii="Times New Roman" w:eastAsia="Times New Roman" w:hAnsi="Times New Roman"/>
                <w:b/>
                <w:bCs/>
                <w:i/>
                <w:iCs/>
              </w:rPr>
              <w:t xml:space="preserve"> ООО</w:t>
            </w:r>
          </w:p>
        </w:tc>
      </w:tr>
      <w:tr w:rsidR="00F17200" w:rsidRPr="00E52A3D" w:rsidTr="00A647AD">
        <w:trPr>
          <w:trHeight w:val="829"/>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1. Приведение материально-технической базы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 xml:space="preserve"> к нормативным требованиям ФГОС.</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 Постоянно</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Приведение в соответствие материально-технической базы реализации ООП ООО с требованиями ФГОС ООО. Утвержден план приобретения недостающего оборудования по предметам III уровня на период с 2015-2019 гг. и наличием финансирования по текущим годам.</w:t>
            </w:r>
          </w:p>
        </w:tc>
      </w:tr>
      <w:tr w:rsidR="00F17200" w:rsidRPr="00E52A3D" w:rsidTr="00A647AD">
        <w:trPr>
          <w:trHeight w:val="829"/>
        </w:trPr>
        <w:tc>
          <w:tcPr>
            <w:tcW w:w="492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2. Обеспечение соответствия материально-технической базы реализации ФГОС  ООО действующим санитарным и противопожарным нормам, нормам охраны труда работников </w:t>
            </w:r>
            <w:r w:rsidR="003B3692">
              <w:rPr>
                <w:rFonts w:ascii="Times New Roman" w:eastAsia="Times New Roman" w:hAnsi="Times New Roman"/>
                <w:sz w:val="24"/>
                <w:szCs w:val="24"/>
              </w:rPr>
              <w:t>ОО</w:t>
            </w:r>
            <w:r w:rsidRPr="00E52A3D">
              <w:rPr>
                <w:rFonts w:ascii="Times New Roman" w:eastAsia="Times New Roman" w:hAnsi="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Администрация </w:t>
            </w:r>
            <w:r w:rsidR="003B3692">
              <w:rPr>
                <w:rFonts w:ascii="Times New Roman" w:eastAsia="Times New Roman" w:hAnsi="Times New Roman"/>
                <w:sz w:val="24"/>
                <w:szCs w:val="24"/>
              </w:rPr>
              <w:t>ОО</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Оборудование приобретается в соответствии с планом и наличием финансирования по текущим годам.</w:t>
            </w:r>
          </w:p>
        </w:tc>
      </w:tr>
      <w:tr w:rsidR="00F17200" w:rsidRPr="00E52A3D" w:rsidTr="00A647AD">
        <w:trPr>
          <w:trHeight w:val="829"/>
        </w:trPr>
        <w:tc>
          <w:tcPr>
            <w:tcW w:w="4928" w:type="dxa"/>
            <w:tcBorders>
              <w:top w:val="single" w:sz="4" w:space="0" w:color="000000"/>
              <w:left w:val="single" w:sz="4" w:space="0" w:color="000000"/>
              <w:bottom w:val="single" w:sz="4" w:space="0" w:color="000000"/>
              <w:right w:val="single" w:sz="4" w:space="0" w:color="000000"/>
            </w:tcBorders>
          </w:tcPr>
          <w:p w:rsidR="00F17200" w:rsidRPr="00C124B9" w:rsidRDefault="00F17200" w:rsidP="00CC5DA2">
            <w:pPr>
              <w:pStyle w:val="a9"/>
              <w:numPr>
                <w:ilvl w:val="0"/>
                <w:numId w:val="1"/>
              </w:numPr>
              <w:rPr>
                <w:rFonts w:ascii="Times New Roman" w:eastAsia="Times New Roman" w:hAnsi="Times New Roman"/>
              </w:rPr>
            </w:pPr>
            <w:r w:rsidRPr="00C124B9">
              <w:rPr>
                <w:rFonts w:ascii="Times New Roman" w:eastAsia="Times New Roman" w:hAnsi="Times New Roman"/>
              </w:rPr>
              <w:t xml:space="preserve">Анализ имеющегося учебного фонда библиотеки </w:t>
            </w:r>
            <w:r w:rsidR="003B3692" w:rsidRPr="00C124B9">
              <w:rPr>
                <w:rFonts w:ascii="Times New Roman" w:eastAsia="Times New Roman" w:hAnsi="Times New Roman"/>
              </w:rPr>
              <w:t>ОО</w:t>
            </w:r>
            <w:r w:rsidRPr="00C124B9">
              <w:rPr>
                <w:rFonts w:ascii="Times New Roman" w:eastAsia="Times New Roman" w:hAnsi="Times New Roman"/>
              </w:rPr>
              <w:t xml:space="preserve"> для реализации ФГОС в основной </w:t>
            </w:r>
            <w:r w:rsidR="003B3692" w:rsidRPr="00C124B9">
              <w:rPr>
                <w:rFonts w:ascii="Times New Roman" w:eastAsia="Times New Roman" w:hAnsi="Times New Roman"/>
              </w:rPr>
              <w:t>ОО</w:t>
            </w:r>
            <w:r w:rsidRPr="00C124B9">
              <w:rPr>
                <w:rFonts w:ascii="Times New Roman" w:eastAsia="Times New Roman" w:hAnsi="Times New Roman"/>
              </w:rPr>
              <w:t>.</w:t>
            </w:r>
          </w:p>
          <w:p w:rsidR="00F17200" w:rsidRPr="00E52A3D" w:rsidRDefault="00F17200" w:rsidP="00CC5DA2">
            <w:pPr>
              <w:spacing w:after="15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 xml:space="preserve">Комплектование библиотечного фонда в соответствии с федеральным перечнем учебников на основной </w:t>
            </w:r>
            <w:r w:rsidR="00D66DCD">
              <w:rPr>
                <w:rFonts w:ascii="Times New Roman" w:eastAsia="Times New Roman" w:hAnsi="Times New Roman"/>
                <w:sz w:val="24"/>
                <w:szCs w:val="24"/>
              </w:rPr>
              <w:t>уровне</w:t>
            </w:r>
            <w:r w:rsidRPr="00E52A3D">
              <w:rPr>
                <w:rFonts w:ascii="Times New Roman" w:eastAsia="Times New Roman" w:hAnsi="Times New Roman"/>
                <w:sz w:val="24"/>
                <w:szCs w:val="24"/>
              </w:rPr>
              <w:t xml:space="preserve"> образования.</w:t>
            </w:r>
          </w:p>
        </w:tc>
        <w:tc>
          <w:tcPr>
            <w:tcW w:w="2551"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Февраль</w:t>
            </w:r>
            <w:r>
              <w:rPr>
                <w:rFonts w:ascii="Times New Roman" w:eastAsia="Times New Roman" w:hAnsi="Times New Roman"/>
                <w:sz w:val="24"/>
                <w:szCs w:val="24"/>
              </w:rPr>
              <w:t xml:space="preserve"> </w:t>
            </w:r>
            <w:r w:rsidR="00C124B9">
              <w:rPr>
                <w:rFonts w:ascii="Times New Roman" w:eastAsia="Times New Roman" w:hAnsi="Times New Roman"/>
                <w:sz w:val="24"/>
                <w:szCs w:val="24"/>
              </w:rPr>
              <w:t>–</w:t>
            </w:r>
            <w:r>
              <w:rPr>
                <w:rFonts w:ascii="Times New Roman" w:eastAsia="Times New Roman" w:hAnsi="Times New Roman"/>
                <w:sz w:val="24"/>
                <w:szCs w:val="24"/>
              </w:rPr>
              <w:t xml:space="preserve"> </w:t>
            </w:r>
            <w:r w:rsidR="00C4410C">
              <w:rPr>
                <w:rFonts w:ascii="Times New Roman" w:eastAsia="Times New Roman" w:hAnsi="Times New Roman"/>
                <w:sz w:val="24"/>
                <w:szCs w:val="24"/>
              </w:rPr>
              <w:t>а</w:t>
            </w:r>
            <w:r w:rsidRPr="00E52A3D">
              <w:rPr>
                <w:rFonts w:ascii="Times New Roman" w:eastAsia="Times New Roman" w:hAnsi="Times New Roman"/>
                <w:sz w:val="24"/>
                <w:szCs w:val="24"/>
              </w:rPr>
              <w:t>вгуст 2015г.</w:t>
            </w:r>
          </w:p>
        </w:tc>
        <w:tc>
          <w:tcPr>
            <w:tcW w:w="2552"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jc w:val="center"/>
              <w:rPr>
                <w:rFonts w:ascii="Times New Roman" w:eastAsia="Times New Roman" w:hAnsi="Times New Roman"/>
                <w:sz w:val="24"/>
                <w:szCs w:val="24"/>
              </w:rPr>
            </w:pPr>
          </w:p>
          <w:p w:rsidR="00F17200" w:rsidRPr="00E52A3D" w:rsidRDefault="00F17200" w:rsidP="00CC5DA2">
            <w:pPr>
              <w:spacing w:after="0" w:line="240" w:lineRule="auto"/>
              <w:contextualSpacing/>
              <w:jc w:val="center"/>
              <w:rPr>
                <w:rFonts w:ascii="Times New Roman" w:eastAsia="Times New Roman" w:hAnsi="Times New Roman"/>
                <w:sz w:val="24"/>
                <w:szCs w:val="24"/>
              </w:rPr>
            </w:pPr>
            <w:r w:rsidRPr="00E52A3D">
              <w:rPr>
                <w:rFonts w:ascii="Times New Roman" w:eastAsia="Times New Roman" w:hAnsi="Times New Roman"/>
                <w:sz w:val="24"/>
                <w:szCs w:val="24"/>
              </w:rPr>
              <w:t xml:space="preserve">Библиотекарь </w:t>
            </w:r>
            <w:r w:rsidR="003B3692">
              <w:rPr>
                <w:rFonts w:ascii="Times New Roman" w:eastAsia="Times New Roman" w:hAnsi="Times New Roman"/>
                <w:sz w:val="24"/>
                <w:szCs w:val="24"/>
              </w:rPr>
              <w:t>ОО</w:t>
            </w:r>
          </w:p>
        </w:tc>
        <w:tc>
          <w:tcPr>
            <w:tcW w:w="4068" w:type="dxa"/>
            <w:tcBorders>
              <w:top w:val="single" w:sz="4" w:space="0" w:color="000000"/>
              <w:left w:val="single" w:sz="4" w:space="0" w:color="000000"/>
              <w:bottom w:val="single" w:sz="4" w:space="0" w:color="000000"/>
              <w:right w:val="single" w:sz="4" w:space="0" w:color="000000"/>
            </w:tcBorders>
          </w:tcPr>
          <w:p w:rsidR="00F17200" w:rsidRPr="00E52A3D" w:rsidRDefault="00F17200" w:rsidP="00CC5DA2">
            <w:pPr>
              <w:spacing w:after="0" w:line="240" w:lineRule="auto"/>
              <w:contextualSpacing/>
              <w:rPr>
                <w:rFonts w:ascii="Times New Roman" w:eastAsia="Times New Roman" w:hAnsi="Times New Roman"/>
                <w:sz w:val="24"/>
                <w:szCs w:val="24"/>
              </w:rPr>
            </w:pPr>
            <w:r w:rsidRPr="00E52A3D">
              <w:rPr>
                <w:rFonts w:ascii="Times New Roman" w:eastAsia="Times New Roman" w:hAnsi="Times New Roman"/>
                <w:sz w:val="24"/>
                <w:szCs w:val="24"/>
              </w:rPr>
              <w:t>Принят и утвержден план приобретения учебной литературы 2015 – 2019 гг.</w:t>
            </w:r>
          </w:p>
        </w:tc>
      </w:tr>
    </w:tbl>
    <w:p w:rsidR="00447CA6" w:rsidRDefault="00447CA6"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Default="00B336BE" w:rsidP="00CC5DA2">
      <w:pPr>
        <w:spacing w:after="0" w:line="240" w:lineRule="auto"/>
        <w:ind w:firstLine="709"/>
        <w:contextualSpacing/>
        <w:jc w:val="center"/>
        <w:rPr>
          <w:rFonts w:ascii="Times New Roman" w:hAnsi="Times New Roman"/>
          <w:sz w:val="24"/>
          <w:szCs w:val="24"/>
        </w:rPr>
      </w:pPr>
    </w:p>
    <w:p w:rsidR="00B336BE" w:rsidRPr="00E52A3D" w:rsidRDefault="00B336BE" w:rsidP="00CC5DA2">
      <w:pPr>
        <w:spacing w:after="0" w:line="240" w:lineRule="auto"/>
        <w:contextualSpacing/>
        <w:rPr>
          <w:rFonts w:ascii="Times New Roman" w:hAnsi="Times New Roman"/>
          <w:sz w:val="24"/>
          <w:szCs w:val="24"/>
        </w:rPr>
      </w:pPr>
    </w:p>
    <w:p w:rsidR="00B336BE" w:rsidRDefault="00B336BE" w:rsidP="00CC5DA2">
      <w:pPr>
        <w:spacing w:after="0" w:line="240" w:lineRule="auto"/>
        <w:contextualSpacing/>
        <w:jc w:val="center"/>
        <w:rPr>
          <w:rFonts w:ascii="Times New Roman" w:hAnsi="Times New Roman"/>
          <w:b/>
          <w:sz w:val="24"/>
          <w:szCs w:val="24"/>
        </w:rPr>
        <w:sectPr w:rsidR="00B336BE" w:rsidSect="00ED3650">
          <w:pgSz w:w="16838" w:h="11906" w:orient="landscape"/>
          <w:pgMar w:top="1843" w:right="1134" w:bottom="567" w:left="1134" w:header="680" w:footer="567" w:gutter="0"/>
          <w:pgNumType w:start="1"/>
          <w:cols w:space="708"/>
          <w:docGrid w:linePitch="360"/>
        </w:sectPr>
      </w:pPr>
    </w:p>
    <w:p w:rsidR="00B30B5C" w:rsidRPr="00F05005" w:rsidRDefault="00C124B9" w:rsidP="00CC5DA2">
      <w:pPr>
        <w:pStyle w:val="4"/>
        <w:numPr>
          <w:ilvl w:val="2"/>
          <w:numId w:val="70"/>
        </w:numPr>
        <w:spacing w:before="0" w:line="276" w:lineRule="auto"/>
        <w:ind w:left="1077"/>
        <w:rPr>
          <w:sz w:val="24"/>
        </w:rPr>
      </w:pPr>
      <w:bookmarkStart w:id="547" w:name="_Toc456019893"/>
      <w:r w:rsidRPr="00F05005">
        <w:rPr>
          <w:sz w:val="24"/>
        </w:rPr>
        <w:t>Контроль состояния системы условий.</w:t>
      </w:r>
      <w:bookmarkEnd w:id="547"/>
    </w:p>
    <w:p w:rsidR="00C87D41" w:rsidRPr="002C542E" w:rsidRDefault="00C87D41" w:rsidP="00CC5DA2">
      <w:pPr>
        <w:pStyle w:val="a9"/>
        <w:ind w:left="567"/>
        <w:rPr>
          <w:rFonts w:ascii="Times New Roman" w:hAnsi="Times New Roman"/>
          <w:b/>
        </w:rPr>
      </w:pPr>
    </w:p>
    <w:p w:rsidR="00036899" w:rsidRPr="00E23723" w:rsidRDefault="00036899" w:rsidP="00CC5DA2">
      <w:pPr>
        <w:spacing w:after="0"/>
        <w:ind w:firstLine="567"/>
        <w:jc w:val="both"/>
        <w:rPr>
          <w:rFonts w:ascii="Times New Roman" w:hAnsi="Times New Roman"/>
          <w:sz w:val="24"/>
          <w:szCs w:val="24"/>
        </w:rPr>
      </w:pPr>
      <w:r w:rsidRPr="00E23723">
        <w:rPr>
          <w:rFonts w:ascii="Times New Roman" w:hAnsi="Times New Roman"/>
          <w:sz w:val="24"/>
          <w:szCs w:val="24"/>
        </w:rPr>
        <w:t xml:space="preserve">Состояние системы условий реализации </w:t>
      </w:r>
      <w:r w:rsidR="00584C5E" w:rsidRPr="00E23723">
        <w:rPr>
          <w:rFonts w:ascii="Times New Roman" w:hAnsi="Times New Roman"/>
          <w:sz w:val="24"/>
          <w:szCs w:val="24"/>
        </w:rPr>
        <w:t>ООП ООО</w:t>
      </w:r>
      <w:r w:rsidR="00C64DA7" w:rsidRPr="00E23723">
        <w:rPr>
          <w:rFonts w:ascii="Times New Roman" w:hAnsi="Times New Roman"/>
          <w:sz w:val="24"/>
          <w:szCs w:val="24"/>
        </w:rPr>
        <w:t xml:space="preserve"> является приоритетным направлением деятельности </w:t>
      </w:r>
      <w:r w:rsidR="007C6047" w:rsidRPr="00E23723">
        <w:rPr>
          <w:rFonts w:ascii="Times New Roman" w:hAnsi="Times New Roman"/>
          <w:sz w:val="24"/>
          <w:szCs w:val="24"/>
        </w:rPr>
        <w:t>МБОУ Денисовская СШ</w:t>
      </w:r>
      <w:r w:rsidR="00C64DA7" w:rsidRPr="00E23723">
        <w:rPr>
          <w:rFonts w:ascii="Times New Roman" w:hAnsi="Times New Roman"/>
          <w:sz w:val="24"/>
          <w:szCs w:val="24"/>
        </w:rPr>
        <w:t>.</w:t>
      </w:r>
    </w:p>
    <w:p w:rsidR="00AA3486" w:rsidRPr="00E23723" w:rsidRDefault="00AA3486" w:rsidP="00CC5DA2">
      <w:pPr>
        <w:ind w:firstLine="567"/>
        <w:jc w:val="both"/>
        <w:rPr>
          <w:rFonts w:ascii="Times New Roman" w:hAnsi="Times New Roman"/>
          <w:sz w:val="24"/>
          <w:szCs w:val="24"/>
        </w:rPr>
      </w:pPr>
      <w:r w:rsidRPr="00E23723">
        <w:rPr>
          <w:rFonts w:ascii="Times New Roman" w:hAnsi="Times New Roman"/>
          <w:sz w:val="24"/>
          <w:szCs w:val="24"/>
        </w:rPr>
        <w:t>В ходе создания системы условий реализации ООП ООО проводится мониторинг в рамках ВШК и СОКО, с помощью которого происходит управление и контроль внутришкольными и внешними ресурсами образовательной среды, способствующей успешному внедрению ФГОС ООО. Оценке подлежат кадровые, психолого-педагогические, финансовые, материально-технических информационно-методические условия. Для такой оценки используется определенный набор критериев и показателей.</w:t>
      </w:r>
    </w:p>
    <w:tbl>
      <w:tblPr>
        <w:tblW w:w="908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00"/>
        <w:gridCol w:w="2693"/>
        <w:gridCol w:w="2835"/>
        <w:gridCol w:w="1559"/>
      </w:tblGrid>
      <w:tr w:rsidR="00AA3486" w:rsidRPr="002C542E" w:rsidTr="007D6FA3">
        <w:tc>
          <w:tcPr>
            <w:tcW w:w="20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jc w:val="center"/>
              <w:rPr>
                <w:rFonts w:ascii="Times New Roman" w:eastAsia="Times New Roman" w:hAnsi="Times New Roman"/>
                <w:b/>
                <w:sz w:val="24"/>
                <w:szCs w:val="24"/>
              </w:rPr>
            </w:pPr>
            <w:r w:rsidRPr="002C542E">
              <w:rPr>
                <w:rFonts w:ascii="Times New Roman" w:eastAsia="Times New Roman" w:hAnsi="Times New Roman"/>
                <w:b/>
                <w:sz w:val="24"/>
                <w:szCs w:val="24"/>
              </w:rPr>
              <w:t>Наименование условия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before="100" w:beforeAutospacing="1" w:after="100" w:afterAutospacing="1"/>
              <w:ind w:left="127"/>
              <w:jc w:val="center"/>
              <w:rPr>
                <w:rFonts w:ascii="Times New Roman" w:eastAsia="Times New Roman" w:hAnsi="Times New Roman"/>
                <w:b/>
                <w:sz w:val="24"/>
                <w:szCs w:val="24"/>
              </w:rPr>
            </w:pPr>
            <w:r w:rsidRPr="002C542E">
              <w:rPr>
                <w:rFonts w:ascii="Times New Roman" w:eastAsia="Times New Roman" w:hAnsi="Times New Roman"/>
                <w:b/>
                <w:bCs/>
                <w:sz w:val="24"/>
                <w:szCs w:val="24"/>
              </w:rPr>
              <w:t>Объект контроля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before="100" w:beforeAutospacing="1" w:after="100" w:afterAutospacing="1"/>
              <w:ind w:left="4" w:right="19"/>
              <w:jc w:val="center"/>
              <w:rPr>
                <w:rFonts w:ascii="Times New Roman" w:eastAsia="Times New Roman" w:hAnsi="Times New Roman"/>
                <w:b/>
                <w:sz w:val="24"/>
                <w:szCs w:val="24"/>
              </w:rPr>
            </w:pPr>
            <w:r w:rsidRPr="002C542E">
              <w:rPr>
                <w:rFonts w:ascii="Times New Roman" w:eastAsia="Times New Roman" w:hAnsi="Times New Roman"/>
                <w:b/>
                <w:bCs/>
                <w:sz w:val="24"/>
                <w:szCs w:val="24"/>
              </w:rPr>
              <w:t>Критерии оценки, измерители, показатели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before="100" w:beforeAutospacing="1" w:after="100" w:afterAutospacing="1"/>
              <w:ind w:firstLine="127"/>
              <w:jc w:val="center"/>
              <w:rPr>
                <w:rFonts w:ascii="Times New Roman" w:eastAsia="Times New Roman" w:hAnsi="Times New Roman"/>
                <w:b/>
                <w:sz w:val="24"/>
                <w:szCs w:val="24"/>
              </w:rPr>
            </w:pPr>
            <w:r w:rsidRPr="002C542E">
              <w:rPr>
                <w:rFonts w:ascii="Times New Roman" w:eastAsia="Times New Roman" w:hAnsi="Times New Roman"/>
                <w:b/>
                <w:bCs/>
                <w:sz w:val="24"/>
                <w:szCs w:val="24"/>
              </w:rPr>
              <w:t>Ответственный</w:t>
            </w:r>
          </w:p>
        </w:tc>
      </w:tr>
      <w:tr w:rsidR="00AA3486" w:rsidRPr="002C542E" w:rsidTr="007D6FA3">
        <w:tc>
          <w:tcPr>
            <w:tcW w:w="2000"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 Кадровые условия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 Качество кадрового обеспечения реализации ФГОС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педагогов, прошедших курсы повышения квалификации</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педагогов имеющих первую или высшую квалификационные категории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8C47F8" w:rsidP="00CC5DA2">
            <w:pPr>
              <w:rPr>
                <w:rFonts w:ascii="Times New Roman" w:hAnsi="Times New Roman"/>
                <w:sz w:val="24"/>
                <w:szCs w:val="24"/>
              </w:rPr>
            </w:pPr>
            <w:r>
              <w:rPr>
                <w:rFonts w:ascii="Times New Roman" w:hAnsi="Times New Roman"/>
                <w:sz w:val="24"/>
                <w:szCs w:val="24"/>
              </w:rPr>
              <w:t>завуч</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2. Исполнение плана-графика повышения квалификации педагогических и руководящих работников образовательного учреждения в связи с реализацией ФГОС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100% выполнение плана-графика повышения квалификации педагогов в области реализации ФГОС ООО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p>
        </w:tc>
      </w:tr>
      <w:tr w:rsidR="00AA3486" w:rsidRPr="002C542E" w:rsidTr="00C87D41">
        <w:trPr>
          <w:trHeight w:val="4080"/>
        </w:trPr>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3. Реализация плана методической работы </w:t>
            </w:r>
            <w:r w:rsidR="00DA228A" w:rsidRPr="002C542E">
              <w:rPr>
                <w:rFonts w:ascii="Times New Roman" w:hAnsi="Times New Roman"/>
                <w:sz w:val="24"/>
                <w:szCs w:val="24"/>
              </w:rPr>
              <w:t xml:space="preserve">ОУ </w:t>
            </w:r>
            <w:r w:rsidRPr="002C542E">
              <w:rPr>
                <w:rFonts w:ascii="Times New Roman" w:hAnsi="Times New Roman"/>
                <w:sz w:val="24"/>
                <w:szCs w:val="24"/>
              </w:rPr>
              <w:t>(внутришкольного повышения квалификации) с ориентацией на проблемы введения</w:t>
            </w:r>
            <w:r w:rsidR="00DA228A" w:rsidRPr="002C542E">
              <w:rPr>
                <w:rFonts w:ascii="Times New Roman" w:hAnsi="Times New Roman"/>
                <w:sz w:val="24"/>
                <w:szCs w:val="24"/>
              </w:rPr>
              <w:t xml:space="preserve"> ФГОС ООО</w:t>
            </w:r>
            <w:r w:rsidR="00840FA0" w:rsidRPr="002C542E">
              <w:rPr>
                <w:rFonts w:ascii="Times New Roman" w:hAnsi="Times New Roman"/>
                <w:sz w:val="24"/>
                <w:szCs w:val="24"/>
              </w:rPr>
              <w:t xml:space="preserve">, реализации плана методического совета педагогических работников на уровне </w:t>
            </w:r>
            <w:r w:rsidRPr="002C542E">
              <w:rPr>
                <w:rFonts w:ascii="Times New Roman" w:hAnsi="Times New Roman"/>
                <w:sz w:val="24"/>
                <w:szCs w:val="24"/>
              </w:rPr>
              <w:t xml:space="preserve"> </w:t>
            </w:r>
            <w:r w:rsidR="00DA228A" w:rsidRPr="002C542E">
              <w:rPr>
                <w:rFonts w:ascii="Times New Roman" w:hAnsi="Times New Roman"/>
                <w:sz w:val="24"/>
                <w:szCs w:val="24"/>
              </w:rPr>
              <w:t>основного общего образования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Качество реализации плана методической работы -проведение запланированных мероприятий, с возможной коррекцией по мере появления необходимости;</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семинары, посвящённые</w:t>
            </w:r>
            <w:r w:rsidRPr="002C542E">
              <w:rPr>
                <w:rFonts w:ascii="Times New Roman" w:hAnsi="Times New Roman"/>
                <w:sz w:val="24"/>
                <w:szCs w:val="24"/>
              </w:rPr>
              <w:br/>
            </w:r>
            <w:r w:rsidR="00DA228A" w:rsidRPr="002C542E">
              <w:rPr>
                <w:rFonts w:ascii="Times New Roman" w:hAnsi="Times New Roman"/>
                <w:sz w:val="24"/>
                <w:szCs w:val="24"/>
              </w:rPr>
              <w:t>ФГОС ООО</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участие педагогов в</w:t>
            </w:r>
            <w:r w:rsidRPr="002C542E">
              <w:rPr>
                <w:rFonts w:ascii="Times New Roman" w:hAnsi="Times New Roman"/>
                <w:sz w:val="24"/>
                <w:szCs w:val="24"/>
              </w:rPr>
              <w:br/>
              <w:t>проведении мастер-классов,</w:t>
            </w:r>
            <w:r w:rsidRPr="002C542E">
              <w:rPr>
                <w:rFonts w:ascii="Times New Roman" w:hAnsi="Times New Roman"/>
                <w:sz w:val="24"/>
                <w:szCs w:val="24"/>
              </w:rPr>
              <w:br/>
              <w:t>круглых столов, «открытых»</w:t>
            </w:r>
            <w:r w:rsidRPr="002C542E">
              <w:rPr>
                <w:rFonts w:ascii="Times New Roman" w:hAnsi="Times New Roman"/>
                <w:sz w:val="24"/>
                <w:szCs w:val="24"/>
              </w:rPr>
              <w:br/>
              <w:t>уроков, внеурочных занятий и</w:t>
            </w:r>
            <w:r w:rsidR="00DA228A" w:rsidRPr="002C542E">
              <w:rPr>
                <w:rFonts w:ascii="Times New Roman" w:hAnsi="Times New Roman"/>
                <w:sz w:val="24"/>
                <w:szCs w:val="24"/>
              </w:rPr>
              <w:t xml:space="preserve"> </w:t>
            </w:r>
            <w:r w:rsidRPr="002C542E">
              <w:rPr>
                <w:rFonts w:ascii="Times New Roman" w:hAnsi="Times New Roman"/>
                <w:sz w:val="24"/>
                <w:szCs w:val="24"/>
              </w:rPr>
              <w:t>мероприятий по отдельным</w:t>
            </w:r>
            <w:r w:rsidR="00DA228A" w:rsidRPr="002C542E">
              <w:rPr>
                <w:rFonts w:ascii="Times New Roman" w:hAnsi="Times New Roman"/>
                <w:sz w:val="24"/>
                <w:szCs w:val="24"/>
              </w:rPr>
              <w:t xml:space="preserve"> </w:t>
            </w:r>
            <w:r w:rsidRPr="002C542E">
              <w:rPr>
                <w:rFonts w:ascii="Times New Roman" w:hAnsi="Times New Roman"/>
                <w:sz w:val="24"/>
                <w:szCs w:val="24"/>
              </w:rPr>
              <w:t>направлениям введения и</w:t>
            </w:r>
            <w:r w:rsidR="00DA228A" w:rsidRPr="002C542E">
              <w:rPr>
                <w:rFonts w:ascii="Times New Roman" w:hAnsi="Times New Roman"/>
                <w:sz w:val="24"/>
                <w:szCs w:val="24"/>
              </w:rPr>
              <w:t xml:space="preserve"> </w:t>
            </w:r>
            <w:r w:rsidRPr="002C542E">
              <w:rPr>
                <w:rFonts w:ascii="Times New Roman" w:hAnsi="Times New Roman"/>
                <w:sz w:val="24"/>
                <w:szCs w:val="24"/>
              </w:rPr>
              <w:t>реализации</w:t>
            </w:r>
            <w:r w:rsidR="00DA228A" w:rsidRPr="002C542E">
              <w:rPr>
                <w:rFonts w:ascii="Times New Roman" w:hAnsi="Times New Roman"/>
                <w:sz w:val="24"/>
                <w:szCs w:val="24"/>
              </w:rPr>
              <w:t xml:space="preserve"> ФГОС ООО</w:t>
            </w:r>
            <w:r w:rsidRPr="002C542E">
              <w:rPr>
                <w:rFonts w:ascii="Times New Roman" w:hAnsi="Times New Roman"/>
                <w:sz w:val="24"/>
                <w:szCs w:val="24"/>
              </w:rPr>
              <w:t xml:space="preserve"> - по плану</w:t>
            </w:r>
            <w:r w:rsidR="00DA228A" w:rsidRPr="002C542E">
              <w:rPr>
                <w:rFonts w:ascii="Times New Roman" w:hAnsi="Times New Roman"/>
                <w:sz w:val="24"/>
                <w:szCs w:val="24"/>
              </w:rPr>
              <w:t xml:space="preserve"> </w:t>
            </w:r>
            <w:r w:rsidRPr="002C542E">
              <w:rPr>
                <w:rFonts w:ascii="Times New Roman" w:hAnsi="Times New Roman"/>
                <w:sz w:val="24"/>
                <w:szCs w:val="24"/>
              </w:rPr>
              <w:t>методической работы</w:t>
            </w:r>
          </w:p>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мероприятий по отдельным</w:t>
            </w:r>
            <w:r w:rsidRPr="002C542E">
              <w:rPr>
                <w:rFonts w:ascii="Times New Roman" w:hAnsi="Times New Roman"/>
                <w:sz w:val="24"/>
                <w:szCs w:val="24"/>
              </w:rPr>
              <w:br/>
              <w:t>направлениям введения и</w:t>
            </w:r>
            <w:r w:rsidRPr="002C542E">
              <w:rPr>
                <w:rFonts w:ascii="Times New Roman" w:hAnsi="Times New Roman"/>
                <w:sz w:val="24"/>
                <w:szCs w:val="24"/>
              </w:rPr>
              <w:br/>
              <w:t>реализации ФГОС</w:t>
            </w:r>
            <w:r w:rsidR="00DA228A" w:rsidRPr="002C542E">
              <w:rPr>
                <w:rFonts w:ascii="Times New Roman" w:hAnsi="Times New Roman"/>
                <w:sz w:val="24"/>
                <w:szCs w:val="24"/>
              </w:rPr>
              <w:t xml:space="preserve"> ООО</w:t>
            </w:r>
            <w:r w:rsidRPr="002C542E">
              <w:rPr>
                <w:rFonts w:ascii="Times New Roman" w:hAnsi="Times New Roman"/>
                <w:sz w:val="24"/>
                <w:szCs w:val="24"/>
              </w:rPr>
              <w:t xml:space="preserve"> </w:t>
            </w:r>
            <w:r w:rsidR="00DA228A" w:rsidRPr="002C542E">
              <w:rPr>
                <w:rFonts w:ascii="Times New Roman" w:hAnsi="Times New Roman"/>
                <w:sz w:val="24"/>
                <w:szCs w:val="24"/>
              </w:rPr>
              <w:t xml:space="preserve"> </w:t>
            </w:r>
            <w:r w:rsidRPr="002C542E">
              <w:rPr>
                <w:rFonts w:ascii="Times New Roman" w:hAnsi="Times New Roman"/>
                <w:sz w:val="24"/>
                <w:szCs w:val="24"/>
              </w:rPr>
              <w:t>- по плану</w:t>
            </w:r>
            <w:r w:rsidR="00DA228A" w:rsidRPr="002C542E">
              <w:rPr>
                <w:rFonts w:ascii="Times New Roman" w:hAnsi="Times New Roman"/>
                <w:sz w:val="24"/>
                <w:szCs w:val="24"/>
              </w:rPr>
              <w:t xml:space="preserve"> </w:t>
            </w:r>
            <w:r w:rsidRPr="002C542E">
              <w:rPr>
                <w:rFonts w:ascii="Times New Roman" w:hAnsi="Times New Roman"/>
                <w:sz w:val="24"/>
                <w:szCs w:val="24"/>
              </w:rPr>
              <w:t>методической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0FA0" w:rsidRPr="002C542E" w:rsidRDefault="007C6047" w:rsidP="00CC5DA2">
            <w:pPr>
              <w:rPr>
                <w:rFonts w:ascii="Times New Roman" w:hAnsi="Times New Roman"/>
                <w:sz w:val="24"/>
                <w:szCs w:val="24"/>
              </w:rPr>
            </w:pPr>
            <w:r>
              <w:rPr>
                <w:rFonts w:ascii="Times New Roman" w:hAnsi="Times New Roman"/>
                <w:sz w:val="24"/>
                <w:szCs w:val="24"/>
              </w:rPr>
              <w:t>завуч</w:t>
            </w:r>
          </w:p>
        </w:tc>
      </w:tr>
      <w:tr w:rsidR="00AA3486" w:rsidRPr="002C542E" w:rsidTr="007D6FA3">
        <w:tc>
          <w:tcPr>
            <w:tcW w:w="2000"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DA228A" w:rsidP="00CC5DA2">
            <w:pPr>
              <w:rPr>
                <w:rFonts w:ascii="Times New Roman" w:hAnsi="Times New Roman"/>
                <w:sz w:val="24"/>
                <w:szCs w:val="24"/>
              </w:rPr>
            </w:pPr>
            <w:r w:rsidRPr="002C542E">
              <w:rPr>
                <w:rFonts w:ascii="Times New Roman" w:hAnsi="Times New Roman"/>
                <w:sz w:val="24"/>
                <w:szCs w:val="24"/>
              </w:rPr>
              <w:t>2. П</w:t>
            </w:r>
            <w:r w:rsidR="00AA3486" w:rsidRPr="002C542E">
              <w:rPr>
                <w:rFonts w:ascii="Times New Roman" w:hAnsi="Times New Roman"/>
                <w:sz w:val="24"/>
                <w:szCs w:val="24"/>
              </w:rPr>
              <w:t>сихолого – педагогические условия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1. Наличие модели организации образовательного </w:t>
            </w:r>
            <w:r w:rsidR="00DA228A" w:rsidRPr="002C542E">
              <w:rPr>
                <w:rFonts w:ascii="Times New Roman" w:hAnsi="Times New Roman"/>
                <w:sz w:val="24"/>
                <w:szCs w:val="24"/>
              </w:rPr>
              <w:t>деятельности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Эффективность реализации вертикальных и горизонтальных связей профессионального педагогического взаимодействия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 xml:space="preserve">2. Качество реализации взаимодействия </w:t>
            </w:r>
            <w:r w:rsidR="00DA228A" w:rsidRPr="002C542E">
              <w:rPr>
                <w:rFonts w:ascii="Times New Roman" w:hAnsi="Times New Roman"/>
                <w:sz w:val="24"/>
                <w:szCs w:val="24"/>
              </w:rPr>
              <w:t xml:space="preserve">ОУ </w:t>
            </w:r>
            <w:r w:rsidRPr="002C542E">
              <w:rPr>
                <w:rFonts w:ascii="Times New Roman" w:hAnsi="Times New Roman"/>
                <w:sz w:val="24"/>
                <w:szCs w:val="24"/>
              </w:rPr>
              <w:t xml:space="preserve">и </w:t>
            </w:r>
            <w:r w:rsidR="00DA228A" w:rsidRPr="002C542E">
              <w:rPr>
                <w:rFonts w:ascii="Times New Roman" w:hAnsi="Times New Roman"/>
                <w:sz w:val="24"/>
                <w:szCs w:val="24"/>
              </w:rPr>
              <w:t xml:space="preserve">организаций </w:t>
            </w:r>
            <w:r w:rsidRPr="002C542E">
              <w:rPr>
                <w:rFonts w:ascii="Times New Roman" w:hAnsi="Times New Roman"/>
                <w:sz w:val="24"/>
                <w:szCs w:val="24"/>
              </w:rPr>
              <w:t>дополнительного образования детей, обеспечивающих организацию внеурочной деятельности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участия школьников во внеурочной деятельности; участие в различных мероприятиях и конкурсах (наличие победителей и призеров)</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ЗДВР</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3. Качество реализации системы мониторинга образовательных потребностей обучающихся и родителей</w:t>
            </w:r>
            <w:r w:rsidR="00DA228A" w:rsidRPr="002C542E">
              <w:rPr>
                <w:rFonts w:ascii="Times New Roman" w:hAnsi="Times New Roman"/>
                <w:sz w:val="24"/>
                <w:szCs w:val="24"/>
              </w:rPr>
              <w:t xml:space="preserve"> (законных представителей)</w:t>
            </w:r>
            <w:r w:rsidRPr="002C542E">
              <w:rPr>
                <w:rFonts w:ascii="Times New Roman" w:hAnsi="Times New Roman"/>
                <w:sz w:val="24"/>
                <w:szCs w:val="24"/>
              </w:rPr>
              <w:t xml:space="preserve"> по использованию часов учебного плана и внеурочной деятельности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Наличие учебного плана и плана внеурочной деятельности на учебный год;</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удовлетворенность </w:t>
            </w:r>
            <w:r w:rsidR="00DA228A" w:rsidRPr="002C542E">
              <w:rPr>
                <w:rFonts w:ascii="Times New Roman" w:hAnsi="Times New Roman"/>
                <w:sz w:val="24"/>
                <w:szCs w:val="24"/>
              </w:rPr>
              <w:t xml:space="preserve">обучающихся </w:t>
            </w:r>
            <w:r w:rsidRPr="002C542E">
              <w:rPr>
                <w:rFonts w:ascii="Times New Roman" w:hAnsi="Times New Roman"/>
                <w:sz w:val="24"/>
                <w:szCs w:val="24"/>
              </w:rPr>
              <w:t xml:space="preserve">школьной жизнью (анализ анкет </w:t>
            </w:r>
            <w:r w:rsidR="00DA228A" w:rsidRPr="002C542E">
              <w:rPr>
                <w:rFonts w:ascii="Times New Roman" w:hAnsi="Times New Roman"/>
                <w:sz w:val="24"/>
                <w:szCs w:val="24"/>
              </w:rPr>
              <w:t>обучающихс</w:t>
            </w:r>
            <w:r w:rsidRPr="002C542E">
              <w:rPr>
                <w:rFonts w:ascii="Times New Roman" w:hAnsi="Times New Roman"/>
                <w:sz w:val="24"/>
                <w:szCs w:val="24"/>
              </w:rPr>
              <w:t>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завучи</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 xml:space="preserve">4. Привлечение </w:t>
            </w:r>
            <w:r w:rsidR="00DA228A" w:rsidRPr="002C542E">
              <w:rPr>
                <w:rFonts w:ascii="Times New Roman" w:hAnsi="Times New Roman"/>
                <w:sz w:val="24"/>
                <w:szCs w:val="24"/>
              </w:rPr>
              <w:t xml:space="preserve"> членов </w:t>
            </w:r>
            <w:r w:rsidRPr="002C542E">
              <w:rPr>
                <w:rFonts w:ascii="Times New Roman" w:hAnsi="Times New Roman"/>
                <w:sz w:val="24"/>
                <w:szCs w:val="24"/>
              </w:rPr>
              <w:t>управляющего совета к проектированию ООП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Количество договоров с организациями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Директор</w:t>
            </w:r>
            <w:r w:rsidR="00840FA0" w:rsidRPr="002C542E">
              <w:rPr>
                <w:rFonts w:ascii="Times New Roman" w:hAnsi="Times New Roman"/>
                <w:sz w:val="24"/>
                <w:szCs w:val="24"/>
              </w:rPr>
              <w:t xml:space="preserve"> ОУ</w:t>
            </w:r>
          </w:p>
        </w:tc>
      </w:tr>
      <w:tr w:rsidR="00AA3486" w:rsidRPr="002C542E" w:rsidTr="007D6FA3">
        <w:tc>
          <w:tcPr>
            <w:tcW w:w="2000"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3. Финансовые условия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1. Определение объёма расходов, необходимых для реализации ООП ООО и достижения планируемых результатов, а также механизма их формирования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Привлечение внебюджетных средств</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Директор</w:t>
            </w:r>
            <w:r w:rsidR="00840FA0" w:rsidRPr="002C542E">
              <w:rPr>
                <w:rFonts w:ascii="Times New Roman" w:hAnsi="Times New Roman"/>
                <w:sz w:val="24"/>
                <w:szCs w:val="24"/>
              </w:rPr>
              <w:t xml:space="preserve"> ОУ</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2. Наличие локальных актов (внесение изменений в них), регламентирующих установление заработной платы работников</w:t>
            </w:r>
          </w:p>
          <w:p w:rsidR="00AA3486" w:rsidRPr="002C542E" w:rsidRDefault="00AA3486" w:rsidP="00CC5DA2">
            <w:pPr>
              <w:spacing w:after="0"/>
              <w:rPr>
                <w:rFonts w:ascii="Times New Roman" w:hAnsi="Times New Roman"/>
                <w:sz w:val="24"/>
                <w:szCs w:val="24"/>
              </w:rPr>
            </w:pPr>
            <w:r w:rsidRPr="002C542E">
              <w:rPr>
                <w:rFonts w:ascii="Times New Roman" w:hAnsi="Times New Roman"/>
                <w:sz w:val="24"/>
                <w:szCs w:val="24"/>
              </w:rPr>
              <w:t>образовательного учреждения, в том числе стимулирующих надбавок и доплат, порядка и размеров премирования</w:t>
            </w:r>
          </w:p>
        </w:tc>
        <w:tc>
          <w:tcPr>
            <w:tcW w:w="2835"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Учет в локальных актах качества реализации ООП ООО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Администрация</w:t>
            </w:r>
            <w:r w:rsidR="00840FA0" w:rsidRPr="002C542E">
              <w:rPr>
                <w:rFonts w:ascii="Times New Roman" w:hAnsi="Times New Roman"/>
                <w:sz w:val="24"/>
                <w:szCs w:val="24"/>
              </w:rPr>
              <w:t xml:space="preserve"> ОУ</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835"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3. Наличие дополнительных соглашений к трудовому договору с педагогическими работниками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педагогов, заключивших договора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Директор</w:t>
            </w:r>
            <w:r w:rsidR="00840FA0" w:rsidRPr="002C542E">
              <w:rPr>
                <w:rFonts w:ascii="Times New Roman" w:hAnsi="Times New Roman"/>
                <w:sz w:val="24"/>
                <w:szCs w:val="24"/>
              </w:rPr>
              <w:t xml:space="preserve"> ОУ</w:t>
            </w:r>
          </w:p>
        </w:tc>
      </w:tr>
      <w:tr w:rsidR="00AA3486" w:rsidRPr="002C542E" w:rsidTr="007D6FA3">
        <w:tc>
          <w:tcPr>
            <w:tcW w:w="2000"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4. Ма</w:t>
            </w:r>
            <w:r w:rsidR="00E24396" w:rsidRPr="002C542E">
              <w:rPr>
                <w:rFonts w:ascii="Times New Roman" w:hAnsi="Times New Roman"/>
                <w:sz w:val="24"/>
                <w:szCs w:val="24"/>
              </w:rPr>
              <w:t>териально-технические условия</w:t>
            </w:r>
            <w:r w:rsidR="00C837F6" w:rsidRPr="002C542E">
              <w:rPr>
                <w:rFonts w:ascii="Times New Roman" w:hAnsi="Times New Roman"/>
                <w:sz w:val="24"/>
                <w:szCs w:val="24"/>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 Формирование заявок на приобретение техники и оборудования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Обоснование материально-технического оснащения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0FA0" w:rsidRPr="002C542E" w:rsidRDefault="00E24396" w:rsidP="00CC5DA2">
            <w:pPr>
              <w:spacing w:after="0"/>
              <w:rPr>
                <w:rFonts w:ascii="Times New Roman" w:hAnsi="Times New Roman"/>
                <w:sz w:val="24"/>
                <w:szCs w:val="24"/>
              </w:rPr>
            </w:pPr>
            <w:r w:rsidRPr="002C542E">
              <w:rPr>
                <w:rFonts w:ascii="Times New Roman" w:hAnsi="Times New Roman"/>
                <w:sz w:val="24"/>
                <w:szCs w:val="24"/>
              </w:rPr>
              <w:t>за</w:t>
            </w:r>
            <w:r w:rsidR="00840FA0" w:rsidRPr="002C542E">
              <w:rPr>
                <w:rFonts w:ascii="Times New Roman" w:hAnsi="Times New Roman"/>
                <w:sz w:val="24"/>
                <w:szCs w:val="24"/>
              </w:rPr>
              <w:t>вхоз</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2. Реализация заявок по мере финансирования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выполнения заявок</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7C6047">
            <w:pPr>
              <w:rPr>
                <w:rFonts w:ascii="Times New Roman" w:hAnsi="Times New Roman"/>
                <w:sz w:val="24"/>
                <w:szCs w:val="24"/>
              </w:rPr>
            </w:pPr>
            <w:r w:rsidRPr="002C542E">
              <w:rPr>
                <w:rFonts w:ascii="Times New Roman" w:hAnsi="Times New Roman"/>
                <w:sz w:val="24"/>
                <w:szCs w:val="24"/>
              </w:rPr>
              <w:t>Директор</w:t>
            </w:r>
            <w:r w:rsidR="008B3689" w:rsidRPr="002C542E">
              <w:rPr>
                <w:rFonts w:ascii="Times New Roman" w:hAnsi="Times New Roman"/>
                <w:sz w:val="24"/>
                <w:szCs w:val="24"/>
              </w:rPr>
              <w:t xml:space="preserve"> ОУ</w:t>
            </w:r>
            <w:r w:rsidR="00E24396" w:rsidRPr="002C542E">
              <w:rPr>
                <w:rFonts w:ascii="Times New Roman" w:hAnsi="Times New Roman"/>
                <w:sz w:val="24"/>
                <w:szCs w:val="24"/>
              </w:rPr>
              <w:t xml:space="preserve"> </w:t>
            </w:r>
            <w:r w:rsidRPr="002C542E">
              <w:rPr>
                <w:rFonts w:ascii="Times New Roman" w:hAnsi="Times New Roman"/>
                <w:sz w:val="24"/>
                <w:szCs w:val="24"/>
              </w:rPr>
              <w:t xml:space="preserve">, </w:t>
            </w:r>
            <w:r w:rsidR="007C6047">
              <w:rPr>
                <w:rFonts w:ascii="Times New Roman" w:hAnsi="Times New Roman"/>
                <w:sz w:val="24"/>
                <w:szCs w:val="24"/>
              </w:rPr>
              <w:t xml:space="preserve">завуч, </w:t>
            </w:r>
            <w:r w:rsidR="008B3689" w:rsidRPr="002C542E">
              <w:rPr>
                <w:rFonts w:ascii="Times New Roman" w:hAnsi="Times New Roman"/>
                <w:sz w:val="24"/>
                <w:szCs w:val="24"/>
              </w:rPr>
              <w:t xml:space="preserve"> завхоз</w:t>
            </w:r>
          </w:p>
        </w:tc>
      </w:tr>
      <w:tr w:rsidR="00AA3486" w:rsidRPr="002C542E" w:rsidTr="007D6FA3">
        <w:tc>
          <w:tcPr>
            <w:tcW w:w="2000" w:type="dxa"/>
            <w:vMerge w:val="restart"/>
            <w:tcBorders>
              <w:top w:val="single" w:sz="6" w:space="0" w:color="000000"/>
              <w:left w:val="single" w:sz="6" w:space="0" w:color="000000"/>
              <w:right w:val="single" w:sz="6" w:space="0" w:color="000000"/>
            </w:tcBorders>
            <w:shd w:val="clear" w:color="auto" w:fill="FFFFFF"/>
            <w:vAlign w:val="center"/>
            <w:hideMark/>
          </w:tcPr>
          <w:p w:rsidR="00AA3486" w:rsidRPr="002C542E" w:rsidRDefault="008B3689" w:rsidP="00CC5DA2">
            <w:pPr>
              <w:rPr>
                <w:rFonts w:ascii="Times New Roman" w:hAnsi="Times New Roman"/>
                <w:sz w:val="24"/>
                <w:szCs w:val="24"/>
              </w:rPr>
            </w:pPr>
            <w:r w:rsidRPr="002C542E">
              <w:rPr>
                <w:rFonts w:ascii="Times New Roman" w:hAnsi="Times New Roman"/>
                <w:sz w:val="24"/>
                <w:szCs w:val="24"/>
              </w:rPr>
              <w:t>5.</w:t>
            </w:r>
            <w:r w:rsidR="00AA3486" w:rsidRPr="002C542E">
              <w:rPr>
                <w:rFonts w:ascii="Times New Roman" w:hAnsi="Times New Roman"/>
                <w:sz w:val="24"/>
                <w:szCs w:val="24"/>
              </w:rPr>
              <w:t>Информационно-методические условия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 Качество информационных материалов о реализации</w:t>
            </w:r>
            <w:r w:rsidR="00C837F6" w:rsidRPr="002C542E">
              <w:rPr>
                <w:rFonts w:ascii="Times New Roman" w:hAnsi="Times New Roman"/>
                <w:sz w:val="24"/>
                <w:szCs w:val="24"/>
              </w:rPr>
              <w:t xml:space="preserve"> ФГОС ООО</w:t>
            </w:r>
            <w:r w:rsidRPr="002C542E">
              <w:rPr>
                <w:rFonts w:ascii="Times New Roman" w:hAnsi="Times New Roman"/>
                <w:sz w:val="24"/>
                <w:szCs w:val="24"/>
              </w:rPr>
              <w:t>, размещённых на сайте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Соответствие материалов требованиям</w:t>
            </w:r>
            <w:r w:rsidR="00C837F6" w:rsidRPr="002C542E">
              <w:rPr>
                <w:rFonts w:ascii="Times New Roman" w:hAnsi="Times New Roman"/>
                <w:sz w:val="24"/>
                <w:szCs w:val="24"/>
              </w:rPr>
              <w:t xml:space="preserve"> ФГОС ООО </w:t>
            </w:r>
            <w:r w:rsidRPr="002C542E">
              <w:rPr>
                <w:rFonts w:ascii="Times New Roman" w:hAnsi="Times New Roman"/>
                <w:sz w:val="24"/>
                <w:szCs w:val="24"/>
              </w:rPr>
              <w:t xml:space="preserve"> (количество обновлений на сайте)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2. Качество информирования родительской общественности о подготовке к введению и порядке перехода на </w:t>
            </w:r>
            <w:r w:rsidR="00C837F6" w:rsidRPr="002C542E">
              <w:rPr>
                <w:rFonts w:ascii="Times New Roman" w:hAnsi="Times New Roman"/>
                <w:sz w:val="24"/>
                <w:szCs w:val="24"/>
              </w:rPr>
              <w:t>ФГОС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Освед</w:t>
            </w:r>
            <w:r w:rsidR="00C837F6" w:rsidRPr="002C542E">
              <w:rPr>
                <w:rFonts w:ascii="Times New Roman" w:hAnsi="Times New Roman"/>
                <w:sz w:val="24"/>
                <w:szCs w:val="24"/>
              </w:rPr>
              <w:t>омленность родителей (законных представителей) о ФГОС ООО</w:t>
            </w:r>
            <w:r w:rsidRPr="002C542E">
              <w:rPr>
                <w:rFonts w:ascii="Times New Roman" w:hAnsi="Times New Roman"/>
                <w:sz w:val="24"/>
                <w:szCs w:val="24"/>
              </w:rPr>
              <w:t xml:space="preserve"> (анкеты, протоколы родительских собраний)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8B3689" w:rsidP="00CC5DA2">
            <w:pPr>
              <w:rPr>
                <w:rFonts w:ascii="Times New Roman" w:hAnsi="Times New Roman"/>
                <w:sz w:val="24"/>
                <w:szCs w:val="24"/>
              </w:rPr>
            </w:pPr>
            <w:r w:rsidRPr="002C542E">
              <w:rPr>
                <w:rFonts w:ascii="Times New Roman" w:hAnsi="Times New Roman"/>
                <w:sz w:val="24"/>
                <w:szCs w:val="24"/>
              </w:rPr>
              <w:t>классные руководители</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C837F6" w:rsidP="00CC5DA2">
            <w:pPr>
              <w:rPr>
                <w:rFonts w:ascii="Times New Roman" w:hAnsi="Times New Roman"/>
                <w:sz w:val="24"/>
                <w:szCs w:val="24"/>
              </w:rPr>
            </w:pPr>
            <w:r w:rsidRPr="002C542E">
              <w:rPr>
                <w:rFonts w:ascii="Times New Roman" w:hAnsi="Times New Roman"/>
                <w:sz w:val="24"/>
                <w:szCs w:val="24"/>
              </w:rPr>
              <w:t xml:space="preserve">3. </w:t>
            </w:r>
            <w:r w:rsidR="00AA3486" w:rsidRPr="002C542E">
              <w:rPr>
                <w:rFonts w:ascii="Times New Roman" w:hAnsi="Times New Roman"/>
                <w:sz w:val="24"/>
                <w:szCs w:val="24"/>
              </w:rPr>
              <w:t xml:space="preserve">Учёт общественного мнения по вопросам реализации </w:t>
            </w:r>
            <w:r w:rsidRPr="002C542E">
              <w:rPr>
                <w:rFonts w:ascii="Times New Roman" w:hAnsi="Times New Roman"/>
                <w:sz w:val="24"/>
                <w:szCs w:val="24"/>
              </w:rPr>
              <w:t>ФГОС ООО</w:t>
            </w:r>
            <w:r w:rsidR="00AA3486" w:rsidRPr="002C542E">
              <w:rPr>
                <w:rFonts w:ascii="Times New Roman" w:hAnsi="Times New Roman"/>
                <w:sz w:val="24"/>
                <w:szCs w:val="24"/>
              </w:rPr>
              <w:t xml:space="preserve"> и внесения дополнений в содержание ООП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Выполнение социального заказа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Администрация</w:t>
            </w:r>
            <w:r w:rsidR="008B3689" w:rsidRPr="002C542E">
              <w:rPr>
                <w:rFonts w:ascii="Times New Roman" w:hAnsi="Times New Roman"/>
                <w:sz w:val="24"/>
                <w:szCs w:val="24"/>
              </w:rPr>
              <w:t xml:space="preserve"> ОУ</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4. Качество информационного взаимодействия </w:t>
            </w:r>
            <w:r w:rsidR="00241472" w:rsidRPr="002C542E">
              <w:rPr>
                <w:rFonts w:ascii="Times New Roman" w:hAnsi="Times New Roman"/>
                <w:sz w:val="24"/>
                <w:szCs w:val="24"/>
              </w:rPr>
              <w:t xml:space="preserve">ОУ с другими организациями </w:t>
            </w:r>
            <w:r w:rsidRPr="002C542E">
              <w:rPr>
                <w:rFonts w:ascii="Times New Roman" w:hAnsi="Times New Roman"/>
                <w:sz w:val="24"/>
                <w:szCs w:val="24"/>
              </w:rPr>
              <w:t xml:space="preserve"> по вопросам реализации </w:t>
            </w:r>
            <w:r w:rsidR="00241472" w:rsidRPr="002C542E">
              <w:rPr>
                <w:rFonts w:ascii="Times New Roman" w:hAnsi="Times New Roman"/>
                <w:sz w:val="24"/>
                <w:szCs w:val="24"/>
              </w:rPr>
              <w:t>ФГОС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241472" w:rsidP="00CC5DA2">
            <w:pPr>
              <w:rPr>
                <w:rFonts w:ascii="Times New Roman" w:hAnsi="Times New Roman"/>
                <w:sz w:val="24"/>
                <w:szCs w:val="24"/>
              </w:rPr>
            </w:pPr>
            <w:r w:rsidRPr="002C542E">
              <w:rPr>
                <w:rFonts w:ascii="Times New Roman" w:hAnsi="Times New Roman"/>
                <w:sz w:val="24"/>
                <w:szCs w:val="24"/>
              </w:rPr>
              <w:t>Участие педагогических работников</w:t>
            </w:r>
            <w:r w:rsidR="00AA3486" w:rsidRPr="002C542E">
              <w:rPr>
                <w:rFonts w:ascii="Times New Roman" w:hAnsi="Times New Roman"/>
                <w:sz w:val="24"/>
                <w:szCs w:val="24"/>
              </w:rPr>
              <w:t xml:space="preserve"> в семинарах</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5. Качество публичной отчётности </w:t>
            </w:r>
            <w:r w:rsidR="00241472" w:rsidRPr="002C542E">
              <w:rPr>
                <w:rFonts w:ascii="Times New Roman" w:hAnsi="Times New Roman"/>
                <w:sz w:val="24"/>
                <w:szCs w:val="24"/>
              </w:rPr>
              <w:t xml:space="preserve">ОУ </w:t>
            </w:r>
            <w:r w:rsidRPr="002C542E">
              <w:rPr>
                <w:rFonts w:ascii="Times New Roman" w:hAnsi="Times New Roman"/>
                <w:sz w:val="24"/>
                <w:szCs w:val="24"/>
              </w:rPr>
              <w:t xml:space="preserve">о ходе и результатах реализации </w:t>
            </w:r>
            <w:r w:rsidR="00241472" w:rsidRPr="002C542E">
              <w:rPr>
                <w:rFonts w:ascii="Times New Roman" w:hAnsi="Times New Roman"/>
                <w:sz w:val="24"/>
                <w:szCs w:val="24"/>
              </w:rPr>
              <w:t>ФГОС ООО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 xml:space="preserve">Отчёт о результатах самообследования </w:t>
            </w:r>
            <w:r w:rsidR="00241472" w:rsidRPr="002C542E">
              <w:rPr>
                <w:rFonts w:ascii="Times New Roman" w:hAnsi="Times New Roman"/>
                <w:sz w:val="24"/>
                <w:szCs w:val="24"/>
              </w:rPr>
              <w:t xml:space="preserve">ОУ </w:t>
            </w:r>
            <w:r w:rsidRPr="002C542E">
              <w:rPr>
                <w:rFonts w:ascii="Times New Roman" w:hAnsi="Times New Roman"/>
                <w:sz w:val="24"/>
                <w:szCs w:val="24"/>
              </w:rPr>
              <w:t>(опубликование ежегодно в августе)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Директор</w:t>
            </w:r>
            <w:r w:rsidR="008B3689" w:rsidRPr="002C542E">
              <w:rPr>
                <w:rFonts w:ascii="Times New Roman" w:hAnsi="Times New Roman"/>
                <w:sz w:val="24"/>
                <w:szCs w:val="24"/>
              </w:rPr>
              <w:t xml:space="preserve"> ОУ</w:t>
            </w:r>
          </w:p>
        </w:tc>
      </w:tr>
      <w:tr w:rsidR="00AA3486" w:rsidRPr="002C542E" w:rsidTr="007D6FA3">
        <w:tc>
          <w:tcPr>
            <w:tcW w:w="2000" w:type="dxa"/>
            <w:vMerge/>
            <w:tcBorders>
              <w:top w:val="single" w:sz="6" w:space="0" w:color="000000"/>
              <w:left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6. Разработка рекомендаций для педагогических работников:</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по организации внеурочной деятельности</w:t>
            </w:r>
            <w:r w:rsidRPr="002C542E">
              <w:rPr>
                <w:rFonts w:ascii="Times New Roman" w:hAnsi="Times New Roman"/>
                <w:sz w:val="24"/>
                <w:szCs w:val="24"/>
              </w:rPr>
              <w:br/>
              <w:t>обучающихся;</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по организации текущей и итоговой оценки</w:t>
            </w:r>
            <w:r w:rsidRPr="002C542E">
              <w:rPr>
                <w:rFonts w:ascii="Times New Roman" w:hAnsi="Times New Roman"/>
                <w:sz w:val="24"/>
                <w:szCs w:val="24"/>
              </w:rPr>
              <w:br/>
              <w:t>достижения планируемых результатов;</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по использованию ресурсов времени для</w:t>
            </w:r>
            <w:r w:rsidRPr="002C542E">
              <w:rPr>
                <w:rFonts w:ascii="Times New Roman" w:hAnsi="Times New Roman"/>
                <w:sz w:val="24"/>
                <w:szCs w:val="24"/>
              </w:rPr>
              <w:br/>
              <w:t>организации домашней работы обучающихся;</w:t>
            </w:r>
          </w:p>
          <w:p w:rsidR="00AA3486" w:rsidRPr="002C542E" w:rsidRDefault="00AA3486" w:rsidP="00CC5DA2">
            <w:pPr>
              <w:rPr>
                <w:rFonts w:ascii="Times New Roman" w:hAnsi="Times New Roman"/>
                <w:sz w:val="24"/>
                <w:szCs w:val="24"/>
              </w:rPr>
            </w:pPr>
            <w:r w:rsidRPr="002C542E">
              <w:rPr>
                <w:rFonts w:ascii="Times New Roman" w:hAnsi="Times New Roman"/>
                <w:sz w:val="24"/>
                <w:szCs w:val="24"/>
              </w:rPr>
              <w:t>— по использованию системно-</w:t>
            </w:r>
            <w:r w:rsidRPr="002C542E">
              <w:rPr>
                <w:rFonts w:ascii="Times New Roman" w:hAnsi="Times New Roman"/>
                <w:sz w:val="24"/>
                <w:szCs w:val="24"/>
              </w:rPr>
              <w:br/>
              <w:t>деятельностного подхода в УВП</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Использование рекомендаций при организации УВП (ежегодный анализ состояния преподавания предметов в</w:t>
            </w:r>
            <w:r w:rsidR="00241472" w:rsidRPr="002C542E">
              <w:rPr>
                <w:rFonts w:ascii="Times New Roman" w:hAnsi="Times New Roman"/>
                <w:sz w:val="24"/>
                <w:szCs w:val="24"/>
              </w:rPr>
              <w:t xml:space="preserve"> 5-9 классах</w:t>
            </w:r>
            <w:r w:rsidRPr="002C542E">
              <w:rPr>
                <w:rFonts w:ascii="Times New Roman" w:hAnsi="Times New Roman"/>
                <w:sz w:val="24"/>
                <w:szCs w:val="24"/>
              </w:rPr>
              <w:t>, анализ воспитательной работы</w:t>
            </w:r>
            <w:r w:rsidR="00241472" w:rsidRPr="002C542E">
              <w:rPr>
                <w:rFonts w:ascii="Times New Roman" w:hAnsi="Times New Roman"/>
                <w:sz w:val="24"/>
                <w:szCs w:val="24"/>
              </w:rPr>
              <w:t xml:space="preserve"> ОУ</w:t>
            </w:r>
            <w:r w:rsidRPr="002C542E">
              <w:rPr>
                <w:rFonts w:ascii="Times New Roman" w:hAnsi="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r w:rsidR="008B3689" w:rsidRPr="002C542E">
              <w:rPr>
                <w:rFonts w:ascii="Times New Roman" w:hAnsi="Times New Roman"/>
                <w:sz w:val="24"/>
                <w:szCs w:val="24"/>
              </w:rPr>
              <w:t xml:space="preserve"> педагогические работники</w:t>
            </w:r>
          </w:p>
        </w:tc>
      </w:tr>
      <w:tr w:rsidR="00AA3486" w:rsidRPr="002C542E" w:rsidTr="007D6FA3">
        <w:tc>
          <w:tcPr>
            <w:tcW w:w="20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5. Мониторинг результативности</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1. Осуществление мониторинга результатов (личностных, метапредметных, предметных)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AA3486" w:rsidP="00CC5DA2">
            <w:pPr>
              <w:rPr>
                <w:rFonts w:ascii="Times New Roman" w:hAnsi="Times New Roman"/>
                <w:sz w:val="24"/>
                <w:szCs w:val="24"/>
              </w:rPr>
            </w:pPr>
            <w:r w:rsidRPr="002C542E">
              <w:rPr>
                <w:rFonts w:ascii="Times New Roman" w:hAnsi="Times New Roman"/>
                <w:sz w:val="24"/>
                <w:szCs w:val="24"/>
              </w:rPr>
              <w:t>Определение количества обучающихся с высоким, повышенным, базовым, пониженным и низким уровнем личностных, метапредметных, предметных результатов усвоения ООП</w:t>
            </w:r>
            <w:r w:rsidR="00241472" w:rsidRPr="002C542E">
              <w:rPr>
                <w:rFonts w:ascii="Times New Roman" w:hAnsi="Times New Roman"/>
                <w:sz w:val="24"/>
                <w:szCs w:val="24"/>
              </w:rPr>
              <w:t xml:space="preserve"> ООО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A3486" w:rsidRPr="002C542E" w:rsidRDefault="007C6047" w:rsidP="00CC5DA2">
            <w:pPr>
              <w:rPr>
                <w:rFonts w:ascii="Times New Roman" w:hAnsi="Times New Roman"/>
                <w:sz w:val="24"/>
                <w:szCs w:val="24"/>
              </w:rPr>
            </w:pPr>
            <w:r>
              <w:rPr>
                <w:rFonts w:ascii="Times New Roman" w:hAnsi="Times New Roman"/>
                <w:sz w:val="24"/>
                <w:szCs w:val="24"/>
              </w:rPr>
              <w:t>завуч</w:t>
            </w:r>
            <w:r w:rsidR="008B3689" w:rsidRPr="002C542E">
              <w:rPr>
                <w:rFonts w:ascii="Times New Roman" w:hAnsi="Times New Roman"/>
                <w:sz w:val="24"/>
                <w:szCs w:val="24"/>
              </w:rPr>
              <w:t>, педагогические работники</w:t>
            </w:r>
          </w:p>
        </w:tc>
      </w:tr>
    </w:tbl>
    <w:p w:rsidR="001005CB" w:rsidRPr="002C542E" w:rsidRDefault="001005CB" w:rsidP="00CC5DA2">
      <w:pPr>
        <w:jc w:val="both"/>
        <w:rPr>
          <w:rFonts w:ascii="Times New Roman" w:hAnsi="Times New Roman"/>
          <w:b/>
          <w:bCs/>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2390"/>
        <w:gridCol w:w="1791"/>
        <w:gridCol w:w="1812"/>
        <w:gridCol w:w="1275"/>
      </w:tblGrid>
      <w:tr w:rsidR="00AA3486" w:rsidRPr="002C542E" w:rsidTr="00AA3486">
        <w:tc>
          <w:tcPr>
            <w:tcW w:w="1804" w:type="dxa"/>
            <w:shd w:val="clear" w:color="auto" w:fill="auto"/>
          </w:tcPr>
          <w:p w:rsidR="00AA3486" w:rsidRPr="002C542E" w:rsidRDefault="00AA3486" w:rsidP="00CC5DA2">
            <w:pPr>
              <w:jc w:val="both"/>
              <w:rPr>
                <w:rFonts w:ascii="Times New Roman" w:hAnsi="Times New Roman"/>
                <w:b/>
                <w:sz w:val="24"/>
                <w:szCs w:val="24"/>
              </w:rPr>
            </w:pPr>
            <w:r w:rsidRPr="002C542E">
              <w:rPr>
                <w:rFonts w:ascii="Times New Roman" w:hAnsi="Times New Roman"/>
                <w:b/>
                <w:sz w:val="24"/>
                <w:szCs w:val="24"/>
              </w:rPr>
              <w:t>Условия реализации ООП ООО</w:t>
            </w:r>
          </w:p>
        </w:tc>
        <w:tc>
          <w:tcPr>
            <w:tcW w:w="2390" w:type="dxa"/>
            <w:shd w:val="clear" w:color="auto" w:fill="auto"/>
          </w:tcPr>
          <w:p w:rsidR="00AA3486" w:rsidRPr="002C542E" w:rsidRDefault="00AA3486" w:rsidP="00CC5DA2">
            <w:pPr>
              <w:spacing w:after="0"/>
              <w:jc w:val="both"/>
              <w:rPr>
                <w:rFonts w:ascii="Times New Roman" w:hAnsi="Times New Roman"/>
                <w:b/>
                <w:sz w:val="24"/>
                <w:szCs w:val="24"/>
              </w:rPr>
            </w:pPr>
            <w:r w:rsidRPr="002C542E">
              <w:rPr>
                <w:rFonts w:ascii="Times New Roman" w:hAnsi="Times New Roman"/>
                <w:b/>
                <w:sz w:val="24"/>
                <w:szCs w:val="24"/>
              </w:rPr>
              <w:t xml:space="preserve">Направления  руководства и контроля </w:t>
            </w:r>
          </w:p>
        </w:tc>
        <w:tc>
          <w:tcPr>
            <w:tcW w:w="1791" w:type="dxa"/>
            <w:shd w:val="clear" w:color="auto" w:fill="auto"/>
          </w:tcPr>
          <w:p w:rsidR="00AA3486" w:rsidRPr="002C542E" w:rsidRDefault="001005CB" w:rsidP="00CC5DA2">
            <w:pPr>
              <w:jc w:val="both"/>
              <w:rPr>
                <w:rFonts w:ascii="Times New Roman" w:hAnsi="Times New Roman"/>
                <w:b/>
                <w:sz w:val="24"/>
                <w:szCs w:val="24"/>
              </w:rPr>
            </w:pPr>
            <w:r w:rsidRPr="002C542E">
              <w:rPr>
                <w:rFonts w:ascii="Times New Roman" w:hAnsi="Times New Roman"/>
                <w:b/>
                <w:sz w:val="24"/>
                <w:szCs w:val="24"/>
              </w:rPr>
              <w:t>Ф</w:t>
            </w:r>
            <w:r w:rsidR="00AA3486" w:rsidRPr="002C542E">
              <w:rPr>
                <w:rFonts w:ascii="Times New Roman" w:hAnsi="Times New Roman"/>
                <w:b/>
                <w:sz w:val="24"/>
                <w:szCs w:val="24"/>
              </w:rPr>
              <w:t>орма контроля</w:t>
            </w:r>
          </w:p>
        </w:tc>
        <w:tc>
          <w:tcPr>
            <w:tcW w:w="1812" w:type="dxa"/>
            <w:shd w:val="clear" w:color="auto" w:fill="auto"/>
          </w:tcPr>
          <w:p w:rsidR="00AA3486" w:rsidRPr="002C542E" w:rsidRDefault="001005CB" w:rsidP="00CC5DA2">
            <w:pPr>
              <w:jc w:val="both"/>
              <w:rPr>
                <w:rFonts w:ascii="Times New Roman" w:hAnsi="Times New Roman"/>
                <w:b/>
                <w:sz w:val="24"/>
                <w:szCs w:val="24"/>
              </w:rPr>
            </w:pPr>
            <w:r w:rsidRPr="002C542E">
              <w:rPr>
                <w:rFonts w:ascii="Times New Roman" w:hAnsi="Times New Roman"/>
                <w:b/>
                <w:sz w:val="24"/>
                <w:szCs w:val="24"/>
              </w:rPr>
              <w:t>П</w:t>
            </w:r>
            <w:r w:rsidR="00AA3486" w:rsidRPr="002C542E">
              <w:rPr>
                <w:rFonts w:ascii="Times New Roman" w:hAnsi="Times New Roman"/>
                <w:b/>
                <w:sz w:val="24"/>
                <w:szCs w:val="24"/>
              </w:rPr>
              <w:t>ериодичность</w:t>
            </w:r>
          </w:p>
        </w:tc>
        <w:tc>
          <w:tcPr>
            <w:tcW w:w="1275" w:type="dxa"/>
            <w:shd w:val="clear" w:color="auto" w:fill="auto"/>
          </w:tcPr>
          <w:p w:rsidR="00AA3486" w:rsidRPr="002C542E" w:rsidRDefault="001005CB" w:rsidP="00CC5DA2">
            <w:pPr>
              <w:jc w:val="both"/>
              <w:rPr>
                <w:rFonts w:ascii="Times New Roman" w:hAnsi="Times New Roman"/>
                <w:b/>
                <w:sz w:val="24"/>
                <w:szCs w:val="24"/>
              </w:rPr>
            </w:pPr>
            <w:r w:rsidRPr="002C542E">
              <w:rPr>
                <w:rFonts w:ascii="Times New Roman" w:hAnsi="Times New Roman"/>
                <w:b/>
                <w:sz w:val="24"/>
                <w:szCs w:val="24"/>
              </w:rPr>
              <w:t>О</w:t>
            </w:r>
            <w:r w:rsidR="00AA3486" w:rsidRPr="002C542E">
              <w:rPr>
                <w:rFonts w:ascii="Times New Roman" w:hAnsi="Times New Roman"/>
                <w:b/>
                <w:sz w:val="24"/>
                <w:szCs w:val="24"/>
              </w:rPr>
              <w:t>тветственные</w:t>
            </w:r>
          </w:p>
        </w:tc>
      </w:tr>
      <w:tr w:rsidR="00AA3486" w:rsidRPr="002C542E" w:rsidTr="00AA3486">
        <w:trPr>
          <w:trHeight w:val="1688"/>
        </w:trPr>
        <w:tc>
          <w:tcPr>
            <w:tcW w:w="1804" w:type="dxa"/>
            <w:vMerge w:val="restart"/>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 xml:space="preserve">Кадровые </w:t>
            </w:r>
          </w:p>
        </w:tc>
        <w:tc>
          <w:tcPr>
            <w:tcW w:w="2390"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Своевременное прохождение аттестац</w:t>
            </w:r>
            <w:r w:rsidR="001005CB" w:rsidRPr="002C542E">
              <w:rPr>
                <w:rFonts w:ascii="Times New Roman" w:hAnsi="Times New Roman"/>
                <w:sz w:val="24"/>
                <w:szCs w:val="24"/>
              </w:rPr>
              <w:t>ии, наличие курсовой подготовки</w:t>
            </w:r>
            <w:r w:rsidRPr="002C542E">
              <w:rPr>
                <w:rFonts w:ascii="Times New Roman" w:hAnsi="Times New Roman"/>
                <w:sz w:val="24"/>
                <w:szCs w:val="24"/>
              </w:rPr>
              <w:t xml:space="preserve"> </w:t>
            </w:r>
          </w:p>
        </w:tc>
        <w:tc>
          <w:tcPr>
            <w:tcW w:w="1791"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М</w:t>
            </w:r>
            <w:r w:rsidR="00AA3486" w:rsidRPr="002C542E">
              <w:rPr>
                <w:rFonts w:ascii="Times New Roman" w:hAnsi="Times New Roman"/>
                <w:sz w:val="24"/>
                <w:szCs w:val="24"/>
              </w:rPr>
              <w:t>ониторинг</w:t>
            </w:r>
          </w:p>
        </w:tc>
        <w:tc>
          <w:tcPr>
            <w:tcW w:w="1812"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О</w:t>
            </w:r>
            <w:r w:rsidR="00AA3486" w:rsidRPr="002C542E">
              <w:rPr>
                <w:rFonts w:ascii="Times New Roman" w:hAnsi="Times New Roman"/>
                <w:sz w:val="24"/>
                <w:szCs w:val="24"/>
              </w:rPr>
              <w:t>дин раз в</w:t>
            </w:r>
            <w:r w:rsidRPr="002C542E">
              <w:rPr>
                <w:rFonts w:ascii="Times New Roman" w:hAnsi="Times New Roman"/>
                <w:sz w:val="24"/>
                <w:szCs w:val="24"/>
              </w:rPr>
              <w:t xml:space="preserve"> 3 </w:t>
            </w:r>
            <w:r w:rsidR="00AA3486" w:rsidRPr="002C542E">
              <w:rPr>
                <w:rFonts w:ascii="Times New Roman" w:hAnsi="Times New Roman"/>
                <w:sz w:val="24"/>
                <w:szCs w:val="24"/>
              </w:rPr>
              <w:t xml:space="preserve"> год</w:t>
            </w:r>
            <w:r w:rsidRPr="002C542E">
              <w:rPr>
                <w:rFonts w:ascii="Times New Roman" w:hAnsi="Times New Roman"/>
                <w:sz w:val="24"/>
                <w:szCs w:val="24"/>
              </w:rPr>
              <w:t>а</w:t>
            </w:r>
          </w:p>
        </w:tc>
        <w:tc>
          <w:tcPr>
            <w:tcW w:w="1275" w:type="dxa"/>
            <w:shd w:val="clear" w:color="auto" w:fill="auto"/>
          </w:tcPr>
          <w:p w:rsidR="00AA3486" w:rsidRPr="002C542E" w:rsidRDefault="007C6047" w:rsidP="00CC5DA2">
            <w:pPr>
              <w:jc w:val="both"/>
              <w:rPr>
                <w:rFonts w:ascii="Times New Roman" w:hAnsi="Times New Roman"/>
                <w:sz w:val="24"/>
                <w:szCs w:val="24"/>
              </w:rPr>
            </w:pPr>
            <w:r>
              <w:rPr>
                <w:rFonts w:ascii="Times New Roman" w:hAnsi="Times New Roman"/>
                <w:sz w:val="24"/>
                <w:szCs w:val="24"/>
              </w:rPr>
              <w:t>завуч</w:t>
            </w:r>
          </w:p>
        </w:tc>
      </w:tr>
      <w:tr w:rsidR="00AA3486" w:rsidRPr="002C542E" w:rsidTr="00AA3486">
        <w:trPr>
          <w:trHeight w:val="1687"/>
        </w:trPr>
        <w:tc>
          <w:tcPr>
            <w:tcW w:w="1804" w:type="dxa"/>
            <w:vMerge/>
            <w:shd w:val="clear" w:color="auto" w:fill="auto"/>
          </w:tcPr>
          <w:p w:rsidR="00AA3486" w:rsidRPr="002C542E" w:rsidRDefault="00AA3486" w:rsidP="00CC5DA2">
            <w:pPr>
              <w:jc w:val="both"/>
              <w:rPr>
                <w:rFonts w:ascii="Times New Roman" w:hAnsi="Times New Roman"/>
                <w:sz w:val="24"/>
                <w:szCs w:val="24"/>
              </w:rPr>
            </w:pPr>
          </w:p>
        </w:tc>
        <w:tc>
          <w:tcPr>
            <w:tcW w:w="2390"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овышение  педагогической компетентности через самообразование и семинары.</w:t>
            </w:r>
          </w:p>
        </w:tc>
        <w:tc>
          <w:tcPr>
            <w:tcW w:w="1791"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В</w:t>
            </w:r>
            <w:r w:rsidR="00AA3486" w:rsidRPr="002C542E">
              <w:rPr>
                <w:rFonts w:ascii="Times New Roman" w:hAnsi="Times New Roman"/>
                <w:sz w:val="24"/>
                <w:szCs w:val="24"/>
              </w:rPr>
              <w:t>ыступление на семинарах, педсоветах</w:t>
            </w:r>
          </w:p>
        </w:tc>
        <w:tc>
          <w:tcPr>
            <w:tcW w:w="1812"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 xml:space="preserve">о плану работы </w:t>
            </w:r>
            <w:r w:rsidRPr="002C542E">
              <w:rPr>
                <w:rFonts w:ascii="Times New Roman" w:hAnsi="Times New Roman"/>
                <w:sz w:val="24"/>
                <w:szCs w:val="24"/>
              </w:rPr>
              <w:t>ОУ</w:t>
            </w:r>
          </w:p>
        </w:tc>
        <w:tc>
          <w:tcPr>
            <w:tcW w:w="1275" w:type="dxa"/>
            <w:shd w:val="clear" w:color="auto" w:fill="auto"/>
          </w:tcPr>
          <w:p w:rsidR="00AA3486" w:rsidRPr="002C542E" w:rsidRDefault="007C6047" w:rsidP="00CC5DA2">
            <w:pPr>
              <w:jc w:val="both"/>
              <w:rPr>
                <w:rFonts w:ascii="Times New Roman" w:hAnsi="Times New Roman"/>
                <w:sz w:val="24"/>
                <w:szCs w:val="24"/>
              </w:rPr>
            </w:pPr>
            <w:r>
              <w:rPr>
                <w:rFonts w:ascii="Times New Roman" w:hAnsi="Times New Roman"/>
                <w:sz w:val="24"/>
                <w:szCs w:val="24"/>
              </w:rPr>
              <w:t>завуч</w:t>
            </w:r>
          </w:p>
        </w:tc>
      </w:tr>
      <w:tr w:rsidR="00AA3486" w:rsidRPr="002C542E" w:rsidTr="00AA3486">
        <w:tc>
          <w:tcPr>
            <w:tcW w:w="1804"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 xml:space="preserve">Материально – технические </w:t>
            </w:r>
          </w:p>
        </w:tc>
        <w:tc>
          <w:tcPr>
            <w:tcW w:w="2390"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Оборудование учебных кабинетов в соответствии с требованиями ФГОС</w:t>
            </w:r>
            <w:r w:rsidR="001005CB" w:rsidRPr="002C542E">
              <w:rPr>
                <w:rFonts w:ascii="Times New Roman" w:hAnsi="Times New Roman"/>
                <w:sz w:val="24"/>
                <w:szCs w:val="24"/>
              </w:rPr>
              <w:t xml:space="preserve"> ООО</w:t>
            </w:r>
            <w:r w:rsidRPr="002C542E">
              <w:rPr>
                <w:rFonts w:ascii="Times New Roman" w:hAnsi="Times New Roman"/>
                <w:sz w:val="24"/>
                <w:szCs w:val="24"/>
              </w:rPr>
              <w:t>, установка автоматизированных рабочих мест учителя и общешкольной локальной сети.</w:t>
            </w:r>
          </w:p>
        </w:tc>
        <w:tc>
          <w:tcPr>
            <w:tcW w:w="1791"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М</w:t>
            </w:r>
            <w:r w:rsidR="00AA3486" w:rsidRPr="002C542E">
              <w:rPr>
                <w:rFonts w:ascii="Times New Roman" w:hAnsi="Times New Roman"/>
                <w:sz w:val="24"/>
                <w:szCs w:val="24"/>
              </w:rPr>
              <w:t>ониторинг</w:t>
            </w:r>
          </w:p>
        </w:tc>
        <w:tc>
          <w:tcPr>
            <w:tcW w:w="1812"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о плану работы</w:t>
            </w:r>
            <w:r w:rsidRPr="002C542E">
              <w:rPr>
                <w:rFonts w:ascii="Times New Roman" w:hAnsi="Times New Roman"/>
                <w:sz w:val="24"/>
                <w:szCs w:val="24"/>
              </w:rPr>
              <w:t xml:space="preserve"> ОУ</w:t>
            </w:r>
          </w:p>
        </w:tc>
        <w:tc>
          <w:tcPr>
            <w:tcW w:w="1275" w:type="dxa"/>
            <w:shd w:val="clear" w:color="auto" w:fill="auto"/>
          </w:tcPr>
          <w:p w:rsidR="00AA3486" w:rsidRPr="002C542E" w:rsidRDefault="007C6047" w:rsidP="00CC5DA2">
            <w:pPr>
              <w:jc w:val="both"/>
              <w:rPr>
                <w:rFonts w:ascii="Times New Roman" w:hAnsi="Times New Roman"/>
                <w:sz w:val="24"/>
                <w:szCs w:val="24"/>
              </w:rPr>
            </w:pPr>
            <w:r>
              <w:rPr>
                <w:rFonts w:ascii="Times New Roman" w:hAnsi="Times New Roman"/>
                <w:sz w:val="24"/>
                <w:szCs w:val="24"/>
              </w:rPr>
              <w:t>завуч</w:t>
            </w:r>
            <w:r w:rsidR="008B3689" w:rsidRPr="002C542E">
              <w:rPr>
                <w:rFonts w:ascii="Times New Roman" w:hAnsi="Times New Roman"/>
                <w:sz w:val="24"/>
                <w:szCs w:val="24"/>
              </w:rPr>
              <w:t>, педагогические работники,</w:t>
            </w:r>
          </w:p>
          <w:p w:rsidR="008B3689" w:rsidRPr="002C542E" w:rsidRDefault="008B3689" w:rsidP="00CC5DA2">
            <w:pPr>
              <w:jc w:val="both"/>
              <w:rPr>
                <w:rFonts w:ascii="Times New Roman" w:hAnsi="Times New Roman"/>
                <w:sz w:val="24"/>
                <w:szCs w:val="24"/>
              </w:rPr>
            </w:pPr>
            <w:r w:rsidRPr="002C542E">
              <w:rPr>
                <w:rFonts w:ascii="Times New Roman" w:hAnsi="Times New Roman"/>
                <w:sz w:val="24"/>
                <w:szCs w:val="24"/>
              </w:rPr>
              <w:t>завхоз</w:t>
            </w:r>
          </w:p>
        </w:tc>
      </w:tr>
      <w:tr w:rsidR="00AA3486" w:rsidRPr="002C542E" w:rsidTr="00AA3486">
        <w:tc>
          <w:tcPr>
            <w:tcW w:w="1804"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 xml:space="preserve">Методические </w:t>
            </w:r>
          </w:p>
        </w:tc>
        <w:tc>
          <w:tcPr>
            <w:tcW w:w="2390"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Соответствие рабочих программ и тематического планирования учителя требованиям ФГОС</w:t>
            </w:r>
            <w:r w:rsidR="001005CB" w:rsidRPr="002C542E">
              <w:rPr>
                <w:rFonts w:ascii="Times New Roman" w:hAnsi="Times New Roman"/>
                <w:sz w:val="24"/>
                <w:szCs w:val="24"/>
              </w:rPr>
              <w:t xml:space="preserve"> ООО</w:t>
            </w:r>
            <w:r w:rsidRPr="002C542E">
              <w:rPr>
                <w:rFonts w:ascii="Times New Roman" w:hAnsi="Times New Roman"/>
                <w:sz w:val="24"/>
                <w:szCs w:val="24"/>
              </w:rPr>
              <w:t>, организация тематического, классно – обобщающего, перс</w:t>
            </w:r>
            <w:r w:rsidR="001005CB" w:rsidRPr="002C542E">
              <w:rPr>
                <w:rFonts w:ascii="Times New Roman" w:hAnsi="Times New Roman"/>
                <w:sz w:val="24"/>
                <w:szCs w:val="24"/>
              </w:rPr>
              <w:t>онального контроля,   работа методического    совета</w:t>
            </w:r>
            <w:r w:rsidRPr="002C542E">
              <w:rPr>
                <w:rFonts w:ascii="Times New Roman" w:hAnsi="Times New Roman"/>
                <w:sz w:val="24"/>
                <w:szCs w:val="24"/>
              </w:rPr>
              <w:t xml:space="preserve"> по реализации ФГОС</w:t>
            </w:r>
            <w:r w:rsidR="001005CB" w:rsidRPr="002C542E">
              <w:rPr>
                <w:rFonts w:ascii="Times New Roman" w:hAnsi="Times New Roman"/>
                <w:sz w:val="24"/>
                <w:szCs w:val="24"/>
              </w:rPr>
              <w:t xml:space="preserve"> ООО</w:t>
            </w:r>
            <w:r w:rsidRPr="002C542E">
              <w:rPr>
                <w:rFonts w:ascii="Times New Roman" w:hAnsi="Times New Roman"/>
                <w:sz w:val="24"/>
                <w:szCs w:val="24"/>
              </w:rPr>
              <w:t>.</w:t>
            </w:r>
          </w:p>
        </w:tc>
        <w:tc>
          <w:tcPr>
            <w:tcW w:w="1791"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ВШК</w:t>
            </w:r>
          </w:p>
        </w:tc>
        <w:tc>
          <w:tcPr>
            <w:tcW w:w="1812"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о плану внутришкольного контроля</w:t>
            </w:r>
          </w:p>
        </w:tc>
        <w:tc>
          <w:tcPr>
            <w:tcW w:w="1275" w:type="dxa"/>
            <w:shd w:val="clear" w:color="auto" w:fill="auto"/>
          </w:tcPr>
          <w:p w:rsidR="00AA3486" w:rsidRPr="002C542E" w:rsidRDefault="007C6047" w:rsidP="00CC5DA2">
            <w:pPr>
              <w:jc w:val="both"/>
              <w:rPr>
                <w:rFonts w:ascii="Times New Roman" w:hAnsi="Times New Roman"/>
                <w:sz w:val="24"/>
                <w:szCs w:val="24"/>
              </w:rPr>
            </w:pPr>
            <w:r>
              <w:rPr>
                <w:rFonts w:ascii="Times New Roman" w:hAnsi="Times New Roman"/>
                <w:sz w:val="24"/>
                <w:szCs w:val="24"/>
              </w:rPr>
              <w:t>завуч</w:t>
            </w:r>
            <w:r w:rsidR="008B3689" w:rsidRPr="002C542E">
              <w:rPr>
                <w:rFonts w:ascii="Times New Roman" w:hAnsi="Times New Roman"/>
                <w:sz w:val="24"/>
                <w:szCs w:val="24"/>
              </w:rPr>
              <w:t>, педагогические работники</w:t>
            </w:r>
          </w:p>
        </w:tc>
      </w:tr>
      <w:tr w:rsidR="00AA3486" w:rsidRPr="002C542E" w:rsidTr="00AA3486">
        <w:tc>
          <w:tcPr>
            <w:tcW w:w="1804" w:type="dxa"/>
            <w:shd w:val="clear" w:color="auto" w:fill="auto"/>
          </w:tcPr>
          <w:p w:rsidR="00AA3486" w:rsidRPr="002C542E" w:rsidRDefault="00AA3486" w:rsidP="00CC5DA2">
            <w:pPr>
              <w:jc w:val="both"/>
              <w:rPr>
                <w:rFonts w:ascii="Times New Roman" w:hAnsi="Times New Roman"/>
                <w:sz w:val="24"/>
                <w:szCs w:val="24"/>
              </w:rPr>
            </w:pPr>
            <w:r w:rsidRPr="002C542E">
              <w:rPr>
                <w:rFonts w:ascii="Times New Roman" w:hAnsi="Times New Roman"/>
                <w:sz w:val="24"/>
                <w:szCs w:val="24"/>
              </w:rPr>
              <w:t>Психолого – педагогические</w:t>
            </w:r>
          </w:p>
        </w:tc>
        <w:tc>
          <w:tcPr>
            <w:tcW w:w="2390"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Адаптация обучаю</w:t>
            </w:r>
            <w:r w:rsidR="00AA3486" w:rsidRPr="002C542E">
              <w:rPr>
                <w:rFonts w:ascii="Times New Roman" w:hAnsi="Times New Roman"/>
                <w:sz w:val="24"/>
                <w:szCs w:val="24"/>
              </w:rPr>
              <w:t>щихся, работа социально-психологической службы, система индивид</w:t>
            </w:r>
            <w:r w:rsidRPr="002C542E">
              <w:rPr>
                <w:rFonts w:ascii="Times New Roman" w:hAnsi="Times New Roman"/>
                <w:sz w:val="24"/>
                <w:szCs w:val="24"/>
              </w:rPr>
              <w:t>уальной работы педагогов с обучающи</w:t>
            </w:r>
            <w:r w:rsidR="00AA3486" w:rsidRPr="002C542E">
              <w:rPr>
                <w:rFonts w:ascii="Times New Roman" w:hAnsi="Times New Roman"/>
                <w:sz w:val="24"/>
                <w:szCs w:val="24"/>
              </w:rPr>
              <w:t>мися.</w:t>
            </w:r>
          </w:p>
        </w:tc>
        <w:tc>
          <w:tcPr>
            <w:tcW w:w="1791"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А</w:t>
            </w:r>
            <w:r w:rsidR="00AA3486" w:rsidRPr="002C542E">
              <w:rPr>
                <w:rFonts w:ascii="Times New Roman" w:hAnsi="Times New Roman"/>
                <w:sz w:val="24"/>
                <w:szCs w:val="24"/>
              </w:rPr>
              <w:t>нкетирование, диагностика, изучени</w:t>
            </w:r>
            <w:r w:rsidRPr="002C542E">
              <w:rPr>
                <w:rFonts w:ascii="Times New Roman" w:hAnsi="Times New Roman"/>
                <w:sz w:val="24"/>
                <w:szCs w:val="24"/>
              </w:rPr>
              <w:t>е материалов педагогических работников</w:t>
            </w:r>
          </w:p>
        </w:tc>
        <w:tc>
          <w:tcPr>
            <w:tcW w:w="1812" w:type="dxa"/>
            <w:shd w:val="clear" w:color="auto" w:fill="auto"/>
          </w:tcPr>
          <w:p w:rsidR="00AA3486" w:rsidRPr="002C542E" w:rsidRDefault="001005CB" w:rsidP="00CC5DA2">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 xml:space="preserve">о плану работы </w:t>
            </w:r>
            <w:r w:rsidRPr="002C542E">
              <w:rPr>
                <w:rFonts w:ascii="Times New Roman" w:hAnsi="Times New Roman"/>
                <w:sz w:val="24"/>
                <w:szCs w:val="24"/>
              </w:rPr>
              <w:t>ОУ</w:t>
            </w:r>
          </w:p>
        </w:tc>
        <w:tc>
          <w:tcPr>
            <w:tcW w:w="1275" w:type="dxa"/>
            <w:shd w:val="clear" w:color="auto" w:fill="auto"/>
          </w:tcPr>
          <w:p w:rsidR="00AA3486" w:rsidRPr="002C542E" w:rsidRDefault="001005CB" w:rsidP="007C6047">
            <w:pPr>
              <w:jc w:val="both"/>
              <w:rPr>
                <w:rFonts w:ascii="Times New Roman" w:hAnsi="Times New Roman"/>
                <w:sz w:val="24"/>
                <w:szCs w:val="24"/>
              </w:rPr>
            </w:pPr>
            <w:r w:rsidRPr="002C542E">
              <w:rPr>
                <w:rFonts w:ascii="Times New Roman" w:hAnsi="Times New Roman"/>
                <w:sz w:val="24"/>
                <w:szCs w:val="24"/>
              </w:rPr>
              <w:t>П</w:t>
            </w:r>
            <w:r w:rsidR="00AA3486" w:rsidRPr="002C542E">
              <w:rPr>
                <w:rFonts w:ascii="Times New Roman" w:hAnsi="Times New Roman"/>
                <w:sz w:val="24"/>
                <w:szCs w:val="24"/>
              </w:rPr>
              <w:t>сихолог, социальный педагог</w:t>
            </w:r>
            <w:r w:rsidRPr="002C542E">
              <w:rPr>
                <w:rFonts w:ascii="Times New Roman" w:hAnsi="Times New Roman"/>
                <w:sz w:val="24"/>
                <w:szCs w:val="24"/>
              </w:rPr>
              <w:t xml:space="preserve"> ОУ</w:t>
            </w:r>
          </w:p>
        </w:tc>
      </w:tr>
    </w:tbl>
    <w:p w:rsidR="00AA3486" w:rsidRPr="002C542E" w:rsidRDefault="00AA3486" w:rsidP="00CC5DA2">
      <w:pPr>
        <w:rPr>
          <w:rFonts w:ascii="Times New Roman" w:hAnsi="Times New Roman"/>
          <w:sz w:val="24"/>
          <w:szCs w:val="24"/>
        </w:rPr>
      </w:pPr>
    </w:p>
    <w:p w:rsidR="00AA3486" w:rsidRPr="002C542E" w:rsidRDefault="00AA3486" w:rsidP="00CC5DA2">
      <w:pPr>
        <w:rPr>
          <w:rFonts w:ascii="Times New Roman" w:hAnsi="Times New Roman"/>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B30B5C" w:rsidRPr="002C542E" w:rsidRDefault="00B30B5C" w:rsidP="00CC5DA2">
      <w:pPr>
        <w:spacing w:after="0" w:line="240" w:lineRule="auto"/>
        <w:contextualSpacing/>
        <w:jc w:val="center"/>
        <w:rPr>
          <w:rFonts w:ascii="Times New Roman" w:hAnsi="Times New Roman"/>
          <w:b/>
          <w:sz w:val="24"/>
          <w:szCs w:val="24"/>
        </w:rPr>
      </w:pPr>
    </w:p>
    <w:p w:rsidR="00A647AD" w:rsidRPr="002C542E" w:rsidRDefault="00A647AD" w:rsidP="00CC5DA2">
      <w:pPr>
        <w:spacing w:after="0" w:line="240" w:lineRule="auto"/>
        <w:contextualSpacing/>
        <w:jc w:val="center"/>
        <w:rPr>
          <w:rFonts w:ascii="Times New Roman" w:hAnsi="Times New Roman"/>
          <w:b/>
          <w:sz w:val="24"/>
          <w:szCs w:val="24"/>
        </w:rPr>
      </w:pPr>
    </w:p>
    <w:p w:rsidR="00A647AD" w:rsidRPr="002C542E" w:rsidRDefault="00A647AD" w:rsidP="00CC5DA2">
      <w:pPr>
        <w:spacing w:after="0" w:line="240" w:lineRule="auto"/>
        <w:contextualSpacing/>
        <w:jc w:val="center"/>
        <w:rPr>
          <w:rFonts w:ascii="Times New Roman" w:hAnsi="Times New Roman"/>
          <w:b/>
          <w:sz w:val="24"/>
          <w:szCs w:val="24"/>
        </w:rPr>
      </w:pPr>
    </w:p>
    <w:p w:rsidR="0090398F" w:rsidRPr="002C542E" w:rsidRDefault="0090398F" w:rsidP="00CC5DA2">
      <w:pPr>
        <w:spacing w:after="0" w:line="240" w:lineRule="auto"/>
        <w:contextualSpacing/>
        <w:jc w:val="center"/>
        <w:rPr>
          <w:rFonts w:ascii="Times New Roman" w:hAnsi="Times New Roman"/>
          <w:b/>
          <w:sz w:val="24"/>
          <w:szCs w:val="24"/>
        </w:rPr>
        <w:sectPr w:rsidR="0090398F" w:rsidRPr="002C542E" w:rsidSect="00ED3650">
          <w:pgSz w:w="11906" w:h="16838"/>
          <w:pgMar w:top="1134" w:right="567" w:bottom="1134" w:left="1843" w:header="680" w:footer="567" w:gutter="0"/>
          <w:pgNumType w:start="1"/>
          <w:cols w:space="708"/>
          <w:docGrid w:linePitch="360"/>
        </w:sectPr>
      </w:pPr>
    </w:p>
    <w:p w:rsidR="000A7509" w:rsidRDefault="0005656B" w:rsidP="00CC5DA2">
      <w:pPr>
        <w:spacing w:after="0" w:line="240" w:lineRule="auto"/>
        <w:contextualSpacing/>
        <w:jc w:val="center"/>
        <w:rPr>
          <w:rFonts w:ascii="Times New Roman" w:hAnsi="Times New Roman"/>
          <w:b/>
          <w:sz w:val="24"/>
          <w:szCs w:val="24"/>
        </w:rPr>
      </w:pPr>
      <w:r w:rsidRPr="00E52A3D">
        <w:rPr>
          <w:rFonts w:ascii="Times New Roman" w:hAnsi="Times New Roman"/>
          <w:b/>
          <w:sz w:val="24"/>
          <w:szCs w:val="24"/>
        </w:rPr>
        <w:t>Условные сокращения</w:t>
      </w:r>
    </w:p>
    <w:p w:rsidR="00C87D41" w:rsidRPr="00E52A3D" w:rsidRDefault="00C87D41" w:rsidP="00CC5DA2">
      <w:pPr>
        <w:spacing w:after="0" w:line="240" w:lineRule="auto"/>
        <w:contextualSpacing/>
        <w:jc w:val="center"/>
        <w:rPr>
          <w:rFonts w:ascii="Times New Roman" w:hAnsi="Times New Roman"/>
          <w:b/>
          <w:sz w:val="24"/>
          <w:szCs w:val="24"/>
        </w:rPr>
      </w:pP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ФГОС – федеральный государственный образовательный стандарт</w:t>
      </w:r>
    </w:p>
    <w:p w:rsidR="0005656B"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D2152" w:rsidRDefault="000D2152" w:rsidP="00CC5DA2">
      <w:pPr>
        <w:spacing w:after="0" w:line="240" w:lineRule="auto"/>
        <w:contextualSpacing/>
        <w:rPr>
          <w:rFonts w:ascii="Times New Roman" w:hAnsi="Times New Roman"/>
          <w:sz w:val="24"/>
          <w:szCs w:val="24"/>
        </w:rPr>
      </w:pPr>
      <w:r>
        <w:rPr>
          <w:rFonts w:ascii="Times New Roman" w:hAnsi="Times New Roman"/>
          <w:sz w:val="24"/>
          <w:szCs w:val="24"/>
        </w:rPr>
        <w:t>ОО – образовательная организация</w:t>
      </w:r>
    </w:p>
    <w:p w:rsidR="00E90F79" w:rsidRPr="00E52A3D" w:rsidRDefault="00E90F79" w:rsidP="00CC5DA2">
      <w:pPr>
        <w:spacing w:after="0" w:line="240" w:lineRule="auto"/>
        <w:contextualSpacing/>
        <w:rPr>
          <w:rFonts w:ascii="Times New Roman" w:hAnsi="Times New Roman"/>
          <w:sz w:val="24"/>
          <w:szCs w:val="24"/>
        </w:rPr>
      </w:pPr>
      <w:r>
        <w:rPr>
          <w:rFonts w:ascii="Times New Roman" w:hAnsi="Times New Roman"/>
          <w:sz w:val="24"/>
          <w:szCs w:val="24"/>
        </w:rPr>
        <w:t>ООО – основное общее образование</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ПООП ООО – примерная основная образовательная </w:t>
      </w:r>
      <w:r w:rsidR="0090398F">
        <w:rPr>
          <w:rFonts w:ascii="Times New Roman" w:hAnsi="Times New Roman"/>
          <w:sz w:val="24"/>
          <w:szCs w:val="24"/>
        </w:rPr>
        <w:t>п</w:t>
      </w:r>
      <w:r w:rsidR="00E21FC4">
        <w:rPr>
          <w:rFonts w:ascii="Times New Roman" w:hAnsi="Times New Roman"/>
          <w:sz w:val="24"/>
          <w:szCs w:val="24"/>
        </w:rPr>
        <w:t>рограмма</w:t>
      </w:r>
      <w:r w:rsidRPr="00E52A3D">
        <w:rPr>
          <w:rFonts w:ascii="Times New Roman" w:hAnsi="Times New Roman"/>
          <w:sz w:val="24"/>
          <w:szCs w:val="24"/>
        </w:rPr>
        <w:t xml:space="preserve"> основного общего образования</w:t>
      </w:r>
    </w:p>
    <w:p w:rsidR="0005656B"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ООП ООО – основная образовательная </w:t>
      </w:r>
      <w:r w:rsidR="0090398F">
        <w:rPr>
          <w:rFonts w:ascii="Times New Roman" w:hAnsi="Times New Roman"/>
          <w:sz w:val="24"/>
          <w:szCs w:val="24"/>
        </w:rPr>
        <w:t>п</w:t>
      </w:r>
      <w:r w:rsidR="00E21FC4">
        <w:rPr>
          <w:rFonts w:ascii="Times New Roman" w:hAnsi="Times New Roman"/>
          <w:sz w:val="24"/>
          <w:szCs w:val="24"/>
        </w:rPr>
        <w:t>рограмма</w:t>
      </w:r>
      <w:r w:rsidRPr="00E52A3D">
        <w:rPr>
          <w:rFonts w:ascii="Times New Roman" w:hAnsi="Times New Roman"/>
          <w:sz w:val="24"/>
          <w:szCs w:val="24"/>
        </w:rPr>
        <w:t xml:space="preserve"> основного общего образования</w:t>
      </w:r>
    </w:p>
    <w:p w:rsidR="008C47F8" w:rsidRPr="00E52A3D" w:rsidRDefault="008C47F8" w:rsidP="00CC5DA2">
      <w:pPr>
        <w:spacing w:after="0" w:line="240" w:lineRule="auto"/>
        <w:contextualSpacing/>
        <w:rPr>
          <w:rFonts w:ascii="Times New Roman" w:hAnsi="Times New Roman"/>
          <w:sz w:val="24"/>
          <w:szCs w:val="24"/>
        </w:rPr>
      </w:pPr>
      <w:r>
        <w:rPr>
          <w:rFonts w:ascii="Times New Roman" w:hAnsi="Times New Roman"/>
          <w:sz w:val="24"/>
          <w:szCs w:val="24"/>
        </w:rPr>
        <w:t xml:space="preserve">АОП ООО – адаптированная </w:t>
      </w:r>
      <w:r w:rsidRPr="00E52A3D">
        <w:rPr>
          <w:rFonts w:ascii="Times New Roman" w:hAnsi="Times New Roman"/>
          <w:sz w:val="24"/>
          <w:szCs w:val="24"/>
        </w:rPr>
        <w:t xml:space="preserve">образовательная </w:t>
      </w:r>
      <w:r>
        <w:rPr>
          <w:rFonts w:ascii="Times New Roman" w:hAnsi="Times New Roman"/>
          <w:sz w:val="24"/>
          <w:szCs w:val="24"/>
        </w:rPr>
        <w:t>программа</w:t>
      </w:r>
      <w:r w:rsidRPr="00E52A3D">
        <w:rPr>
          <w:rFonts w:ascii="Times New Roman" w:hAnsi="Times New Roman"/>
          <w:sz w:val="24"/>
          <w:szCs w:val="24"/>
        </w:rPr>
        <w:t xml:space="preserve"> основного общего образования</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ООП – основная образовательная </w:t>
      </w:r>
      <w:r w:rsidR="0090398F">
        <w:rPr>
          <w:rFonts w:ascii="Times New Roman" w:hAnsi="Times New Roman"/>
          <w:sz w:val="24"/>
          <w:szCs w:val="24"/>
        </w:rPr>
        <w:t>п</w:t>
      </w:r>
      <w:r w:rsidR="00E21FC4">
        <w:rPr>
          <w:rFonts w:ascii="Times New Roman" w:hAnsi="Times New Roman"/>
          <w:sz w:val="24"/>
          <w:szCs w:val="24"/>
        </w:rPr>
        <w:t>рограмма</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УУД – </w:t>
      </w:r>
      <w:r w:rsidR="000D2152">
        <w:rPr>
          <w:rFonts w:ascii="Times New Roman" w:hAnsi="Times New Roman"/>
          <w:sz w:val="24"/>
          <w:szCs w:val="24"/>
        </w:rPr>
        <w:t>универсальные учебные действия</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ИКТ – информационно-коммуникационные технологии</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ОВЗ – ограниченные возможности здоровья</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 xml:space="preserve">ПКР – </w:t>
      </w:r>
      <w:r w:rsidR="00E90F79">
        <w:rPr>
          <w:rFonts w:ascii="Times New Roman" w:hAnsi="Times New Roman"/>
          <w:sz w:val="24"/>
          <w:szCs w:val="24"/>
        </w:rPr>
        <w:t>п</w:t>
      </w:r>
      <w:r w:rsidR="00E21FC4">
        <w:rPr>
          <w:rFonts w:ascii="Times New Roman" w:hAnsi="Times New Roman"/>
          <w:sz w:val="24"/>
          <w:szCs w:val="24"/>
        </w:rPr>
        <w:t>рограмма</w:t>
      </w:r>
      <w:r w:rsidRPr="00E52A3D">
        <w:rPr>
          <w:rFonts w:ascii="Times New Roman" w:hAnsi="Times New Roman"/>
          <w:sz w:val="24"/>
          <w:szCs w:val="24"/>
        </w:rPr>
        <w:t xml:space="preserve"> коррекционной работы</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ПМПК -  психолого-медико-педагогическ</w:t>
      </w:r>
      <w:r w:rsidR="00086D62" w:rsidRPr="00E52A3D">
        <w:rPr>
          <w:rFonts w:ascii="Times New Roman" w:hAnsi="Times New Roman"/>
          <w:sz w:val="24"/>
          <w:szCs w:val="24"/>
        </w:rPr>
        <w:t>ая</w:t>
      </w:r>
      <w:r w:rsidRPr="00E52A3D">
        <w:rPr>
          <w:rFonts w:ascii="Times New Roman" w:hAnsi="Times New Roman"/>
          <w:sz w:val="24"/>
          <w:szCs w:val="24"/>
        </w:rPr>
        <w:t xml:space="preserve"> комиссия</w:t>
      </w:r>
    </w:p>
    <w:p w:rsidR="0005656B" w:rsidRPr="00E52A3D"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ПМПк - психолого-медико-педагогическ</w:t>
      </w:r>
      <w:r w:rsidR="00086D62" w:rsidRPr="00E52A3D">
        <w:rPr>
          <w:rFonts w:ascii="Times New Roman" w:hAnsi="Times New Roman"/>
          <w:sz w:val="24"/>
          <w:szCs w:val="24"/>
        </w:rPr>
        <w:t>ий</w:t>
      </w:r>
      <w:r w:rsidRPr="00E52A3D">
        <w:rPr>
          <w:rFonts w:ascii="Times New Roman" w:hAnsi="Times New Roman"/>
          <w:sz w:val="24"/>
          <w:szCs w:val="24"/>
        </w:rPr>
        <w:t xml:space="preserve"> консилиум</w:t>
      </w:r>
    </w:p>
    <w:p w:rsidR="0005656B" w:rsidRDefault="0005656B" w:rsidP="00CC5DA2">
      <w:pPr>
        <w:spacing w:after="0" w:line="240" w:lineRule="auto"/>
        <w:contextualSpacing/>
        <w:rPr>
          <w:rFonts w:ascii="Times New Roman" w:hAnsi="Times New Roman"/>
          <w:sz w:val="24"/>
          <w:szCs w:val="24"/>
        </w:rPr>
      </w:pPr>
      <w:r w:rsidRPr="00E52A3D">
        <w:rPr>
          <w:rFonts w:ascii="Times New Roman" w:hAnsi="Times New Roman"/>
          <w:sz w:val="24"/>
          <w:szCs w:val="24"/>
        </w:rPr>
        <w:t>УМК – учебно-методический комплекс</w:t>
      </w:r>
    </w:p>
    <w:p w:rsidR="00E634BC" w:rsidRDefault="008C47F8"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Ц</w:t>
      </w:r>
      <w:r w:rsidR="00E634BC">
        <w:rPr>
          <w:rStyle w:val="Zag11"/>
          <w:rFonts w:ascii="Times New Roman" w:eastAsia="@Arial Unicode MS" w:hAnsi="Times New Roman"/>
          <w:sz w:val="24"/>
          <w:szCs w:val="24"/>
        </w:rPr>
        <w:t xml:space="preserve">РБ </w:t>
      </w:r>
      <w:r>
        <w:rPr>
          <w:rStyle w:val="Zag11"/>
          <w:rFonts w:ascii="Times New Roman" w:eastAsia="@Arial Unicode MS" w:hAnsi="Times New Roman"/>
          <w:sz w:val="24"/>
          <w:szCs w:val="24"/>
        </w:rPr>
        <w:t>–</w:t>
      </w:r>
      <w:r w:rsidR="00E634BC">
        <w:rPr>
          <w:rStyle w:val="Zag11"/>
          <w:rFonts w:ascii="Times New Roman" w:eastAsia="@Arial Unicode MS" w:hAnsi="Times New Roman"/>
          <w:sz w:val="24"/>
          <w:szCs w:val="24"/>
        </w:rPr>
        <w:t xml:space="preserve"> </w:t>
      </w:r>
      <w:r>
        <w:rPr>
          <w:rStyle w:val="Zag11"/>
          <w:rFonts w:ascii="Times New Roman" w:eastAsia="@Arial Unicode MS" w:hAnsi="Times New Roman"/>
          <w:sz w:val="24"/>
          <w:szCs w:val="24"/>
        </w:rPr>
        <w:t xml:space="preserve">центральная </w:t>
      </w:r>
      <w:r w:rsidR="00E634BC">
        <w:rPr>
          <w:rStyle w:val="Zag11"/>
          <w:rFonts w:ascii="Times New Roman" w:eastAsia="@Arial Unicode MS" w:hAnsi="Times New Roman"/>
          <w:sz w:val="24"/>
          <w:szCs w:val="24"/>
        </w:rPr>
        <w:t>районная больница</w:t>
      </w:r>
    </w:p>
    <w:p w:rsidR="0005656B" w:rsidRDefault="00E634BC" w:rsidP="00CC5DA2">
      <w:pPr>
        <w:spacing w:after="0" w:line="240" w:lineRule="auto"/>
        <w:contextualSpacing/>
        <w:rPr>
          <w:rStyle w:val="Zag11"/>
          <w:rFonts w:ascii="Times New Roman" w:eastAsia="@Arial Unicode MS" w:hAnsi="Times New Roman"/>
          <w:sz w:val="24"/>
          <w:szCs w:val="24"/>
        </w:rPr>
      </w:pPr>
      <w:r w:rsidRPr="00E52A3D">
        <w:rPr>
          <w:rStyle w:val="Zag11"/>
          <w:rFonts w:ascii="Times New Roman" w:eastAsia="@Arial Unicode MS" w:hAnsi="Times New Roman"/>
          <w:sz w:val="24"/>
          <w:szCs w:val="24"/>
        </w:rPr>
        <w:t>ДЮСШ</w:t>
      </w:r>
      <w:r>
        <w:rPr>
          <w:rStyle w:val="Zag11"/>
          <w:rFonts w:ascii="Times New Roman" w:eastAsia="@Arial Unicode MS" w:hAnsi="Times New Roman"/>
          <w:sz w:val="24"/>
          <w:szCs w:val="24"/>
        </w:rPr>
        <w:t xml:space="preserve"> – детская юношеская спортивная школа</w:t>
      </w:r>
    </w:p>
    <w:p w:rsidR="00F052A9" w:rsidRDefault="00F052A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СМИ – средства массовой информации</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с. – село</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ПАВ – психотропно-активные вещества</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ГИА – государственная итоговая аттестация</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НОО – начальное общее образование</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ДК – дом Культуры</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ОТ – охрана труда</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РФ – Российская Федерация</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КИМы – контрольно-измерительные материалы</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ПДН ОВД – подразделение по делам не совершеннолетних отдела внутренних дел</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СанПиН – санитарные правила и нормы</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ГИБДД – государственная инспекция безопасности дорожного движения</w:t>
      </w:r>
    </w:p>
    <w:p w:rsidR="00E90F79" w:rsidRDefault="00E90F79" w:rsidP="00CC5DA2">
      <w:pPr>
        <w:spacing w:after="0" w:line="240" w:lineRule="auto"/>
        <w:contextualSpacing/>
        <w:rPr>
          <w:rStyle w:val="Zag11"/>
          <w:rFonts w:ascii="Times New Roman" w:eastAsia="@Arial Unicode MS" w:hAnsi="Times New Roman"/>
          <w:sz w:val="24"/>
          <w:szCs w:val="24"/>
        </w:rPr>
      </w:pPr>
      <w:r>
        <w:rPr>
          <w:rStyle w:val="Zag11"/>
          <w:rFonts w:ascii="Times New Roman" w:eastAsia="@Arial Unicode MS" w:hAnsi="Times New Roman"/>
          <w:sz w:val="24"/>
          <w:szCs w:val="24"/>
        </w:rPr>
        <w:t>НОУ – научное общество учащихся</w:t>
      </w:r>
    </w:p>
    <w:p w:rsidR="00E90F79" w:rsidRDefault="00E90F79" w:rsidP="00CC5DA2">
      <w:pPr>
        <w:spacing w:after="0" w:line="240" w:lineRule="auto"/>
        <w:contextualSpacing/>
        <w:rPr>
          <w:rFonts w:ascii="Times New Roman" w:eastAsia="@Arial Unicode MS" w:hAnsi="Times New Roman"/>
          <w:sz w:val="24"/>
          <w:szCs w:val="24"/>
        </w:rPr>
      </w:pPr>
    </w:p>
    <w:p w:rsidR="00892C4F" w:rsidRPr="00E634BC" w:rsidRDefault="00892C4F" w:rsidP="00CC5DA2">
      <w:pPr>
        <w:spacing w:after="0" w:line="240" w:lineRule="auto"/>
        <w:contextualSpacing/>
        <w:rPr>
          <w:rFonts w:ascii="Times New Roman" w:eastAsia="@Arial Unicode MS" w:hAnsi="Times New Roman"/>
          <w:sz w:val="24"/>
          <w:szCs w:val="24"/>
        </w:rPr>
      </w:pPr>
    </w:p>
    <w:sectPr w:rsidR="00892C4F" w:rsidRPr="00E634BC" w:rsidSect="00ED3650">
      <w:pgSz w:w="11906" w:h="16838"/>
      <w:pgMar w:top="1134" w:right="567" w:bottom="1134" w:left="1843"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5F8" w:rsidRDefault="009A65F8" w:rsidP="00B540EE">
      <w:pPr>
        <w:spacing w:after="0" w:line="240" w:lineRule="auto"/>
      </w:pPr>
      <w:r>
        <w:separator/>
      </w:r>
    </w:p>
  </w:endnote>
  <w:endnote w:type="continuationSeparator" w:id="0">
    <w:p w:rsidR="009A65F8" w:rsidRDefault="009A65F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3DC" w:rsidRDefault="00B123D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075543"/>
      <w:showingPlcHdr/>
    </w:sdtPr>
    <w:sdtEndPr/>
    <w:sdtContent>
      <w:p w:rsidR="00B123DC" w:rsidRDefault="00B123DC">
        <w:pPr>
          <w:pStyle w:val="af0"/>
          <w:jc w:val="center"/>
        </w:pPr>
        <w:r>
          <w:t xml:space="preserve">     </w:t>
        </w:r>
      </w:p>
    </w:sdtContent>
  </w:sdt>
  <w:p w:rsidR="00B123DC" w:rsidRDefault="00B123DC">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3DC" w:rsidRDefault="00B123D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5F8" w:rsidRDefault="009A65F8" w:rsidP="00B540EE">
      <w:pPr>
        <w:spacing w:after="0" w:line="240" w:lineRule="auto"/>
      </w:pPr>
      <w:r>
        <w:separator/>
      </w:r>
    </w:p>
  </w:footnote>
  <w:footnote w:type="continuationSeparator" w:id="0">
    <w:p w:rsidR="009A65F8" w:rsidRDefault="009A65F8" w:rsidP="00B540EE">
      <w:pPr>
        <w:spacing w:after="0" w:line="240" w:lineRule="auto"/>
      </w:pPr>
      <w:r>
        <w:continuationSeparator/>
      </w:r>
    </w:p>
  </w:footnote>
  <w:footnote w:id="1">
    <w:p w:rsidR="00B123DC" w:rsidRDefault="00B123DC">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B123DC" w:rsidRDefault="00B123DC"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B123DC" w:rsidRDefault="00B123DC"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B123DC" w:rsidRDefault="00B123DC"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B123DC" w:rsidRDefault="00B123DC"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B123DC" w:rsidRDefault="00B123DC"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B123DC" w:rsidRDefault="00B123DC"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8">
    <w:p w:rsidR="00B123DC" w:rsidRPr="001665A0" w:rsidRDefault="00B123DC">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w:t>
      </w:r>
      <w:r>
        <w:t>кой базы  в  ОО</w:t>
      </w:r>
      <w:r w:rsidRPr="00DA34A9">
        <w:t>,  а так же  климато-географических  и региональных  особенностей.</w:t>
      </w:r>
    </w:p>
  </w:footnote>
  <w:footnote w:id="9">
    <w:p w:rsidR="00B123DC" w:rsidRDefault="00B123DC" w:rsidP="00B540EE">
      <w:pPr>
        <w:pStyle w:val="af5"/>
      </w:pPr>
      <w:r>
        <w:rPr>
          <w:rStyle w:val="af4"/>
        </w:rPr>
        <w:footnoteRef/>
      </w:r>
      <w:r>
        <w:t xml:space="preserve"> Для бесснежных районов РФ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0">
    <w:p w:rsidR="00B123DC" w:rsidRPr="002F66DF" w:rsidRDefault="00B123DC" w:rsidP="00FF41F4">
      <w:pPr>
        <w:autoSpaceDE w:val="0"/>
        <w:autoSpaceDN w:val="0"/>
        <w:adjustRightInd w:val="0"/>
        <w:spacing w:after="0" w:line="240" w:lineRule="auto"/>
        <w:jc w:val="both"/>
        <w:rPr>
          <w:rFonts w:ascii="Times New Roman" w:hAnsi="Times New Roman"/>
          <w:sz w:val="20"/>
        </w:rPr>
      </w:pPr>
      <w:r w:rsidRPr="002F66DF">
        <w:rPr>
          <w:rStyle w:val="af4"/>
          <w:rFonts w:ascii="Times New Roman" w:hAnsi="Times New Roman"/>
          <w:sz w:val="20"/>
        </w:rPr>
        <w:footnoteRef/>
      </w:r>
      <w:r w:rsidRPr="002F66DF">
        <w:rPr>
          <w:rStyle w:val="dash041e005f0431005f044b005f0447005f043d005f044b005f0439005f005fchar1char1"/>
        </w:rPr>
        <w:t xml:space="preserve"> Федеральный государственный образовательный стандарт основного общего образования</w:t>
      </w:r>
      <w:r w:rsidRPr="002F66DF">
        <w:rPr>
          <w:rFonts w:ascii="Times New Roman" w:hAnsi="Times New Roman"/>
          <w:sz w:val="20"/>
        </w:rPr>
        <w:t xml:space="preserve"> (Утвержден приказом Министерства образования и науки РФ от «17» декабря </w:t>
      </w:r>
      <w:smartTag w:uri="urn:schemas-microsoft-com:office:smarttags" w:element="metricconverter">
        <w:smartTagPr>
          <w:attr w:name="ProductID" w:val="2010 г"/>
        </w:smartTagPr>
        <w:r w:rsidRPr="002F66DF">
          <w:rPr>
            <w:rFonts w:ascii="Times New Roman" w:hAnsi="Times New Roman"/>
            <w:sz w:val="20"/>
          </w:rPr>
          <w:t>2010 г</w:t>
        </w:r>
      </w:smartTag>
      <w:r w:rsidRPr="002F66DF">
        <w:rPr>
          <w:rFonts w:ascii="Times New Roman" w:hAnsi="Times New Roman"/>
          <w:sz w:val="20"/>
        </w:rPr>
        <w:t>. № 1897)</w:t>
      </w:r>
      <w:r w:rsidRPr="002F66DF">
        <w:rPr>
          <w:rStyle w:val="dash041e005f0431005f044b005f0447005f043d005f044b005f0439005f005fchar1char1"/>
        </w:rPr>
        <w:t xml:space="preserve">. </w:t>
      </w:r>
      <w:r w:rsidRPr="002F66DF">
        <w:rPr>
          <w:rFonts w:ascii="Times New Roman" w:hAnsi="Times New Roman"/>
          <w:sz w:val="20"/>
        </w:rPr>
        <w:t xml:space="preserve">– [Электронный ресурс] -  </w:t>
      </w:r>
      <w:hyperlink r:id="rId1" w:history="1">
        <w:r w:rsidRPr="002F66DF">
          <w:rPr>
            <w:rStyle w:val="af7"/>
            <w:rFonts w:ascii="Times New Roman" w:hAnsi="Times New Roman"/>
            <w:sz w:val="20"/>
          </w:rPr>
          <w:t>http://standart.edu.ru/</w:t>
        </w:r>
      </w:hyperlink>
    </w:p>
  </w:footnote>
  <w:footnote w:id="11">
    <w:p w:rsidR="00B123DC" w:rsidRPr="002F66DF" w:rsidRDefault="00B123DC" w:rsidP="00FF41F4">
      <w:pPr>
        <w:autoSpaceDE w:val="0"/>
        <w:autoSpaceDN w:val="0"/>
        <w:adjustRightInd w:val="0"/>
        <w:spacing w:after="0" w:line="240" w:lineRule="auto"/>
        <w:jc w:val="both"/>
        <w:rPr>
          <w:rFonts w:ascii="Times New Roman" w:hAnsi="Times New Roman"/>
          <w:sz w:val="20"/>
        </w:rPr>
      </w:pPr>
      <w:r w:rsidRPr="002F66DF">
        <w:rPr>
          <w:rStyle w:val="af4"/>
          <w:rFonts w:ascii="Times New Roman" w:hAnsi="Times New Roman"/>
          <w:sz w:val="20"/>
        </w:rPr>
        <w:footnoteRef/>
      </w:r>
      <w:r w:rsidRPr="002F66DF">
        <w:rPr>
          <w:rFonts w:ascii="Times New Roman" w:hAnsi="Times New Roman"/>
          <w:bCs/>
          <w:sz w:val="20"/>
        </w:rPr>
        <w:t xml:space="preserve">Фундаментальное </w:t>
      </w:r>
      <w:r w:rsidRPr="002F66DF">
        <w:rPr>
          <w:rFonts w:ascii="Times New Roman" w:hAnsi="Times New Roman"/>
          <w:sz w:val="20"/>
        </w:rPr>
        <w:t xml:space="preserve">ядро содержания общего образования / Рос.акад. наук, Рос. акад. образования; под ред.В. В. Козлова, А. М. Кондакова. — 4-е изд., дораб. — М. : Просвещение, 2011. — 79 с. — (Стандарты второго поколения). </w:t>
      </w:r>
    </w:p>
  </w:footnote>
  <w:footnote w:id="12">
    <w:p w:rsidR="00B123DC" w:rsidRPr="002F66DF" w:rsidRDefault="00B123DC" w:rsidP="00FF41F4">
      <w:pPr>
        <w:pStyle w:val="af5"/>
        <w:jc w:val="both"/>
        <w:rPr>
          <w:sz w:val="22"/>
          <w:szCs w:val="24"/>
        </w:rPr>
      </w:pPr>
      <w:r w:rsidRPr="002F66DF">
        <w:rPr>
          <w:rStyle w:val="af4"/>
          <w:sz w:val="22"/>
          <w:szCs w:val="24"/>
        </w:rPr>
        <w:footnoteRef/>
      </w:r>
      <w:r w:rsidRPr="002F66DF">
        <w:rPr>
          <w:sz w:val="22"/>
          <w:szCs w:val="24"/>
        </w:rPr>
        <w:t>Концепция духовно-нравственного воспитания и развития личности гражданина России – [Электронный ресурс] -  http://standart.edu.ru/catalog.aspx?CatalogId=985.</w:t>
      </w:r>
    </w:p>
  </w:footnote>
  <w:footnote w:id="13">
    <w:p w:rsidR="00B123DC" w:rsidRPr="002F66DF" w:rsidRDefault="00B123DC" w:rsidP="00FF41F4">
      <w:pPr>
        <w:autoSpaceDE w:val="0"/>
        <w:autoSpaceDN w:val="0"/>
        <w:adjustRightInd w:val="0"/>
        <w:spacing w:after="0" w:line="240" w:lineRule="auto"/>
        <w:jc w:val="both"/>
        <w:rPr>
          <w:rFonts w:ascii="Times New Roman" w:hAnsi="Times New Roman"/>
          <w:b/>
          <w:bCs/>
          <w:color w:val="000000"/>
          <w:sz w:val="20"/>
        </w:rPr>
      </w:pPr>
      <w:r w:rsidRPr="002F66DF">
        <w:rPr>
          <w:rStyle w:val="af4"/>
          <w:rFonts w:ascii="Times New Roman" w:hAnsi="Times New Roman"/>
          <w:sz w:val="20"/>
        </w:rPr>
        <w:footnoteRef/>
      </w:r>
      <w:r w:rsidRPr="002F66DF">
        <w:rPr>
          <w:rFonts w:ascii="Times New Roman" w:hAnsi="Times New Roman"/>
          <w:sz w:val="20"/>
        </w:rPr>
        <w:t xml:space="preserve"> Примерная программа воспитания и социализации обучающихся // </w:t>
      </w:r>
      <w:r w:rsidRPr="002F66DF">
        <w:rPr>
          <w:rStyle w:val="afffa"/>
          <w:rFonts w:eastAsia="Calibri"/>
        </w:rPr>
        <w:t>Примерная</w:t>
      </w:r>
      <w:r w:rsidRPr="002F66DF">
        <w:rPr>
          <w:rFonts w:ascii="Times New Roman" w:hAnsi="Times New Roman"/>
          <w:sz w:val="20"/>
        </w:rPr>
        <w:t xml:space="preserve"> основная образовательная программа образовательного учреждения. Основная школа / [сост. Е. С. Савинов]. — М.: Просвещение, 2011. С. — 342 с. — (Стандарты второго поколения).  </w:t>
      </w:r>
    </w:p>
  </w:footnote>
  <w:footnote w:id="14">
    <w:p w:rsidR="00B123DC" w:rsidRPr="007A457D" w:rsidRDefault="00B123DC" w:rsidP="00F20D66">
      <w:pPr>
        <w:pStyle w:val="216"/>
        <w:shd w:val="clear" w:color="auto" w:fill="auto"/>
        <w:spacing w:line="240" w:lineRule="auto"/>
        <w:ind w:firstLine="454"/>
        <w:rPr>
          <w:sz w:val="24"/>
          <w:szCs w:val="24"/>
        </w:rPr>
      </w:pPr>
      <w:r w:rsidRPr="007A457D">
        <w:rPr>
          <w:rStyle w:val="af4"/>
          <w:sz w:val="24"/>
          <w:szCs w:val="24"/>
        </w:rPr>
        <w:footnoteRef/>
      </w:r>
      <w:r w:rsidRPr="007A457D">
        <w:rPr>
          <w:sz w:val="24"/>
          <w:szCs w:val="24"/>
        </w:rPr>
        <w:t> </w:t>
      </w:r>
      <w:r w:rsidRPr="007A457D">
        <w:rPr>
          <w:rStyle w:val="226"/>
          <w:rFonts w:eastAsiaTheme="minorEastAsia"/>
          <w:sz w:val="24"/>
          <w:szCs w:val="24"/>
        </w:rPr>
        <w:t>Использованы материалы В. Д. Шадрикова.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5099AA"/>
    <w:lvl w:ilvl="0">
      <w:numFmt w:val="bullet"/>
      <w:lvlText w:val="*"/>
      <w:lvlJc w:val="left"/>
    </w:lvl>
  </w:abstractNum>
  <w:abstractNum w:abstractNumId="1">
    <w:nsid w:val="00000013"/>
    <w:multiLevelType w:val="multilevel"/>
    <w:tmpl w:val="00000013"/>
    <w:name w:val="WW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14"/>
    <w:multiLevelType w:val="multilevel"/>
    <w:tmpl w:val="00000014"/>
    <w:name w:val="WWNum3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49"/>
    <w:multiLevelType w:val="multilevel"/>
    <w:tmpl w:val="A5CE551C"/>
    <w:name w:val="WWNum73"/>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5B5D4C"/>
    <w:multiLevelType w:val="hybridMultilevel"/>
    <w:tmpl w:val="0254BA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7D18FE"/>
    <w:multiLevelType w:val="hybridMultilevel"/>
    <w:tmpl w:val="096007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066E53EE"/>
    <w:multiLevelType w:val="hybridMultilevel"/>
    <w:tmpl w:val="522CCCBE"/>
    <w:lvl w:ilvl="0" w:tplc="04190001">
      <w:start w:val="1"/>
      <w:numFmt w:val="bullet"/>
      <w:lvlText w:val=""/>
      <w:lvlJc w:val="left"/>
      <w:pPr>
        <w:ind w:left="868" w:hanging="360"/>
      </w:pPr>
      <w:rPr>
        <w:rFonts w:ascii="Symbol" w:hAnsi="Symbol" w:hint="default"/>
      </w:rPr>
    </w:lvl>
    <w:lvl w:ilvl="1" w:tplc="04190003" w:tentative="1">
      <w:start w:val="1"/>
      <w:numFmt w:val="bullet"/>
      <w:lvlText w:val="o"/>
      <w:lvlJc w:val="left"/>
      <w:pPr>
        <w:ind w:left="1588" w:hanging="360"/>
      </w:pPr>
      <w:rPr>
        <w:rFonts w:ascii="Courier New" w:hAnsi="Courier New" w:cs="Courier New" w:hint="default"/>
      </w:rPr>
    </w:lvl>
    <w:lvl w:ilvl="2" w:tplc="04190005" w:tentative="1">
      <w:start w:val="1"/>
      <w:numFmt w:val="bullet"/>
      <w:lvlText w:val=""/>
      <w:lvlJc w:val="left"/>
      <w:pPr>
        <w:ind w:left="2308" w:hanging="360"/>
      </w:pPr>
      <w:rPr>
        <w:rFonts w:ascii="Wingdings" w:hAnsi="Wingdings" w:hint="default"/>
      </w:rPr>
    </w:lvl>
    <w:lvl w:ilvl="3" w:tplc="04190001" w:tentative="1">
      <w:start w:val="1"/>
      <w:numFmt w:val="bullet"/>
      <w:lvlText w:val=""/>
      <w:lvlJc w:val="left"/>
      <w:pPr>
        <w:ind w:left="3028" w:hanging="360"/>
      </w:pPr>
      <w:rPr>
        <w:rFonts w:ascii="Symbol" w:hAnsi="Symbol" w:hint="default"/>
      </w:rPr>
    </w:lvl>
    <w:lvl w:ilvl="4" w:tplc="04190003" w:tentative="1">
      <w:start w:val="1"/>
      <w:numFmt w:val="bullet"/>
      <w:lvlText w:val="o"/>
      <w:lvlJc w:val="left"/>
      <w:pPr>
        <w:ind w:left="3748" w:hanging="360"/>
      </w:pPr>
      <w:rPr>
        <w:rFonts w:ascii="Courier New" w:hAnsi="Courier New" w:cs="Courier New" w:hint="default"/>
      </w:rPr>
    </w:lvl>
    <w:lvl w:ilvl="5" w:tplc="04190005" w:tentative="1">
      <w:start w:val="1"/>
      <w:numFmt w:val="bullet"/>
      <w:lvlText w:val=""/>
      <w:lvlJc w:val="left"/>
      <w:pPr>
        <w:ind w:left="4468" w:hanging="360"/>
      </w:pPr>
      <w:rPr>
        <w:rFonts w:ascii="Wingdings" w:hAnsi="Wingdings" w:hint="default"/>
      </w:rPr>
    </w:lvl>
    <w:lvl w:ilvl="6" w:tplc="04190001" w:tentative="1">
      <w:start w:val="1"/>
      <w:numFmt w:val="bullet"/>
      <w:lvlText w:val=""/>
      <w:lvlJc w:val="left"/>
      <w:pPr>
        <w:ind w:left="5188" w:hanging="360"/>
      </w:pPr>
      <w:rPr>
        <w:rFonts w:ascii="Symbol" w:hAnsi="Symbol" w:hint="default"/>
      </w:rPr>
    </w:lvl>
    <w:lvl w:ilvl="7" w:tplc="04190003" w:tentative="1">
      <w:start w:val="1"/>
      <w:numFmt w:val="bullet"/>
      <w:lvlText w:val="o"/>
      <w:lvlJc w:val="left"/>
      <w:pPr>
        <w:ind w:left="5908" w:hanging="360"/>
      </w:pPr>
      <w:rPr>
        <w:rFonts w:ascii="Courier New" w:hAnsi="Courier New" w:cs="Courier New" w:hint="default"/>
      </w:rPr>
    </w:lvl>
    <w:lvl w:ilvl="8" w:tplc="04190005" w:tentative="1">
      <w:start w:val="1"/>
      <w:numFmt w:val="bullet"/>
      <w:lvlText w:val=""/>
      <w:lvlJc w:val="left"/>
      <w:pPr>
        <w:ind w:left="6628" w:hanging="360"/>
      </w:pPr>
      <w:rPr>
        <w:rFonts w:ascii="Wingdings" w:hAnsi="Wingdings" w:hint="default"/>
      </w:rPr>
    </w:lvl>
  </w:abstractNum>
  <w:abstractNum w:abstractNumId="22">
    <w:nsid w:val="07FD35A2"/>
    <w:multiLevelType w:val="hybridMultilevel"/>
    <w:tmpl w:val="839ED8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nsid w:val="0B462AB2"/>
    <w:multiLevelType w:val="hybridMultilevel"/>
    <w:tmpl w:val="AB961DF0"/>
    <w:lvl w:ilvl="0" w:tplc="D7465214">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6B12A24"/>
    <w:multiLevelType w:val="hybridMultilevel"/>
    <w:tmpl w:val="E2045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7554978"/>
    <w:multiLevelType w:val="hybridMultilevel"/>
    <w:tmpl w:val="A76C6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7C814E3"/>
    <w:multiLevelType w:val="hybridMultilevel"/>
    <w:tmpl w:val="F8C2D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4B10EB"/>
    <w:multiLevelType w:val="hybridMultilevel"/>
    <w:tmpl w:val="773C9F12"/>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46C8EE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9A2A0D"/>
    <w:multiLevelType w:val="hybridMultilevel"/>
    <w:tmpl w:val="0DB0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AE0B55"/>
    <w:multiLevelType w:val="hybridMultilevel"/>
    <w:tmpl w:val="BB506F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872586A"/>
    <w:multiLevelType w:val="hybridMultilevel"/>
    <w:tmpl w:val="96326E7A"/>
    <w:lvl w:ilvl="0" w:tplc="04190001">
      <w:start w:val="1"/>
      <w:numFmt w:val="bullet"/>
      <w:lvlText w:val=""/>
      <w:lvlJc w:val="left"/>
      <w:pPr>
        <w:tabs>
          <w:tab w:val="num" w:pos="720"/>
        </w:tabs>
        <w:ind w:left="720" w:hanging="360"/>
      </w:pPr>
      <w:rPr>
        <w:rFonts w:ascii="Symbol" w:hAnsi="Symbol" w:hint="default"/>
      </w:rPr>
    </w:lvl>
    <w:lvl w:ilvl="1" w:tplc="CD84DF96">
      <w:start w:val="1"/>
      <w:numFmt w:val="decimal"/>
      <w:lvlText w:val="%2."/>
      <w:lvlJc w:val="left"/>
      <w:pPr>
        <w:tabs>
          <w:tab w:val="num" w:pos="1440"/>
        </w:tabs>
        <w:ind w:left="1440" w:hanging="360"/>
      </w:pPr>
      <w:rPr>
        <w:rFonts w:hint="default"/>
        <w:b/>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2C587840"/>
    <w:multiLevelType w:val="hybridMultilevel"/>
    <w:tmpl w:val="0F103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B47DAF"/>
    <w:multiLevelType w:val="hybridMultilevel"/>
    <w:tmpl w:val="F810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8306AA"/>
    <w:multiLevelType w:val="singleLevel"/>
    <w:tmpl w:val="1B2A9C7A"/>
    <w:lvl w:ilvl="0">
      <w:start w:val="2"/>
      <w:numFmt w:val="decimal"/>
      <w:lvlText w:val="%1."/>
      <w:legacy w:legacy="1" w:legacySpace="0" w:legacyIndent="274"/>
      <w:lvlJc w:val="left"/>
      <w:rPr>
        <w:rFonts w:ascii="Times New Roman" w:hAnsi="Times New Roman" w:cs="Times New Roman" w:hint="default"/>
      </w:rPr>
    </w:lvl>
  </w:abstractNum>
  <w:abstractNum w:abstractNumId="94">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767ADB"/>
    <w:multiLevelType w:val="hybridMultilevel"/>
    <w:tmpl w:val="119286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422351D"/>
    <w:multiLevelType w:val="hybridMultilevel"/>
    <w:tmpl w:val="A880CD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5A657DC"/>
    <w:multiLevelType w:val="hybridMultilevel"/>
    <w:tmpl w:val="D1042F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6867078"/>
    <w:multiLevelType w:val="hybridMultilevel"/>
    <w:tmpl w:val="42BA5EE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C30E69"/>
    <w:multiLevelType w:val="hybridMultilevel"/>
    <w:tmpl w:val="E7706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7712A6B"/>
    <w:multiLevelType w:val="hybridMultilevel"/>
    <w:tmpl w:val="113EE6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7BF6908"/>
    <w:multiLevelType w:val="hybridMultilevel"/>
    <w:tmpl w:val="D7C66C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82B78EA"/>
    <w:multiLevelType w:val="hybridMultilevel"/>
    <w:tmpl w:val="DAACA3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83B6586"/>
    <w:multiLevelType w:val="hybridMultilevel"/>
    <w:tmpl w:val="07EE83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3">
    <w:nsid w:val="3B487F3E"/>
    <w:multiLevelType w:val="hybridMultilevel"/>
    <w:tmpl w:val="D6AADC40"/>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5">
    <w:nsid w:val="3BDC1B86"/>
    <w:multiLevelType w:val="hybridMultilevel"/>
    <w:tmpl w:val="44AA8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E7678A0"/>
    <w:multiLevelType w:val="hybridMultilevel"/>
    <w:tmpl w:val="AF0A9456"/>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5C431A"/>
    <w:multiLevelType w:val="hybridMultilevel"/>
    <w:tmpl w:val="400A2B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0872C87"/>
    <w:multiLevelType w:val="hybridMultilevel"/>
    <w:tmpl w:val="E82A4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B13397"/>
    <w:multiLevelType w:val="hybridMultilevel"/>
    <w:tmpl w:val="B8181494"/>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E763F2"/>
    <w:multiLevelType w:val="hybridMultilevel"/>
    <w:tmpl w:val="5FEA10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64F0460"/>
    <w:multiLevelType w:val="hybridMultilevel"/>
    <w:tmpl w:val="009010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6AA388E"/>
    <w:multiLevelType w:val="hybridMultilevel"/>
    <w:tmpl w:val="DE2013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46CE0866"/>
    <w:multiLevelType w:val="multilevel"/>
    <w:tmpl w:val="E1BA1F6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9">
    <w:nsid w:val="475375F8"/>
    <w:multiLevelType w:val="hybridMultilevel"/>
    <w:tmpl w:val="D3C6EF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F31F11"/>
    <w:multiLevelType w:val="hybridMultilevel"/>
    <w:tmpl w:val="0BBEF2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D091B00"/>
    <w:multiLevelType w:val="multilevel"/>
    <w:tmpl w:val="7A7EB372"/>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sz w:val="24"/>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4E566F0D"/>
    <w:multiLevelType w:val="hybridMultilevel"/>
    <w:tmpl w:val="93FEF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5D9307A"/>
    <w:multiLevelType w:val="hybridMultilevel"/>
    <w:tmpl w:val="DB3C41DC"/>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5F84792"/>
    <w:multiLevelType w:val="hybridMultilevel"/>
    <w:tmpl w:val="C7B278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6303634"/>
    <w:multiLevelType w:val="hybridMultilevel"/>
    <w:tmpl w:val="3ACAD8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7">
    <w:nsid w:val="57924B85"/>
    <w:multiLevelType w:val="multilevel"/>
    <w:tmpl w:val="0090EA1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4">
    <w:nsid w:val="5A970C24"/>
    <w:multiLevelType w:val="hybridMultilevel"/>
    <w:tmpl w:val="00B431C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9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AE84873"/>
    <w:multiLevelType w:val="hybridMultilevel"/>
    <w:tmpl w:val="4A40C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B8963C7"/>
    <w:multiLevelType w:val="hybridMultilevel"/>
    <w:tmpl w:val="F50EA8B2"/>
    <w:lvl w:ilvl="0" w:tplc="0000005F">
      <w:start w:val="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D0C621F"/>
    <w:multiLevelType w:val="hybridMultilevel"/>
    <w:tmpl w:val="27FAE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200786"/>
    <w:multiLevelType w:val="hybridMultilevel"/>
    <w:tmpl w:val="C34CC970"/>
    <w:lvl w:ilvl="0" w:tplc="E88A8C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3F416D"/>
    <w:multiLevelType w:val="hybridMultilevel"/>
    <w:tmpl w:val="03B4663E"/>
    <w:lvl w:ilvl="0" w:tplc="9F5288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5F6C0782"/>
    <w:multiLevelType w:val="hybridMultilevel"/>
    <w:tmpl w:val="64E04BD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FCC6A70"/>
    <w:multiLevelType w:val="multilevel"/>
    <w:tmpl w:val="3000EAD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4">
    <w:nsid w:val="6012596E"/>
    <w:multiLevelType w:val="hybridMultilevel"/>
    <w:tmpl w:val="B6A8E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10129E2"/>
    <w:multiLevelType w:val="hybridMultilevel"/>
    <w:tmpl w:val="1DC43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11A6242"/>
    <w:multiLevelType w:val="hybridMultilevel"/>
    <w:tmpl w:val="B3E87C1C"/>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6D6FFF"/>
    <w:multiLevelType w:val="hybridMultilevel"/>
    <w:tmpl w:val="C3647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45E4003"/>
    <w:multiLevelType w:val="hybridMultilevel"/>
    <w:tmpl w:val="7D56BBA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66C0768"/>
    <w:multiLevelType w:val="hybridMultilevel"/>
    <w:tmpl w:val="AB9856D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86361B1"/>
    <w:multiLevelType w:val="hybridMultilevel"/>
    <w:tmpl w:val="0D863FEE"/>
    <w:lvl w:ilvl="0" w:tplc="E2AEBC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9FD6546"/>
    <w:multiLevelType w:val="hybridMultilevel"/>
    <w:tmpl w:val="E18C70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A620E19"/>
    <w:multiLevelType w:val="hybridMultilevel"/>
    <w:tmpl w:val="6C36D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6AA86CEE"/>
    <w:multiLevelType w:val="multilevel"/>
    <w:tmpl w:val="ACEC5E66"/>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1">
    <w:nsid w:val="6AEF161D"/>
    <w:multiLevelType w:val="hybridMultilevel"/>
    <w:tmpl w:val="8C1A2DA0"/>
    <w:lvl w:ilvl="0" w:tplc="35D6D6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BF85A93"/>
    <w:multiLevelType w:val="hybridMultilevel"/>
    <w:tmpl w:val="7F6000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CD03190"/>
    <w:multiLevelType w:val="multilevel"/>
    <w:tmpl w:val="AD7C08E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6DA77418"/>
    <w:multiLevelType w:val="hybridMultilevel"/>
    <w:tmpl w:val="9B1E5C40"/>
    <w:lvl w:ilvl="0" w:tplc="04190001">
      <w:start w:val="1"/>
      <w:numFmt w:val="bullet"/>
      <w:lvlText w:val=""/>
      <w:lvlJc w:val="left"/>
      <w:pPr>
        <w:tabs>
          <w:tab w:val="num" w:pos="360"/>
        </w:tabs>
        <w:ind w:left="360" w:hanging="360"/>
      </w:pPr>
      <w:rPr>
        <w:rFonts w:ascii="Symbol" w:hAnsi="Symbol" w:hint="default"/>
      </w:rPr>
    </w:lvl>
    <w:lvl w:ilvl="1" w:tplc="4C2EED7A" w:tentative="1">
      <w:start w:val="1"/>
      <w:numFmt w:val="decimal"/>
      <w:lvlText w:val="%2."/>
      <w:lvlJc w:val="left"/>
      <w:pPr>
        <w:tabs>
          <w:tab w:val="num" w:pos="1080"/>
        </w:tabs>
        <w:ind w:left="1080" w:hanging="360"/>
      </w:pPr>
    </w:lvl>
    <w:lvl w:ilvl="2" w:tplc="F1701F5C" w:tentative="1">
      <w:start w:val="1"/>
      <w:numFmt w:val="decimal"/>
      <w:lvlText w:val="%3."/>
      <w:lvlJc w:val="left"/>
      <w:pPr>
        <w:tabs>
          <w:tab w:val="num" w:pos="1800"/>
        </w:tabs>
        <w:ind w:left="1800" w:hanging="360"/>
      </w:pPr>
    </w:lvl>
    <w:lvl w:ilvl="3" w:tplc="7280181E" w:tentative="1">
      <w:start w:val="1"/>
      <w:numFmt w:val="decimal"/>
      <w:lvlText w:val="%4."/>
      <w:lvlJc w:val="left"/>
      <w:pPr>
        <w:tabs>
          <w:tab w:val="num" w:pos="2520"/>
        </w:tabs>
        <w:ind w:left="2520" w:hanging="360"/>
      </w:pPr>
    </w:lvl>
    <w:lvl w:ilvl="4" w:tplc="AFE0C360" w:tentative="1">
      <w:start w:val="1"/>
      <w:numFmt w:val="decimal"/>
      <w:lvlText w:val="%5."/>
      <w:lvlJc w:val="left"/>
      <w:pPr>
        <w:tabs>
          <w:tab w:val="num" w:pos="3240"/>
        </w:tabs>
        <w:ind w:left="3240" w:hanging="360"/>
      </w:pPr>
    </w:lvl>
    <w:lvl w:ilvl="5" w:tplc="F4EEE8E4" w:tentative="1">
      <w:start w:val="1"/>
      <w:numFmt w:val="decimal"/>
      <w:lvlText w:val="%6."/>
      <w:lvlJc w:val="left"/>
      <w:pPr>
        <w:tabs>
          <w:tab w:val="num" w:pos="3960"/>
        </w:tabs>
        <w:ind w:left="3960" w:hanging="360"/>
      </w:pPr>
    </w:lvl>
    <w:lvl w:ilvl="6" w:tplc="FEA83554" w:tentative="1">
      <w:start w:val="1"/>
      <w:numFmt w:val="decimal"/>
      <w:lvlText w:val="%7."/>
      <w:lvlJc w:val="left"/>
      <w:pPr>
        <w:tabs>
          <w:tab w:val="num" w:pos="4680"/>
        </w:tabs>
        <w:ind w:left="4680" w:hanging="360"/>
      </w:pPr>
    </w:lvl>
    <w:lvl w:ilvl="7" w:tplc="3CA027EE" w:tentative="1">
      <w:start w:val="1"/>
      <w:numFmt w:val="decimal"/>
      <w:lvlText w:val="%8."/>
      <w:lvlJc w:val="left"/>
      <w:pPr>
        <w:tabs>
          <w:tab w:val="num" w:pos="5400"/>
        </w:tabs>
        <w:ind w:left="5400" w:hanging="360"/>
      </w:pPr>
    </w:lvl>
    <w:lvl w:ilvl="8" w:tplc="4A261F38" w:tentative="1">
      <w:start w:val="1"/>
      <w:numFmt w:val="decimal"/>
      <w:lvlText w:val="%9."/>
      <w:lvlJc w:val="left"/>
      <w:pPr>
        <w:tabs>
          <w:tab w:val="num" w:pos="6120"/>
        </w:tabs>
        <w:ind w:left="6120" w:hanging="360"/>
      </w:pPr>
    </w:lvl>
  </w:abstractNum>
  <w:abstractNum w:abstractNumId="248">
    <w:nsid w:val="6DC20B4F"/>
    <w:multiLevelType w:val="hybridMultilevel"/>
    <w:tmpl w:val="0B68F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F4F68FB"/>
    <w:multiLevelType w:val="hybridMultilevel"/>
    <w:tmpl w:val="FCE0A03C"/>
    <w:lvl w:ilvl="0" w:tplc="7EE810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0DF63BE"/>
    <w:multiLevelType w:val="hybridMultilevel"/>
    <w:tmpl w:val="AF3C38A6"/>
    <w:lvl w:ilvl="0" w:tplc="04190005">
      <w:start w:val="1"/>
      <w:numFmt w:val="bullet"/>
      <w:lvlText w:val=""/>
      <w:lvlJc w:val="left"/>
      <w:pPr>
        <w:ind w:left="360" w:hanging="360"/>
      </w:pPr>
      <w:rPr>
        <w:rFonts w:ascii="Wingdings" w:hAnsi="Wingding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4">
    <w:nsid w:val="71330555"/>
    <w:multiLevelType w:val="hybridMultilevel"/>
    <w:tmpl w:val="B23C286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887CED"/>
    <w:multiLevelType w:val="hybridMultilevel"/>
    <w:tmpl w:val="D504B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73D20E81"/>
    <w:multiLevelType w:val="hybridMultilevel"/>
    <w:tmpl w:val="E2D45B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4E07D60"/>
    <w:multiLevelType w:val="hybridMultilevel"/>
    <w:tmpl w:val="3FBC8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6114D8C"/>
    <w:multiLevelType w:val="hybridMultilevel"/>
    <w:tmpl w:val="792AC1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2">
    <w:nsid w:val="79700543"/>
    <w:multiLevelType w:val="hybridMultilevel"/>
    <w:tmpl w:val="C66EEB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7F7F7212"/>
    <w:multiLevelType w:val="hybridMultilevel"/>
    <w:tmpl w:val="F370A2E6"/>
    <w:lvl w:ilvl="0" w:tplc="0000005F">
      <w:start w:val="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66"/>
  </w:num>
  <w:num w:numId="2">
    <w:abstractNumId w:val="88"/>
  </w:num>
  <w:num w:numId="3">
    <w:abstractNumId w:val="26"/>
  </w:num>
  <w:num w:numId="4">
    <w:abstractNumId w:val="180"/>
  </w:num>
  <w:num w:numId="5">
    <w:abstractNumId w:val="31"/>
  </w:num>
  <w:num w:numId="6">
    <w:abstractNumId w:val="45"/>
  </w:num>
  <w:num w:numId="7">
    <w:abstractNumId w:val="275"/>
  </w:num>
  <w:num w:numId="8">
    <w:abstractNumId w:val="71"/>
  </w:num>
  <w:num w:numId="9">
    <w:abstractNumId w:val="225"/>
  </w:num>
  <w:num w:numId="10">
    <w:abstractNumId w:val="167"/>
  </w:num>
  <w:num w:numId="11">
    <w:abstractNumId w:val="25"/>
  </w:num>
  <w:num w:numId="12">
    <w:abstractNumId w:val="56"/>
  </w:num>
  <w:num w:numId="13">
    <w:abstractNumId w:val="62"/>
  </w:num>
  <w:num w:numId="14">
    <w:abstractNumId w:val="47"/>
  </w:num>
  <w:num w:numId="15">
    <w:abstractNumId w:val="252"/>
  </w:num>
  <w:num w:numId="16">
    <w:abstractNumId w:val="120"/>
  </w:num>
  <w:num w:numId="17">
    <w:abstractNumId w:val="284"/>
  </w:num>
  <w:num w:numId="18">
    <w:abstractNumId w:val="140"/>
  </w:num>
  <w:num w:numId="19">
    <w:abstractNumId w:val="41"/>
  </w:num>
  <w:num w:numId="20">
    <w:abstractNumId w:val="266"/>
  </w:num>
  <w:num w:numId="21">
    <w:abstractNumId w:val="39"/>
  </w:num>
  <w:num w:numId="22">
    <w:abstractNumId w:val="200"/>
  </w:num>
  <w:num w:numId="23">
    <w:abstractNumId w:val="58"/>
  </w:num>
  <w:num w:numId="24">
    <w:abstractNumId w:val="189"/>
  </w:num>
  <w:num w:numId="25">
    <w:abstractNumId w:val="66"/>
  </w:num>
  <w:num w:numId="26">
    <w:abstractNumId w:val="223"/>
  </w:num>
  <w:num w:numId="27">
    <w:abstractNumId w:val="230"/>
  </w:num>
  <w:num w:numId="28">
    <w:abstractNumId w:val="228"/>
  </w:num>
  <w:num w:numId="29">
    <w:abstractNumId w:val="178"/>
  </w:num>
  <w:num w:numId="30">
    <w:abstractNumId w:val="156"/>
  </w:num>
  <w:num w:numId="31">
    <w:abstractNumId w:val="210"/>
  </w:num>
  <w:num w:numId="32">
    <w:abstractNumId w:val="239"/>
  </w:num>
  <w:num w:numId="33">
    <w:abstractNumId w:val="11"/>
  </w:num>
  <w:num w:numId="34">
    <w:abstractNumId w:val="67"/>
  </w:num>
  <w:num w:numId="35">
    <w:abstractNumId w:val="141"/>
  </w:num>
  <w:num w:numId="36">
    <w:abstractNumId w:val="53"/>
  </w:num>
  <w:num w:numId="37">
    <w:abstractNumId w:val="107"/>
  </w:num>
  <w:num w:numId="38">
    <w:abstractNumId w:val="54"/>
  </w:num>
  <w:num w:numId="39">
    <w:abstractNumId w:val="78"/>
  </w:num>
  <w:num w:numId="40">
    <w:abstractNumId w:val="191"/>
  </w:num>
  <w:num w:numId="41">
    <w:abstractNumId w:val="51"/>
  </w:num>
  <w:num w:numId="42">
    <w:abstractNumId w:val="95"/>
  </w:num>
  <w:num w:numId="43">
    <w:abstractNumId w:val="282"/>
  </w:num>
  <w:num w:numId="44">
    <w:abstractNumId w:val="126"/>
  </w:num>
  <w:num w:numId="45">
    <w:abstractNumId w:val="242"/>
  </w:num>
  <w:num w:numId="46">
    <w:abstractNumId w:val="84"/>
  </w:num>
  <w:num w:numId="47">
    <w:abstractNumId w:val="220"/>
  </w:num>
  <w:num w:numId="48">
    <w:abstractNumId w:val="165"/>
  </w:num>
  <w:num w:numId="49">
    <w:abstractNumId w:val="264"/>
  </w:num>
  <w:num w:numId="50">
    <w:abstractNumId w:val="16"/>
  </w:num>
  <w:num w:numId="51">
    <w:abstractNumId w:val="243"/>
  </w:num>
  <w:num w:numId="52">
    <w:abstractNumId w:val="268"/>
  </w:num>
  <w:num w:numId="53">
    <w:abstractNumId w:val="212"/>
  </w:num>
  <w:num w:numId="54">
    <w:abstractNumId w:val="190"/>
  </w:num>
  <w:num w:numId="55">
    <w:abstractNumId w:val="129"/>
  </w:num>
  <w:num w:numId="56">
    <w:abstractNumId w:val="28"/>
  </w:num>
  <w:num w:numId="57">
    <w:abstractNumId w:val="29"/>
  </w:num>
  <w:num w:numId="58">
    <w:abstractNumId w:val="269"/>
  </w:num>
  <w:num w:numId="59">
    <w:abstractNumId w:val="280"/>
  </w:num>
  <w:num w:numId="60">
    <w:abstractNumId w:val="168"/>
  </w:num>
  <w:num w:numId="61">
    <w:abstractNumId w:val="19"/>
  </w:num>
  <w:num w:numId="62">
    <w:abstractNumId w:val="38"/>
  </w:num>
  <w:num w:numId="63">
    <w:abstractNumId w:val="147"/>
  </w:num>
  <w:num w:numId="64">
    <w:abstractNumId w:val="90"/>
  </w:num>
  <w:num w:numId="65">
    <w:abstractNumId w:val="188"/>
  </w:num>
  <w:num w:numId="66">
    <w:abstractNumId w:val="9"/>
  </w:num>
  <w:num w:numId="67">
    <w:abstractNumId w:val="193"/>
  </w:num>
  <w:num w:numId="68">
    <w:abstractNumId w:val="181"/>
  </w:num>
  <w:num w:numId="69">
    <w:abstractNumId w:val="74"/>
  </w:num>
  <w:num w:numId="70">
    <w:abstractNumId w:val="245"/>
  </w:num>
  <w:num w:numId="71">
    <w:abstractNumId w:val="238"/>
  </w:num>
  <w:num w:numId="72">
    <w:abstractNumId w:val="114"/>
  </w:num>
  <w:num w:numId="73">
    <w:abstractNumId w:val="270"/>
  </w:num>
  <w:num w:numId="74">
    <w:abstractNumId w:val="164"/>
  </w:num>
  <w:num w:numId="75">
    <w:abstractNumId w:val="222"/>
  </w:num>
  <w:num w:numId="76">
    <w:abstractNumId w:val="92"/>
  </w:num>
  <w:num w:numId="77">
    <w:abstractNumId w:val="274"/>
  </w:num>
  <w:num w:numId="78">
    <w:abstractNumId w:val="262"/>
  </w:num>
  <w:num w:numId="79">
    <w:abstractNumId w:val="235"/>
  </w:num>
  <w:num w:numId="80">
    <w:abstractNumId w:val="12"/>
  </w:num>
  <w:num w:numId="81">
    <w:abstractNumId w:val="102"/>
  </w:num>
  <w:num w:numId="82">
    <w:abstractNumId w:val="132"/>
  </w:num>
  <w:num w:numId="83">
    <w:abstractNumId w:val="37"/>
  </w:num>
  <w:num w:numId="84">
    <w:abstractNumId w:val="160"/>
  </w:num>
  <w:num w:numId="85">
    <w:abstractNumId w:val="202"/>
  </w:num>
  <w:num w:numId="86">
    <w:abstractNumId w:val="50"/>
  </w:num>
  <w:num w:numId="87">
    <w:abstractNumId w:val="57"/>
  </w:num>
  <w:num w:numId="88">
    <w:abstractNumId w:val="34"/>
  </w:num>
  <w:num w:numId="89">
    <w:abstractNumId w:val="267"/>
  </w:num>
  <w:num w:numId="90">
    <w:abstractNumId w:val="122"/>
  </w:num>
  <w:num w:numId="91">
    <w:abstractNumId w:val="138"/>
  </w:num>
  <w:num w:numId="92">
    <w:abstractNumId w:val="15"/>
  </w:num>
  <w:num w:numId="93">
    <w:abstractNumId w:val="32"/>
  </w:num>
  <w:num w:numId="94">
    <w:abstractNumId w:val="257"/>
  </w:num>
  <w:num w:numId="95">
    <w:abstractNumId w:val="256"/>
  </w:num>
  <w:num w:numId="96">
    <w:abstractNumId w:val="209"/>
  </w:num>
  <w:num w:numId="97">
    <w:abstractNumId w:val="152"/>
  </w:num>
  <w:num w:numId="98">
    <w:abstractNumId w:val="105"/>
  </w:num>
  <w:num w:numId="99">
    <w:abstractNumId w:val="174"/>
  </w:num>
  <w:num w:numId="100">
    <w:abstractNumId w:val="60"/>
  </w:num>
  <w:num w:numId="101">
    <w:abstractNumId w:val="119"/>
  </w:num>
  <w:num w:numId="102">
    <w:abstractNumId w:val="197"/>
  </w:num>
  <w:num w:numId="103">
    <w:abstractNumId w:val="68"/>
  </w:num>
  <w:num w:numId="104">
    <w:abstractNumId w:val="63"/>
  </w:num>
  <w:num w:numId="105">
    <w:abstractNumId w:val="155"/>
  </w:num>
  <w:num w:numId="106">
    <w:abstractNumId w:val="81"/>
  </w:num>
  <w:num w:numId="107">
    <w:abstractNumId w:val="186"/>
  </w:num>
  <w:num w:numId="108">
    <w:abstractNumId w:val="98"/>
  </w:num>
  <w:num w:numId="109">
    <w:abstractNumId w:val="133"/>
  </w:num>
  <w:num w:numId="110">
    <w:abstractNumId w:val="136"/>
  </w:num>
  <w:num w:numId="111">
    <w:abstractNumId w:val="36"/>
  </w:num>
  <w:num w:numId="112">
    <w:abstractNumId w:val="127"/>
  </w:num>
  <w:num w:numId="113">
    <w:abstractNumId w:val="199"/>
  </w:num>
  <w:num w:numId="114">
    <w:abstractNumId w:val="112"/>
  </w:num>
  <w:num w:numId="115">
    <w:abstractNumId w:val="85"/>
  </w:num>
  <w:num w:numId="116">
    <w:abstractNumId w:val="80"/>
  </w:num>
  <w:num w:numId="117">
    <w:abstractNumId w:val="128"/>
  </w:num>
  <w:num w:numId="118">
    <w:abstractNumId w:val="179"/>
  </w:num>
  <w:num w:numId="119">
    <w:abstractNumId w:val="227"/>
  </w:num>
  <w:num w:numId="120">
    <w:abstractNumId w:val="213"/>
  </w:num>
  <w:num w:numId="121">
    <w:abstractNumId w:val="163"/>
  </w:num>
  <w:num w:numId="122">
    <w:abstractNumId w:val="82"/>
  </w:num>
  <w:num w:numId="123">
    <w:abstractNumId w:val="59"/>
  </w:num>
  <w:num w:numId="124">
    <w:abstractNumId w:val="215"/>
  </w:num>
  <w:num w:numId="125">
    <w:abstractNumId w:val="65"/>
  </w:num>
  <w:num w:numId="126">
    <w:abstractNumId w:val="116"/>
  </w:num>
  <w:num w:numId="127">
    <w:abstractNumId w:val="170"/>
  </w:num>
  <w:num w:numId="128">
    <w:abstractNumId w:val="255"/>
  </w:num>
  <w:num w:numId="129">
    <w:abstractNumId w:val="143"/>
  </w:num>
  <w:num w:numId="130">
    <w:abstractNumId w:val="217"/>
  </w:num>
  <w:num w:numId="131">
    <w:abstractNumId w:val="254"/>
  </w:num>
  <w:num w:numId="132">
    <w:abstractNumId w:val="83"/>
  </w:num>
  <w:num w:numId="133">
    <w:abstractNumId w:val="130"/>
  </w:num>
  <w:num w:numId="134">
    <w:abstractNumId w:val="285"/>
  </w:num>
  <w:num w:numId="135">
    <w:abstractNumId w:val="229"/>
  </w:num>
  <w:num w:numId="136">
    <w:abstractNumId w:val="278"/>
  </w:num>
  <w:num w:numId="137">
    <w:abstractNumId w:val="118"/>
    <w:lvlOverride w:ilvl="0">
      <w:startOverride w:val="1"/>
    </w:lvlOverride>
  </w:num>
  <w:num w:numId="138">
    <w:abstractNumId w:val="232"/>
  </w:num>
  <w:num w:numId="139">
    <w:abstractNumId w:val="154"/>
  </w:num>
  <w:num w:numId="140">
    <w:abstractNumId w:val="99"/>
  </w:num>
  <w:num w:numId="141">
    <w:abstractNumId w:val="121"/>
  </w:num>
  <w:num w:numId="142">
    <w:abstractNumId w:val="206"/>
  </w:num>
  <w:num w:numId="143">
    <w:abstractNumId w:val="27"/>
  </w:num>
  <w:num w:numId="144">
    <w:abstractNumId w:val="123"/>
  </w:num>
  <w:num w:numId="145">
    <w:abstractNumId w:val="106"/>
  </w:num>
  <w:num w:numId="146">
    <w:abstractNumId w:val="279"/>
  </w:num>
  <w:num w:numId="147">
    <w:abstractNumId w:val="75"/>
  </w:num>
  <w:num w:numId="148">
    <w:abstractNumId w:val="76"/>
  </w:num>
  <w:num w:numId="149">
    <w:abstractNumId w:val="135"/>
  </w:num>
  <w:num w:numId="150">
    <w:abstractNumId w:val="144"/>
  </w:num>
  <w:num w:numId="151">
    <w:abstractNumId w:val="23"/>
  </w:num>
  <w:num w:numId="152">
    <w:abstractNumId w:val="175"/>
  </w:num>
  <w:num w:numId="153">
    <w:abstractNumId w:val="49"/>
  </w:num>
  <w:num w:numId="154">
    <w:abstractNumId w:val="125"/>
  </w:num>
  <w:num w:numId="155">
    <w:abstractNumId w:val="157"/>
  </w:num>
  <w:num w:numId="156">
    <w:abstractNumId w:val="72"/>
  </w:num>
  <w:num w:numId="157">
    <w:abstractNumId w:val="48"/>
  </w:num>
  <w:num w:numId="158">
    <w:abstractNumId w:val="192"/>
  </w:num>
  <w:num w:numId="159">
    <w:abstractNumId w:val="205"/>
  </w:num>
  <w:num w:numId="160">
    <w:abstractNumId w:val="271"/>
  </w:num>
  <w:num w:numId="161">
    <w:abstractNumId w:val="231"/>
  </w:num>
  <w:num w:numId="162">
    <w:abstractNumId w:val="33"/>
  </w:num>
  <w:num w:numId="163">
    <w:abstractNumId w:val="173"/>
  </w:num>
  <w:num w:numId="164">
    <w:abstractNumId w:val="18"/>
  </w:num>
  <w:num w:numId="165">
    <w:abstractNumId w:val="249"/>
  </w:num>
  <w:num w:numId="166">
    <w:abstractNumId w:val="204"/>
  </w:num>
  <w:num w:numId="167">
    <w:abstractNumId w:val="246"/>
  </w:num>
  <w:num w:numId="168">
    <w:abstractNumId w:val="159"/>
  </w:num>
  <w:num w:numId="169">
    <w:abstractNumId w:val="55"/>
  </w:num>
  <w:num w:numId="170">
    <w:abstractNumId w:val="52"/>
  </w:num>
  <w:num w:numId="171">
    <w:abstractNumId w:val="134"/>
  </w:num>
  <w:num w:numId="172">
    <w:abstractNumId w:val="236"/>
  </w:num>
  <w:num w:numId="173">
    <w:abstractNumId w:val="176"/>
  </w:num>
  <w:num w:numId="174">
    <w:abstractNumId w:val="195"/>
  </w:num>
  <w:num w:numId="175">
    <w:abstractNumId w:val="161"/>
  </w:num>
  <w:num w:numId="176">
    <w:abstractNumId w:val="259"/>
  </w:num>
  <w:num w:numId="177">
    <w:abstractNumId w:val="108"/>
  </w:num>
  <w:num w:numId="178">
    <w:abstractNumId w:val="79"/>
  </w:num>
  <w:num w:numId="179">
    <w:abstractNumId w:val="70"/>
  </w:num>
  <w:num w:numId="180">
    <w:abstractNumId w:val="35"/>
  </w:num>
  <w:num w:numId="181">
    <w:abstractNumId w:val="216"/>
  </w:num>
  <w:num w:numId="182">
    <w:abstractNumId w:val="261"/>
  </w:num>
  <w:num w:numId="183">
    <w:abstractNumId w:val="24"/>
  </w:num>
  <w:num w:numId="184">
    <w:abstractNumId w:val="185"/>
  </w:num>
  <w:num w:numId="185">
    <w:abstractNumId w:val="150"/>
  </w:num>
  <w:num w:numId="186">
    <w:abstractNumId w:val="224"/>
  </w:num>
  <w:num w:numId="187">
    <w:abstractNumId w:val="117"/>
  </w:num>
  <w:num w:numId="188">
    <w:abstractNumId w:val="158"/>
  </w:num>
  <w:num w:numId="189">
    <w:abstractNumId w:val="89"/>
  </w:num>
  <w:num w:numId="190">
    <w:abstractNumId w:val="281"/>
  </w:num>
  <w:num w:numId="191">
    <w:abstractNumId w:val="250"/>
  </w:num>
  <w:num w:numId="192">
    <w:abstractNumId w:val="171"/>
  </w:num>
  <w:num w:numId="193">
    <w:abstractNumId w:val="208"/>
  </w:num>
  <w:num w:numId="194">
    <w:abstractNumId w:val="260"/>
  </w:num>
  <w:num w:numId="195">
    <w:abstractNumId w:val="263"/>
  </w:num>
  <w:num w:numId="196">
    <w:abstractNumId w:val="77"/>
  </w:num>
  <w:num w:numId="197">
    <w:abstractNumId w:val="194"/>
  </w:num>
  <w:num w:numId="198">
    <w:abstractNumId w:val="30"/>
  </w:num>
  <w:num w:numId="199">
    <w:abstractNumId w:val="100"/>
  </w:num>
  <w:num w:numId="200">
    <w:abstractNumId w:val="196"/>
  </w:num>
  <w:num w:numId="201">
    <w:abstractNumId w:val="8"/>
  </w:num>
  <w:num w:numId="202">
    <w:abstractNumId w:val="283"/>
  </w:num>
  <w:num w:numId="203">
    <w:abstractNumId w:val="20"/>
  </w:num>
  <w:num w:numId="204">
    <w:abstractNumId w:val="3"/>
  </w:num>
  <w:num w:numId="205">
    <w:abstractNumId w:val="4"/>
  </w:num>
  <w:num w:numId="206">
    <w:abstractNumId w:val="5"/>
  </w:num>
  <w:num w:numId="207">
    <w:abstractNumId w:val="6"/>
  </w:num>
  <w:num w:numId="208">
    <w:abstractNumId w:val="1"/>
  </w:num>
  <w:num w:numId="209">
    <w:abstractNumId w:val="2"/>
  </w:num>
  <w:num w:numId="210">
    <w:abstractNumId w:val="286"/>
  </w:num>
  <w:num w:numId="211">
    <w:abstractNumId w:val="198"/>
  </w:num>
  <w:num w:numId="212">
    <w:abstractNumId w:val="93"/>
  </w:num>
  <w:num w:numId="21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14">
    <w:abstractNumId w:val="218"/>
  </w:num>
  <w:num w:numId="215">
    <w:abstractNumId w:val="201"/>
  </w:num>
  <w:num w:numId="216">
    <w:abstractNumId w:val="69"/>
  </w:num>
  <w:num w:numId="217">
    <w:abstractNumId w:val="87"/>
  </w:num>
  <w:num w:numId="218">
    <w:abstractNumId w:val="124"/>
  </w:num>
  <w:num w:numId="219">
    <w:abstractNumId w:val="182"/>
  </w:num>
  <w:num w:numId="220">
    <w:abstractNumId w:val="234"/>
  </w:num>
  <w:num w:numId="221">
    <w:abstractNumId w:val="46"/>
  </w:num>
  <w:num w:numId="222">
    <w:abstractNumId w:val="137"/>
  </w:num>
  <w:num w:numId="223">
    <w:abstractNumId w:val="113"/>
  </w:num>
  <w:num w:numId="224">
    <w:abstractNumId w:val="207"/>
  </w:num>
  <w:num w:numId="225">
    <w:abstractNumId w:val="219"/>
  </w:num>
  <w:num w:numId="226">
    <w:abstractNumId w:val="21"/>
  </w:num>
  <w:num w:numId="227">
    <w:abstractNumId w:val="247"/>
  </w:num>
  <w:num w:numId="228">
    <w:abstractNumId w:val="221"/>
  </w:num>
  <w:num w:numId="229">
    <w:abstractNumId w:val="277"/>
  </w:num>
  <w:num w:numId="230">
    <w:abstractNumId w:val="115"/>
  </w:num>
  <w:num w:numId="231">
    <w:abstractNumId w:val="211"/>
  </w:num>
  <w:num w:numId="232">
    <w:abstractNumId w:val="226"/>
  </w:num>
  <w:num w:numId="233">
    <w:abstractNumId w:val="40"/>
  </w:num>
  <w:num w:numId="234">
    <w:abstractNumId w:val="151"/>
  </w:num>
  <w:num w:numId="235">
    <w:abstractNumId w:val="172"/>
  </w:num>
  <w:num w:numId="236">
    <w:abstractNumId w:val="273"/>
  </w:num>
  <w:num w:numId="237">
    <w:abstractNumId w:val="110"/>
  </w:num>
  <w:num w:numId="238">
    <w:abstractNumId w:val="91"/>
  </w:num>
  <w:num w:numId="239">
    <w:abstractNumId w:val="14"/>
  </w:num>
  <w:num w:numId="240">
    <w:abstractNumId w:val="203"/>
  </w:num>
  <w:num w:numId="241">
    <w:abstractNumId w:val="86"/>
  </w:num>
  <w:num w:numId="242">
    <w:abstractNumId w:val="139"/>
  </w:num>
  <w:num w:numId="243">
    <w:abstractNumId w:val="248"/>
  </w:num>
  <w:num w:numId="244">
    <w:abstractNumId w:val="276"/>
  </w:num>
  <w:num w:numId="245">
    <w:abstractNumId w:val="153"/>
  </w:num>
  <w:num w:numId="246">
    <w:abstractNumId w:val="17"/>
  </w:num>
  <w:num w:numId="247">
    <w:abstractNumId w:val="44"/>
  </w:num>
  <w:num w:numId="248">
    <w:abstractNumId w:val="131"/>
  </w:num>
  <w:num w:numId="249">
    <w:abstractNumId w:val="253"/>
  </w:num>
  <w:num w:numId="250">
    <w:abstractNumId w:val="142"/>
  </w:num>
  <w:num w:numId="251">
    <w:abstractNumId w:val="233"/>
  </w:num>
  <w:num w:numId="252">
    <w:abstractNumId w:val="61"/>
  </w:num>
  <w:num w:numId="253">
    <w:abstractNumId w:val="94"/>
  </w:num>
  <w:num w:numId="25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62"/>
  </w:num>
  <w:num w:numId="256">
    <w:abstractNumId w:val="244"/>
  </w:num>
  <w:num w:numId="257">
    <w:abstractNumId w:val="73"/>
  </w:num>
  <w:num w:numId="258">
    <w:abstractNumId w:val="265"/>
  </w:num>
  <w:num w:numId="259">
    <w:abstractNumId w:val="184"/>
  </w:num>
  <w:num w:numId="260">
    <w:abstractNumId w:val="10"/>
  </w:num>
  <w:num w:numId="261">
    <w:abstractNumId w:val="43"/>
  </w:num>
  <w:num w:numId="262">
    <w:abstractNumId w:val="64"/>
  </w:num>
  <w:num w:numId="263">
    <w:abstractNumId w:val="177"/>
  </w:num>
  <w:num w:numId="264">
    <w:abstractNumId w:val="109"/>
  </w:num>
  <w:num w:numId="265">
    <w:abstractNumId w:val="214"/>
  </w:num>
  <w:num w:numId="266">
    <w:abstractNumId w:val="146"/>
  </w:num>
  <w:num w:numId="267">
    <w:abstractNumId w:val="13"/>
  </w:num>
  <w:num w:numId="268">
    <w:abstractNumId w:val="272"/>
  </w:num>
  <w:num w:numId="269">
    <w:abstractNumId w:val="22"/>
  </w:num>
  <w:num w:numId="270">
    <w:abstractNumId w:val="42"/>
  </w:num>
  <w:num w:numId="271">
    <w:abstractNumId w:val="145"/>
  </w:num>
  <w:num w:numId="272">
    <w:abstractNumId w:val="104"/>
  </w:num>
  <w:num w:numId="273">
    <w:abstractNumId w:val="149"/>
  </w:num>
  <w:num w:numId="274">
    <w:abstractNumId w:val="103"/>
  </w:num>
  <w:num w:numId="275">
    <w:abstractNumId w:val="97"/>
  </w:num>
  <w:num w:numId="276">
    <w:abstractNumId w:val="237"/>
  </w:num>
  <w:num w:numId="277">
    <w:abstractNumId w:val="111"/>
  </w:num>
  <w:num w:numId="278">
    <w:abstractNumId w:val="96"/>
  </w:num>
  <w:num w:numId="279">
    <w:abstractNumId w:val="169"/>
  </w:num>
  <w:num w:numId="280">
    <w:abstractNumId w:val="183"/>
  </w:num>
  <w:num w:numId="281">
    <w:abstractNumId w:val="101"/>
  </w:num>
  <w:num w:numId="282">
    <w:abstractNumId w:val="258"/>
  </w:num>
  <w:num w:numId="283">
    <w:abstractNumId w:val="187"/>
  </w:num>
  <w:num w:numId="284">
    <w:abstractNumId w:val="251"/>
  </w:num>
  <w:num w:numId="285">
    <w:abstractNumId w:val="148"/>
  </w:num>
  <w:num w:numId="286">
    <w:abstractNumId w:val="240"/>
  </w:num>
  <w:num w:numId="287">
    <w:abstractNumId w:val="241"/>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activeWritingStyle w:appName="MSWord" w:lang="ru-RU" w:vendorID="1" w:dllVersion="512" w:checkStyle="1"/>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5344"/>
    <w:rsid w:val="000002A5"/>
    <w:rsid w:val="00000719"/>
    <w:rsid w:val="000039EA"/>
    <w:rsid w:val="00004970"/>
    <w:rsid w:val="0000499D"/>
    <w:rsid w:val="00006D92"/>
    <w:rsid w:val="000073F4"/>
    <w:rsid w:val="00007D82"/>
    <w:rsid w:val="00010A6C"/>
    <w:rsid w:val="00011D44"/>
    <w:rsid w:val="00011E1D"/>
    <w:rsid w:val="00012AEE"/>
    <w:rsid w:val="00012B66"/>
    <w:rsid w:val="0001401F"/>
    <w:rsid w:val="00015E52"/>
    <w:rsid w:val="0002076A"/>
    <w:rsid w:val="0002260B"/>
    <w:rsid w:val="00023C18"/>
    <w:rsid w:val="000243FA"/>
    <w:rsid w:val="00025D75"/>
    <w:rsid w:val="00026BC9"/>
    <w:rsid w:val="00027367"/>
    <w:rsid w:val="000313D7"/>
    <w:rsid w:val="00035819"/>
    <w:rsid w:val="00036899"/>
    <w:rsid w:val="00036FCB"/>
    <w:rsid w:val="00040396"/>
    <w:rsid w:val="0004126E"/>
    <w:rsid w:val="0004145B"/>
    <w:rsid w:val="00043326"/>
    <w:rsid w:val="0004371E"/>
    <w:rsid w:val="00043962"/>
    <w:rsid w:val="0004789E"/>
    <w:rsid w:val="0005174D"/>
    <w:rsid w:val="000527FE"/>
    <w:rsid w:val="000541DA"/>
    <w:rsid w:val="0005582A"/>
    <w:rsid w:val="0005656B"/>
    <w:rsid w:val="00056684"/>
    <w:rsid w:val="00061C6E"/>
    <w:rsid w:val="00064403"/>
    <w:rsid w:val="00064E56"/>
    <w:rsid w:val="00065FDD"/>
    <w:rsid w:val="00066190"/>
    <w:rsid w:val="0007070C"/>
    <w:rsid w:val="00072F97"/>
    <w:rsid w:val="00074940"/>
    <w:rsid w:val="00076DE5"/>
    <w:rsid w:val="000778F8"/>
    <w:rsid w:val="0008060B"/>
    <w:rsid w:val="00082D09"/>
    <w:rsid w:val="00082FD4"/>
    <w:rsid w:val="000830CC"/>
    <w:rsid w:val="000855F2"/>
    <w:rsid w:val="00086BF2"/>
    <w:rsid w:val="00086D62"/>
    <w:rsid w:val="000871F3"/>
    <w:rsid w:val="00087B13"/>
    <w:rsid w:val="0009130A"/>
    <w:rsid w:val="000928D3"/>
    <w:rsid w:val="00092EB3"/>
    <w:rsid w:val="000936CA"/>
    <w:rsid w:val="0009461B"/>
    <w:rsid w:val="00095746"/>
    <w:rsid w:val="000963D1"/>
    <w:rsid w:val="0009746A"/>
    <w:rsid w:val="000A10C6"/>
    <w:rsid w:val="000A2456"/>
    <w:rsid w:val="000A364A"/>
    <w:rsid w:val="000A400B"/>
    <w:rsid w:val="000A406F"/>
    <w:rsid w:val="000A6C91"/>
    <w:rsid w:val="000A7509"/>
    <w:rsid w:val="000B0072"/>
    <w:rsid w:val="000B1F1E"/>
    <w:rsid w:val="000B3634"/>
    <w:rsid w:val="000B698C"/>
    <w:rsid w:val="000B7505"/>
    <w:rsid w:val="000B7959"/>
    <w:rsid w:val="000C226E"/>
    <w:rsid w:val="000C4138"/>
    <w:rsid w:val="000C44B4"/>
    <w:rsid w:val="000C470D"/>
    <w:rsid w:val="000C5683"/>
    <w:rsid w:val="000C6EC4"/>
    <w:rsid w:val="000D1889"/>
    <w:rsid w:val="000D18F7"/>
    <w:rsid w:val="000D2027"/>
    <w:rsid w:val="000D2152"/>
    <w:rsid w:val="000D285C"/>
    <w:rsid w:val="000D2CAC"/>
    <w:rsid w:val="000D36B1"/>
    <w:rsid w:val="000D4F24"/>
    <w:rsid w:val="000D5085"/>
    <w:rsid w:val="000D52D8"/>
    <w:rsid w:val="000D6650"/>
    <w:rsid w:val="000D6F3F"/>
    <w:rsid w:val="000D71FF"/>
    <w:rsid w:val="000D72E5"/>
    <w:rsid w:val="000D7E91"/>
    <w:rsid w:val="000E0BB9"/>
    <w:rsid w:val="000E2D31"/>
    <w:rsid w:val="000E2DB0"/>
    <w:rsid w:val="000E6129"/>
    <w:rsid w:val="000E7267"/>
    <w:rsid w:val="000E7891"/>
    <w:rsid w:val="000E7DAE"/>
    <w:rsid w:val="000F4324"/>
    <w:rsid w:val="000F4EE3"/>
    <w:rsid w:val="000F55DA"/>
    <w:rsid w:val="000F77AE"/>
    <w:rsid w:val="000F77C3"/>
    <w:rsid w:val="001005CB"/>
    <w:rsid w:val="00100884"/>
    <w:rsid w:val="0010197D"/>
    <w:rsid w:val="00102579"/>
    <w:rsid w:val="001036C6"/>
    <w:rsid w:val="00104104"/>
    <w:rsid w:val="00104484"/>
    <w:rsid w:val="00105119"/>
    <w:rsid w:val="00106F6C"/>
    <w:rsid w:val="00107816"/>
    <w:rsid w:val="00107A90"/>
    <w:rsid w:val="00111EF5"/>
    <w:rsid w:val="00113DFA"/>
    <w:rsid w:val="00117308"/>
    <w:rsid w:val="0011766B"/>
    <w:rsid w:val="0012022C"/>
    <w:rsid w:val="001202F0"/>
    <w:rsid w:val="0012121B"/>
    <w:rsid w:val="001225ED"/>
    <w:rsid w:val="001230A0"/>
    <w:rsid w:val="001235C7"/>
    <w:rsid w:val="00126790"/>
    <w:rsid w:val="00133A00"/>
    <w:rsid w:val="001341D0"/>
    <w:rsid w:val="00137599"/>
    <w:rsid w:val="00140CF3"/>
    <w:rsid w:val="00143F84"/>
    <w:rsid w:val="00144959"/>
    <w:rsid w:val="00147EDA"/>
    <w:rsid w:val="00150645"/>
    <w:rsid w:val="00150AE1"/>
    <w:rsid w:val="00150EE8"/>
    <w:rsid w:val="00152BA1"/>
    <w:rsid w:val="00154447"/>
    <w:rsid w:val="001546F0"/>
    <w:rsid w:val="00155853"/>
    <w:rsid w:val="00155B8F"/>
    <w:rsid w:val="001570E4"/>
    <w:rsid w:val="00157BFF"/>
    <w:rsid w:val="00162C5F"/>
    <w:rsid w:val="001631FD"/>
    <w:rsid w:val="00165F6E"/>
    <w:rsid w:val="001665A0"/>
    <w:rsid w:val="001706BA"/>
    <w:rsid w:val="00170F60"/>
    <w:rsid w:val="001712FF"/>
    <w:rsid w:val="00171AC2"/>
    <w:rsid w:val="0017254A"/>
    <w:rsid w:val="001726DC"/>
    <w:rsid w:val="00173900"/>
    <w:rsid w:val="00175DBF"/>
    <w:rsid w:val="00180573"/>
    <w:rsid w:val="00180CC0"/>
    <w:rsid w:val="00183FB8"/>
    <w:rsid w:val="00185AF1"/>
    <w:rsid w:val="00185CFF"/>
    <w:rsid w:val="001865E5"/>
    <w:rsid w:val="00186E59"/>
    <w:rsid w:val="0019130C"/>
    <w:rsid w:val="001913B4"/>
    <w:rsid w:val="001917AA"/>
    <w:rsid w:val="001937F7"/>
    <w:rsid w:val="0019399F"/>
    <w:rsid w:val="00194CEC"/>
    <w:rsid w:val="00195174"/>
    <w:rsid w:val="001979CC"/>
    <w:rsid w:val="001A0618"/>
    <w:rsid w:val="001A0938"/>
    <w:rsid w:val="001A1691"/>
    <w:rsid w:val="001A1BE7"/>
    <w:rsid w:val="001A29CC"/>
    <w:rsid w:val="001A3544"/>
    <w:rsid w:val="001A3908"/>
    <w:rsid w:val="001A41D8"/>
    <w:rsid w:val="001A54F7"/>
    <w:rsid w:val="001A63CD"/>
    <w:rsid w:val="001A6750"/>
    <w:rsid w:val="001A6C0D"/>
    <w:rsid w:val="001B077E"/>
    <w:rsid w:val="001B16E6"/>
    <w:rsid w:val="001B2D5B"/>
    <w:rsid w:val="001B3A7C"/>
    <w:rsid w:val="001B41F4"/>
    <w:rsid w:val="001B468A"/>
    <w:rsid w:val="001B50C5"/>
    <w:rsid w:val="001B59F8"/>
    <w:rsid w:val="001B698B"/>
    <w:rsid w:val="001B6A1C"/>
    <w:rsid w:val="001B70E0"/>
    <w:rsid w:val="001C041A"/>
    <w:rsid w:val="001C5D45"/>
    <w:rsid w:val="001C6419"/>
    <w:rsid w:val="001C65B2"/>
    <w:rsid w:val="001D19FB"/>
    <w:rsid w:val="001D31B6"/>
    <w:rsid w:val="001D4ABD"/>
    <w:rsid w:val="001D6108"/>
    <w:rsid w:val="001D63D1"/>
    <w:rsid w:val="001D662C"/>
    <w:rsid w:val="001E021F"/>
    <w:rsid w:val="001E1B4A"/>
    <w:rsid w:val="001E2A07"/>
    <w:rsid w:val="001E31A6"/>
    <w:rsid w:val="001E3AC9"/>
    <w:rsid w:val="001E5C7E"/>
    <w:rsid w:val="001E5F33"/>
    <w:rsid w:val="001F00F6"/>
    <w:rsid w:val="001F42F3"/>
    <w:rsid w:val="001F4CBF"/>
    <w:rsid w:val="001F5F5F"/>
    <w:rsid w:val="001F6D17"/>
    <w:rsid w:val="00201777"/>
    <w:rsid w:val="00202C2A"/>
    <w:rsid w:val="00203C06"/>
    <w:rsid w:val="0020404B"/>
    <w:rsid w:val="0020423C"/>
    <w:rsid w:val="00204CFA"/>
    <w:rsid w:val="00204E72"/>
    <w:rsid w:val="0020510D"/>
    <w:rsid w:val="002051EA"/>
    <w:rsid w:val="00206BC3"/>
    <w:rsid w:val="00213C05"/>
    <w:rsid w:val="0021451B"/>
    <w:rsid w:val="00215CF9"/>
    <w:rsid w:val="0021621F"/>
    <w:rsid w:val="00216A64"/>
    <w:rsid w:val="0021740F"/>
    <w:rsid w:val="00221386"/>
    <w:rsid w:val="002231DE"/>
    <w:rsid w:val="002232BE"/>
    <w:rsid w:val="00224FBA"/>
    <w:rsid w:val="002269C9"/>
    <w:rsid w:val="00227BD2"/>
    <w:rsid w:val="00230229"/>
    <w:rsid w:val="00230A5D"/>
    <w:rsid w:val="00234C48"/>
    <w:rsid w:val="00235CF8"/>
    <w:rsid w:val="002364B5"/>
    <w:rsid w:val="00240807"/>
    <w:rsid w:val="00241472"/>
    <w:rsid w:val="00242CED"/>
    <w:rsid w:val="00243496"/>
    <w:rsid w:val="00243B44"/>
    <w:rsid w:val="00243BC8"/>
    <w:rsid w:val="00243C14"/>
    <w:rsid w:val="002451D8"/>
    <w:rsid w:val="002455AC"/>
    <w:rsid w:val="00245F1D"/>
    <w:rsid w:val="0024776D"/>
    <w:rsid w:val="00253F22"/>
    <w:rsid w:val="0025642D"/>
    <w:rsid w:val="002573F6"/>
    <w:rsid w:val="00257E2C"/>
    <w:rsid w:val="00257FAF"/>
    <w:rsid w:val="002601CA"/>
    <w:rsid w:val="00261A0C"/>
    <w:rsid w:val="002626F3"/>
    <w:rsid w:val="00262CE7"/>
    <w:rsid w:val="00264A36"/>
    <w:rsid w:val="00265720"/>
    <w:rsid w:val="00265811"/>
    <w:rsid w:val="002658F5"/>
    <w:rsid w:val="002703AE"/>
    <w:rsid w:val="0027049D"/>
    <w:rsid w:val="00271E18"/>
    <w:rsid w:val="00273F28"/>
    <w:rsid w:val="002748CD"/>
    <w:rsid w:val="00274BBF"/>
    <w:rsid w:val="00274C17"/>
    <w:rsid w:val="002750B6"/>
    <w:rsid w:val="00277366"/>
    <w:rsid w:val="00280649"/>
    <w:rsid w:val="002808C1"/>
    <w:rsid w:val="002818BE"/>
    <w:rsid w:val="00282040"/>
    <w:rsid w:val="00282434"/>
    <w:rsid w:val="00283378"/>
    <w:rsid w:val="002838FE"/>
    <w:rsid w:val="00283B5A"/>
    <w:rsid w:val="00285A8B"/>
    <w:rsid w:val="00285EB0"/>
    <w:rsid w:val="0028720C"/>
    <w:rsid w:val="002906F6"/>
    <w:rsid w:val="00291BAB"/>
    <w:rsid w:val="002928CB"/>
    <w:rsid w:val="00292DD6"/>
    <w:rsid w:val="00293218"/>
    <w:rsid w:val="00294019"/>
    <w:rsid w:val="00297C14"/>
    <w:rsid w:val="00297DD4"/>
    <w:rsid w:val="002A2637"/>
    <w:rsid w:val="002A5101"/>
    <w:rsid w:val="002A7A5F"/>
    <w:rsid w:val="002B199F"/>
    <w:rsid w:val="002B3133"/>
    <w:rsid w:val="002B3DD5"/>
    <w:rsid w:val="002B4028"/>
    <w:rsid w:val="002B4CEF"/>
    <w:rsid w:val="002B5AA2"/>
    <w:rsid w:val="002C16FA"/>
    <w:rsid w:val="002C3C71"/>
    <w:rsid w:val="002C4AC9"/>
    <w:rsid w:val="002C4D3C"/>
    <w:rsid w:val="002C542E"/>
    <w:rsid w:val="002C5875"/>
    <w:rsid w:val="002C690D"/>
    <w:rsid w:val="002C6EB2"/>
    <w:rsid w:val="002C72F0"/>
    <w:rsid w:val="002C79B9"/>
    <w:rsid w:val="002D099D"/>
    <w:rsid w:val="002D2CBD"/>
    <w:rsid w:val="002D5C3D"/>
    <w:rsid w:val="002D7C8F"/>
    <w:rsid w:val="002E3F3E"/>
    <w:rsid w:val="002E4B96"/>
    <w:rsid w:val="002E5752"/>
    <w:rsid w:val="002E5CF7"/>
    <w:rsid w:val="002E63FD"/>
    <w:rsid w:val="002E6BD0"/>
    <w:rsid w:val="002E7360"/>
    <w:rsid w:val="002F3220"/>
    <w:rsid w:val="002F41E9"/>
    <w:rsid w:val="002F42E8"/>
    <w:rsid w:val="002F5340"/>
    <w:rsid w:val="002F67AC"/>
    <w:rsid w:val="00301DC9"/>
    <w:rsid w:val="00302C07"/>
    <w:rsid w:val="00303038"/>
    <w:rsid w:val="003033F2"/>
    <w:rsid w:val="0030367C"/>
    <w:rsid w:val="00303802"/>
    <w:rsid w:val="00304A6E"/>
    <w:rsid w:val="00307772"/>
    <w:rsid w:val="003117B7"/>
    <w:rsid w:val="00311EF2"/>
    <w:rsid w:val="003134E9"/>
    <w:rsid w:val="00313A40"/>
    <w:rsid w:val="00314F0F"/>
    <w:rsid w:val="00315F59"/>
    <w:rsid w:val="00316461"/>
    <w:rsid w:val="003164D8"/>
    <w:rsid w:val="00317BBB"/>
    <w:rsid w:val="00321A8B"/>
    <w:rsid w:val="00321AC7"/>
    <w:rsid w:val="0032277D"/>
    <w:rsid w:val="00323A58"/>
    <w:rsid w:val="00331F3D"/>
    <w:rsid w:val="003344CD"/>
    <w:rsid w:val="00334558"/>
    <w:rsid w:val="003345FD"/>
    <w:rsid w:val="00334BAC"/>
    <w:rsid w:val="00335FE2"/>
    <w:rsid w:val="00337D47"/>
    <w:rsid w:val="0034132B"/>
    <w:rsid w:val="00344FFD"/>
    <w:rsid w:val="00345FF0"/>
    <w:rsid w:val="00347332"/>
    <w:rsid w:val="00350D48"/>
    <w:rsid w:val="00350FED"/>
    <w:rsid w:val="00353142"/>
    <w:rsid w:val="003533D8"/>
    <w:rsid w:val="003537D5"/>
    <w:rsid w:val="00353937"/>
    <w:rsid w:val="00353C2E"/>
    <w:rsid w:val="00353CAF"/>
    <w:rsid w:val="00356107"/>
    <w:rsid w:val="0035673E"/>
    <w:rsid w:val="00357C6D"/>
    <w:rsid w:val="00360476"/>
    <w:rsid w:val="00360EE9"/>
    <w:rsid w:val="0036168A"/>
    <w:rsid w:val="0036263B"/>
    <w:rsid w:val="00365C84"/>
    <w:rsid w:val="003667EF"/>
    <w:rsid w:val="00370DB7"/>
    <w:rsid w:val="003726A0"/>
    <w:rsid w:val="003753EE"/>
    <w:rsid w:val="00375955"/>
    <w:rsid w:val="00377EAE"/>
    <w:rsid w:val="00380679"/>
    <w:rsid w:val="00382905"/>
    <w:rsid w:val="00386660"/>
    <w:rsid w:val="0038753A"/>
    <w:rsid w:val="00387BEC"/>
    <w:rsid w:val="003902F6"/>
    <w:rsid w:val="003937E4"/>
    <w:rsid w:val="0039419C"/>
    <w:rsid w:val="003943C9"/>
    <w:rsid w:val="003A2BB4"/>
    <w:rsid w:val="003A394C"/>
    <w:rsid w:val="003A454C"/>
    <w:rsid w:val="003A465A"/>
    <w:rsid w:val="003A5128"/>
    <w:rsid w:val="003A62C4"/>
    <w:rsid w:val="003A7E05"/>
    <w:rsid w:val="003B0A27"/>
    <w:rsid w:val="003B3426"/>
    <w:rsid w:val="003B3692"/>
    <w:rsid w:val="003B508C"/>
    <w:rsid w:val="003B5AC2"/>
    <w:rsid w:val="003C1C81"/>
    <w:rsid w:val="003C1F55"/>
    <w:rsid w:val="003C2B6A"/>
    <w:rsid w:val="003C4733"/>
    <w:rsid w:val="003C744F"/>
    <w:rsid w:val="003C79FB"/>
    <w:rsid w:val="003D1399"/>
    <w:rsid w:val="003D2440"/>
    <w:rsid w:val="003D2480"/>
    <w:rsid w:val="003D4330"/>
    <w:rsid w:val="003D628A"/>
    <w:rsid w:val="003D7045"/>
    <w:rsid w:val="003E156D"/>
    <w:rsid w:val="003E1723"/>
    <w:rsid w:val="003E2FF0"/>
    <w:rsid w:val="003E3B1A"/>
    <w:rsid w:val="003E4EE3"/>
    <w:rsid w:val="003E65C1"/>
    <w:rsid w:val="003E7F3F"/>
    <w:rsid w:val="003F0AD4"/>
    <w:rsid w:val="003F277B"/>
    <w:rsid w:val="003F3CA9"/>
    <w:rsid w:val="003F3D78"/>
    <w:rsid w:val="003F63D4"/>
    <w:rsid w:val="003F6F38"/>
    <w:rsid w:val="003F73A7"/>
    <w:rsid w:val="00400075"/>
    <w:rsid w:val="00400B67"/>
    <w:rsid w:val="00401811"/>
    <w:rsid w:val="00402FE1"/>
    <w:rsid w:val="0040362A"/>
    <w:rsid w:val="00403A1B"/>
    <w:rsid w:val="00403DD3"/>
    <w:rsid w:val="00404622"/>
    <w:rsid w:val="00404B05"/>
    <w:rsid w:val="004100EF"/>
    <w:rsid w:val="00410AF3"/>
    <w:rsid w:val="004116FD"/>
    <w:rsid w:val="00412ACF"/>
    <w:rsid w:val="00414060"/>
    <w:rsid w:val="004152B9"/>
    <w:rsid w:val="00416DE2"/>
    <w:rsid w:val="0042291A"/>
    <w:rsid w:val="00422E74"/>
    <w:rsid w:val="00423926"/>
    <w:rsid w:val="00425344"/>
    <w:rsid w:val="00425570"/>
    <w:rsid w:val="00426C81"/>
    <w:rsid w:val="00427000"/>
    <w:rsid w:val="00427ABC"/>
    <w:rsid w:val="00432006"/>
    <w:rsid w:val="0043408B"/>
    <w:rsid w:val="0043646F"/>
    <w:rsid w:val="00436EB5"/>
    <w:rsid w:val="0043702F"/>
    <w:rsid w:val="00437180"/>
    <w:rsid w:val="0043745E"/>
    <w:rsid w:val="00441C7F"/>
    <w:rsid w:val="00442630"/>
    <w:rsid w:val="004433DF"/>
    <w:rsid w:val="00443930"/>
    <w:rsid w:val="00444D8D"/>
    <w:rsid w:val="004478BB"/>
    <w:rsid w:val="00447CA6"/>
    <w:rsid w:val="00450FB7"/>
    <w:rsid w:val="00451635"/>
    <w:rsid w:val="0045292B"/>
    <w:rsid w:val="00452C5F"/>
    <w:rsid w:val="004571E8"/>
    <w:rsid w:val="004608AA"/>
    <w:rsid w:val="00461194"/>
    <w:rsid w:val="00461999"/>
    <w:rsid w:val="00465674"/>
    <w:rsid w:val="00465A4E"/>
    <w:rsid w:val="00465EEE"/>
    <w:rsid w:val="00467E82"/>
    <w:rsid w:val="004701A4"/>
    <w:rsid w:val="004706F4"/>
    <w:rsid w:val="00474820"/>
    <w:rsid w:val="00475353"/>
    <w:rsid w:val="00477646"/>
    <w:rsid w:val="0048158A"/>
    <w:rsid w:val="004820C9"/>
    <w:rsid w:val="004833AE"/>
    <w:rsid w:val="004874DE"/>
    <w:rsid w:val="00487859"/>
    <w:rsid w:val="00487E8B"/>
    <w:rsid w:val="00487EE9"/>
    <w:rsid w:val="00490A9E"/>
    <w:rsid w:val="00491AFA"/>
    <w:rsid w:val="00496B51"/>
    <w:rsid w:val="00496EA2"/>
    <w:rsid w:val="00496ECF"/>
    <w:rsid w:val="00497DC9"/>
    <w:rsid w:val="004A07B8"/>
    <w:rsid w:val="004A1E43"/>
    <w:rsid w:val="004A5C87"/>
    <w:rsid w:val="004A6043"/>
    <w:rsid w:val="004A67A6"/>
    <w:rsid w:val="004B140D"/>
    <w:rsid w:val="004B34BF"/>
    <w:rsid w:val="004B38FA"/>
    <w:rsid w:val="004B40DD"/>
    <w:rsid w:val="004B450E"/>
    <w:rsid w:val="004B5623"/>
    <w:rsid w:val="004B6D86"/>
    <w:rsid w:val="004B70E5"/>
    <w:rsid w:val="004C2049"/>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E6D44"/>
    <w:rsid w:val="004F1EB8"/>
    <w:rsid w:val="004F2FED"/>
    <w:rsid w:val="004F3883"/>
    <w:rsid w:val="004F3B9A"/>
    <w:rsid w:val="004F3F12"/>
    <w:rsid w:val="004F4AEB"/>
    <w:rsid w:val="004F4B69"/>
    <w:rsid w:val="004F5737"/>
    <w:rsid w:val="004F6F03"/>
    <w:rsid w:val="00502631"/>
    <w:rsid w:val="00503408"/>
    <w:rsid w:val="00503A6E"/>
    <w:rsid w:val="00503D41"/>
    <w:rsid w:val="005046D7"/>
    <w:rsid w:val="00505673"/>
    <w:rsid w:val="00505B4A"/>
    <w:rsid w:val="005063AC"/>
    <w:rsid w:val="005068C0"/>
    <w:rsid w:val="00506D73"/>
    <w:rsid w:val="00510EE9"/>
    <w:rsid w:val="005110DA"/>
    <w:rsid w:val="005114E3"/>
    <w:rsid w:val="0051284D"/>
    <w:rsid w:val="00513147"/>
    <w:rsid w:val="0051321E"/>
    <w:rsid w:val="00514467"/>
    <w:rsid w:val="005148AB"/>
    <w:rsid w:val="00514D12"/>
    <w:rsid w:val="00514F98"/>
    <w:rsid w:val="00517A11"/>
    <w:rsid w:val="00520245"/>
    <w:rsid w:val="005202DD"/>
    <w:rsid w:val="00520743"/>
    <w:rsid w:val="00520B74"/>
    <w:rsid w:val="00520CAD"/>
    <w:rsid w:val="00521B35"/>
    <w:rsid w:val="00521E2C"/>
    <w:rsid w:val="00523440"/>
    <w:rsid w:val="00523BF1"/>
    <w:rsid w:val="005249D1"/>
    <w:rsid w:val="0052563C"/>
    <w:rsid w:val="0052580C"/>
    <w:rsid w:val="00525A43"/>
    <w:rsid w:val="00525B70"/>
    <w:rsid w:val="00531DF5"/>
    <w:rsid w:val="00532C2C"/>
    <w:rsid w:val="00532FA9"/>
    <w:rsid w:val="00533ABE"/>
    <w:rsid w:val="005348F8"/>
    <w:rsid w:val="00534CC3"/>
    <w:rsid w:val="00536456"/>
    <w:rsid w:val="00537109"/>
    <w:rsid w:val="005442ED"/>
    <w:rsid w:val="00545D40"/>
    <w:rsid w:val="00546D9F"/>
    <w:rsid w:val="00547143"/>
    <w:rsid w:val="005508C6"/>
    <w:rsid w:val="00551347"/>
    <w:rsid w:val="005518F6"/>
    <w:rsid w:val="0055194B"/>
    <w:rsid w:val="0055209C"/>
    <w:rsid w:val="0055276D"/>
    <w:rsid w:val="0055381A"/>
    <w:rsid w:val="00554E8F"/>
    <w:rsid w:val="00556039"/>
    <w:rsid w:val="00560A3A"/>
    <w:rsid w:val="00560E45"/>
    <w:rsid w:val="00561BAA"/>
    <w:rsid w:val="00561C3E"/>
    <w:rsid w:val="00565E7E"/>
    <w:rsid w:val="005666EB"/>
    <w:rsid w:val="0057015D"/>
    <w:rsid w:val="005708A5"/>
    <w:rsid w:val="0057147F"/>
    <w:rsid w:val="00571598"/>
    <w:rsid w:val="00571A66"/>
    <w:rsid w:val="00572237"/>
    <w:rsid w:val="00572C2A"/>
    <w:rsid w:val="005731AE"/>
    <w:rsid w:val="0057391A"/>
    <w:rsid w:val="00573C79"/>
    <w:rsid w:val="00574A82"/>
    <w:rsid w:val="00574FD9"/>
    <w:rsid w:val="0058009A"/>
    <w:rsid w:val="00583E1C"/>
    <w:rsid w:val="00584C5E"/>
    <w:rsid w:val="005878DF"/>
    <w:rsid w:val="00587979"/>
    <w:rsid w:val="00592A0C"/>
    <w:rsid w:val="00592FE6"/>
    <w:rsid w:val="00594500"/>
    <w:rsid w:val="005945A1"/>
    <w:rsid w:val="00595E45"/>
    <w:rsid w:val="0059614B"/>
    <w:rsid w:val="00597840"/>
    <w:rsid w:val="00597F67"/>
    <w:rsid w:val="005A0FD2"/>
    <w:rsid w:val="005A2659"/>
    <w:rsid w:val="005A401E"/>
    <w:rsid w:val="005A6FB8"/>
    <w:rsid w:val="005B0297"/>
    <w:rsid w:val="005B02AF"/>
    <w:rsid w:val="005B178C"/>
    <w:rsid w:val="005B3328"/>
    <w:rsid w:val="005B46CD"/>
    <w:rsid w:val="005B481D"/>
    <w:rsid w:val="005B681D"/>
    <w:rsid w:val="005C0ED5"/>
    <w:rsid w:val="005C1EE4"/>
    <w:rsid w:val="005C223A"/>
    <w:rsid w:val="005C3296"/>
    <w:rsid w:val="005C5510"/>
    <w:rsid w:val="005C6C27"/>
    <w:rsid w:val="005C7BB4"/>
    <w:rsid w:val="005C7FAE"/>
    <w:rsid w:val="005D0B6D"/>
    <w:rsid w:val="005D0ECB"/>
    <w:rsid w:val="005D39F5"/>
    <w:rsid w:val="005D5B28"/>
    <w:rsid w:val="005D5F24"/>
    <w:rsid w:val="005D64CA"/>
    <w:rsid w:val="005D6719"/>
    <w:rsid w:val="005D73CC"/>
    <w:rsid w:val="005E42EE"/>
    <w:rsid w:val="005E4367"/>
    <w:rsid w:val="005E592F"/>
    <w:rsid w:val="005F0DC9"/>
    <w:rsid w:val="005F3E1D"/>
    <w:rsid w:val="005F4266"/>
    <w:rsid w:val="005F4975"/>
    <w:rsid w:val="005F5408"/>
    <w:rsid w:val="005F5F3E"/>
    <w:rsid w:val="0060150E"/>
    <w:rsid w:val="00601D93"/>
    <w:rsid w:val="00603518"/>
    <w:rsid w:val="00603E10"/>
    <w:rsid w:val="00605966"/>
    <w:rsid w:val="00607749"/>
    <w:rsid w:val="006115E3"/>
    <w:rsid w:val="00612ACF"/>
    <w:rsid w:val="006179AC"/>
    <w:rsid w:val="00621387"/>
    <w:rsid w:val="00622153"/>
    <w:rsid w:val="006255B6"/>
    <w:rsid w:val="006268E6"/>
    <w:rsid w:val="006300C8"/>
    <w:rsid w:val="00630871"/>
    <w:rsid w:val="00632D6A"/>
    <w:rsid w:val="0063328A"/>
    <w:rsid w:val="00635CAC"/>
    <w:rsid w:val="0063782F"/>
    <w:rsid w:val="00637AB5"/>
    <w:rsid w:val="00637DFA"/>
    <w:rsid w:val="006402BD"/>
    <w:rsid w:val="006407AE"/>
    <w:rsid w:val="00640854"/>
    <w:rsid w:val="00641B12"/>
    <w:rsid w:val="006423E6"/>
    <w:rsid w:val="00642EE6"/>
    <w:rsid w:val="00645581"/>
    <w:rsid w:val="006460EB"/>
    <w:rsid w:val="00646A25"/>
    <w:rsid w:val="00647DCD"/>
    <w:rsid w:val="00647DEE"/>
    <w:rsid w:val="00650F52"/>
    <w:rsid w:val="0065452F"/>
    <w:rsid w:val="006549A3"/>
    <w:rsid w:val="00654EE2"/>
    <w:rsid w:val="00657451"/>
    <w:rsid w:val="006603C7"/>
    <w:rsid w:val="0066191A"/>
    <w:rsid w:val="006643DF"/>
    <w:rsid w:val="00665190"/>
    <w:rsid w:val="006658DB"/>
    <w:rsid w:val="006660A3"/>
    <w:rsid w:val="00666B2A"/>
    <w:rsid w:val="00667063"/>
    <w:rsid w:val="00667765"/>
    <w:rsid w:val="00667803"/>
    <w:rsid w:val="00672440"/>
    <w:rsid w:val="006732BE"/>
    <w:rsid w:val="0067435F"/>
    <w:rsid w:val="00674456"/>
    <w:rsid w:val="00675C65"/>
    <w:rsid w:val="0067625B"/>
    <w:rsid w:val="00676B2F"/>
    <w:rsid w:val="006772B9"/>
    <w:rsid w:val="00677306"/>
    <w:rsid w:val="0067738B"/>
    <w:rsid w:val="006821E6"/>
    <w:rsid w:val="006827E0"/>
    <w:rsid w:val="00687182"/>
    <w:rsid w:val="00687BC7"/>
    <w:rsid w:val="00687FC6"/>
    <w:rsid w:val="006907FE"/>
    <w:rsid w:val="006940DA"/>
    <w:rsid w:val="00694E41"/>
    <w:rsid w:val="00695773"/>
    <w:rsid w:val="006969DC"/>
    <w:rsid w:val="00696CEE"/>
    <w:rsid w:val="006A09AA"/>
    <w:rsid w:val="006A1A3C"/>
    <w:rsid w:val="006A22E8"/>
    <w:rsid w:val="006A43CC"/>
    <w:rsid w:val="006A5C7B"/>
    <w:rsid w:val="006A5ECB"/>
    <w:rsid w:val="006A6E27"/>
    <w:rsid w:val="006A7067"/>
    <w:rsid w:val="006A78FD"/>
    <w:rsid w:val="006B0423"/>
    <w:rsid w:val="006B4850"/>
    <w:rsid w:val="006B488A"/>
    <w:rsid w:val="006B6A8C"/>
    <w:rsid w:val="006B734B"/>
    <w:rsid w:val="006C430F"/>
    <w:rsid w:val="006C643D"/>
    <w:rsid w:val="006C67F9"/>
    <w:rsid w:val="006C6E8B"/>
    <w:rsid w:val="006C7538"/>
    <w:rsid w:val="006C7B3D"/>
    <w:rsid w:val="006D0819"/>
    <w:rsid w:val="006D14D7"/>
    <w:rsid w:val="006D283A"/>
    <w:rsid w:val="006D29DC"/>
    <w:rsid w:val="006D2C3B"/>
    <w:rsid w:val="006D3412"/>
    <w:rsid w:val="006D3A1D"/>
    <w:rsid w:val="006D472B"/>
    <w:rsid w:val="006D5B7D"/>
    <w:rsid w:val="006D6CC8"/>
    <w:rsid w:val="006D726C"/>
    <w:rsid w:val="006E1EE0"/>
    <w:rsid w:val="006E2655"/>
    <w:rsid w:val="006E3456"/>
    <w:rsid w:val="006E3DCD"/>
    <w:rsid w:val="006E54D0"/>
    <w:rsid w:val="006E59A1"/>
    <w:rsid w:val="006E6575"/>
    <w:rsid w:val="006E794E"/>
    <w:rsid w:val="006F1150"/>
    <w:rsid w:val="006F1D69"/>
    <w:rsid w:val="006F3B39"/>
    <w:rsid w:val="006F4829"/>
    <w:rsid w:val="006F4D9F"/>
    <w:rsid w:val="006F777F"/>
    <w:rsid w:val="006F7A04"/>
    <w:rsid w:val="007016AF"/>
    <w:rsid w:val="00701DD8"/>
    <w:rsid w:val="00704AFB"/>
    <w:rsid w:val="00706422"/>
    <w:rsid w:val="007116EB"/>
    <w:rsid w:val="007146CB"/>
    <w:rsid w:val="00715FA7"/>
    <w:rsid w:val="007173EE"/>
    <w:rsid w:val="00717A8E"/>
    <w:rsid w:val="00720528"/>
    <w:rsid w:val="0072237A"/>
    <w:rsid w:val="007229BC"/>
    <w:rsid w:val="007242D1"/>
    <w:rsid w:val="00724793"/>
    <w:rsid w:val="007258B6"/>
    <w:rsid w:val="00726303"/>
    <w:rsid w:val="0072636D"/>
    <w:rsid w:val="00726968"/>
    <w:rsid w:val="007307A6"/>
    <w:rsid w:val="00731D9E"/>
    <w:rsid w:val="007328B0"/>
    <w:rsid w:val="007332CE"/>
    <w:rsid w:val="007332F5"/>
    <w:rsid w:val="0073382A"/>
    <w:rsid w:val="007338B1"/>
    <w:rsid w:val="00734856"/>
    <w:rsid w:val="00735E66"/>
    <w:rsid w:val="00736542"/>
    <w:rsid w:val="0073791E"/>
    <w:rsid w:val="00737989"/>
    <w:rsid w:val="00740FB9"/>
    <w:rsid w:val="00742302"/>
    <w:rsid w:val="00743320"/>
    <w:rsid w:val="00743E62"/>
    <w:rsid w:val="0074495D"/>
    <w:rsid w:val="00745B21"/>
    <w:rsid w:val="007465E1"/>
    <w:rsid w:val="007477EC"/>
    <w:rsid w:val="0074782C"/>
    <w:rsid w:val="007525A9"/>
    <w:rsid w:val="00755F9D"/>
    <w:rsid w:val="0075606C"/>
    <w:rsid w:val="007565F9"/>
    <w:rsid w:val="00760E3A"/>
    <w:rsid w:val="00764234"/>
    <w:rsid w:val="0076453B"/>
    <w:rsid w:val="0076495E"/>
    <w:rsid w:val="00764A38"/>
    <w:rsid w:val="00764BAF"/>
    <w:rsid w:val="00765512"/>
    <w:rsid w:val="007655E6"/>
    <w:rsid w:val="00766953"/>
    <w:rsid w:val="007708D1"/>
    <w:rsid w:val="00772C3B"/>
    <w:rsid w:val="007734AB"/>
    <w:rsid w:val="007743EE"/>
    <w:rsid w:val="00774608"/>
    <w:rsid w:val="007750FB"/>
    <w:rsid w:val="00775BAD"/>
    <w:rsid w:val="00775D8A"/>
    <w:rsid w:val="00776C10"/>
    <w:rsid w:val="007772FE"/>
    <w:rsid w:val="007806CC"/>
    <w:rsid w:val="00780D94"/>
    <w:rsid w:val="00780F85"/>
    <w:rsid w:val="00782464"/>
    <w:rsid w:val="00783612"/>
    <w:rsid w:val="00783FEF"/>
    <w:rsid w:val="00784233"/>
    <w:rsid w:val="007845DD"/>
    <w:rsid w:val="00784F65"/>
    <w:rsid w:val="007860BC"/>
    <w:rsid w:val="00786756"/>
    <w:rsid w:val="007872CE"/>
    <w:rsid w:val="00787E5B"/>
    <w:rsid w:val="007916FB"/>
    <w:rsid w:val="007929B5"/>
    <w:rsid w:val="00794025"/>
    <w:rsid w:val="00794140"/>
    <w:rsid w:val="00796497"/>
    <w:rsid w:val="007A1E4C"/>
    <w:rsid w:val="007A1ECF"/>
    <w:rsid w:val="007A4063"/>
    <w:rsid w:val="007A4135"/>
    <w:rsid w:val="007A41C0"/>
    <w:rsid w:val="007A4A2C"/>
    <w:rsid w:val="007A5639"/>
    <w:rsid w:val="007A7FAC"/>
    <w:rsid w:val="007B0C54"/>
    <w:rsid w:val="007B34F7"/>
    <w:rsid w:val="007B37F7"/>
    <w:rsid w:val="007B3D17"/>
    <w:rsid w:val="007B4927"/>
    <w:rsid w:val="007B4F32"/>
    <w:rsid w:val="007B549A"/>
    <w:rsid w:val="007B55DF"/>
    <w:rsid w:val="007B584E"/>
    <w:rsid w:val="007C1A16"/>
    <w:rsid w:val="007C1EC2"/>
    <w:rsid w:val="007C3BBA"/>
    <w:rsid w:val="007C4191"/>
    <w:rsid w:val="007C4E81"/>
    <w:rsid w:val="007C5AE5"/>
    <w:rsid w:val="007C6047"/>
    <w:rsid w:val="007C6E2A"/>
    <w:rsid w:val="007D0F60"/>
    <w:rsid w:val="007D2944"/>
    <w:rsid w:val="007D3294"/>
    <w:rsid w:val="007D62DE"/>
    <w:rsid w:val="007D6AFD"/>
    <w:rsid w:val="007D6FA3"/>
    <w:rsid w:val="007D785A"/>
    <w:rsid w:val="007E21EB"/>
    <w:rsid w:val="007E4F04"/>
    <w:rsid w:val="007E631D"/>
    <w:rsid w:val="007E6E5F"/>
    <w:rsid w:val="007F05F8"/>
    <w:rsid w:val="007F1502"/>
    <w:rsid w:val="007F2269"/>
    <w:rsid w:val="007F2F64"/>
    <w:rsid w:val="007F474E"/>
    <w:rsid w:val="007F4A4F"/>
    <w:rsid w:val="007F5D05"/>
    <w:rsid w:val="007F7FA8"/>
    <w:rsid w:val="00800607"/>
    <w:rsid w:val="00802A74"/>
    <w:rsid w:val="00803542"/>
    <w:rsid w:val="008065A3"/>
    <w:rsid w:val="00810D2D"/>
    <w:rsid w:val="00813A6E"/>
    <w:rsid w:val="00813C2D"/>
    <w:rsid w:val="008141CD"/>
    <w:rsid w:val="0081481A"/>
    <w:rsid w:val="00814B02"/>
    <w:rsid w:val="00815183"/>
    <w:rsid w:val="00821249"/>
    <w:rsid w:val="00821D24"/>
    <w:rsid w:val="0082206B"/>
    <w:rsid w:val="00822099"/>
    <w:rsid w:val="00823A1C"/>
    <w:rsid w:val="008241B4"/>
    <w:rsid w:val="00824B4E"/>
    <w:rsid w:val="00825E20"/>
    <w:rsid w:val="00830CCB"/>
    <w:rsid w:val="0083282A"/>
    <w:rsid w:val="00833D36"/>
    <w:rsid w:val="00834238"/>
    <w:rsid w:val="008361F8"/>
    <w:rsid w:val="00836829"/>
    <w:rsid w:val="008375B5"/>
    <w:rsid w:val="0084022C"/>
    <w:rsid w:val="008403B2"/>
    <w:rsid w:val="00840FA0"/>
    <w:rsid w:val="00842A6B"/>
    <w:rsid w:val="0084436E"/>
    <w:rsid w:val="008444C3"/>
    <w:rsid w:val="00844567"/>
    <w:rsid w:val="0085144F"/>
    <w:rsid w:val="0085207C"/>
    <w:rsid w:val="00854C1D"/>
    <w:rsid w:val="0085567C"/>
    <w:rsid w:val="008565D8"/>
    <w:rsid w:val="00857A8F"/>
    <w:rsid w:val="008602A4"/>
    <w:rsid w:val="00860E6A"/>
    <w:rsid w:val="00862723"/>
    <w:rsid w:val="00862B26"/>
    <w:rsid w:val="0087209D"/>
    <w:rsid w:val="008720DA"/>
    <w:rsid w:val="00880044"/>
    <w:rsid w:val="00881A83"/>
    <w:rsid w:val="00881B35"/>
    <w:rsid w:val="008822B9"/>
    <w:rsid w:val="008838B8"/>
    <w:rsid w:val="00883CFB"/>
    <w:rsid w:val="00884056"/>
    <w:rsid w:val="0088470F"/>
    <w:rsid w:val="00884E63"/>
    <w:rsid w:val="00884F75"/>
    <w:rsid w:val="00885B82"/>
    <w:rsid w:val="00885C54"/>
    <w:rsid w:val="00886104"/>
    <w:rsid w:val="008914DC"/>
    <w:rsid w:val="00891514"/>
    <w:rsid w:val="00892C4F"/>
    <w:rsid w:val="00892DBA"/>
    <w:rsid w:val="00894A84"/>
    <w:rsid w:val="00897E04"/>
    <w:rsid w:val="008A0009"/>
    <w:rsid w:val="008A0E3B"/>
    <w:rsid w:val="008A22FA"/>
    <w:rsid w:val="008A2CA3"/>
    <w:rsid w:val="008A39FC"/>
    <w:rsid w:val="008A6CA4"/>
    <w:rsid w:val="008A6F27"/>
    <w:rsid w:val="008A7D8D"/>
    <w:rsid w:val="008B1209"/>
    <w:rsid w:val="008B15FC"/>
    <w:rsid w:val="008B20BB"/>
    <w:rsid w:val="008B20D8"/>
    <w:rsid w:val="008B2999"/>
    <w:rsid w:val="008B3689"/>
    <w:rsid w:val="008B5C74"/>
    <w:rsid w:val="008B651D"/>
    <w:rsid w:val="008C053C"/>
    <w:rsid w:val="008C0A84"/>
    <w:rsid w:val="008C26AB"/>
    <w:rsid w:val="008C27DE"/>
    <w:rsid w:val="008C47F8"/>
    <w:rsid w:val="008C4950"/>
    <w:rsid w:val="008C4F6F"/>
    <w:rsid w:val="008C520A"/>
    <w:rsid w:val="008C77C4"/>
    <w:rsid w:val="008D090D"/>
    <w:rsid w:val="008D26EB"/>
    <w:rsid w:val="008D29FE"/>
    <w:rsid w:val="008D75ED"/>
    <w:rsid w:val="008E08E2"/>
    <w:rsid w:val="008E0BB8"/>
    <w:rsid w:val="008E18FC"/>
    <w:rsid w:val="008E2BFE"/>
    <w:rsid w:val="008E46E5"/>
    <w:rsid w:val="008E46FF"/>
    <w:rsid w:val="008E48D3"/>
    <w:rsid w:val="008E7CA7"/>
    <w:rsid w:val="008F111A"/>
    <w:rsid w:val="008F14B4"/>
    <w:rsid w:val="008F28D3"/>
    <w:rsid w:val="008F4830"/>
    <w:rsid w:val="008F5461"/>
    <w:rsid w:val="008F6420"/>
    <w:rsid w:val="008F7666"/>
    <w:rsid w:val="00900E75"/>
    <w:rsid w:val="00900EAD"/>
    <w:rsid w:val="00902E25"/>
    <w:rsid w:val="0090398F"/>
    <w:rsid w:val="00903C85"/>
    <w:rsid w:val="00906E95"/>
    <w:rsid w:val="00907943"/>
    <w:rsid w:val="0091021E"/>
    <w:rsid w:val="009114D7"/>
    <w:rsid w:val="00912485"/>
    <w:rsid w:val="00913294"/>
    <w:rsid w:val="00913573"/>
    <w:rsid w:val="00913A32"/>
    <w:rsid w:val="00913B04"/>
    <w:rsid w:val="00914BE4"/>
    <w:rsid w:val="00916611"/>
    <w:rsid w:val="00917584"/>
    <w:rsid w:val="00920CCD"/>
    <w:rsid w:val="00922047"/>
    <w:rsid w:val="00922AD4"/>
    <w:rsid w:val="00922C1F"/>
    <w:rsid w:val="00923922"/>
    <w:rsid w:val="00923C7B"/>
    <w:rsid w:val="00923D42"/>
    <w:rsid w:val="00924759"/>
    <w:rsid w:val="0092521A"/>
    <w:rsid w:val="0092557B"/>
    <w:rsid w:val="009267C9"/>
    <w:rsid w:val="009268A5"/>
    <w:rsid w:val="009302C9"/>
    <w:rsid w:val="00930F7B"/>
    <w:rsid w:val="0093281A"/>
    <w:rsid w:val="00933260"/>
    <w:rsid w:val="00933421"/>
    <w:rsid w:val="0093548C"/>
    <w:rsid w:val="009360F3"/>
    <w:rsid w:val="00936E7E"/>
    <w:rsid w:val="00937B05"/>
    <w:rsid w:val="00940641"/>
    <w:rsid w:val="00940668"/>
    <w:rsid w:val="0094164D"/>
    <w:rsid w:val="00941C6C"/>
    <w:rsid w:val="009435C8"/>
    <w:rsid w:val="009459E7"/>
    <w:rsid w:val="0095261D"/>
    <w:rsid w:val="0095315B"/>
    <w:rsid w:val="00954897"/>
    <w:rsid w:val="009555D2"/>
    <w:rsid w:val="009560E3"/>
    <w:rsid w:val="00962E79"/>
    <w:rsid w:val="00966215"/>
    <w:rsid w:val="009670A3"/>
    <w:rsid w:val="00970279"/>
    <w:rsid w:val="00972C7D"/>
    <w:rsid w:val="00974D0F"/>
    <w:rsid w:val="00975890"/>
    <w:rsid w:val="00976721"/>
    <w:rsid w:val="009769BF"/>
    <w:rsid w:val="00977539"/>
    <w:rsid w:val="00977AF7"/>
    <w:rsid w:val="00980C1E"/>
    <w:rsid w:val="009817A1"/>
    <w:rsid w:val="00982D7D"/>
    <w:rsid w:val="00984781"/>
    <w:rsid w:val="00990DC4"/>
    <w:rsid w:val="00991E84"/>
    <w:rsid w:val="00994D34"/>
    <w:rsid w:val="00996271"/>
    <w:rsid w:val="00996B2E"/>
    <w:rsid w:val="009A01D5"/>
    <w:rsid w:val="009A04F8"/>
    <w:rsid w:val="009A2DE7"/>
    <w:rsid w:val="009A328F"/>
    <w:rsid w:val="009A4EC6"/>
    <w:rsid w:val="009A5A04"/>
    <w:rsid w:val="009A65F8"/>
    <w:rsid w:val="009A6CBC"/>
    <w:rsid w:val="009A7E13"/>
    <w:rsid w:val="009B044B"/>
    <w:rsid w:val="009B2C65"/>
    <w:rsid w:val="009B39CB"/>
    <w:rsid w:val="009B4264"/>
    <w:rsid w:val="009B4282"/>
    <w:rsid w:val="009B456C"/>
    <w:rsid w:val="009B5292"/>
    <w:rsid w:val="009B6B54"/>
    <w:rsid w:val="009B7B86"/>
    <w:rsid w:val="009C0478"/>
    <w:rsid w:val="009C394A"/>
    <w:rsid w:val="009C3C60"/>
    <w:rsid w:val="009C54A3"/>
    <w:rsid w:val="009C54B3"/>
    <w:rsid w:val="009C58E9"/>
    <w:rsid w:val="009C59CB"/>
    <w:rsid w:val="009C6759"/>
    <w:rsid w:val="009D0837"/>
    <w:rsid w:val="009D1460"/>
    <w:rsid w:val="009D29A1"/>
    <w:rsid w:val="009D2C8F"/>
    <w:rsid w:val="009D3152"/>
    <w:rsid w:val="009D33FA"/>
    <w:rsid w:val="009D39F4"/>
    <w:rsid w:val="009D3A12"/>
    <w:rsid w:val="009D46A4"/>
    <w:rsid w:val="009D55F4"/>
    <w:rsid w:val="009D6E34"/>
    <w:rsid w:val="009E052A"/>
    <w:rsid w:val="009E075F"/>
    <w:rsid w:val="009E1255"/>
    <w:rsid w:val="009E2AFB"/>
    <w:rsid w:val="009E3A2F"/>
    <w:rsid w:val="009E5AD3"/>
    <w:rsid w:val="009E75CF"/>
    <w:rsid w:val="009F1A0A"/>
    <w:rsid w:val="009F2AAF"/>
    <w:rsid w:val="009F307F"/>
    <w:rsid w:val="009F412A"/>
    <w:rsid w:val="009F45E5"/>
    <w:rsid w:val="009F4C00"/>
    <w:rsid w:val="00A00050"/>
    <w:rsid w:val="00A013A6"/>
    <w:rsid w:val="00A01D71"/>
    <w:rsid w:val="00A01D87"/>
    <w:rsid w:val="00A037F3"/>
    <w:rsid w:val="00A04885"/>
    <w:rsid w:val="00A04F77"/>
    <w:rsid w:val="00A0595E"/>
    <w:rsid w:val="00A05A51"/>
    <w:rsid w:val="00A0642E"/>
    <w:rsid w:val="00A107E2"/>
    <w:rsid w:val="00A11705"/>
    <w:rsid w:val="00A1447D"/>
    <w:rsid w:val="00A144F9"/>
    <w:rsid w:val="00A147FD"/>
    <w:rsid w:val="00A15B04"/>
    <w:rsid w:val="00A17411"/>
    <w:rsid w:val="00A179EE"/>
    <w:rsid w:val="00A206A0"/>
    <w:rsid w:val="00A22245"/>
    <w:rsid w:val="00A23AB5"/>
    <w:rsid w:val="00A23AF6"/>
    <w:rsid w:val="00A23BD1"/>
    <w:rsid w:val="00A2432E"/>
    <w:rsid w:val="00A246ED"/>
    <w:rsid w:val="00A25B35"/>
    <w:rsid w:val="00A274AB"/>
    <w:rsid w:val="00A27BA4"/>
    <w:rsid w:val="00A3026C"/>
    <w:rsid w:val="00A309E2"/>
    <w:rsid w:val="00A30DD5"/>
    <w:rsid w:val="00A339D1"/>
    <w:rsid w:val="00A34B02"/>
    <w:rsid w:val="00A36EF2"/>
    <w:rsid w:val="00A40444"/>
    <w:rsid w:val="00A404B2"/>
    <w:rsid w:val="00A4077A"/>
    <w:rsid w:val="00A40D52"/>
    <w:rsid w:val="00A41B22"/>
    <w:rsid w:val="00A42504"/>
    <w:rsid w:val="00A42751"/>
    <w:rsid w:val="00A428B9"/>
    <w:rsid w:val="00A45C4D"/>
    <w:rsid w:val="00A46AD8"/>
    <w:rsid w:val="00A50ED3"/>
    <w:rsid w:val="00A51045"/>
    <w:rsid w:val="00A5172D"/>
    <w:rsid w:val="00A52363"/>
    <w:rsid w:val="00A52BB6"/>
    <w:rsid w:val="00A536FB"/>
    <w:rsid w:val="00A550FC"/>
    <w:rsid w:val="00A55F7C"/>
    <w:rsid w:val="00A56B3C"/>
    <w:rsid w:val="00A56D1C"/>
    <w:rsid w:val="00A60803"/>
    <w:rsid w:val="00A61E55"/>
    <w:rsid w:val="00A62DF2"/>
    <w:rsid w:val="00A647AD"/>
    <w:rsid w:val="00A647E8"/>
    <w:rsid w:val="00A66109"/>
    <w:rsid w:val="00A66DCC"/>
    <w:rsid w:val="00A66ED4"/>
    <w:rsid w:val="00A67757"/>
    <w:rsid w:val="00A678E1"/>
    <w:rsid w:val="00A7089C"/>
    <w:rsid w:val="00A72827"/>
    <w:rsid w:val="00A72E0E"/>
    <w:rsid w:val="00A73748"/>
    <w:rsid w:val="00A75A9E"/>
    <w:rsid w:val="00A76206"/>
    <w:rsid w:val="00A76EA9"/>
    <w:rsid w:val="00A778EE"/>
    <w:rsid w:val="00A779F5"/>
    <w:rsid w:val="00A800F3"/>
    <w:rsid w:val="00A80510"/>
    <w:rsid w:val="00A81159"/>
    <w:rsid w:val="00A84EB5"/>
    <w:rsid w:val="00A85371"/>
    <w:rsid w:val="00A86D26"/>
    <w:rsid w:val="00A912DE"/>
    <w:rsid w:val="00A91E7B"/>
    <w:rsid w:val="00A92B69"/>
    <w:rsid w:val="00A95540"/>
    <w:rsid w:val="00A96AE6"/>
    <w:rsid w:val="00A9717A"/>
    <w:rsid w:val="00AA01D7"/>
    <w:rsid w:val="00AA12A5"/>
    <w:rsid w:val="00AA133C"/>
    <w:rsid w:val="00AA1567"/>
    <w:rsid w:val="00AA3486"/>
    <w:rsid w:val="00AA456A"/>
    <w:rsid w:val="00AA5786"/>
    <w:rsid w:val="00AA585F"/>
    <w:rsid w:val="00AA5D23"/>
    <w:rsid w:val="00AB06E3"/>
    <w:rsid w:val="00AB0A45"/>
    <w:rsid w:val="00AB0D2A"/>
    <w:rsid w:val="00AB0F80"/>
    <w:rsid w:val="00AB1331"/>
    <w:rsid w:val="00AB2B11"/>
    <w:rsid w:val="00AB455B"/>
    <w:rsid w:val="00AB475B"/>
    <w:rsid w:val="00AB564F"/>
    <w:rsid w:val="00AB7055"/>
    <w:rsid w:val="00AB71FF"/>
    <w:rsid w:val="00AB7594"/>
    <w:rsid w:val="00AC10E9"/>
    <w:rsid w:val="00AC2389"/>
    <w:rsid w:val="00AC2C5B"/>
    <w:rsid w:val="00AC46AC"/>
    <w:rsid w:val="00AC5FC7"/>
    <w:rsid w:val="00AC7420"/>
    <w:rsid w:val="00AC7EAB"/>
    <w:rsid w:val="00AD272E"/>
    <w:rsid w:val="00AD4EB4"/>
    <w:rsid w:val="00AD5FB9"/>
    <w:rsid w:val="00AD617F"/>
    <w:rsid w:val="00AD64E6"/>
    <w:rsid w:val="00AE0A36"/>
    <w:rsid w:val="00AE165E"/>
    <w:rsid w:val="00AE2250"/>
    <w:rsid w:val="00AE3215"/>
    <w:rsid w:val="00AE4EA3"/>
    <w:rsid w:val="00AF0E89"/>
    <w:rsid w:val="00AF4254"/>
    <w:rsid w:val="00AF489B"/>
    <w:rsid w:val="00AF76CA"/>
    <w:rsid w:val="00B008A8"/>
    <w:rsid w:val="00B028EF"/>
    <w:rsid w:val="00B0564C"/>
    <w:rsid w:val="00B05BB0"/>
    <w:rsid w:val="00B1088D"/>
    <w:rsid w:val="00B123DC"/>
    <w:rsid w:val="00B128F7"/>
    <w:rsid w:val="00B12AF3"/>
    <w:rsid w:val="00B13C98"/>
    <w:rsid w:val="00B16AFB"/>
    <w:rsid w:val="00B16EE7"/>
    <w:rsid w:val="00B179DB"/>
    <w:rsid w:val="00B2173A"/>
    <w:rsid w:val="00B21D60"/>
    <w:rsid w:val="00B22612"/>
    <w:rsid w:val="00B22FE9"/>
    <w:rsid w:val="00B25168"/>
    <w:rsid w:val="00B267C3"/>
    <w:rsid w:val="00B26895"/>
    <w:rsid w:val="00B268D7"/>
    <w:rsid w:val="00B2767C"/>
    <w:rsid w:val="00B30B5C"/>
    <w:rsid w:val="00B30F8B"/>
    <w:rsid w:val="00B3105B"/>
    <w:rsid w:val="00B327FE"/>
    <w:rsid w:val="00B33612"/>
    <w:rsid w:val="00B336BE"/>
    <w:rsid w:val="00B33E3F"/>
    <w:rsid w:val="00B34B5B"/>
    <w:rsid w:val="00B34C2F"/>
    <w:rsid w:val="00B3695E"/>
    <w:rsid w:val="00B40836"/>
    <w:rsid w:val="00B4180A"/>
    <w:rsid w:val="00B441BF"/>
    <w:rsid w:val="00B451DC"/>
    <w:rsid w:val="00B46327"/>
    <w:rsid w:val="00B464E0"/>
    <w:rsid w:val="00B46520"/>
    <w:rsid w:val="00B46A00"/>
    <w:rsid w:val="00B46C06"/>
    <w:rsid w:val="00B47A82"/>
    <w:rsid w:val="00B50854"/>
    <w:rsid w:val="00B51850"/>
    <w:rsid w:val="00B534A1"/>
    <w:rsid w:val="00B538C2"/>
    <w:rsid w:val="00B53B6D"/>
    <w:rsid w:val="00B540EE"/>
    <w:rsid w:val="00B54DE2"/>
    <w:rsid w:val="00B55263"/>
    <w:rsid w:val="00B57162"/>
    <w:rsid w:val="00B57FBD"/>
    <w:rsid w:val="00B62FB9"/>
    <w:rsid w:val="00B6507D"/>
    <w:rsid w:val="00B66309"/>
    <w:rsid w:val="00B67BC2"/>
    <w:rsid w:val="00B708A8"/>
    <w:rsid w:val="00B71638"/>
    <w:rsid w:val="00B73F2E"/>
    <w:rsid w:val="00B74657"/>
    <w:rsid w:val="00B7571E"/>
    <w:rsid w:val="00B76965"/>
    <w:rsid w:val="00B772C5"/>
    <w:rsid w:val="00B8039E"/>
    <w:rsid w:val="00B808D6"/>
    <w:rsid w:val="00B82F25"/>
    <w:rsid w:val="00B83074"/>
    <w:rsid w:val="00B83156"/>
    <w:rsid w:val="00B83EB6"/>
    <w:rsid w:val="00B85905"/>
    <w:rsid w:val="00B8612B"/>
    <w:rsid w:val="00B91323"/>
    <w:rsid w:val="00B91398"/>
    <w:rsid w:val="00B92AEB"/>
    <w:rsid w:val="00B94DA3"/>
    <w:rsid w:val="00B95403"/>
    <w:rsid w:val="00B95987"/>
    <w:rsid w:val="00B970C6"/>
    <w:rsid w:val="00BA27BB"/>
    <w:rsid w:val="00BA3770"/>
    <w:rsid w:val="00BA73B4"/>
    <w:rsid w:val="00BB0671"/>
    <w:rsid w:val="00BB0AD5"/>
    <w:rsid w:val="00BB1915"/>
    <w:rsid w:val="00BB21C5"/>
    <w:rsid w:val="00BB62D2"/>
    <w:rsid w:val="00BB72BF"/>
    <w:rsid w:val="00BB7DC0"/>
    <w:rsid w:val="00BC08BD"/>
    <w:rsid w:val="00BC3A6A"/>
    <w:rsid w:val="00BC429D"/>
    <w:rsid w:val="00BC4361"/>
    <w:rsid w:val="00BC666C"/>
    <w:rsid w:val="00BC6960"/>
    <w:rsid w:val="00BD0525"/>
    <w:rsid w:val="00BD05DF"/>
    <w:rsid w:val="00BD0B36"/>
    <w:rsid w:val="00BD33B5"/>
    <w:rsid w:val="00BD3C1A"/>
    <w:rsid w:val="00BD3CC0"/>
    <w:rsid w:val="00BD3E0F"/>
    <w:rsid w:val="00BD43A2"/>
    <w:rsid w:val="00BD6194"/>
    <w:rsid w:val="00BE0FC4"/>
    <w:rsid w:val="00BE1038"/>
    <w:rsid w:val="00BE176C"/>
    <w:rsid w:val="00BE34B7"/>
    <w:rsid w:val="00BE4586"/>
    <w:rsid w:val="00BE627F"/>
    <w:rsid w:val="00BE6FC4"/>
    <w:rsid w:val="00BE7224"/>
    <w:rsid w:val="00BE7673"/>
    <w:rsid w:val="00BF0104"/>
    <w:rsid w:val="00BF0BED"/>
    <w:rsid w:val="00BF169F"/>
    <w:rsid w:val="00BF26A2"/>
    <w:rsid w:val="00BF27A5"/>
    <w:rsid w:val="00BF3A36"/>
    <w:rsid w:val="00BF3CE3"/>
    <w:rsid w:val="00BF6223"/>
    <w:rsid w:val="00BF7AD9"/>
    <w:rsid w:val="00C02E3C"/>
    <w:rsid w:val="00C03081"/>
    <w:rsid w:val="00C10B78"/>
    <w:rsid w:val="00C10F9F"/>
    <w:rsid w:val="00C12019"/>
    <w:rsid w:val="00C124B9"/>
    <w:rsid w:val="00C1682C"/>
    <w:rsid w:val="00C17595"/>
    <w:rsid w:val="00C17DB8"/>
    <w:rsid w:val="00C2196A"/>
    <w:rsid w:val="00C22173"/>
    <w:rsid w:val="00C24D44"/>
    <w:rsid w:val="00C255C0"/>
    <w:rsid w:val="00C25AB4"/>
    <w:rsid w:val="00C26251"/>
    <w:rsid w:val="00C26BFF"/>
    <w:rsid w:val="00C27D3E"/>
    <w:rsid w:val="00C306AA"/>
    <w:rsid w:val="00C31256"/>
    <w:rsid w:val="00C35054"/>
    <w:rsid w:val="00C35852"/>
    <w:rsid w:val="00C35B67"/>
    <w:rsid w:val="00C35F3F"/>
    <w:rsid w:val="00C4038D"/>
    <w:rsid w:val="00C40BE2"/>
    <w:rsid w:val="00C40E35"/>
    <w:rsid w:val="00C40EBB"/>
    <w:rsid w:val="00C424D2"/>
    <w:rsid w:val="00C4271E"/>
    <w:rsid w:val="00C429E2"/>
    <w:rsid w:val="00C43CEE"/>
    <w:rsid w:val="00C4410C"/>
    <w:rsid w:val="00C4486C"/>
    <w:rsid w:val="00C45321"/>
    <w:rsid w:val="00C453A1"/>
    <w:rsid w:val="00C45A7A"/>
    <w:rsid w:val="00C47010"/>
    <w:rsid w:val="00C47827"/>
    <w:rsid w:val="00C47D5C"/>
    <w:rsid w:val="00C50CB6"/>
    <w:rsid w:val="00C50DE4"/>
    <w:rsid w:val="00C5393F"/>
    <w:rsid w:val="00C55790"/>
    <w:rsid w:val="00C562C9"/>
    <w:rsid w:val="00C56832"/>
    <w:rsid w:val="00C57C4D"/>
    <w:rsid w:val="00C60B50"/>
    <w:rsid w:val="00C611B5"/>
    <w:rsid w:val="00C64DA7"/>
    <w:rsid w:val="00C6533B"/>
    <w:rsid w:val="00C66CE5"/>
    <w:rsid w:val="00C66EAE"/>
    <w:rsid w:val="00C672F2"/>
    <w:rsid w:val="00C71BBC"/>
    <w:rsid w:val="00C71ED1"/>
    <w:rsid w:val="00C71F48"/>
    <w:rsid w:val="00C72DE0"/>
    <w:rsid w:val="00C80CAB"/>
    <w:rsid w:val="00C8308D"/>
    <w:rsid w:val="00C837F6"/>
    <w:rsid w:val="00C83F0A"/>
    <w:rsid w:val="00C84441"/>
    <w:rsid w:val="00C8496F"/>
    <w:rsid w:val="00C87D41"/>
    <w:rsid w:val="00C90812"/>
    <w:rsid w:val="00C9287F"/>
    <w:rsid w:val="00C92A67"/>
    <w:rsid w:val="00C92E8E"/>
    <w:rsid w:val="00C94452"/>
    <w:rsid w:val="00C950DD"/>
    <w:rsid w:val="00C953A7"/>
    <w:rsid w:val="00C954E2"/>
    <w:rsid w:val="00C957BB"/>
    <w:rsid w:val="00C958A1"/>
    <w:rsid w:val="00C95E9F"/>
    <w:rsid w:val="00C96E55"/>
    <w:rsid w:val="00CA3B1A"/>
    <w:rsid w:val="00CA3CC2"/>
    <w:rsid w:val="00CA4393"/>
    <w:rsid w:val="00CA447A"/>
    <w:rsid w:val="00CA5315"/>
    <w:rsid w:val="00CA560E"/>
    <w:rsid w:val="00CA5BD6"/>
    <w:rsid w:val="00CA6BCC"/>
    <w:rsid w:val="00CA77E8"/>
    <w:rsid w:val="00CB0F88"/>
    <w:rsid w:val="00CB1A08"/>
    <w:rsid w:val="00CB1BD0"/>
    <w:rsid w:val="00CB1D29"/>
    <w:rsid w:val="00CB234B"/>
    <w:rsid w:val="00CB2CDA"/>
    <w:rsid w:val="00CB2E36"/>
    <w:rsid w:val="00CB50A3"/>
    <w:rsid w:val="00CB726D"/>
    <w:rsid w:val="00CB7527"/>
    <w:rsid w:val="00CB7715"/>
    <w:rsid w:val="00CC0B3A"/>
    <w:rsid w:val="00CC2B62"/>
    <w:rsid w:val="00CC2BE7"/>
    <w:rsid w:val="00CC31A1"/>
    <w:rsid w:val="00CC44BF"/>
    <w:rsid w:val="00CC5DA2"/>
    <w:rsid w:val="00CC6674"/>
    <w:rsid w:val="00CD16C4"/>
    <w:rsid w:val="00CD25C6"/>
    <w:rsid w:val="00CD367E"/>
    <w:rsid w:val="00CD6A00"/>
    <w:rsid w:val="00CE20E9"/>
    <w:rsid w:val="00CE26C5"/>
    <w:rsid w:val="00CE4A6B"/>
    <w:rsid w:val="00CE4A80"/>
    <w:rsid w:val="00CE5303"/>
    <w:rsid w:val="00CE5404"/>
    <w:rsid w:val="00CE5643"/>
    <w:rsid w:val="00CE7866"/>
    <w:rsid w:val="00CE79C8"/>
    <w:rsid w:val="00CF0178"/>
    <w:rsid w:val="00CF0D68"/>
    <w:rsid w:val="00CF1EA1"/>
    <w:rsid w:val="00CF2025"/>
    <w:rsid w:val="00CF3E9A"/>
    <w:rsid w:val="00CF487A"/>
    <w:rsid w:val="00CF61AC"/>
    <w:rsid w:val="00CF7F5F"/>
    <w:rsid w:val="00D011CF"/>
    <w:rsid w:val="00D026B6"/>
    <w:rsid w:val="00D051E4"/>
    <w:rsid w:val="00D05934"/>
    <w:rsid w:val="00D06B0E"/>
    <w:rsid w:val="00D10D97"/>
    <w:rsid w:val="00D114E1"/>
    <w:rsid w:val="00D11E29"/>
    <w:rsid w:val="00D14633"/>
    <w:rsid w:val="00D149E6"/>
    <w:rsid w:val="00D14B45"/>
    <w:rsid w:val="00D14C2C"/>
    <w:rsid w:val="00D17B87"/>
    <w:rsid w:val="00D17C5B"/>
    <w:rsid w:val="00D20553"/>
    <w:rsid w:val="00D20BE8"/>
    <w:rsid w:val="00D20C93"/>
    <w:rsid w:val="00D21562"/>
    <w:rsid w:val="00D23249"/>
    <w:rsid w:val="00D2339C"/>
    <w:rsid w:val="00D23ADF"/>
    <w:rsid w:val="00D23B3D"/>
    <w:rsid w:val="00D2425F"/>
    <w:rsid w:val="00D251A8"/>
    <w:rsid w:val="00D25463"/>
    <w:rsid w:val="00D25F60"/>
    <w:rsid w:val="00D27098"/>
    <w:rsid w:val="00D30653"/>
    <w:rsid w:val="00D32726"/>
    <w:rsid w:val="00D348A9"/>
    <w:rsid w:val="00D34EDC"/>
    <w:rsid w:val="00D35B46"/>
    <w:rsid w:val="00D40BEE"/>
    <w:rsid w:val="00D40F53"/>
    <w:rsid w:val="00D42A5F"/>
    <w:rsid w:val="00D46213"/>
    <w:rsid w:val="00D46786"/>
    <w:rsid w:val="00D5027A"/>
    <w:rsid w:val="00D5038A"/>
    <w:rsid w:val="00D50E0C"/>
    <w:rsid w:val="00D51BDC"/>
    <w:rsid w:val="00D51BEF"/>
    <w:rsid w:val="00D532D3"/>
    <w:rsid w:val="00D53AC2"/>
    <w:rsid w:val="00D53AD4"/>
    <w:rsid w:val="00D54B68"/>
    <w:rsid w:val="00D56A0F"/>
    <w:rsid w:val="00D56BAC"/>
    <w:rsid w:val="00D61201"/>
    <w:rsid w:val="00D61E5E"/>
    <w:rsid w:val="00D630C3"/>
    <w:rsid w:val="00D63D9F"/>
    <w:rsid w:val="00D64076"/>
    <w:rsid w:val="00D66950"/>
    <w:rsid w:val="00D66AB6"/>
    <w:rsid w:val="00D66DCD"/>
    <w:rsid w:val="00D67CFA"/>
    <w:rsid w:val="00D74343"/>
    <w:rsid w:val="00D745D2"/>
    <w:rsid w:val="00D7686B"/>
    <w:rsid w:val="00D77229"/>
    <w:rsid w:val="00D81166"/>
    <w:rsid w:val="00D812CF"/>
    <w:rsid w:val="00D82A54"/>
    <w:rsid w:val="00D83328"/>
    <w:rsid w:val="00D839B3"/>
    <w:rsid w:val="00D84CE4"/>
    <w:rsid w:val="00D85D0E"/>
    <w:rsid w:val="00D86092"/>
    <w:rsid w:val="00D90865"/>
    <w:rsid w:val="00D91C6B"/>
    <w:rsid w:val="00D93A86"/>
    <w:rsid w:val="00D94841"/>
    <w:rsid w:val="00D95FC6"/>
    <w:rsid w:val="00D96096"/>
    <w:rsid w:val="00D97B12"/>
    <w:rsid w:val="00DA12A4"/>
    <w:rsid w:val="00DA159E"/>
    <w:rsid w:val="00DA228A"/>
    <w:rsid w:val="00DA34A9"/>
    <w:rsid w:val="00DA35A7"/>
    <w:rsid w:val="00DA453C"/>
    <w:rsid w:val="00DA502C"/>
    <w:rsid w:val="00DA52F0"/>
    <w:rsid w:val="00DA5F82"/>
    <w:rsid w:val="00DA6003"/>
    <w:rsid w:val="00DA6406"/>
    <w:rsid w:val="00DA6D8B"/>
    <w:rsid w:val="00DA7418"/>
    <w:rsid w:val="00DB1334"/>
    <w:rsid w:val="00DB21CB"/>
    <w:rsid w:val="00DB2779"/>
    <w:rsid w:val="00DB4D37"/>
    <w:rsid w:val="00DB516A"/>
    <w:rsid w:val="00DB6580"/>
    <w:rsid w:val="00DC022C"/>
    <w:rsid w:val="00DC02A2"/>
    <w:rsid w:val="00DC13A1"/>
    <w:rsid w:val="00DC3308"/>
    <w:rsid w:val="00DC3620"/>
    <w:rsid w:val="00DC3D14"/>
    <w:rsid w:val="00DC7399"/>
    <w:rsid w:val="00DC73F9"/>
    <w:rsid w:val="00DD3733"/>
    <w:rsid w:val="00DD476C"/>
    <w:rsid w:val="00DD6D6D"/>
    <w:rsid w:val="00DD6EEC"/>
    <w:rsid w:val="00DE1F92"/>
    <w:rsid w:val="00DE5E81"/>
    <w:rsid w:val="00DE6BC2"/>
    <w:rsid w:val="00DE6D41"/>
    <w:rsid w:val="00DE720B"/>
    <w:rsid w:val="00DE7AA5"/>
    <w:rsid w:val="00DF0AB7"/>
    <w:rsid w:val="00DF1E1B"/>
    <w:rsid w:val="00DF4250"/>
    <w:rsid w:val="00DF57F3"/>
    <w:rsid w:val="00DF6730"/>
    <w:rsid w:val="00E02CB5"/>
    <w:rsid w:val="00E04CF1"/>
    <w:rsid w:val="00E04E9D"/>
    <w:rsid w:val="00E11496"/>
    <w:rsid w:val="00E126E2"/>
    <w:rsid w:val="00E137AE"/>
    <w:rsid w:val="00E155D1"/>
    <w:rsid w:val="00E15773"/>
    <w:rsid w:val="00E15A1F"/>
    <w:rsid w:val="00E17A93"/>
    <w:rsid w:val="00E17BFA"/>
    <w:rsid w:val="00E20B81"/>
    <w:rsid w:val="00E21FC4"/>
    <w:rsid w:val="00E235E2"/>
    <w:rsid w:val="00E23723"/>
    <w:rsid w:val="00E23955"/>
    <w:rsid w:val="00E24396"/>
    <w:rsid w:val="00E2725A"/>
    <w:rsid w:val="00E2772E"/>
    <w:rsid w:val="00E27E21"/>
    <w:rsid w:val="00E30D4B"/>
    <w:rsid w:val="00E30F6F"/>
    <w:rsid w:val="00E32CA3"/>
    <w:rsid w:val="00E32F9C"/>
    <w:rsid w:val="00E33388"/>
    <w:rsid w:val="00E37636"/>
    <w:rsid w:val="00E37666"/>
    <w:rsid w:val="00E415BA"/>
    <w:rsid w:val="00E420CC"/>
    <w:rsid w:val="00E423E4"/>
    <w:rsid w:val="00E42D79"/>
    <w:rsid w:val="00E43C3E"/>
    <w:rsid w:val="00E45809"/>
    <w:rsid w:val="00E45D02"/>
    <w:rsid w:val="00E45F06"/>
    <w:rsid w:val="00E503E5"/>
    <w:rsid w:val="00E51320"/>
    <w:rsid w:val="00E5241E"/>
    <w:rsid w:val="00E52A3D"/>
    <w:rsid w:val="00E531DE"/>
    <w:rsid w:val="00E53743"/>
    <w:rsid w:val="00E5382A"/>
    <w:rsid w:val="00E53CA6"/>
    <w:rsid w:val="00E54588"/>
    <w:rsid w:val="00E54899"/>
    <w:rsid w:val="00E60BFA"/>
    <w:rsid w:val="00E6156F"/>
    <w:rsid w:val="00E62B61"/>
    <w:rsid w:val="00E63382"/>
    <w:rsid w:val="00E6348D"/>
    <w:rsid w:val="00E634BC"/>
    <w:rsid w:val="00E638F1"/>
    <w:rsid w:val="00E63D8D"/>
    <w:rsid w:val="00E664F6"/>
    <w:rsid w:val="00E66F1A"/>
    <w:rsid w:val="00E67453"/>
    <w:rsid w:val="00E70135"/>
    <w:rsid w:val="00E73446"/>
    <w:rsid w:val="00E74376"/>
    <w:rsid w:val="00E75BB5"/>
    <w:rsid w:val="00E75D33"/>
    <w:rsid w:val="00E761B9"/>
    <w:rsid w:val="00E77079"/>
    <w:rsid w:val="00E777D2"/>
    <w:rsid w:val="00E804A4"/>
    <w:rsid w:val="00E80C0D"/>
    <w:rsid w:val="00E80D48"/>
    <w:rsid w:val="00E823B2"/>
    <w:rsid w:val="00E82C19"/>
    <w:rsid w:val="00E839F4"/>
    <w:rsid w:val="00E840B1"/>
    <w:rsid w:val="00E86387"/>
    <w:rsid w:val="00E87CE6"/>
    <w:rsid w:val="00E90F79"/>
    <w:rsid w:val="00E91460"/>
    <w:rsid w:val="00E934F5"/>
    <w:rsid w:val="00E94F21"/>
    <w:rsid w:val="00E95257"/>
    <w:rsid w:val="00E95654"/>
    <w:rsid w:val="00E956EC"/>
    <w:rsid w:val="00E95D42"/>
    <w:rsid w:val="00E96337"/>
    <w:rsid w:val="00EA1E2A"/>
    <w:rsid w:val="00EA45E1"/>
    <w:rsid w:val="00EA6974"/>
    <w:rsid w:val="00EA69D8"/>
    <w:rsid w:val="00EA7C8E"/>
    <w:rsid w:val="00EB0DC0"/>
    <w:rsid w:val="00EB134E"/>
    <w:rsid w:val="00EB20E2"/>
    <w:rsid w:val="00EB3507"/>
    <w:rsid w:val="00EB3E31"/>
    <w:rsid w:val="00EB5E32"/>
    <w:rsid w:val="00EB5F40"/>
    <w:rsid w:val="00EB7387"/>
    <w:rsid w:val="00EC1040"/>
    <w:rsid w:val="00EC3D40"/>
    <w:rsid w:val="00EC3D62"/>
    <w:rsid w:val="00EC4A32"/>
    <w:rsid w:val="00EC4DDB"/>
    <w:rsid w:val="00EC5938"/>
    <w:rsid w:val="00EC62AC"/>
    <w:rsid w:val="00EC62F3"/>
    <w:rsid w:val="00EC713E"/>
    <w:rsid w:val="00EC777D"/>
    <w:rsid w:val="00ED022D"/>
    <w:rsid w:val="00ED18CB"/>
    <w:rsid w:val="00ED3318"/>
    <w:rsid w:val="00ED3650"/>
    <w:rsid w:val="00ED4AB1"/>
    <w:rsid w:val="00EE31C6"/>
    <w:rsid w:val="00EE35E1"/>
    <w:rsid w:val="00EE5D51"/>
    <w:rsid w:val="00EE6B24"/>
    <w:rsid w:val="00EF1681"/>
    <w:rsid w:val="00EF1D8E"/>
    <w:rsid w:val="00EF653B"/>
    <w:rsid w:val="00F004B2"/>
    <w:rsid w:val="00F00CDA"/>
    <w:rsid w:val="00F01082"/>
    <w:rsid w:val="00F0133A"/>
    <w:rsid w:val="00F0141F"/>
    <w:rsid w:val="00F02521"/>
    <w:rsid w:val="00F03279"/>
    <w:rsid w:val="00F03BC3"/>
    <w:rsid w:val="00F03F48"/>
    <w:rsid w:val="00F05005"/>
    <w:rsid w:val="00F052A9"/>
    <w:rsid w:val="00F104E0"/>
    <w:rsid w:val="00F12333"/>
    <w:rsid w:val="00F17097"/>
    <w:rsid w:val="00F17200"/>
    <w:rsid w:val="00F2086F"/>
    <w:rsid w:val="00F20D66"/>
    <w:rsid w:val="00F20F5C"/>
    <w:rsid w:val="00F21876"/>
    <w:rsid w:val="00F21940"/>
    <w:rsid w:val="00F2291F"/>
    <w:rsid w:val="00F22C9C"/>
    <w:rsid w:val="00F24E8F"/>
    <w:rsid w:val="00F27472"/>
    <w:rsid w:val="00F279E4"/>
    <w:rsid w:val="00F320AF"/>
    <w:rsid w:val="00F32727"/>
    <w:rsid w:val="00F32B1F"/>
    <w:rsid w:val="00F336E0"/>
    <w:rsid w:val="00F35B13"/>
    <w:rsid w:val="00F40486"/>
    <w:rsid w:val="00F413B3"/>
    <w:rsid w:val="00F42A65"/>
    <w:rsid w:val="00F43C16"/>
    <w:rsid w:val="00F44A40"/>
    <w:rsid w:val="00F44F45"/>
    <w:rsid w:val="00F46B1B"/>
    <w:rsid w:val="00F4751F"/>
    <w:rsid w:val="00F53E38"/>
    <w:rsid w:val="00F556C7"/>
    <w:rsid w:val="00F572CD"/>
    <w:rsid w:val="00F578F2"/>
    <w:rsid w:val="00F57DA1"/>
    <w:rsid w:val="00F6182D"/>
    <w:rsid w:val="00F61AB1"/>
    <w:rsid w:val="00F61CB7"/>
    <w:rsid w:val="00F61CD2"/>
    <w:rsid w:val="00F62AD8"/>
    <w:rsid w:val="00F637C6"/>
    <w:rsid w:val="00F67082"/>
    <w:rsid w:val="00F67435"/>
    <w:rsid w:val="00F67A48"/>
    <w:rsid w:val="00F7508F"/>
    <w:rsid w:val="00F77A40"/>
    <w:rsid w:val="00F8120C"/>
    <w:rsid w:val="00F82BEA"/>
    <w:rsid w:val="00F8521E"/>
    <w:rsid w:val="00F85AB6"/>
    <w:rsid w:val="00F86496"/>
    <w:rsid w:val="00F87DA4"/>
    <w:rsid w:val="00F90668"/>
    <w:rsid w:val="00F91F55"/>
    <w:rsid w:val="00F91FAD"/>
    <w:rsid w:val="00F92EBE"/>
    <w:rsid w:val="00F94295"/>
    <w:rsid w:val="00F956D1"/>
    <w:rsid w:val="00F95F84"/>
    <w:rsid w:val="00F962DD"/>
    <w:rsid w:val="00FA035C"/>
    <w:rsid w:val="00FA0BF8"/>
    <w:rsid w:val="00FA26AC"/>
    <w:rsid w:val="00FA370F"/>
    <w:rsid w:val="00FA3D7F"/>
    <w:rsid w:val="00FA4054"/>
    <w:rsid w:val="00FA40A3"/>
    <w:rsid w:val="00FA438B"/>
    <w:rsid w:val="00FA53E2"/>
    <w:rsid w:val="00FA7A95"/>
    <w:rsid w:val="00FB093B"/>
    <w:rsid w:val="00FB0A6D"/>
    <w:rsid w:val="00FB13BC"/>
    <w:rsid w:val="00FB14EF"/>
    <w:rsid w:val="00FB26A1"/>
    <w:rsid w:val="00FB2B16"/>
    <w:rsid w:val="00FB36EA"/>
    <w:rsid w:val="00FB4416"/>
    <w:rsid w:val="00FB561C"/>
    <w:rsid w:val="00FC3262"/>
    <w:rsid w:val="00FC5D0E"/>
    <w:rsid w:val="00FC5DB9"/>
    <w:rsid w:val="00FC65AF"/>
    <w:rsid w:val="00FC67AA"/>
    <w:rsid w:val="00FC7C94"/>
    <w:rsid w:val="00FC7EA1"/>
    <w:rsid w:val="00FD052F"/>
    <w:rsid w:val="00FD0854"/>
    <w:rsid w:val="00FD0BDC"/>
    <w:rsid w:val="00FD40FE"/>
    <w:rsid w:val="00FD4BD9"/>
    <w:rsid w:val="00FD6B7E"/>
    <w:rsid w:val="00FE01FA"/>
    <w:rsid w:val="00FE1B36"/>
    <w:rsid w:val="00FE3342"/>
    <w:rsid w:val="00FE3521"/>
    <w:rsid w:val="00FE3583"/>
    <w:rsid w:val="00FE40E0"/>
    <w:rsid w:val="00FE587E"/>
    <w:rsid w:val="00FE5F65"/>
    <w:rsid w:val="00FE6BE0"/>
    <w:rsid w:val="00FE74CD"/>
    <w:rsid w:val="00FF0860"/>
    <w:rsid w:val="00FF1229"/>
    <w:rsid w:val="00FF17B3"/>
    <w:rsid w:val="00FF1BFF"/>
    <w:rsid w:val="00FF22B0"/>
    <w:rsid w:val="00FF2DBE"/>
    <w:rsid w:val="00FF3ED0"/>
    <w:rsid w:val="00FF41F4"/>
    <w:rsid w:val="00FF4272"/>
    <w:rsid w:val="00FF65A6"/>
    <w:rsid w:val="00FF76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rules v:ext="edit">
        <o:r id="V:Rule1" type="connector" idref="#_x0000_s1290"/>
        <o:r id="V:Rule2" type="connector" idref="#_x0000_s12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2DB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303038"/>
    <w:pPr>
      <w:tabs>
        <w:tab w:val="left" w:pos="426"/>
        <w:tab w:val="right" w:leader="dot" w:pos="9356"/>
      </w:tabs>
      <w:spacing w:after="0" w:line="240" w:lineRule="auto"/>
      <w:ind w:left="426" w:right="284" w:hanging="426"/>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B8039E"/>
    <w:pPr>
      <w:tabs>
        <w:tab w:val="left" w:pos="2193"/>
        <w:tab w:val="right" w:leader="dot" w:pos="9356"/>
      </w:tabs>
      <w:spacing w:after="0" w:line="240" w:lineRule="auto"/>
      <w:ind w:right="565"/>
      <w:contextualSpacing/>
      <w:jc w:val="center"/>
    </w:pPr>
    <w:rPr>
      <w:rFonts w:ascii="Times New Roman" w:hAnsi="Times New Roman"/>
      <w:b/>
      <w:sz w:val="28"/>
      <w:szCs w:val="24"/>
    </w:rPr>
  </w:style>
  <w:style w:type="paragraph" w:styleId="41">
    <w:name w:val="toc 4"/>
    <w:basedOn w:val="a0"/>
    <w:next w:val="a0"/>
    <w:autoRedefine/>
    <w:uiPriority w:val="39"/>
    <w:unhideWhenUsed/>
    <w:rsid w:val="00584C5E"/>
    <w:pPr>
      <w:tabs>
        <w:tab w:val="left" w:pos="426"/>
        <w:tab w:val="right" w:leader="dot" w:pos="9356"/>
      </w:tabs>
      <w:spacing w:after="0" w:line="240" w:lineRule="auto"/>
      <w:ind w:left="426" w:right="-283" w:hanging="426"/>
      <w:contextualSpacing/>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aliases w:val="Обычный (веб) Знак2,Обычный (Web) Знак, Знак Char Знак, Знак Знак2, Знак Char Char Char Знак,Знак Char Знак, Знак Знак Знак, Знак Знак1 Знак,Знак Char Char Char Знак"/>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7"/>
    <w:locked/>
    <w:rsid w:val="00427000"/>
    <w:rPr>
      <w:rFonts w:eastAsia="Times New Roman"/>
      <w:sz w:val="24"/>
      <w:szCs w:val="24"/>
    </w:rPr>
  </w:style>
  <w:style w:type="paragraph" w:customStyle="1" w:styleId="1ff2">
    <w:name w:val="1"/>
    <w:basedOn w:val="a0"/>
    <w:rsid w:val="00427000"/>
    <w:pPr>
      <w:spacing w:before="27" w:after="27" w:line="240" w:lineRule="auto"/>
    </w:pPr>
    <w:rPr>
      <w:rFonts w:ascii="Times New Roman" w:eastAsia="Times New Roman" w:hAnsi="Times New Roman"/>
      <w:sz w:val="20"/>
      <w:szCs w:val="20"/>
      <w:lang w:eastAsia="ru-RU"/>
    </w:rPr>
  </w:style>
  <w:style w:type="paragraph" w:customStyle="1" w:styleId="Heading1A">
    <w:name w:val="Heading 1 A"/>
    <w:next w:val="a0"/>
    <w:rsid w:val="00427000"/>
    <w:pPr>
      <w:keepNext/>
      <w:spacing w:before="600" w:after="300"/>
      <w:jc w:val="center"/>
      <w:outlineLvl w:val="0"/>
    </w:pPr>
    <w:rPr>
      <w:rFonts w:ascii="Times New Roman" w:eastAsia="ヒラギノ角ゴ Pro W3" w:hAnsi="Times New Roman"/>
      <w:b/>
      <w:smallCaps/>
      <w:color w:val="000000"/>
      <w:kern w:val="32"/>
      <w:sz w:val="36"/>
      <w:lang w:eastAsia="en-US"/>
    </w:rPr>
  </w:style>
  <w:style w:type="character" w:customStyle="1" w:styleId="3f2">
    <w:name w:val="Заголовок №3 + Не полужирный"/>
    <w:basedOn w:val="a1"/>
    <w:rsid w:val="00427000"/>
    <w:rPr>
      <w:b/>
      <w:bCs/>
      <w:sz w:val="22"/>
      <w:szCs w:val="22"/>
      <w:lang w:bidi="ar-SA"/>
    </w:rPr>
  </w:style>
  <w:style w:type="character" w:customStyle="1" w:styleId="3f3">
    <w:name w:val="Заголовок №3_"/>
    <w:basedOn w:val="a1"/>
    <w:link w:val="311"/>
    <w:rsid w:val="00427000"/>
    <w:rPr>
      <w:b/>
      <w:bCs/>
      <w:sz w:val="22"/>
      <w:szCs w:val="22"/>
      <w:shd w:val="clear" w:color="auto" w:fill="FFFFFF"/>
    </w:rPr>
  </w:style>
  <w:style w:type="paragraph" w:customStyle="1" w:styleId="311">
    <w:name w:val="Заголовок №31"/>
    <w:basedOn w:val="a0"/>
    <w:link w:val="3f3"/>
    <w:rsid w:val="00427000"/>
    <w:pPr>
      <w:shd w:val="clear" w:color="auto" w:fill="FFFFFF"/>
      <w:spacing w:after="0" w:line="211" w:lineRule="exact"/>
      <w:jc w:val="both"/>
      <w:outlineLvl w:val="2"/>
    </w:pPr>
    <w:rPr>
      <w:b/>
      <w:bCs/>
      <w:lang w:eastAsia="ru-RU"/>
    </w:rPr>
  </w:style>
  <w:style w:type="character" w:customStyle="1" w:styleId="ListParagraphChar">
    <w:name w:val="List Paragraph Char"/>
    <w:link w:val="11"/>
    <w:locked/>
    <w:rsid w:val="00427000"/>
    <w:rPr>
      <w:rFonts w:ascii="Times New Roman" w:hAnsi="Times New Roman"/>
    </w:rPr>
  </w:style>
  <w:style w:type="character" w:customStyle="1" w:styleId="2ff1">
    <w:name w:val="Знак Знак2"/>
    <w:rsid w:val="00427000"/>
    <w:rPr>
      <w:sz w:val="24"/>
      <w:szCs w:val="24"/>
    </w:rPr>
  </w:style>
  <w:style w:type="paragraph" w:customStyle="1" w:styleId="3f4">
    <w:name w:val="Абзац списка3"/>
    <w:basedOn w:val="a0"/>
    <w:rsid w:val="00427000"/>
    <w:pPr>
      <w:spacing w:after="0" w:line="240" w:lineRule="auto"/>
      <w:ind w:left="720"/>
      <w:contextualSpacing/>
    </w:pPr>
    <w:rPr>
      <w:rFonts w:eastAsia="Times New Roman"/>
      <w:sz w:val="24"/>
      <w:szCs w:val="24"/>
      <w:lang w:eastAsia="ru-RU"/>
    </w:rPr>
  </w:style>
  <w:style w:type="character" w:customStyle="1" w:styleId="3f5">
    <w:name w:val="Основной текст + Курсив3"/>
    <w:basedOn w:val="afc"/>
    <w:rsid w:val="00C27D3E"/>
    <w:rPr>
      <w:rFonts w:ascii="Times New Roman" w:eastAsia="Times New Roman" w:hAnsi="Times New Roman" w:cs="Times New Roman"/>
      <w:i/>
      <w:iCs/>
      <w:spacing w:val="0"/>
      <w:sz w:val="22"/>
      <w:szCs w:val="22"/>
      <w:shd w:val="clear" w:color="auto" w:fill="FFFFFF"/>
      <w:lang w:bidi="ar-SA"/>
    </w:rPr>
  </w:style>
  <w:style w:type="character" w:customStyle="1" w:styleId="340">
    <w:name w:val="Заголовок №3 + Не полужирный4"/>
    <w:aliases w:val="Курсив6"/>
    <w:basedOn w:val="3f3"/>
    <w:rsid w:val="00C27D3E"/>
    <w:rPr>
      <w:rFonts w:ascii="Times New Roman" w:hAnsi="Times New Roman" w:cs="Times New Roman"/>
      <w:b/>
      <w:bCs/>
      <w:i/>
      <w:iCs/>
      <w:spacing w:val="0"/>
      <w:sz w:val="22"/>
      <w:szCs w:val="22"/>
      <w:shd w:val="clear" w:color="auto" w:fill="FFFFFF"/>
      <w:lang w:bidi="ar-SA"/>
    </w:rPr>
  </w:style>
  <w:style w:type="character" w:customStyle="1" w:styleId="352">
    <w:name w:val="Заголовок №3 (5)_"/>
    <w:basedOn w:val="a1"/>
    <w:link w:val="3510"/>
    <w:rsid w:val="00C27D3E"/>
    <w:rPr>
      <w:i/>
      <w:iCs/>
      <w:shd w:val="clear" w:color="auto" w:fill="FFFFFF"/>
    </w:rPr>
  </w:style>
  <w:style w:type="character" w:customStyle="1" w:styleId="353">
    <w:name w:val="Заголовок №3 (5)"/>
    <w:basedOn w:val="352"/>
    <w:rsid w:val="00C27D3E"/>
    <w:rPr>
      <w:i/>
      <w:iCs/>
      <w:shd w:val="clear" w:color="auto" w:fill="FFFFFF"/>
    </w:rPr>
  </w:style>
  <w:style w:type="character" w:customStyle="1" w:styleId="354">
    <w:name w:val="Заголовок №3 (5) + Полужирный"/>
    <w:aliases w:val="Не курсив4"/>
    <w:basedOn w:val="352"/>
    <w:rsid w:val="00C27D3E"/>
    <w:rPr>
      <w:b/>
      <w:bCs/>
      <w:i/>
      <w:iCs/>
      <w:shd w:val="clear" w:color="auto" w:fill="FFFFFF"/>
    </w:rPr>
  </w:style>
  <w:style w:type="character" w:customStyle="1" w:styleId="3520">
    <w:name w:val="Заголовок №3 (5)2"/>
    <w:basedOn w:val="352"/>
    <w:rsid w:val="00C27D3E"/>
    <w:rPr>
      <w:i/>
      <w:iCs/>
      <w:shd w:val="clear" w:color="auto" w:fill="FFFFFF"/>
    </w:rPr>
  </w:style>
  <w:style w:type="character" w:customStyle="1" w:styleId="3511">
    <w:name w:val="Заголовок №3 (5) + Полужирный1"/>
    <w:aliases w:val="Не курсив3"/>
    <w:basedOn w:val="352"/>
    <w:rsid w:val="00C27D3E"/>
    <w:rPr>
      <w:b/>
      <w:bCs/>
      <w:i/>
      <w:iCs/>
      <w:shd w:val="clear" w:color="auto" w:fill="FFFFFF"/>
    </w:rPr>
  </w:style>
  <w:style w:type="character" w:customStyle="1" w:styleId="312">
    <w:name w:val="Заголовок №3 + Не полужирный1"/>
    <w:aliases w:val="Курсив3"/>
    <w:basedOn w:val="3f3"/>
    <w:rsid w:val="00C27D3E"/>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0"/>
    <w:link w:val="352"/>
    <w:rsid w:val="00C27D3E"/>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rsid w:val="00C27D3E"/>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C27D3E"/>
    <w:pPr>
      <w:shd w:val="clear" w:color="auto" w:fill="FFFFFF"/>
      <w:spacing w:after="0" w:line="240" w:lineRule="atLeast"/>
    </w:pPr>
    <w:rPr>
      <w:rFonts w:asciiTheme="minorHAnsi" w:eastAsiaTheme="minorEastAsia" w:hAnsiTheme="minorHAnsi" w:cstheme="minorBidi"/>
      <w:b/>
      <w:bCs/>
      <w:lang w:eastAsia="ru-RU"/>
    </w:rPr>
  </w:style>
  <w:style w:type="paragraph" w:customStyle="1" w:styleId="1210">
    <w:name w:val="Основной текст (12)1"/>
    <w:basedOn w:val="a0"/>
    <w:link w:val="123"/>
    <w:rsid w:val="00C27D3E"/>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3">
    <w:name w:val="Подпись к таблице1"/>
    <w:basedOn w:val="a0"/>
    <w:rsid w:val="00C27D3E"/>
    <w:pPr>
      <w:shd w:val="clear" w:color="auto" w:fill="FFFFFF"/>
      <w:spacing w:after="0" w:line="240" w:lineRule="atLeast"/>
    </w:pPr>
    <w:rPr>
      <w:rFonts w:asciiTheme="minorHAnsi" w:eastAsiaTheme="minorEastAsia" w:hAnsiTheme="minorHAnsi" w:cstheme="minorBidi"/>
      <w:b/>
      <w:bCs/>
      <w:lang w:eastAsia="ru-RU"/>
    </w:rPr>
  </w:style>
  <w:style w:type="character" w:customStyle="1" w:styleId="226">
    <w:name w:val="Подпись к таблице (2)2"/>
    <w:basedOn w:val="2f8"/>
    <w:rsid w:val="00C27D3E"/>
    <w:rPr>
      <w:rFonts w:ascii="Times New Roman" w:eastAsia="Times New Roman" w:hAnsi="Times New Roman" w:cs="Times New Roman"/>
      <w:sz w:val="19"/>
      <w:szCs w:val="19"/>
      <w:shd w:val="clear" w:color="auto" w:fill="FFFFFF"/>
    </w:rPr>
  </w:style>
  <w:style w:type="paragraph" w:customStyle="1" w:styleId="216">
    <w:name w:val="Подпись к таблице (2)1"/>
    <w:basedOn w:val="a0"/>
    <w:rsid w:val="00C27D3E"/>
    <w:pPr>
      <w:shd w:val="clear" w:color="auto" w:fill="FFFFFF"/>
      <w:spacing w:after="0" w:line="192" w:lineRule="exact"/>
      <w:jc w:val="both"/>
    </w:pPr>
    <w:rPr>
      <w:rFonts w:asciiTheme="minorHAnsi" w:eastAsiaTheme="minorEastAsia" w:hAnsiTheme="minorHAnsi" w:cstheme="minorBidi"/>
      <w:sz w:val="19"/>
      <w:szCs w:val="19"/>
      <w:lang w:eastAsia="ru-RU"/>
    </w:rPr>
  </w:style>
  <w:style w:type="character" w:customStyle="1" w:styleId="1927">
    <w:name w:val="Основной текст (19)27"/>
    <w:basedOn w:val="190"/>
    <w:rsid w:val="00C27D3E"/>
    <w:rPr>
      <w:rFonts w:ascii="Times New Roman" w:eastAsia="Times New Roman" w:hAnsi="Times New Roman" w:cs="Times New Roman"/>
      <w:b/>
      <w:bCs/>
      <w:spacing w:val="0"/>
      <w:sz w:val="20"/>
      <w:szCs w:val="20"/>
      <w:shd w:val="clear" w:color="auto" w:fill="FFFFFF"/>
      <w:lang w:bidi="ar-SA"/>
    </w:rPr>
  </w:style>
  <w:style w:type="character" w:customStyle="1" w:styleId="1237">
    <w:name w:val="Основной текст (12)37"/>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6">
    <w:name w:val="Основной текст (12)36"/>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5">
    <w:name w:val="Основной текст (12)35"/>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4">
    <w:name w:val="Основной текст (12)34"/>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rsid w:val="00C27D3E"/>
    <w:rPr>
      <w:rFonts w:ascii="Times New Roman" w:eastAsia="Times New Roman" w:hAnsi="Times New Roman" w:cs="Times New Roman"/>
      <w:b/>
      <w:bCs/>
      <w:i/>
      <w:iCs/>
      <w:spacing w:val="-20"/>
      <w:sz w:val="19"/>
      <w:szCs w:val="19"/>
      <w:shd w:val="clear" w:color="auto" w:fill="FFFFFF"/>
    </w:rPr>
  </w:style>
  <w:style w:type="character" w:customStyle="1" w:styleId="1233">
    <w:name w:val="Основной текст (12)33"/>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2">
    <w:name w:val="Основной текст (12)32"/>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1">
    <w:name w:val="Основной текст (12)31"/>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30">
    <w:name w:val="Основной текст (12)30"/>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29">
    <w:name w:val="Основной текст (12)29"/>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28">
    <w:name w:val="Основной текст (12)28"/>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1227">
    <w:name w:val="Основной текст (12)27"/>
    <w:basedOn w:val="123"/>
    <w:rsid w:val="00C27D3E"/>
    <w:rPr>
      <w:rFonts w:ascii="Times New Roman" w:eastAsia="Times New Roman" w:hAnsi="Times New Roman" w:cs="Times New Roman"/>
      <w:b/>
      <w:bCs/>
      <w:i/>
      <w:iCs/>
      <w:spacing w:val="0"/>
      <w:sz w:val="19"/>
      <w:szCs w:val="19"/>
      <w:shd w:val="clear" w:color="auto" w:fill="FFFFFF"/>
    </w:rPr>
  </w:style>
  <w:style w:type="character" w:customStyle="1" w:styleId="FontStyle43">
    <w:name w:val="Font Style43"/>
    <w:rsid w:val="00CC0B3A"/>
    <w:rPr>
      <w:rFonts w:ascii="Times New Roman" w:hAnsi="Times New Roman" w:cs="Times New Roman" w:hint="default"/>
      <w:sz w:val="18"/>
      <w:szCs w:val="18"/>
    </w:rPr>
  </w:style>
  <w:style w:type="character" w:styleId="affffff4">
    <w:name w:val="line number"/>
    <w:basedOn w:val="a1"/>
    <w:uiPriority w:val="99"/>
    <w:semiHidden/>
    <w:unhideWhenUsed/>
    <w:rsid w:val="00CC5D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4.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0.png"/><Relationship Id="rId63" Type="http://schemas.openxmlformats.org/officeDocument/2006/relationships/oleObject" Target="embeddings/oleObject29.bin"/><Relationship Id="rId68" Type="http://schemas.openxmlformats.org/officeDocument/2006/relationships/image" Target="media/image27.w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consultantplus://offline/ref=28DC811677DD05F9AE308C815040523842CE1DC7371DA71B08D739D1AE260FEB3C02A5EB578AC676f863C" TargetMode="Externa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8.png"/><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7.wmf"/><Relationship Id="rId52" Type="http://schemas.openxmlformats.org/officeDocument/2006/relationships/oleObject" Target="embeddings/oleObject25.bin"/><Relationship Id="rId60" Type="http://schemas.openxmlformats.org/officeDocument/2006/relationships/image" Target="media/image23.wmf"/><Relationship Id="rId65" Type="http://schemas.openxmlformats.org/officeDocument/2006/relationships/oleObject" Target="embeddings/oleObject30.bin"/><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consultantplus://offline/ref=28DC811677DD05F9AE308C815040523841CE13CB384CF019598237fD64C"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6.png"/><Relationship Id="rId48" Type="http://schemas.openxmlformats.org/officeDocument/2006/relationships/oleObject" Target="embeddings/oleObject21.bin"/><Relationship Id="rId56" Type="http://schemas.openxmlformats.org/officeDocument/2006/relationships/image" Target="media/image21.wmf"/><Relationship Id="rId64" Type="http://schemas.openxmlformats.org/officeDocument/2006/relationships/image" Target="media/image25.png"/><Relationship Id="rId69"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image" Target="media/image19.png"/><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tandart.edu.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17A11-F942-4A25-A895-D81400BB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3</Pages>
  <Words>140756</Words>
  <Characters>802314</Characters>
  <Application>Microsoft Office Word</Application>
  <DocSecurity>0</DocSecurity>
  <Lines>6685</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941188</CharactersWithSpaces>
  <SharedDoc>false</SharedDoc>
  <HLinks>
    <vt:vector size="756" baseType="variant">
      <vt:variant>
        <vt:i4>4325438</vt:i4>
      </vt:variant>
      <vt:variant>
        <vt:i4>877</vt:i4>
      </vt:variant>
      <vt:variant>
        <vt:i4>0</vt:i4>
      </vt:variant>
      <vt:variant>
        <vt:i4>5</vt:i4>
      </vt:variant>
      <vt:variant>
        <vt:lpwstr>http://www.consultant.ru/document/cons_doc_LAW_99661/?dst=100004</vt:lpwstr>
      </vt:variant>
      <vt:variant>
        <vt:lpwstr/>
      </vt:variant>
      <vt:variant>
        <vt:i4>7602278</vt:i4>
      </vt:variant>
      <vt:variant>
        <vt:i4>785</vt:i4>
      </vt:variant>
      <vt:variant>
        <vt:i4>0</vt:i4>
      </vt:variant>
      <vt:variant>
        <vt:i4>5</vt:i4>
      </vt:variant>
      <vt:variant>
        <vt:lpwstr>consultantplus://offline/ref=28DC811677DD05F9AE308C815040523842CE1DC7371DA71B08D739D1AE260FEB3C02A5EB578AC676f863C</vt:lpwstr>
      </vt:variant>
      <vt:variant>
        <vt:lpwstr/>
      </vt:variant>
      <vt:variant>
        <vt:i4>1245268</vt:i4>
      </vt:variant>
      <vt:variant>
        <vt:i4>741</vt:i4>
      </vt:variant>
      <vt:variant>
        <vt:i4>0</vt:i4>
      </vt:variant>
      <vt:variant>
        <vt:i4>5</vt:i4>
      </vt:variant>
      <vt:variant>
        <vt:lpwstr>consultantplus://offline/ref=28DC811677DD05F9AE308C815040523841CE13CB384CF019598237fD64C</vt:lpwstr>
      </vt:variant>
      <vt:variant>
        <vt:lpwstr/>
      </vt:variant>
      <vt:variant>
        <vt:i4>1179707</vt:i4>
      </vt:variant>
      <vt:variant>
        <vt:i4>734</vt:i4>
      </vt:variant>
      <vt:variant>
        <vt:i4>0</vt:i4>
      </vt:variant>
      <vt:variant>
        <vt:i4>5</vt:i4>
      </vt:variant>
      <vt:variant>
        <vt:lpwstr/>
      </vt:variant>
      <vt:variant>
        <vt:lpwstr>_Toc456019893</vt:lpwstr>
      </vt:variant>
      <vt:variant>
        <vt:i4>1179707</vt:i4>
      </vt:variant>
      <vt:variant>
        <vt:i4>728</vt:i4>
      </vt:variant>
      <vt:variant>
        <vt:i4>0</vt:i4>
      </vt:variant>
      <vt:variant>
        <vt:i4>5</vt:i4>
      </vt:variant>
      <vt:variant>
        <vt:lpwstr/>
      </vt:variant>
      <vt:variant>
        <vt:lpwstr>_Toc456019892</vt:lpwstr>
      </vt:variant>
      <vt:variant>
        <vt:i4>1179707</vt:i4>
      </vt:variant>
      <vt:variant>
        <vt:i4>722</vt:i4>
      </vt:variant>
      <vt:variant>
        <vt:i4>0</vt:i4>
      </vt:variant>
      <vt:variant>
        <vt:i4>5</vt:i4>
      </vt:variant>
      <vt:variant>
        <vt:lpwstr/>
      </vt:variant>
      <vt:variant>
        <vt:lpwstr>_Toc456019891</vt:lpwstr>
      </vt:variant>
      <vt:variant>
        <vt:i4>1179707</vt:i4>
      </vt:variant>
      <vt:variant>
        <vt:i4>716</vt:i4>
      </vt:variant>
      <vt:variant>
        <vt:i4>0</vt:i4>
      </vt:variant>
      <vt:variant>
        <vt:i4>5</vt:i4>
      </vt:variant>
      <vt:variant>
        <vt:lpwstr/>
      </vt:variant>
      <vt:variant>
        <vt:lpwstr>_Toc456019890</vt:lpwstr>
      </vt:variant>
      <vt:variant>
        <vt:i4>1245243</vt:i4>
      </vt:variant>
      <vt:variant>
        <vt:i4>710</vt:i4>
      </vt:variant>
      <vt:variant>
        <vt:i4>0</vt:i4>
      </vt:variant>
      <vt:variant>
        <vt:i4>5</vt:i4>
      </vt:variant>
      <vt:variant>
        <vt:lpwstr/>
      </vt:variant>
      <vt:variant>
        <vt:lpwstr>_Toc456019889</vt:lpwstr>
      </vt:variant>
      <vt:variant>
        <vt:i4>1245243</vt:i4>
      </vt:variant>
      <vt:variant>
        <vt:i4>704</vt:i4>
      </vt:variant>
      <vt:variant>
        <vt:i4>0</vt:i4>
      </vt:variant>
      <vt:variant>
        <vt:i4>5</vt:i4>
      </vt:variant>
      <vt:variant>
        <vt:lpwstr/>
      </vt:variant>
      <vt:variant>
        <vt:lpwstr>_Toc456019888</vt:lpwstr>
      </vt:variant>
      <vt:variant>
        <vt:i4>1245243</vt:i4>
      </vt:variant>
      <vt:variant>
        <vt:i4>698</vt:i4>
      </vt:variant>
      <vt:variant>
        <vt:i4>0</vt:i4>
      </vt:variant>
      <vt:variant>
        <vt:i4>5</vt:i4>
      </vt:variant>
      <vt:variant>
        <vt:lpwstr/>
      </vt:variant>
      <vt:variant>
        <vt:lpwstr>_Toc456019887</vt:lpwstr>
      </vt:variant>
      <vt:variant>
        <vt:i4>1245243</vt:i4>
      </vt:variant>
      <vt:variant>
        <vt:i4>692</vt:i4>
      </vt:variant>
      <vt:variant>
        <vt:i4>0</vt:i4>
      </vt:variant>
      <vt:variant>
        <vt:i4>5</vt:i4>
      </vt:variant>
      <vt:variant>
        <vt:lpwstr/>
      </vt:variant>
      <vt:variant>
        <vt:lpwstr>_Toc456019886</vt:lpwstr>
      </vt:variant>
      <vt:variant>
        <vt:i4>1245243</vt:i4>
      </vt:variant>
      <vt:variant>
        <vt:i4>686</vt:i4>
      </vt:variant>
      <vt:variant>
        <vt:i4>0</vt:i4>
      </vt:variant>
      <vt:variant>
        <vt:i4>5</vt:i4>
      </vt:variant>
      <vt:variant>
        <vt:lpwstr/>
      </vt:variant>
      <vt:variant>
        <vt:lpwstr>_Toc456019885</vt:lpwstr>
      </vt:variant>
      <vt:variant>
        <vt:i4>1245243</vt:i4>
      </vt:variant>
      <vt:variant>
        <vt:i4>680</vt:i4>
      </vt:variant>
      <vt:variant>
        <vt:i4>0</vt:i4>
      </vt:variant>
      <vt:variant>
        <vt:i4>5</vt:i4>
      </vt:variant>
      <vt:variant>
        <vt:lpwstr/>
      </vt:variant>
      <vt:variant>
        <vt:lpwstr>_Toc456019884</vt:lpwstr>
      </vt:variant>
      <vt:variant>
        <vt:i4>1245243</vt:i4>
      </vt:variant>
      <vt:variant>
        <vt:i4>674</vt:i4>
      </vt:variant>
      <vt:variant>
        <vt:i4>0</vt:i4>
      </vt:variant>
      <vt:variant>
        <vt:i4>5</vt:i4>
      </vt:variant>
      <vt:variant>
        <vt:lpwstr/>
      </vt:variant>
      <vt:variant>
        <vt:lpwstr>_Toc456019883</vt:lpwstr>
      </vt:variant>
      <vt:variant>
        <vt:i4>1245243</vt:i4>
      </vt:variant>
      <vt:variant>
        <vt:i4>668</vt:i4>
      </vt:variant>
      <vt:variant>
        <vt:i4>0</vt:i4>
      </vt:variant>
      <vt:variant>
        <vt:i4>5</vt:i4>
      </vt:variant>
      <vt:variant>
        <vt:lpwstr/>
      </vt:variant>
      <vt:variant>
        <vt:lpwstr>_Toc456019882</vt:lpwstr>
      </vt:variant>
      <vt:variant>
        <vt:i4>1245243</vt:i4>
      </vt:variant>
      <vt:variant>
        <vt:i4>662</vt:i4>
      </vt:variant>
      <vt:variant>
        <vt:i4>0</vt:i4>
      </vt:variant>
      <vt:variant>
        <vt:i4>5</vt:i4>
      </vt:variant>
      <vt:variant>
        <vt:lpwstr/>
      </vt:variant>
      <vt:variant>
        <vt:lpwstr>_Toc456019881</vt:lpwstr>
      </vt:variant>
      <vt:variant>
        <vt:i4>1245243</vt:i4>
      </vt:variant>
      <vt:variant>
        <vt:i4>656</vt:i4>
      </vt:variant>
      <vt:variant>
        <vt:i4>0</vt:i4>
      </vt:variant>
      <vt:variant>
        <vt:i4>5</vt:i4>
      </vt:variant>
      <vt:variant>
        <vt:lpwstr/>
      </vt:variant>
      <vt:variant>
        <vt:lpwstr>_Toc456019880</vt:lpwstr>
      </vt:variant>
      <vt:variant>
        <vt:i4>1835067</vt:i4>
      </vt:variant>
      <vt:variant>
        <vt:i4>650</vt:i4>
      </vt:variant>
      <vt:variant>
        <vt:i4>0</vt:i4>
      </vt:variant>
      <vt:variant>
        <vt:i4>5</vt:i4>
      </vt:variant>
      <vt:variant>
        <vt:lpwstr/>
      </vt:variant>
      <vt:variant>
        <vt:lpwstr>_Toc456019879</vt:lpwstr>
      </vt:variant>
      <vt:variant>
        <vt:i4>1835067</vt:i4>
      </vt:variant>
      <vt:variant>
        <vt:i4>644</vt:i4>
      </vt:variant>
      <vt:variant>
        <vt:i4>0</vt:i4>
      </vt:variant>
      <vt:variant>
        <vt:i4>5</vt:i4>
      </vt:variant>
      <vt:variant>
        <vt:lpwstr/>
      </vt:variant>
      <vt:variant>
        <vt:lpwstr>_Toc456019878</vt:lpwstr>
      </vt:variant>
      <vt:variant>
        <vt:i4>1835067</vt:i4>
      </vt:variant>
      <vt:variant>
        <vt:i4>638</vt:i4>
      </vt:variant>
      <vt:variant>
        <vt:i4>0</vt:i4>
      </vt:variant>
      <vt:variant>
        <vt:i4>5</vt:i4>
      </vt:variant>
      <vt:variant>
        <vt:lpwstr/>
      </vt:variant>
      <vt:variant>
        <vt:lpwstr>_Toc456019877</vt:lpwstr>
      </vt:variant>
      <vt:variant>
        <vt:i4>1835067</vt:i4>
      </vt:variant>
      <vt:variant>
        <vt:i4>632</vt:i4>
      </vt:variant>
      <vt:variant>
        <vt:i4>0</vt:i4>
      </vt:variant>
      <vt:variant>
        <vt:i4>5</vt:i4>
      </vt:variant>
      <vt:variant>
        <vt:lpwstr/>
      </vt:variant>
      <vt:variant>
        <vt:lpwstr>_Toc456019876</vt:lpwstr>
      </vt:variant>
      <vt:variant>
        <vt:i4>1835067</vt:i4>
      </vt:variant>
      <vt:variant>
        <vt:i4>626</vt:i4>
      </vt:variant>
      <vt:variant>
        <vt:i4>0</vt:i4>
      </vt:variant>
      <vt:variant>
        <vt:i4>5</vt:i4>
      </vt:variant>
      <vt:variant>
        <vt:lpwstr/>
      </vt:variant>
      <vt:variant>
        <vt:lpwstr>_Toc456019875</vt:lpwstr>
      </vt:variant>
      <vt:variant>
        <vt:i4>1835067</vt:i4>
      </vt:variant>
      <vt:variant>
        <vt:i4>620</vt:i4>
      </vt:variant>
      <vt:variant>
        <vt:i4>0</vt:i4>
      </vt:variant>
      <vt:variant>
        <vt:i4>5</vt:i4>
      </vt:variant>
      <vt:variant>
        <vt:lpwstr/>
      </vt:variant>
      <vt:variant>
        <vt:lpwstr>_Toc456019874</vt:lpwstr>
      </vt:variant>
      <vt:variant>
        <vt:i4>1835067</vt:i4>
      </vt:variant>
      <vt:variant>
        <vt:i4>614</vt:i4>
      </vt:variant>
      <vt:variant>
        <vt:i4>0</vt:i4>
      </vt:variant>
      <vt:variant>
        <vt:i4>5</vt:i4>
      </vt:variant>
      <vt:variant>
        <vt:lpwstr/>
      </vt:variant>
      <vt:variant>
        <vt:lpwstr>_Toc456019873</vt:lpwstr>
      </vt:variant>
      <vt:variant>
        <vt:i4>1835067</vt:i4>
      </vt:variant>
      <vt:variant>
        <vt:i4>608</vt:i4>
      </vt:variant>
      <vt:variant>
        <vt:i4>0</vt:i4>
      </vt:variant>
      <vt:variant>
        <vt:i4>5</vt:i4>
      </vt:variant>
      <vt:variant>
        <vt:lpwstr/>
      </vt:variant>
      <vt:variant>
        <vt:lpwstr>_Toc456019872</vt:lpwstr>
      </vt:variant>
      <vt:variant>
        <vt:i4>1835067</vt:i4>
      </vt:variant>
      <vt:variant>
        <vt:i4>602</vt:i4>
      </vt:variant>
      <vt:variant>
        <vt:i4>0</vt:i4>
      </vt:variant>
      <vt:variant>
        <vt:i4>5</vt:i4>
      </vt:variant>
      <vt:variant>
        <vt:lpwstr/>
      </vt:variant>
      <vt:variant>
        <vt:lpwstr>_Toc456019871</vt:lpwstr>
      </vt:variant>
      <vt:variant>
        <vt:i4>1835067</vt:i4>
      </vt:variant>
      <vt:variant>
        <vt:i4>596</vt:i4>
      </vt:variant>
      <vt:variant>
        <vt:i4>0</vt:i4>
      </vt:variant>
      <vt:variant>
        <vt:i4>5</vt:i4>
      </vt:variant>
      <vt:variant>
        <vt:lpwstr/>
      </vt:variant>
      <vt:variant>
        <vt:lpwstr>_Toc456019870</vt:lpwstr>
      </vt:variant>
      <vt:variant>
        <vt:i4>1900603</vt:i4>
      </vt:variant>
      <vt:variant>
        <vt:i4>590</vt:i4>
      </vt:variant>
      <vt:variant>
        <vt:i4>0</vt:i4>
      </vt:variant>
      <vt:variant>
        <vt:i4>5</vt:i4>
      </vt:variant>
      <vt:variant>
        <vt:lpwstr/>
      </vt:variant>
      <vt:variant>
        <vt:lpwstr>_Toc456019869</vt:lpwstr>
      </vt:variant>
      <vt:variant>
        <vt:i4>1900603</vt:i4>
      </vt:variant>
      <vt:variant>
        <vt:i4>584</vt:i4>
      </vt:variant>
      <vt:variant>
        <vt:i4>0</vt:i4>
      </vt:variant>
      <vt:variant>
        <vt:i4>5</vt:i4>
      </vt:variant>
      <vt:variant>
        <vt:lpwstr/>
      </vt:variant>
      <vt:variant>
        <vt:lpwstr>_Toc456019868</vt:lpwstr>
      </vt:variant>
      <vt:variant>
        <vt:i4>1900603</vt:i4>
      </vt:variant>
      <vt:variant>
        <vt:i4>578</vt:i4>
      </vt:variant>
      <vt:variant>
        <vt:i4>0</vt:i4>
      </vt:variant>
      <vt:variant>
        <vt:i4>5</vt:i4>
      </vt:variant>
      <vt:variant>
        <vt:lpwstr/>
      </vt:variant>
      <vt:variant>
        <vt:lpwstr>_Toc456019867</vt:lpwstr>
      </vt:variant>
      <vt:variant>
        <vt:i4>1900603</vt:i4>
      </vt:variant>
      <vt:variant>
        <vt:i4>572</vt:i4>
      </vt:variant>
      <vt:variant>
        <vt:i4>0</vt:i4>
      </vt:variant>
      <vt:variant>
        <vt:i4>5</vt:i4>
      </vt:variant>
      <vt:variant>
        <vt:lpwstr/>
      </vt:variant>
      <vt:variant>
        <vt:lpwstr>_Toc456019866</vt:lpwstr>
      </vt:variant>
      <vt:variant>
        <vt:i4>1900603</vt:i4>
      </vt:variant>
      <vt:variant>
        <vt:i4>566</vt:i4>
      </vt:variant>
      <vt:variant>
        <vt:i4>0</vt:i4>
      </vt:variant>
      <vt:variant>
        <vt:i4>5</vt:i4>
      </vt:variant>
      <vt:variant>
        <vt:lpwstr/>
      </vt:variant>
      <vt:variant>
        <vt:lpwstr>_Toc456019865</vt:lpwstr>
      </vt:variant>
      <vt:variant>
        <vt:i4>1900603</vt:i4>
      </vt:variant>
      <vt:variant>
        <vt:i4>560</vt:i4>
      </vt:variant>
      <vt:variant>
        <vt:i4>0</vt:i4>
      </vt:variant>
      <vt:variant>
        <vt:i4>5</vt:i4>
      </vt:variant>
      <vt:variant>
        <vt:lpwstr/>
      </vt:variant>
      <vt:variant>
        <vt:lpwstr>_Toc456019864</vt:lpwstr>
      </vt:variant>
      <vt:variant>
        <vt:i4>1900603</vt:i4>
      </vt:variant>
      <vt:variant>
        <vt:i4>554</vt:i4>
      </vt:variant>
      <vt:variant>
        <vt:i4>0</vt:i4>
      </vt:variant>
      <vt:variant>
        <vt:i4>5</vt:i4>
      </vt:variant>
      <vt:variant>
        <vt:lpwstr/>
      </vt:variant>
      <vt:variant>
        <vt:lpwstr>_Toc456019863</vt:lpwstr>
      </vt:variant>
      <vt:variant>
        <vt:i4>1900603</vt:i4>
      </vt:variant>
      <vt:variant>
        <vt:i4>548</vt:i4>
      </vt:variant>
      <vt:variant>
        <vt:i4>0</vt:i4>
      </vt:variant>
      <vt:variant>
        <vt:i4>5</vt:i4>
      </vt:variant>
      <vt:variant>
        <vt:lpwstr/>
      </vt:variant>
      <vt:variant>
        <vt:lpwstr>_Toc456019862</vt:lpwstr>
      </vt:variant>
      <vt:variant>
        <vt:i4>1900603</vt:i4>
      </vt:variant>
      <vt:variant>
        <vt:i4>542</vt:i4>
      </vt:variant>
      <vt:variant>
        <vt:i4>0</vt:i4>
      </vt:variant>
      <vt:variant>
        <vt:i4>5</vt:i4>
      </vt:variant>
      <vt:variant>
        <vt:lpwstr/>
      </vt:variant>
      <vt:variant>
        <vt:lpwstr>_Toc456019861</vt:lpwstr>
      </vt:variant>
      <vt:variant>
        <vt:i4>1900603</vt:i4>
      </vt:variant>
      <vt:variant>
        <vt:i4>536</vt:i4>
      </vt:variant>
      <vt:variant>
        <vt:i4>0</vt:i4>
      </vt:variant>
      <vt:variant>
        <vt:i4>5</vt:i4>
      </vt:variant>
      <vt:variant>
        <vt:lpwstr/>
      </vt:variant>
      <vt:variant>
        <vt:lpwstr>_Toc456019860</vt:lpwstr>
      </vt:variant>
      <vt:variant>
        <vt:i4>1966139</vt:i4>
      </vt:variant>
      <vt:variant>
        <vt:i4>530</vt:i4>
      </vt:variant>
      <vt:variant>
        <vt:i4>0</vt:i4>
      </vt:variant>
      <vt:variant>
        <vt:i4>5</vt:i4>
      </vt:variant>
      <vt:variant>
        <vt:lpwstr/>
      </vt:variant>
      <vt:variant>
        <vt:lpwstr>_Toc456019859</vt:lpwstr>
      </vt:variant>
      <vt:variant>
        <vt:i4>1966139</vt:i4>
      </vt:variant>
      <vt:variant>
        <vt:i4>524</vt:i4>
      </vt:variant>
      <vt:variant>
        <vt:i4>0</vt:i4>
      </vt:variant>
      <vt:variant>
        <vt:i4>5</vt:i4>
      </vt:variant>
      <vt:variant>
        <vt:lpwstr/>
      </vt:variant>
      <vt:variant>
        <vt:lpwstr>_Toc456019858</vt:lpwstr>
      </vt:variant>
      <vt:variant>
        <vt:i4>1966139</vt:i4>
      </vt:variant>
      <vt:variant>
        <vt:i4>518</vt:i4>
      </vt:variant>
      <vt:variant>
        <vt:i4>0</vt:i4>
      </vt:variant>
      <vt:variant>
        <vt:i4>5</vt:i4>
      </vt:variant>
      <vt:variant>
        <vt:lpwstr/>
      </vt:variant>
      <vt:variant>
        <vt:lpwstr>_Toc456019857</vt:lpwstr>
      </vt:variant>
      <vt:variant>
        <vt:i4>1966139</vt:i4>
      </vt:variant>
      <vt:variant>
        <vt:i4>512</vt:i4>
      </vt:variant>
      <vt:variant>
        <vt:i4>0</vt:i4>
      </vt:variant>
      <vt:variant>
        <vt:i4>5</vt:i4>
      </vt:variant>
      <vt:variant>
        <vt:lpwstr/>
      </vt:variant>
      <vt:variant>
        <vt:lpwstr>_Toc456019856</vt:lpwstr>
      </vt:variant>
      <vt:variant>
        <vt:i4>1966139</vt:i4>
      </vt:variant>
      <vt:variant>
        <vt:i4>506</vt:i4>
      </vt:variant>
      <vt:variant>
        <vt:i4>0</vt:i4>
      </vt:variant>
      <vt:variant>
        <vt:i4>5</vt:i4>
      </vt:variant>
      <vt:variant>
        <vt:lpwstr/>
      </vt:variant>
      <vt:variant>
        <vt:lpwstr>_Toc456019855</vt:lpwstr>
      </vt:variant>
      <vt:variant>
        <vt:i4>1966139</vt:i4>
      </vt:variant>
      <vt:variant>
        <vt:i4>500</vt:i4>
      </vt:variant>
      <vt:variant>
        <vt:i4>0</vt:i4>
      </vt:variant>
      <vt:variant>
        <vt:i4>5</vt:i4>
      </vt:variant>
      <vt:variant>
        <vt:lpwstr/>
      </vt:variant>
      <vt:variant>
        <vt:lpwstr>_Toc456019854</vt:lpwstr>
      </vt:variant>
      <vt:variant>
        <vt:i4>1966139</vt:i4>
      </vt:variant>
      <vt:variant>
        <vt:i4>494</vt:i4>
      </vt:variant>
      <vt:variant>
        <vt:i4>0</vt:i4>
      </vt:variant>
      <vt:variant>
        <vt:i4>5</vt:i4>
      </vt:variant>
      <vt:variant>
        <vt:lpwstr/>
      </vt:variant>
      <vt:variant>
        <vt:lpwstr>_Toc456019853</vt:lpwstr>
      </vt:variant>
      <vt:variant>
        <vt:i4>1966139</vt:i4>
      </vt:variant>
      <vt:variant>
        <vt:i4>488</vt:i4>
      </vt:variant>
      <vt:variant>
        <vt:i4>0</vt:i4>
      </vt:variant>
      <vt:variant>
        <vt:i4>5</vt:i4>
      </vt:variant>
      <vt:variant>
        <vt:lpwstr/>
      </vt:variant>
      <vt:variant>
        <vt:lpwstr>_Toc456019852</vt:lpwstr>
      </vt:variant>
      <vt:variant>
        <vt:i4>1966139</vt:i4>
      </vt:variant>
      <vt:variant>
        <vt:i4>482</vt:i4>
      </vt:variant>
      <vt:variant>
        <vt:i4>0</vt:i4>
      </vt:variant>
      <vt:variant>
        <vt:i4>5</vt:i4>
      </vt:variant>
      <vt:variant>
        <vt:lpwstr/>
      </vt:variant>
      <vt:variant>
        <vt:lpwstr>_Toc456019851</vt:lpwstr>
      </vt:variant>
      <vt:variant>
        <vt:i4>1966139</vt:i4>
      </vt:variant>
      <vt:variant>
        <vt:i4>476</vt:i4>
      </vt:variant>
      <vt:variant>
        <vt:i4>0</vt:i4>
      </vt:variant>
      <vt:variant>
        <vt:i4>5</vt:i4>
      </vt:variant>
      <vt:variant>
        <vt:lpwstr/>
      </vt:variant>
      <vt:variant>
        <vt:lpwstr>_Toc456019850</vt:lpwstr>
      </vt:variant>
      <vt:variant>
        <vt:i4>2031675</vt:i4>
      </vt:variant>
      <vt:variant>
        <vt:i4>470</vt:i4>
      </vt:variant>
      <vt:variant>
        <vt:i4>0</vt:i4>
      </vt:variant>
      <vt:variant>
        <vt:i4>5</vt:i4>
      </vt:variant>
      <vt:variant>
        <vt:lpwstr/>
      </vt:variant>
      <vt:variant>
        <vt:lpwstr>_Toc456019849</vt:lpwstr>
      </vt:variant>
      <vt:variant>
        <vt:i4>2031675</vt:i4>
      </vt:variant>
      <vt:variant>
        <vt:i4>464</vt:i4>
      </vt:variant>
      <vt:variant>
        <vt:i4>0</vt:i4>
      </vt:variant>
      <vt:variant>
        <vt:i4>5</vt:i4>
      </vt:variant>
      <vt:variant>
        <vt:lpwstr/>
      </vt:variant>
      <vt:variant>
        <vt:lpwstr>_Toc456019848</vt:lpwstr>
      </vt:variant>
      <vt:variant>
        <vt:i4>2031675</vt:i4>
      </vt:variant>
      <vt:variant>
        <vt:i4>458</vt:i4>
      </vt:variant>
      <vt:variant>
        <vt:i4>0</vt:i4>
      </vt:variant>
      <vt:variant>
        <vt:i4>5</vt:i4>
      </vt:variant>
      <vt:variant>
        <vt:lpwstr/>
      </vt:variant>
      <vt:variant>
        <vt:lpwstr>_Toc456019847</vt:lpwstr>
      </vt:variant>
      <vt:variant>
        <vt:i4>2031675</vt:i4>
      </vt:variant>
      <vt:variant>
        <vt:i4>452</vt:i4>
      </vt:variant>
      <vt:variant>
        <vt:i4>0</vt:i4>
      </vt:variant>
      <vt:variant>
        <vt:i4>5</vt:i4>
      </vt:variant>
      <vt:variant>
        <vt:lpwstr/>
      </vt:variant>
      <vt:variant>
        <vt:lpwstr>_Toc456019846</vt:lpwstr>
      </vt:variant>
      <vt:variant>
        <vt:i4>2031675</vt:i4>
      </vt:variant>
      <vt:variant>
        <vt:i4>446</vt:i4>
      </vt:variant>
      <vt:variant>
        <vt:i4>0</vt:i4>
      </vt:variant>
      <vt:variant>
        <vt:i4>5</vt:i4>
      </vt:variant>
      <vt:variant>
        <vt:lpwstr/>
      </vt:variant>
      <vt:variant>
        <vt:lpwstr>_Toc456019845</vt:lpwstr>
      </vt:variant>
      <vt:variant>
        <vt:i4>2031675</vt:i4>
      </vt:variant>
      <vt:variant>
        <vt:i4>440</vt:i4>
      </vt:variant>
      <vt:variant>
        <vt:i4>0</vt:i4>
      </vt:variant>
      <vt:variant>
        <vt:i4>5</vt:i4>
      </vt:variant>
      <vt:variant>
        <vt:lpwstr/>
      </vt:variant>
      <vt:variant>
        <vt:lpwstr>_Toc456019844</vt:lpwstr>
      </vt:variant>
      <vt:variant>
        <vt:i4>2031675</vt:i4>
      </vt:variant>
      <vt:variant>
        <vt:i4>434</vt:i4>
      </vt:variant>
      <vt:variant>
        <vt:i4>0</vt:i4>
      </vt:variant>
      <vt:variant>
        <vt:i4>5</vt:i4>
      </vt:variant>
      <vt:variant>
        <vt:lpwstr/>
      </vt:variant>
      <vt:variant>
        <vt:lpwstr>_Toc456019843</vt:lpwstr>
      </vt:variant>
      <vt:variant>
        <vt:i4>2031675</vt:i4>
      </vt:variant>
      <vt:variant>
        <vt:i4>428</vt:i4>
      </vt:variant>
      <vt:variant>
        <vt:i4>0</vt:i4>
      </vt:variant>
      <vt:variant>
        <vt:i4>5</vt:i4>
      </vt:variant>
      <vt:variant>
        <vt:lpwstr/>
      </vt:variant>
      <vt:variant>
        <vt:lpwstr>_Toc456019842</vt:lpwstr>
      </vt:variant>
      <vt:variant>
        <vt:i4>2031675</vt:i4>
      </vt:variant>
      <vt:variant>
        <vt:i4>422</vt:i4>
      </vt:variant>
      <vt:variant>
        <vt:i4>0</vt:i4>
      </vt:variant>
      <vt:variant>
        <vt:i4>5</vt:i4>
      </vt:variant>
      <vt:variant>
        <vt:lpwstr/>
      </vt:variant>
      <vt:variant>
        <vt:lpwstr>_Toc456019841</vt:lpwstr>
      </vt:variant>
      <vt:variant>
        <vt:i4>2031675</vt:i4>
      </vt:variant>
      <vt:variant>
        <vt:i4>416</vt:i4>
      </vt:variant>
      <vt:variant>
        <vt:i4>0</vt:i4>
      </vt:variant>
      <vt:variant>
        <vt:i4>5</vt:i4>
      </vt:variant>
      <vt:variant>
        <vt:lpwstr/>
      </vt:variant>
      <vt:variant>
        <vt:lpwstr>_Toc456019840</vt:lpwstr>
      </vt:variant>
      <vt:variant>
        <vt:i4>1572923</vt:i4>
      </vt:variant>
      <vt:variant>
        <vt:i4>410</vt:i4>
      </vt:variant>
      <vt:variant>
        <vt:i4>0</vt:i4>
      </vt:variant>
      <vt:variant>
        <vt:i4>5</vt:i4>
      </vt:variant>
      <vt:variant>
        <vt:lpwstr/>
      </vt:variant>
      <vt:variant>
        <vt:lpwstr>_Toc456019839</vt:lpwstr>
      </vt:variant>
      <vt:variant>
        <vt:i4>1572923</vt:i4>
      </vt:variant>
      <vt:variant>
        <vt:i4>404</vt:i4>
      </vt:variant>
      <vt:variant>
        <vt:i4>0</vt:i4>
      </vt:variant>
      <vt:variant>
        <vt:i4>5</vt:i4>
      </vt:variant>
      <vt:variant>
        <vt:lpwstr/>
      </vt:variant>
      <vt:variant>
        <vt:lpwstr>_Toc456019838</vt:lpwstr>
      </vt:variant>
      <vt:variant>
        <vt:i4>1572923</vt:i4>
      </vt:variant>
      <vt:variant>
        <vt:i4>398</vt:i4>
      </vt:variant>
      <vt:variant>
        <vt:i4>0</vt:i4>
      </vt:variant>
      <vt:variant>
        <vt:i4>5</vt:i4>
      </vt:variant>
      <vt:variant>
        <vt:lpwstr/>
      </vt:variant>
      <vt:variant>
        <vt:lpwstr>_Toc456019837</vt:lpwstr>
      </vt:variant>
      <vt:variant>
        <vt:i4>1572923</vt:i4>
      </vt:variant>
      <vt:variant>
        <vt:i4>392</vt:i4>
      </vt:variant>
      <vt:variant>
        <vt:i4>0</vt:i4>
      </vt:variant>
      <vt:variant>
        <vt:i4>5</vt:i4>
      </vt:variant>
      <vt:variant>
        <vt:lpwstr/>
      </vt:variant>
      <vt:variant>
        <vt:lpwstr>_Toc456019836</vt:lpwstr>
      </vt:variant>
      <vt:variant>
        <vt:i4>1572923</vt:i4>
      </vt:variant>
      <vt:variant>
        <vt:i4>386</vt:i4>
      </vt:variant>
      <vt:variant>
        <vt:i4>0</vt:i4>
      </vt:variant>
      <vt:variant>
        <vt:i4>5</vt:i4>
      </vt:variant>
      <vt:variant>
        <vt:lpwstr/>
      </vt:variant>
      <vt:variant>
        <vt:lpwstr>_Toc456019835</vt:lpwstr>
      </vt:variant>
      <vt:variant>
        <vt:i4>1572923</vt:i4>
      </vt:variant>
      <vt:variant>
        <vt:i4>380</vt:i4>
      </vt:variant>
      <vt:variant>
        <vt:i4>0</vt:i4>
      </vt:variant>
      <vt:variant>
        <vt:i4>5</vt:i4>
      </vt:variant>
      <vt:variant>
        <vt:lpwstr/>
      </vt:variant>
      <vt:variant>
        <vt:lpwstr>_Toc456019834</vt:lpwstr>
      </vt:variant>
      <vt:variant>
        <vt:i4>1572923</vt:i4>
      </vt:variant>
      <vt:variant>
        <vt:i4>374</vt:i4>
      </vt:variant>
      <vt:variant>
        <vt:i4>0</vt:i4>
      </vt:variant>
      <vt:variant>
        <vt:i4>5</vt:i4>
      </vt:variant>
      <vt:variant>
        <vt:lpwstr/>
      </vt:variant>
      <vt:variant>
        <vt:lpwstr>_Toc456019833</vt:lpwstr>
      </vt:variant>
      <vt:variant>
        <vt:i4>1572923</vt:i4>
      </vt:variant>
      <vt:variant>
        <vt:i4>368</vt:i4>
      </vt:variant>
      <vt:variant>
        <vt:i4>0</vt:i4>
      </vt:variant>
      <vt:variant>
        <vt:i4>5</vt:i4>
      </vt:variant>
      <vt:variant>
        <vt:lpwstr/>
      </vt:variant>
      <vt:variant>
        <vt:lpwstr>_Toc456019832</vt:lpwstr>
      </vt:variant>
      <vt:variant>
        <vt:i4>1572923</vt:i4>
      </vt:variant>
      <vt:variant>
        <vt:i4>362</vt:i4>
      </vt:variant>
      <vt:variant>
        <vt:i4>0</vt:i4>
      </vt:variant>
      <vt:variant>
        <vt:i4>5</vt:i4>
      </vt:variant>
      <vt:variant>
        <vt:lpwstr/>
      </vt:variant>
      <vt:variant>
        <vt:lpwstr>_Toc456019831</vt:lpwstr>
      </vt:variant>
      <vt:variant>
        <vt:i4>1572923</vt:i4>
      </vt:variant>
      <vt:variant>
        <vt:i4>356</vt:i4>
      </vt:variant>
      <vt:variant>
        <vt:i4>0</vt:i4>
      </vt:variant>
      <vt:variant>
        <vt:i4>5</vt:i4>
      </vt:variant>
      <vt:variant>
        <vt:lpwstr/>
      </vt:variant>
      <vt:variant>
        <vt:lpwstr>_Toc456019830</vt:lpwstr>
      </vt:variant>
      <vt:variant>
        <vt:i4>1638459</vt:i4>
      </vt:variant>
      <vt:variant>
        <vt:i4>350</vt:i4>
      </vt:variant>
      <vt:variant>
        <vt:i4>0</vt:i4>
      </vt:variant>
      <vt:variant>
        <vt:i4>5</vt:i4>
      </vt:variant>
      <vt:variant>
        <vt:lpwstr/>
      </vt:variant>
      <vt:variant>
        <vt:lpwstr>_Toc456019829</vt:lpwstr>
      </vt:variant>
      <vt:variant>
        <vt:i4>1638459</vt:i4>
      </vt:variant>
      <vt:variant>
        <vt:i4>344</vt:i4>
      </vt:variant>
      <vt:variant>
        <vt:i4>0</vt:i4>
      </vt:variant>
      <vt:variant>
        <vt:i4>5</vt:i4>
      </vt:variant>
      <vt:variant>
        <vt:lpwstr/>
      </vt:variant>
      <vt:variant>
        <vt:lpwstr>_Toc456019828</vt:lpwstr>
      </vt:variant>
      <vt:variant>
        <vt:i4>1638459</vt:i4>
      </vt:variant>
      <vt:variant>
        <vt:i4>338</vt:i4>
      </vt:variant>
      <vt:variant>
        <vt:i4>0</vt:i4>
      </vt:variant>
      <vt:variant>
        <vt:i4>5</vt:i4>
      </vt:variant>
      <vt:variant>
        <vt:lpwstr/>
      </vt:variant>
      <vt:variant>
        <vt:lpwstr>_Toc456019827</vt:lpwstr>
      </vt:variant>
      <vt:variant>
        <vt:i4>1638459</vt:i4>
      </vt:variant>
      <vt:variant>
        <vt:i4>332</vt:i4>
      </vt:variant>
      <vt:variant>
        <vt:i4>0</vt:i4>
      </vt:variant>
      <vt:variant>
        <vt:i4>5</vt:i4>
      </vt:variant>
      <vt:variant>
        <vt:lpwstr/>
      </vt:variant>
      <vt:variant>
        <vt:lpwstr>_Toc456019826</vt:lpwstr>
      </vt:variant>
      <vt:variant>
        <vt:i4>1638459</vt:i4>
      </vt:variant>
      <vt:variant>
        <vt:i4>326</vt:i4>
      </vt:variant>
      <vt:variant>
        <vt:i4>0</vt:i4>
      </vt:variant>
      <vt:variant>
        <vt:i4>5</vt:i4>
      </vt:variant>
      <vt:variant>
        <vt:lpwstr/>
      </vt:variant>
      <vt:variant>
        <vt:lpwstr>_Toc456019825</vt:lpwstr>
      </vt:variant>
      <vt:variant>
        <vt:i4>1638459</vt:i4>
      </vt:variant>
      <vt:variant>
        <vt:i4>320</vt:i4>
      </vt:variant>
      <vt:variant>
        <vt:i4>0</vt:i4>
      </vt:variant>
      <vt:variant>
        <vt:i4>5</vt:i4>
      </vt:variant>
      <vt:variant>
        <vt:lpwstr/>
      </vt:variant>
      <vt:variant>
        <vt:lpwstr>_Toc456019824</vt:lpwstr>
      </vt:variant>
      <vt:variant>
        <vt:i4>1638459</vt:i4>
      </vt:variant>
      <vt:variant>
        <vt:i4>314</vt:i4>
      </vt:variant>
      <vt:variant>
        <vt:i4>0</vt:i4>
      </vt:variant>
      <vt:variant>
        <vt:i4>5</vt:i4>
      </vt:variant>
      <vt:variant>
        <vt:lpwstr/>
      </vt:variant>
      <vt:variant>
        <vt:lpwstr>_Toc456019823</vt:lpwstr>
      </vt:variant>
      <vt:variant>
        <vt:i4>1638459</vt:i4>
      </vt:variant>
      <vt:variant>
        <vt:i4>308</vt:i4>
      </vt:variant>
      <vt:variant>
        <vt:i4>0</vt:i4>
      </vt:variant>
      <vt:variant>
        <vt:i4>5</vt:i4>
      </vt:variant>
      <vt:variant>
        <vt:lpwstr/>
      </vt:variant>
      <vt:variant>
        <vt:lpwstr>_Toc456019822</vt:lpwstr>
      </vt:variant>
      <vt:variant>
        <vt:i4>1638459</vt:i4>
      </vt:variant>
      <vt:variant>
        <vt:i4>302</vt:i4>
      </vt:variant>
      <vt:variant>
        <vt:i4>0</vt:i4>
      </vt:variant>
      <vt:variant>
        <vt:i4>5</vt:i4>
      </vt:variant>
      <vt:variant>
        <vt:lpwstr/>
      </vt:variant>
      <vt:variant>
        <vt:lpwstr>_Toc456019821</vt:lpwstr>
      </vt:variant>
      <vt:variant>
        <vt:i4>1638459</vt:i4>
      </vt:variant>
      <vt:variant>
        <vt:i4>296</vt:i4>
      </vt:variant>
      <vt:variant>
        <vt:i4>0</vt:i4>
      </vt:variant>
      <vt:variant>
        <vt:i4>5</vt:i4>
      </vt:variant>
      <vt:variant>
        <vt:lpwstr/>
      </vt:variant>
      <vt:variant>
        <vt:lpwstr>_Toc456019820</vt:lpwstr>
      </vt:variant>
      <vt:variant>
        <vt:i4>1703995</vt:i4>
      </vt:variant>
      <vt:variant>
        <vt:i4>290</vt:i4>
      </vt:variant>
      <vt:variant>
        <vt:i4>0</vt:i4>
      </vt:variant>
      <vt:variant>
        <vt:i4>5</vt:i4>
      </vt:variant>
      <vt:variant>
        <vt:lpwstr/>
      </vt:variant>
      <vt:variant>
        <vt:lpwstr>_Toc456019819</vt:lpwstr>
      </vt:variant>
      <vt:variant>
        <vt:i4>1703995</vt:i4>
      </vt:variant>
      <vt:variant>
        <vt:i4>284</vt:i4>
      </vt:variant>
      <vt:variant>
        <vt:i4>0</vt:i4>
      </vt:variant>
      <vt:variant>
        <vt:i4>5</vt:i4>
      </vt:variant>
      <vt:variant>
        <vt:lpwstr/>
      </vt:variant>
      <vt:variant>
        <vt:lpwstr>_Toc456019818</vt:lpwstr>
      </vt:variant>
      <vt:variant>
        <vt:i4>1703995</vt:i4>
      </vt:variant>
      <vt:variant>
        <vt:i4>278</vt:i4>
      </vt:variant>
      <vt:variant>
        <vt:i4>0</vt:i4>
      </vt:variant>
      <vt:variant>
        <vt:i4>5</vt:i4>
      </vt:variant>
      <vt:variant>
        <vt:lpwstr/>
      </vt:variant>
      <vt:variant>
        <vt:lpwstr>_Toc456019817</vt:lpwstr>
      </vt:variant>
      <vt:variant>
        <vt:i4>1703995</vt:i4>
      </vt:variant>
      <vt:variant>
        <vt:i4>272</vt:i4>
      </vt:variant>
      <vt:variant>
        <vt:i4>0</vt:i4>
      </vt:variant>
      <vt:variant>
        <vt:i4>5</vt:i4>
      </vt:variant>
      <vt:variant>
        <vt:lpwstr/>
      </vt:variant>
      <vt:variant>
        <vt:lpwstr>_Toc456019816</vt:lpwstr>
      </vt:variant>
      <vt:variant>
        <vt:i4>1703995</vt:i4>
      </vt:variant>
      <vt:variant>
        <vt:i4>266</vt:i4>
      </vt:variant>
      <vt:variant>
        <vt:i4>0</vt:i4>
      </vt:variant>
      <vt:variant>
        <vt:i4>5</vt:i4>
      </vt:variant>
      <vt:variant>
        <vt:lpwstr/>
      </vt:variant>
      <vt:variant>
        <vt:lpwstr>_Toc456019815</vt:lpwstr>
      </vt:variant>
      <vt:variant>
        <vt:i4>1703995</vt:i4>
      </vt:variant>
      <vt:variant>
        <vt:i4>260</vt:i4>
      </vt:variant>
      <vt:variant>
        <vt:i4>0</vt:i4>
      </vt:variant>
      <vt:variant>
        <vt:i4>5</vt:i4>
      </vt:variant>
      <vt:variant>
        <vt:lpwstr/>
      </vt:variant>
      <vt:variant>
        <vt:lpwstr>_Toc456019814</vt:lpwstr>
      </vt:variant>
      <vt:variant>
        <vt:i4>1703995</vt:i4>
      </vt:variant>
      <vt:variant>
        <vt:i4>254</vt:i4>
      </vt:variant>
      <vt:variant>
        <vt:i4>0</vt:i4>
      </vt:variant>
      <vt:variant>
        <vt:i4>5</vt:i4>
      </vt:variant>
      <vt:variant>
        <vt:lpwstr/>
      </vt:variant>
      <vt:variant>
        <vt:lpwstr>_Toc456019813</vt:lpwstr>
      </vt:variant>
      <vt:variant>
        <vt:i4>1703995</vt:i4>
      </vt:variant>
      <vt:variant>
        <vt:i4>248</vt:i4>
      </vt:variant>
      <vt:variant>
        <vt:i4>0</vt:i4>
      </vt:variant>
      <vt:variant>
        <vt:i4>5</vt:i4>
      </vt:variant>
      <vt:variant>
        <vt:lpwstr/>
      </vt:variant>
      <vt:variant>
        <vt:lpwstr>_Toc456019812</vt:lpwstr>
      </vt:variant>
      <vt:variant>
        <vt:i4>1703995</vt:i4>
      </vt:variant>
      <vt:variant>
        <vt:i4>242</vt:i4>
      </vt:variant>
      <vt:variant>
        <vt:i4>0</vt:i4>
      </vt:variant>
      <vt:variant>
        <vt:i4>5</vt:i4>
      </vt:variant>
      <vt:variant>
        <vt:lpwstr/>
      </vt:variant>
      <vt:variant>
        <vt:lpwstr>_Toc456019811</vt:lpwstr>
      </vt:variant>
      <vt:variant>
        <vt:i4>1703995</vt:i4>
      </vt:variant>
      <vt:variant>
        <vt:i4>236</vt:i4>
      </vt:variant>
      <vt:variant>
        <vt:i4>0</vt:i4>
      </vt:variant>
      <vt:variant>
        <vt:i4>5</vt:i4>
      </vt:variant>
      <vt:variant>
        <vt:lpwstr/>
      </vt:variant>
      <vt:variant>
        <vt:lpwstr>_Toc456019810</vt:lpwstr>
      </vt:variant>
      <vt:variant>
        <vt:i4>1769531</vt:i4>
      </vt:variant>
      <vt:variant>
        <vt:i4>230</vt:i4>
      </vt:variant>
      <vt:variant>
        <vt:i4>0</vt:i4>
      </vt:variant>
      <vt:variant>
        <vt:i4>5</vt:i4>
      </vt:variant>
      <vt:variant>
        <vt:lpwstr/>
      </vt:variant>
      <vt:variant>
        <vt:lpwstr>_Toc456019809</vt:lpwstr>
      </vt:variant>
      <vt:variant>
        <vt:i4>1769531</vt:i4>
      </vt:variant>
      <vt:variant>
        <vt:i4>224</vt:i4>
      </vt:variant>
      <vt:variant>
        <vt:i4>0</vt:i4>
      </vt:variant>
      <vt:variant>
        <vt:i4>5</vt:i4>
      </vt:variant>
      <vt:variant>
        <vt:lpwstr/>
      </vt:variant>
      <vt:variant>
        <vt:lpwstr>_Toc456019808</vt:lpwstr>
      </vt:variant>
      <vt:variant>
        <vt:i4>1769531</vt:i4>
      </vt:variant>
      <vt:variant>
        <vt:i4>218</vt:i4>
      </vt:variant>
      <vt:variant>
        <vt:i4>0</vt:i4>
      </vt:variant>
      <vt:variant>
        <vt:i4>5</vt:i4>
      </vt:variant>
      <vt:variant>
        <vt:lpwstr/>
      </vt:variant>
      <vt:variant>
        <vt:lpwstr>_Toc456019807</vt:lpwstr>
      </vt:variant>
      <vt:variant>
        <vt:i4>1769531</vt:i4>
      </vt:variant>
      <vt:variant>
        <vt:i4>212</vt:i4>
      </vt:variant>
      <vt:variant>
        <vt:i4>0</vt:i4>
      </vt:variant>
      <vt:variant>
        <vt:i4>5</vt:i4>
      </vt:variant>
      <vt:variant>
        <vt:lpwstr/>
      </vt:variant>
      <vt:variant>
        <vt:lpwstr>_Toc456019806</vt:lpwstr>
      </vt:variant>
      <vt:variant>
        <vt:i4>1769531</vt:i4>
      </vt:variant>
      <vt:variant>
        <vt:i4>206</vt:i4>
      </vt:variant>
      <vt:variant>
        <vt:i4>0</vt:i4>
      </vt:variant>
      <vt:variant>
        <vt:i4>5</vt:i4>
      </vt:variant>
      <vt:variant>
        <vt:lpwstr/>
      </vt:variant>
      <vt:variant>
        <vt:lpwstr>_Toc456019805</vt:lpwstr>
      </vt:variant>
      <vt:variant>
        <vt:i4>1769531</vt:i4>
      </vt:variant>
      <vt:variant>
        <vt:i4>200</vt:i4>
      </vt:variant>
      <vt:variant>
        <vt:i4>0</vt:i4>
      </vt:variant>
      <vt:variant>
        <vt:i4>5</vt:i4>
      </vt:variant>
      <vt:variant>
        <vt:lpwstr/>
      </vt:variant>
      <vt:variant>
        <vt:lpwstr>_Toc456019804</vt:lpwstr>
      </vt:variant>
      <vt:variant>
        <vt:i4>1769531</vt:i4>
      </vt:variant>
      <vt:variant>
        <vt:i4>194</vt:i4>
      </vt:variant>
      <vt:variant>
        <vt:i4>0</vt:i4>
      </vt:variant>
      <vt:variant>
        <vt:i4>5</vt:i4>
      </vt:variant>
      <vt:variant>
        <vt:lpwstr/>
      </vt:variant>
      <vt:variant>
        <vt:lpwstr>_Toc456019803</vt:lpwstr>
      </vt:variant>
      <vt:variant>
        <vt:i4>1769531</vt:i4>
      </vt:variant>
      <vt:variant>
        <vt:i4>188</vt:i4>
      </vt:variant>
      <vt:variant>
        <vt:i4>0</vt:i4>
      </vt:variant>
      <vt:variant>
        <vt:i4>5</vt:i4>
      </vt:variant>
      <vt:variant>
        <vt:lpwstr/>
      </vt:variant>
      <vt:variant>
        <vt:lpwstr>_Toc456019802</vt:lpwstr>
      </vt:variant>
      <vt:variant>
        <vt:i4>1769531</vt:i4>
      </vt:variant>
      <vt:variant>
        <vt:i4>182</vt:i4>
      </vt:variant>
      <vt:variant>
        <vt:i4>0</vt:i4>
      </vt:variant>
      <vt:variant>
        <vt:i4>5</vt:i4>
      </vt:variant>
      <vt:variant>
        <vt:lpwstr/>
      </vt:variant>
      <vt:variant>
        <vt:lpwstr>_Toc456019801</vt:lpwstr>
      </vt:variant>
      <vt:variant>
        <vt:i4>1769531</vt:i4>
      </vt:variant>
      <vt:variant>
        <vt:i4>176</vt:i4>
      </vt:variant>
      <vt:variant>
        <vt:i4>0</vt:i4>
      </vt:variant>
      <vt:variant>
        <vt:i4>5</vt:i4>
      </vt:variant>
      <vt:variant>
        <vt:lpwstr/>
      </vt:variant>
      <vt:variant>
        <vt:lpwstr>_Toc456019800</vt:lpwstr>
      </vt:variant>
      <vt:variant>
        <vt:i4>1179700</vt:i4>
      </vt:variant>
      <vt:variant>
        <vt:i4>170</vt:i4>
      </vt:variant>
      <vt:variant>
        <vt:i4>0</vt:i4>
      </vt:variant>
      <vt:variant>
        <vt:i4>5</vt:i4>
      </vt:variant>
      <vt:variant>
        <vt:lpwstr/>
      </vt:variant>
      <vt:variant>
        <vt:lpwstr>_Toc456019799</vt:lpwstr>
      </vt:variant>
      <vt:variant>
        <vt:i4>1179700</vt:i4>
      </vt:variant>
      <vt:variant>
        <vt:i4>164</vt:i4>
      </vt:variant>
      <vt:variant>
        <vt:i4>0</vt:i4>
      </vt:variant>
      <vt:variant>
        <vt:i4>5</vt:i4>
      </vt:variant>
      <vt:variant>
        <vt:lpwstr/>
      </vt:variant>
      <vt:variant>
        <vt:lpwstr>_Toc456019798</vt:lpwstr>
      </vt:variant>
      <vt:variant>
        <vt:i4>1179700</vt:i4>
      </vt:variant>
      <vt:variant>
        <vt:i4>158</vt:i4>
      </vt:variant>
      <vt:variant>
        <vt:i4>0</vt:i4>
      </vt:variant>
      <vt:variant>
        <vt:i4>5</vt:i4>
      </vt:variant>
      <vt:variant>
        <vt:lpwstr/>
      </vt:variant>
      <vt:variant>
        <vt:lpwstr>_Toc456019797</vt:lpwstr>
      </vt:variant>
      <vt:variant>
        <vt:i4>1179700</vt:i4>
      </vt:variant>
      <vt:variant>
        <vt:i4>152</vt:i4>
      </vt:variant>
      <vt:variant>
        <vt:i4>0</vt:i4>
      </vt:variant>
      <vt:variant>
        <vt:i4>5</vt:i4>
      </vt:variant>
      <vt:variant>
        <vt:lpwstr/>
      </vt:variant>
      <vt:variant>
        <vt:lpwstr>_Toc456019796</vt:lpwstr>
      </vt:variant>
      <vt:variant>
        <vt:i4>1179700</vt:i4>
      </vt:variant>
      <vt:variant>
        <vt:i4>146</vt:i4>
      </vt:variant>
      <vt:variant>
        <vt:i4>0</vt:i4>
      </vt:variant>
      <vt:variant>
        <vt:i4>5</vt:i4>
      </vt:variant>
      <vt:variant>
        <vt:lpwstr/>
      </vt:variant>
      <vt:variant>
        <vt:lpwstr>_Toc456019795</vt:lpwstr>
      </vt:variant>
      <vt:variant>
        <vt:i4>1179700</vt:i4>
      </vt:variant>
      <vt:variant>
        <vt:i4>140</vt:i4>
      </vt:variant>
      <vt:variant>
        <vt:i4>0</vt:i4>
      </vt:variant>
      <vt:variant>
        <vt:i4>5</vt:i4>
      </vt:variant>
      <vt:variant>
        <vt:lpwstr/>
      </vt:variant>
      <vt:variant>
        <vt:lpwstr>_Toc456019794</vt:lpwstr>
      </vt:variant>
      <vt:variant>
        <vt:i4>1179700</vt:i4>
      </vt:variant>
      <vt:variant>
        <vt:i4>134</vt:i4>
      </vt:variant>
      <vt:variant>
        <vt:i4>0</vt:i4>
      </vt:variant>
      <vt:variant>
        <vt:i4>5</vt:i4>
      </vt:variant>
      <vt:variant>
        <vt:lpwstr/>
      </vt:variant>
      <vt:variant>
        <vt:lpwstr>_Toc456019793</vt:lpwstr>
      </vt:variant>
      <vt:variant>
        <vt:i4>1179700</vt:i4>
      </vt:variant>
      <vt:variant>
        <vt:i4>128</vt:i4>
      </vt:variant>
      <vt:variant>
        <vt:i4>0</vt:i4>
      </vt:variant>
      <vt:variant>
        <vt:i4>5</vt:i4>
      </vt:variant>
      <vt:variant>
        <vt:lpwstr/>
      </vt:variant>
      <vt:variant>
        <vt:lpwstr>_Toc456019792</vt:lpwstr>
      </vt:variant>
      <vt:variant>
        <vt:i4>1179700</vt:i4>
      </vt:variant>
      <vt:variant>
        <vt:i4>122</vt:i4>
      </vt:variant>
      <vt:variant>
        <vt:i4>0</vt:i4>
      </vt:variant>
      <vt:variant>
        <vt:i4>5</vt:i4>
      </vt:variant>
      <vt:variant>
        <vt:lpwstr/>
      </vt:variant>
      <vt:variant>
        <vt:lpwstr>_Toc456019791</vt:lpwstr>
      </vt:variant>
      <vt:variant>
        <vt:i4>1179700</vt:i4>
      </vt:variant>
      <vt:variant>
        <vt:i4>116</vt:i4>
      </vt:variant>
      <vt:variant>
        <vt:i4>0</vt:i4>
      </vt:variant>
      <vt:variant>
        <vt:i4>5</vt:i4>
      </vt:variant>
      <vt:variant>
        <vt:lpwstr/>
      </vt:variant>
      <vt:variant>
        <vt:lpwstr>_Toc456019790</vt:lpwstr>
      </vt:variant>
      <vt:variant>
        <vt:i4>1245236</vt:i4>
      </vt:variant>
      <vt:variant>
        <vt:i4>110</vt:i4>
      </vt:variant>
      <vt:variant>
        <vt:i4>0</vt:i4>
      </vt:variant>
      <vt:variant>
        <vt:i4>5</vt:i4>
      </vt:variant>
      <vt:variant>
        <vt:lpwstr/>
      </vt:variant>
      <vt:variant>
        <vt:lpwstr>_Toc456019789</vt:lpwstr>
      </vt:variant>
      <vt:variant>
        <vt:i4>1245236</vt:i4>
      </vt:variant>
      <vt:variant>
        <vt:i4>104</vt:i4>
      </vt:variant>
      <vt:variant>
        <vt:i4>0</vt:i4>
      </vt:variant>
      <vt:variant>
        <vt:i4>5</vt:i4>
      </vt:variant>
      <vt:variant>
        <vt:lpwstr/>
      </vt:variant>
      <vt:variant>
        <vt:lpwstr>_Toc456019788</vt:lpwstr>
      </vt:variant>
      <vt:variant>
        <vt:i4>1245236</vt:i4>
      </vt:variant>
      <vt:variant>
        <vt:i4>98</vt:i4>
      </vt:variant>
      <vt:variant>
        <vt:i4>0</vt:i4>
      </vt:variant>
      <vt:variant>
        <vt:i4>5</vt:i4>
      </vt:variant>
      <vt:variant>
        <vt:lpwstr/>
      </vt:variant>
      <vt:variant>
        <vt:lpwstr>_Toc456019787</vt:lpwstr>
      </vt:variant>
      <vt:variant>
        <vt:i4>1245236</vt:i4>
      </vt:variant>
      <vt:variant>
        <vt:i4>92</vt:i4>
      </vt:variant>
      <vt:variant>
        <vt:i4>0</vt:i4>
      </vt:variant>
      <vt:variant>
        <vt:i4>5</vt:i4>
      </vt:variant>
      <vt:variant>
        <vt:lpwstr/>
      </vt:variant>
      <vt:variant>
        <vt:lpwstr>_Toc456019786</vt:lpwstr>
      </vt:variant>
      <vt:variant>
        <vt:i4>1245236</vt:i4>
      </vt:variant>
      <vt:variant>
        <vt:i4>86</vt:i4>
      </vt:variant>
      <vt:variant>
        <vt:i4>0</vt:i4>
      </vt:variant>
      <vt:variant>
        <vt:i4>5</vt:i4>
      </vt:variant>
      <vt:variant>
        <vt:lpwstr/>
      </vt:variant>
      <vt:variant>
        <vt:lpwstr>_Toc456019785</vt:lpwstr>
      </vt:variant>
      <vt:variant>
        <vt:i4>1245236</vt:i4>
      </vt:variant>
      <vt:variant>
        <vt:i4>80</vt:i4>
      </vt:variant>
      <vt:variant>
        <vt:i4>0</vt:i4>
      </vt:variant>
      <vt:variant>
        <vt:i4>5</vt:i4>
      </vt:variant>
      <vt:variant>
        <vt:lpwstr/>
      </vt:variant>
      <vt:variant>
        <vt:lpwstr>_Toc456019784</vt:lpwstr>
      </vt:variant>
      <vt:variant>
        <vt:i4>1245236</vt:i4>
      </vt:variant>
      <vt:variant>
        <vt:i4>74</vt:i4>
      </vt:variant>
      <vt:variant>
        <vt:i4>0</vt:i4>
      </vt:variant>
      <vt:variant>
        <vt:i4>5</vt:i4>
      </vt:variant>
      <vt:variant>
        <vt:lpwstr/>
      </vt:variant>
      <vt:variant>
        <vt:lpwstr>_Toc456019783</vt:lpwstr>
      </vt:variant>
      <vt:variant>
        <vt:i4>1245236</vt:i4>
      </vt:variant>
      <vt:variant>
        <vt:i4>68</vt:i4>
      </vt:variant>
      <vt:variant>
        <vt:i4>0</vt:i4>
      </vt:variant>
      <vt:variant>
        <vt:i4>5</vt:i4>
      </vt:variant>
      <vt:variant>
        <vt:lpwstr/>
      </vt:variant>
      <vt:variant>
        <vt:lpwstr>_Toc456019782</vt:lpwstr>
      </vt:variant>
      <vt:variant>
        <vt:i4>1245236</vt:i4>
      </vt:variant>
      <vt:variant>
        <vt:i4>62</vt:i4>
      </vt:variant>
      <vt:variant>
        <vt:i4>0</vt:i4>
      </vt:variant>
      <vt:variant>
        <vt:i4>5</vt:i4>
      </vt:variant>
      <vt:variant>
        <vt:lpwstr/>
      </vt:variant>
      <vt:variant>
        <vt:lpwstr>_Toc456019781</vt:lpwstr>
      </vt:variant>
      <vt:variant>
        <vt:i4>1245236</vt:i4>
      </vt:variant>
      <vt:variant>
        <vt:i4>56</vt:i4>
      </vt:variant>
      <vt:variant>
        <vt:i4>0</vt:i4>
      </vt:variant>
      <vt:variant>
        <vt:i4>5</vt:i4>
      </vt:variant>
      <vt:variant>
        <vt:lpwstr/>
      </vt:variant>
      <vt:variant>
        <vt:lpwstr>_Toc456019780</vt:lpwstr>
      </vt:variant>
      <vt:variant>
        <vt:i4>1835060</vt:i4>
      </vt:variant>
      <vt:variant>
        <vt:i4>50</vt:i4>
      </vt:variant>
      <vt:variant>
        <vt:i4>0</vt:i4>
      </vt:variant>
      <vt:variant>
        <vt:i4>5</vt:i4>
      </vt:variant>
      <vt:variant>
        <vt:lpwstr/>
      </vt:variant>
      <vt:variant>
        <vt:lpwstr>_Toc456019779</vt:lpwstr>
      </vt:variant>
      <vt:variant>
        <vt:i4>1835060</vt:i4>
      </vt:variant>
      <vt:variant>
        <vt:i4>44</vt:i4>
      </vt:variant>
      <vt:variant>
        <vt:i4>0</vt:i4>
      </vt:variant>
      <vt:variant>
        <vt:i4>5</vt:i4>
      </vt:variant>
      <vt:variant>
        <vt:lpwstr/>
      </vt:variant>
      <vt:variant>
        <vt:lpwstr>_Toc456019778</vt:lpwstr>
      </vt:variant>
      <vt:variant>
        <vt:i4>1835060</vt:i4>
      </vt:variant>
      <vt:variant>
        <vt:i4>38</vt:i4>
      </vt:variant>
      <vt:variant>
        <vt:i4>0</vt:i4>
      </vt:variant>
      <vt:variant>
        <vt:i4>5</vt:i4>
      </vt:variant>
      <vt:variant>
        <vt:lpwstr/>
      </vt:variant>
      <vt:variant>
        <vt:lpwstr>_Toc456019777</vt:lpwstr>
      </vt:variant>
      <vt:variant>
        <vt:i4>1835060</vt:i4>
      </vt:variant>
      <vt:variant>
        <vt:i4>32</vt:i4>
      </vt:variant>
      <vt:variant>
        <vt:i4>0</vt:i4>
      </vt:variant>
      <vt:variant>
        <vt:i4>5</vt:i4>
      </vt:variant>
      <vt:variant>
        <vt:lpwstr/>
      </vt:variant>
      <vt:variant>
        <vt:lpwstr>_Toc456019776</vt:lpwstr>
      </vt:variant>
      <vt:variant>
        <vt:i4>1835060</vt:i4>
      </vt:variant>
      <vt:variant>
        <vt:i4>26</vt:i4>
      </vt:variant>
      <vt:variant>
        <vt:i4>0</vt:i4>
      </vt:variant>
      <vt:variant>
        <vt:i4>5</vt:i4>
      </vt:variant>
      <vt:variant>
        <vt:lpwstr/>
      </vt:variant>
      <vt:variant>
        <vt:lpwstr>_Toc456019775</vt:lpwstr>
      </vt:variant>
      <vt:variant>
        <vt:i4>1835060</vt:i4>
      </vt:variant>
      <vt:variant>
        <vt:i4>20</vt:i4>
      </vt:variant>
      <vt:variant>
        <vt:i4>0</vt:i4>
      </vt:variant>
      <vt:variant>
        <vt:i4>5</vt:i4>
      </vt:variant>
      <vt:variant>
        <vt:lpwstr/>
      </vt:variant>
      <vt:variant>
        <vt:lpwstr>_Toc456019774</vt:lpwstr>
      </vt:variant>
      <vt:variant>
        <vt:i4>1835060</vt:i4>
      </vt:variant>
      <vt:variant>
        <vt:i4>14</vt:i4>
      </vt:variant>
      <vt:variant>
        <vt:i4>0</vt:i4>
      </vt:variant>
      <vt:variant>
        <vt:i4>5</vt:i4>
      </vt:variant>
      <vt:variant>
        <vt:lpwstr/>
      </vt:variant>
      <vt:variant>
        <vt:lpwstr>_Toc456019773</vt:lpwstr>
      </vt:variant>
      <vt:variant>
        <vt:i4>1835060</vt:i4>
      </vt:variant>
      <vt:variant>
        <vt:i4>8</vt:i4>
      </vt:variant>
      <vt:variant>
        <vt:i4>0</vt:i4>
      </vt:variant>
      <vt:variant>
        <vt:i4>5</vt:i4>
      </vt:variant>
      <vt:variant>
        <vt:lpwstr/>
      </vt:variant>
      <vt:variant>
        <vt:lpwstr>_Toc456019772</vt:lpwstr>
      </vt:variant>
      <vt:variant>
        <vt:i4>1835060</vt:i4>
      </vt:variant>
      <vt:variant>
        <vt:i4>2</vt:i4>
      </vt:variant>
      <vt:variant>
        <vt:i4>0</vt:i4>
      </vt:variant>
      <vt:variant>
        <vt:i4>5</vt:i4>
      </vt:variant>
      <vt:variant>
        <vt:lpwstr/>
      </vt:variant>
      <vt:variant>
        <vt:lpwstr>_Toc456019771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Красильникова СА</cp:lastModifiedBy>
  <cp:revision>91</cp:revision>
  <cp:lastPrinted>2017-02-14T11:32:00Z</cp:lastPrinted>
  <dcterms:created xsi:type="dcterms:W3CDTF">2017-02-05T12:21:00Z</dcterms:created>
  <dcterms:modified xsi:type="dcterms:W3CDTF">2017-02-14T12:31:00Z</dcterms:modified>
</cp:coreProperties>
</file>