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51" w:rsidRPr="004813DD" w:rsidRDefault="00240151" w:rsidP="00240151">
      <w:pPr>
        <w:rPr>
          <w:rFonts w:ascii="Times New Roman" w:hAnsi="Times New Roman" w:cs="Times New Roman"/>
          <w:sz w:val="24"/>
          <w:szCs w:val="24"/>
        </w:rPr>
      </w:pP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813DD">
        <w:rPr>
          <w:rFonts w:ascii="Times New Roman" w:hAnsi="Times New Roman" w:cs="Times New Roman"/>
          <w:sz w:val="28"/>
          <w:szCs w:val="24"/>
        </w:rPr>
        <w:t>Дзержинский район</w:t>
      </w: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813DD">
        <w:rPr>
          <w:rFonts w:ascii="Times New Roman" w:hAnsi="Times New Roman" w:cs="Times New Roman"/>
          <w:sz w:val="28"/>
          <w:szCs w:val="24"/>
        </w:rPr>
        <w:t>КРАЕВОЙ МОЛОДЕЖНЫЙ ФОРУМ</w:t>
      </w: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813DD">
        <w:rPr>
          <w:rFonts w:ascii="Times New Roman" w:hAnsi="Times New Roman" w:cs="Times New Roman"/>
          <w:sz w:val="28"/>
          <w:szCs w:val="24"/>
        </w:rPr>
        <w:t>«НАУЧНО-ТЕХНИЧЕСКИЙ ПОТЕНЦИАЛ СИБИРИ»</w:t>
      </w: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813DD">
        <w:rPr>
          <w:rFonts w:ascii="Times New Roman" w:hAnsi="Times New Roman" w:cs="Times New Roman"/>
          <w:sz w:val="28"/>
          <w:szCs w:val="24"/>
        </w:rPr>
        <w:t>Муниципальный этап</w:t>
      </w: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813DD">
        <w:rPr>
          <w:rFonts w:ascii="Times New Roman" w:hAnsi="Times New Roman" w:cs="Times New Roman"/>
          <w:sz w:val="28"/>
          <w:szCs w:val="24"/>
        </w:rPr>
        <w:t>«ПЕРВЫЕ ШАГИ В НАУКУ- 2024»</w:t>
      </w: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40151" w:rsidRPr="004813DD" w:rsidRDefault="00240151" w:rsidP="00240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813DD">
        <w:rPr>
          <w:rFonts w:ascii="Times New Roman" w:hAnsi="Times New Roman" w:cs="Times New Roman"/>
          <w:sz w:val="28"/>
          <w:szCs w:val="24"/>
        </w:rPr>
        <w:t>НОМИНАЦИЯ «НАУЧНЫЙ КОНВЕНТ»</w:t>
      </w:r>
    </w:p>
    <w:p w:rsidR="00240151" w:rsidRDefault="00240151" w:rsidP="00240151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240151" w:rsidRPr="004813DD" w:rsidRDefault="00240151" w:rsidP="00240151">
      <w:pPr>
        <w:rPr>
          <w:rFonts w:ascii="Times New Roman" w:hAnsi="Times New Roman" w:cs="Times New Roman"/>
          <w:sz w:val="28"/>
          <w:szCs w:val="24"/>
        </w:rPr>
      </w:pPr>
    </w:p>
    <w:p w:rsidR="00240151" w:rsidRPr="004813DD" w:rsidRDefault="00240151" w:rsidP="00240151">
      <w:pPr>
        <w:jc w:val="center"/>
        <w:rPr>
          <w:rFonts w:ascii="Times New Roman" w:hAnsi="Times New Roman" w:cs="Times New Roman"/>
          <w:sz w:val="28"/>
          <w:szCs w:val="24"/>
        </w:rPr>
      </w:pPr>
      <w:r w:rsidRPr="004813DD">
        <w:rPr>
          <w:rFonts w:ascii="Times New Roman" w:hAnsi="Times New Roman" w:cs="Times New Roman"/>
          <w:sz w:val="28"/>
          <w:szCs w:val="24"/>
        </w:rPr>
        <w:t xml:space="preserve">Направление: </w:t>
      </w:r>
      <w:r>
        <w:rPr>
          <w:rFonts w:ascii="Times New Roman" w:hAnsi="Times New Roman" w:cs="Times New Roman"/>
          <w:sz w:val="28"/>
          <w:szCs w:val="24"/>
        </w:rPr>
        <w:t>социология</w:t>
      </w:r>
    </w:p>
    <w:p w:rsidR="00240151" w:rsidRPr="004813DD" w:rsidRDefault="00240151" w:rsidP="00240151">
      <w:pPr>
        <w:jc w:val="center"/>
        <w:rPr>
          <w:rFonts w:ascii="Times New Roman" w:hAnsi="Times New Roman" w:cs="Times New Roman"/>
          <w:sz w:val="32"/>
          <w:szCs w:val="24"/>
        </w:rPr>
      </w:pPr>
      <w:r w:rsidRPr="004813DD">
        <w:rPr>
          <w:rFonts w:ascii="Times New Roman" w:hAnsi="Times New Roman" w:cs="Times New Roman"/>
          <w:sz w:val="32"/>
          <w:szCs w:val="24"/>
        </w:rPr>
        <w:t>Тема проекта:</w:t>
      </w:r>
      <w:r w:rsidRPr="00240151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240151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«Вред курения</w:t>
      </w:r>
      <w:r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 на организм человека</w:t>
      </w:r>
      <w:r w:rsidRPr="00240151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»</w:t>
      </w:r>
      <w:r w:rsidRPr="00240151">
        <w:rPr>
          <w:rFonts w:ascii="Times New Roman" w:hAnsi="Times New Roman" w:cs="Times New Roman"/>
          <w:sz w:val="32"/>
          <w:szCs w:val="32"/>
        </w:rPr>
        <w:t>.</w:t>
      </w:r>
    </w:p>
    <w:p w:rsidR="00240151" w:rsidRDefault="00240151" w:rsidP="00240151">
      <w:pPr>
        <w:rPr>
          <w:rFonts w:ascii="Times New Roman" w:hAnsi="Times New Roman" w:cs="Times New Roman"/>
          <w:sz w:val="24"/>
          <w:szCs w:val="24"/>
        </w:rPr>
      </w:pPr>
    </w:p>
    <w:p w:rsidR="00240151" w:rsidRDefault="00240151" w:rsidP="00240151">
      <w:pPr>
        <w:rPr>
          <w:rFonts w:ascii="Times New Roman" w:hAnsi="Times New Roman" w:cs="Times New Roman"/>
          <w:sz w:val="24"/>
          <w:szCs w:val="24"/>
        </w:rPr>
      </w:pPr>
    </w:p>
    <w:p w:rsidR="00240151" w:rsidRPr="004813DD" w:rsidRDefault="00240151" w:rsidP="00240151">
      <w:pPr>
        <w:rPr>
          <w:rFonts w:ascii="Times New Roman" w:hAnsi="Times New Roman" w:cs="Times New Roman"/>
          <w:sz w:val="24"/>
          <w:szCs w:val="24"/>
        </w:rPr>
      </w:pPr>
    </w:p>
    <w:p w:rsidR="00240151" w:rsidRPr="004813DD" w:rsidRDefault="00240151" w:rsidP="00240151">
      <w:pPr>
        <w:rPr>
          <w:rFonts w:ascii="Times New Roman" w:hAnsi="Times New Roman" w:cs="Times New Roman"/>
          <w:sz w:val="24"/>
          <w:szCs w:val="24"/>
        </w:rPr>
      </w:pPr>
    </w:p>
    <w:p w:rsidR="00240151" w:rsidRPr="007669F8" w:rsidRDefault="00240151" w:rsidP="00240151">
      <w:pPr>
        <w:pStyle w:val="c26"/>
        <w:shd w:val="clear" w:color="auto" w:fill="FFFFFF"/>
        <w:spacing w:before="0" w:beforeAutospacing="0" w:after="0" w:afterAutospacing="0" w:line="276" w:lineRule="auto"/>
        <w:contextualSpacing/>
        <w:jc w:val="right"/>
        <w:textAlignment w:val="baseline"/>
        <w:outlineLvl w:val="0"/>
        <w:rPr>
          <w:rStyle w:val="c2"/>
          <w:color w:val="000000"/>
          <w:bdr w:val="none" w:sz="0" w:space="0" w:color="auto" w:frame="1"/>
        </w:rPr>
      </w:pPr>
      <w:r w:rsidRPr="007669F8">
        <w:rPr>
          <w:rStyle w:val="c2"/>
          <w:color w:val="000000"/>
          <w:bdr w:val="none" w:sz="0" w:space="0" w:color="auto" w:frame="1"/>
        </w:rPr>
        <w:t>Коваленко Ксения Ивановна</w:t>
      </w:r>
    </w:p>
    <w:p w:rsidR="00240151" w:rsidRPr="004813DD" w:rsidRDefault="00240151" w:rsidP="00240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813DD">
        <w:rPr>
          <w:rFonts w:ascii="Times New Roman" w:hAnsi="Times New Roman" w:cs="Times New Roman"/>
          <w:sz w:val="24"/>
          <w:szCs w:val="24"/>
        </w:rPr>
        <w:t>.</w:t>
      </w:r>
    </w:p>
    <w:p w:rsidR="00240151" w:rsidRPr="004813DD" w:rsidRDefault="00240151" w:rsidP="00240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813DD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</w:t>
      </w:r>
    </w:p>
    <w:p w:rsidR="00240151" w:rsidRPr="004813DD" w:rsidRDefault="00240151" w:rsidP="00240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813DD">
        <w:rPr>
          <w:rFonts w:ascii="Times New Roman" w:hAnsi="Times New Roman" w:cs="Times New Roman"/>
          <w:sz w:val="24"/>
          <w:szCs w:val="24"/>
        </w:rPr>
        <w:t>учреждение Денисовская средняя школа,</w:t>
      </w:r>
    </w:p>
    <w:p w:rsidR="00240151" w:rsidRPr="004813DD" w:rsidRDefault="00240151" w:rsidP="00240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813DD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240151" w:rsidRPr="004813DD" w:rsidRDefault="00240151" w:rsidP="00240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813DD">
        <w:rPr>
          <w:rFonts w:ascii="Times New Roman" w:hAnsi="Times New Roman" w:cs="Times New Roman"/>
          <w:sz w:val="24"/>
          <w:szCs w:val="24"/>
        </w:rPr>
        <w:t>09.03.2022г</w:t>
      </w:r>
    </w:p>
    <w:p w:rsidR="00240151" w:rsidRPr="004813DD" w:rsidRDefault="00240151" w:rsidP="0024015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813D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9504035507</w:t>
      </w:r>
    </w:p>
    <w:p w:rsidR="00240151" w:rsidRPr="004813DD" w:rsidRDefault="00240151" w:rsidP="00240151">
      <w:pPr>
        <w:jc w:val="right"/>
        <w:rPr>
          <w:rFonts w:ascii="Times New Roman" w:hAnsi="Times New Roman" w:cs="Times New Roman"/>
          <w:sz w:val="24"/>
          <w:szCs w:val="24"/>
        </w:rPr>
      </w:pPr>
      <w:r w:rsidRPr="004813DD">
        <w:rPr>
          <w:rFonts w:ascii="Times New Roman" w:hAnsi="Times New Roman" w:cs="Times New Roman"/>
          <w:sz w:val="24"/>
          <w:szCs w:val="24"/>
        </w:rPr>
        <w:t>___________ /личная подпись/</w:t>
      </w:r>
    </w:p>
    <w:tbl>
      <w:tblPr>
        <w:tblW w:w="0" w:type="auto"/>
        <w:jc w:val="right"/>
        <w:tblInd w:w="1015" w:type="dxa"/>
        <w:tblCellMar>
          <w:left w:w="10" w:type="dxa"/>
          <w:right w:w="10" w:type="dxa"/>
        </w:tblCellMar>
        <w:tblLook w:val="0000"/>
      </w:tblPr>
      <w:tblGrid>
        <w:gridCol w:w="4855"/>
      </w:tblGrid>
      <w:tr w:rsidR="00240151" w:rsidRPr="006F30CA" w:rsidTr="00EC6187">
        <w:trPr>
          <w:trHeight w:val="1"/>
          <w:jc w:val="right"/>
        </w:trPr>
        <w:tc>
          <w:tcPr>
            <w:tcW w:w="4855" w:type="dxa"/>
            <w:shd w:val="clear" w:color="auto" w:fill="auto"/>
            <w:tcMar>
              <w:left w:w="108" w:type="dxa"/>
              <w:right w:w="108" w:type="dxa"/>
            </w:tcMar>
          </w:tcPr>
          <w:p w:rsidR="00240151" w:rsidRPr="006F30CA" w:rsidRDefault="00240151" w:rsidP="0024015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30CA">
              <w:rPr>
                <w:rFonts w:ascii="Times New Roman" w:eastAsia="Times New Roman" w:hAnsi="Times New Roman" w:cs="Times New Roman"/>
                <w:sz w:val="24"/>
                <w:szCs w:val="24"/>
              </w:rPr>
              <w:t>Баженова Наталья Ивановна,</w:t>
            </w:r>
          </w:p>
        </w:tc>
      </w:tr>
      <w:tr w:rsidR="00240151" w:rsidRPr="006F30CA" w:rsidTr="00EC6187">
        <w:trPr>
          <w:trHeight w:val="1"/>
          <w:jc w:val="right"/>
        </w:trPr>
        <w:tc>
          <w:tcPr>
            <w:tcW w:w="4855" w:type="dxa"/>
            <w:shd w:val="clear" w:color="auto" w:fill="auto"/>
            <w:tcMar>
              <w:left w:w="108" w:type="dxa"/>
              <w:right w:w="108" w:type="dxa"/>
            </w:tcMar>
          </w:tcPr>
          <w:p w:rsidR="00240151" w:rsidRPr="006F30CA" w:rsidRDefault="00240151" w:rsidP="0024015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30C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Денисовская СШ, классный руководитель</w:t>
            </w:r>
          </w:p>
        </w:tc>
      </w:tr>
      <w:tr w:rsidR="00240151" w:rsidRPr="006F30CA" w:rsidTr="00EC6187">
        <w:trPr>
          <w:trHeight w:val="1"/>
          <w:jc w:val="right"/>
        </w:trPr>
        <w:tc>
          <w:tcPr>
            <w:tcW w:w="4855" w:type="dxa"/>
            <w:shd w:val="clear" w:color="auto" w:fill="auto"/>
            <w:tcMar>
              <w:left w:w="108" w:type="dxa"/>
              <w:right w:w="108" w:type="dxa"/>
            </w:tcMar>
          </w:tcPr>
          <w:p w:rsidR="00240151" w:rsidRPr="006F30CA" w:rsidRDefault="00240151" w:rsidP="0024015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30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89504387681 </w:t>
            </w:r>
          </w:p>
        </w:tc>
      </w:tr>
      <w:tr w:rsidR="00240151" w:rsidRPr="006F30CA" w:rsidTr="00EC6187">
        <w:trPr>
          <w:trHeight w:val="1"/>
          <w:jc w:val="right"/>
        </w:trPr>
        <w:tc>
          <w:tcPr>
            <w:tcW w:w="4855" w:type="dxa"/>
            <w:shd w:val="clear" w:color="auto" w:fill="auto"/>
            <w:tcMar>
              <w:left w:w="108" w:type="dxa"/>
              <w:right w:w="108" w:type="dxa"/>
            </w:tcMar>
          </w:tcPr>
          <w:p w:rsidR="00240151" w:rsidRPr="006F30CA" w:rsidRDefault="00240151" w:rsidP="00240151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0C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F30CA">
              <w:rPr>
                <w:rFonts w:ascii="Times New Roman" w:eastAsia="Times New Roman" w:hAnsi="Times New Roman" w:cs="Times New Roman"/>
                <w:sz w:val="24"/>
                <w:szCs w:val="24"/>
              </w:rPr>
              <w:t>bajenova76@mail.ru</w:t>
            </w:r>
          </w:p>
          <w:p w:rsidR="00240151" w:rsidRPr="006F30CA" w:rsidRDefault="00240151" w:rsidP="0024015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30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 /личная подпись/ </w:t>
            </w:r>
          </w:p>
        </w:tc>
      </w:tr>
    </w:tbl>
    <w:p w:rsidR="00240151" w:rsidRDefault="00240151" w:rsidP="002401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151" w:rsidRDefault="00240151" w:rsidP="002401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0151" w:rsidRPr="004813DD" w:rsidRDefault="00240151" w:rsidP="00240151">
      <w:pPr>
        <w:jc w:val="center"/>
        <w:rPr>
          <w:rFonts w:ascii="Times New Roman" w:hAnsi="Times New Roman" w:cs="Times New Roman"/>
          <w:sz w:val="24"/>
          <w:szCs w:val="24"/>
        </w:rPr>
      </w:pPr>
      <w:r w:rsidRPr="004813DD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Pr="004813DD">
        <w:rPr>
          <w:rFonts w:ascii="Times New Roman" w:hAnsi="Times New Roman" w:cs="Times New Roman"/>
          <w:sz w:val="24"/>
          <w:szCs w:val="24"/>
        </w:rPr>
        <w:t>Денисово</w:t>
      </w:r>
      <w:proofErr w:type="spellEnd"/>
      <w:r w:rsidRPr="004813DD">
        <w:rPr>
          <w:rFonts w:ascii="Times New Roman" w:hAnsi="Times New Roman" w:cs="Times New Roman"/>
          <w:sz w:val="24"/>
          <w:szCs w:val="24"/>
        </w:rPr>
        <w:t>, 2024 год</w:t>
      </w:r>
    </w:p>
    <w:p w:rsidR="00240151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  <w:r>
        <w:rPr>
          <w:rStyle w:val="c2"/>
          <w:b/>
          <w:bCs/>
          <w:color w:val="000000"/>
          <w:bdr w:val="none" w:sz="0" w:space="0" w:color="auto" w:frame="1"/>
        </w:rPr>
        <w:lastRenderedPageBreak/>
        <w:t xml:space="preserve">Содержание  </w:t>
      </w:r>
    </w:p>
    <w:p w:rsidR="0093104A" w:rsidRPr="006F30CA" w:rsidRDefault="0093104A" w:rsidP="0093104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6F30CA">
        <w:rPr>
          <w:rFonts w:ascii="Times New Roman" w:eastAsia="Calibri" w:hAnsi="Times New Roman" w:cs="Times New Roman"/>
          <w:sz w:val="24"/>
          <w:szCs w:val="24"/>
        </w:rPr>
        <w:t>1.Введение</w:t>
      </w: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………………………………………………………………………………..2</w:t>
      </w:r>
    </w:p>
    <w:p w:rsidR="0093104A" w:rsidRDefault="004A4606" w:rsidP="0093104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4A46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30CA">
        <w:rPr>
          <w:rFonts w:ascii="Times New Roman" w:eastAsia="Calibri" w:hAnsi="Times New Roman" w:cs="Times New Roman"/>
          <w:sz w:val="24"/>
          <w:szCs w:val="24"/>
        </w:rPr>
        <w:t>Основная  часть проекта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  <w:r w:rsidR="0093104A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…………………………………………………………….3</w:t>
      </w:r>
    </w:p>
    <w:p w:rsidR="004A4606" w:rsidRPr="000D1EF2" w:rsidRDefault="004A4606" w:rsidP="004A4606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eastAsia="Times New Roman"/>
          <w:color w:val="000000"/>
        </w:rPr>
      </w:pPr>
      <w:r w:rsidRPr="000D1EF2">
        <w:rPr>
          <w:rStyle w:val="c2"/>
          <w:rFonts w:eastAsia="Times New Roman"/>
          <w:bCs/>
          <w:color w:val="000000"/>
          <w:bdr w:val="none" w:sz="0" w:space="0" w:color="auto" w:frame="1"/>
        </w:rPr>
        <w:t>История возникновения  табака</w:t>
      </w:r>
      <w:r w:rsidR="000D1EF2">
        <w:rPr>
          <w:rStyle w:val="c2"/>
          <w:rFonts w:eastAsia="Times New Roman"/>
          <w:bCs/>
          <w:color w:val="000000"/>
          <w:bdr w:val="none" w:sz="0" w:space="0" w:color="auto" w:frame="1"/>
        </w:rPr>
        <w:t>…………………………………………………3</w:t>
      </w:r>
    </w:p>
    <w:p w:rsidR="000D1EF2" w:rsidRPr="000D1EF2" w:rsidRDefault="000D1EF2" w:rsidP="000D1EF2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D1EF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Вред табака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……………………………………………………………………….4</w:t>
      </w:r>
    </w:p>
    <w:p w:rsidR="000D1EF2" w:rsidRPr="000D1EF2" w:rsidRDefault="000D1EF2" w:rsidP="000D1EF2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2"/>
          <w:rFonts w:eastAsia="Times New Roman"/>
          <w:bCs/>
          <w:color w:val="000000"/>
          <w:bdr w:val="none" w:sz="0" w:space="0" w:color="auto" w:frame="1"/>
        </w:rPr>
      </w:pPr>
      <w:r w:rsidRPr="000D1EF2">
        <w:rPr>
          <w:rStyle w:val="c2"/>
          <w:rFonts w:eastAsia="Times New Roman"/>
          <w:bCs/>
          <w:color w:val="000000"/>
          <w:bdr w:val="none" w:sz="0" w:space="0" w:color="auto" w:frame="1"/>
        </w:rPr>
        <w:t>Виды сигарет и их состав</w:t>
      </w:r>
      <w:r>
        <w:rPr>
          <w:rStyle w:val="c2"/>
          <w:rFonts w:eastAsia="Times New Roman"/>
          <w:bCs/>
          <w:color w:val="000000"/>
          <w:bdr w:val="none" w:sz="0" w:space="0" w:color="auto" w:frame="1"/>
        </w:rPr>
        <w:t>………………………………………………………..4</w:t>
      </w:r>
    </w:p>
    <w:p w:rsidR="000D1EF2" w:rsidRPr="000D1EF2" w:rsidRDefault="000D1EF2" w:rsidP="000D1EF2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1EF2">
        <w:rPr>
          <w:rFonts w:ascii="Times New Roman" w:hAnsi="Times New Roman" w:cs="Times New Roman"/>
          <w:sz w:val="24"/>
          <w:szCs w:val="24"/>
        </w:rPr>
        <w:t>Бюджет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……………………………………………………………………………6</w:t>
      </w:r>
    </w:p>
    <w:p w:rsidR="000D1EF2" w:rsidRPr="000D1EF2" w:rsidRDefault="000D1EF2" w:rsidP="000D1EF2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1EF2">
        <w:rPr>
          <w:rFonts w:ascii="Times New Roman" w:hAnsi="Times New Roman" w:cs="Times New Roman"/>
          <w:sz w:val="24"/>
          <w:szCs w:val="24"/>
        </w:rPr>
        <w:t>Риски и дальнейшее продолжение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……………………………………………..6</w:t>
      </w:r>
    </w:p>
    <w:p w:rsidR="004A4606" w:rsidRPr="004A4606" w:rsidRDefault="004A4606" w:rsidP="000D1EF2">
      <w:pPr>
        <w:pStyle w:val="a5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104A" w:rsidRPr="006F30CA" w:rsidRDefault="004A4606" w:rsidP="0093104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93104A" w:rsidRPr="006F30CA">
        <w:rPr>
          <w:rFonts w:ascii="Times New Roman" w:eastAsia="Calibri" w:hAnsi="Times New Roman" w:cs="Times New Roman"/>
          <w:sz w:val="24"/>
          <w:szCs w:val="24"/>
        </w:rPr>
        <w:t>.Заключение</w:t>
      </w:r>
      <w:r w:rsidR="0093104A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……………………………………………………..…………………</w:t>
      </w:r>
      <w:r w:rsidR="003A1E1C">
        <w:rPr>
          <w:rFonts w:ascii="Times New Roman" w:eastAsia="Calibri" w:hAnsi="Times New Roman" w:cs="Times New Roman"/>
          <w:sz w:val="24"/>
          <w:szCs w:val="24"/>
        </w:rPr>
        <w:t>..</w:t>
      </w:r>
      <w:r w:rsidR="0093104A">
        <w:rPr>
          <w:rFonts w:ascii="Times New Roman" w:eastAsia="Calibri" w:hAnsi="Times New Roman" w:cs="Times New Roman"/>
          <w:sz w:val="24"/>
          <w:szCs w:val="24"/>
        </w:rPr>
        <w:t>….</w:t>
      </w:r>
      <w:r w:rsidR="000D1EF2">
        <w:rPr>
          <w:rFonts w:ascii="Times New Roman" w:eastAsia="Calibri" w:hAnsi="Times New Roman" w:cs="Times New Roman"/>
          <w:sz w:val="24"/>
          <w:szCs w:val="24"/>
        </w:rPr>
        <w:t>6</w:t>
      </w:r>
    </w:p>
    <w:p w:rsidR="0093104A" w:rsidRDefault="004A4606" w:rsidP="0093104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93104A" w:rsidRPr="006F30CA">
        <w:rPr>
          <w:rFonts w:ascii="Times New Roman" w:eastAsia="Calibri" w:hAnsi="Times New Roman" w:cs="Times New Roman"/>
          <w:sz w:val="24"/>
          <w:szCs w:val="24"/>
        </w:rPr>
        <w:t xml:space="preserve">.Список литературы         </w:t>
      </w:r>
      <w:r w:rsidR="0093104A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………………………………………………………… </w:t>
      </w:r>
      <w:r w:rsidR="003A1E1C">
        <w:rPr>
          <w:rFonts w:ascii="Times New Roman" w:eastAsia="Calibri" w:hAnsi="Times New Roman" w:cs="Times New Roman"/>
          <w:sz w:val="24"/>
          <w:szCs w:val="24"/>
        </w:rPr>
        <w:t>.</w:t>
      </w:r>
      <w:r w:rsidR="0093104A">
        <w:rPr>
          <w:rFonts w:ascii="Times New Roman" w:eastAsia="Calibri" w:hAnsi="Times New Roman" w:cs="Times New Roman"/>
          <w:sz w:val="24"/>
          <w:szCs w:val="24"/>
        </w:rPr>
        <w:t>…</w:t>
      </w:r>
      <w:r w:rsidR="000D1EF2">
        <w:rPr>
          <w:rFonts w:ascii="Times New Roman" w:eastAsia="Calibri" w:hAnsi="Times New Roman" w:cs="Times New Roman"/>
          <w:sz w:val="24"/>
          <w:szCs w:val="24"/>
        </w:rPr>
        <w:t>7</w:t>
      </w: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93104A" w:rsidRDefault="0093104A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4A4606" w:rsidRDefault="004A4606" w:rsidP="00240151">
      <w:pPr>
        <w:pStyle w:val="c26"/>
        <w:shd w:val="clear" w:color="auto" w:fill="FFFFFF"/>
        <w:spacing w:before="0" w:beforeAutospacing="0" w:after="0" w:afterAutospacing="0"/>
        <w:jc w:val="center"/>
        <w:textAlignment w:val="baseline"/>
        <w:rPr>
          <w:rStyle w:val="c2"/>
          <w:b/>
          <w:bCs/>
          <w:color w:val="000000"/>
          <w:bdr w:val="none" w:sz="0" w:space="0" w:color="auto" w:frame="1"/>
        </w:rPr>
      </w:pPr>
    </w:p>
    <w:p w:rsidR="00240151" w:rsidRDefault="00240151" w:rsidP="0093104A">
      <w:pPr>
        <w:pStyle w:val="c26"/>
        <w:shd w:val="clear" w:color="auto" w:fill="FFFFFF"/>
        <w:spacing w:before="0" w:beforeAutospacing="0" w:after="0" w:afterAutospacing="0" w:line="276" w:lineRule="auto"/>
        <w:ind w:left="720"/>
        <w:contextualSpacing/>
        <w:jc w:val="center"/>
        <w:textAlignment w:val="baseline"/>
        <w:outlineLvl w:val="0"/>
        <w:rPr>
          <w:rStyle w:val="c2"/>
          <w:b/>
          <w:bCs/>
          <w:color w:val="000000"/>
          <w:bdr w:val="none" w:sz="0" w:space="0" w:color="auto" w:frame="1"/>
        </w:rPr>
      </w:pPr>
      <w:r w:rsidRPr="007669F8">
        <w:rPr>
          <w:rStyle w:val="c2"/>
          <w:b/>
          <w:bCs/>
          <w:color w:val="000000"/>
          <w:bdr w:val="none" w:sz="0" w:space="0" w:color="auto" w:frame="1"/>
        </w:rPr>
        <w:lastRenderedPageBreak/>
        <w:t>Введение</w:t>
      </w:r>
    </w:p>
    <w:p w:rsidR="0093104A" w:rsidRPr="007669F8" w:rsidRDefault="0093104A" w:rsidP="0093104A">
      <w:pPr>
        <w:pStyle w:val="c26"/>
        <w:shd w:val="clear" w:color="auto" w:fill="FFFFFF"/>
        <w:spacing w:before="0" w:beforeAutospacing="0" w:after="0" w:afterAutospacing="0" w:line="276" w:lineRule="auto"/>
        <w:ind w:left="720"/>
        <w:contextualSpacing/>
        <w:jc w:val="both"/>
        <w:textAlignment w:val="baseline"/>
        <w:outlineLvl w:val="0"/>
        <w:rPr>
          <w:color w:val="000000"/>
        </w:rPr>
      </w:pPr>
    </w:p>
    <w:p w:rsidR="00240151" w:rsidRPr="007669F8" w:rsidRDefault="00240151" w:rsidP="0093104A">
      <w:pPr>
        <w:pStyle w:val="c17"/>
        <w:shd w:val="clear" w:color="auto" w:fill="FFFFFF"/>
        <w:spacing w:before="0" w:beforeAutospacing="0" w:after="0" w:afterAutospacing="0" w:line="276" w:lineRule="auto"/>
        <w:contextualSpacing/>
        <w:jc w:val="right"/>
        <w:textAlignment w:val="baseline"/>
        <w:rPr>
          <w:color w:val="000000"/>
        </w:rPr>
      </w:pPr>
      <w:r w:rsidRPr="007669F8">
        <w:rPr>
          <w:rStyle w:val="c0"/>
          <w:color w:val="000000"/>
          <w:bdr w:val="none" w:sz="0" w:space="0" w:color="auto" w:frame="1"/>
        </w:rPr>
        <w:t>«От курения тупеешь, оно несовместимо с творческой работой».</w:t>
      </w:r>
    </w:p>
    <w:p w:rsidR="00240151" w:rsidRPr="007669F8" w:rsidRDefault="00240151" w:rsidP="0093104A">
      <w:pPr>
        <w:pStyle w:val="c30"/>
        <w:shd w:val="clear" w:color="auto" w:fill="FFFFFF"/>
        <w:spacing w:before="0" w:beforeAutospacing="0" w:after="0" w:afterAutospacing="0" w:line="276" w:lineRule="auto"/>
        <w:contextualSpacing/>
        <w:jc w:val="right"/>
        <w:textAlignment w:val="baseline"/>
        <w:rPr>
          <w:color w:val="000000"/>
        </w:rPr>
      </w:pPr>
      <w:r w:rsidRPr="007669F8">
        <w:rPr>
          <w:rStyle w:val="c0"/>
          <w:color w:val="000000"/>
          <w:bdr w:val="none" w:sz="0" w:space="0" w:color="auto" w:frame="1"/>
        </w:rPr>
        <w:t>/И. Гете./</w:t>
      </w:r>
    </w:p>
    <w:p w:rsidR="00240151" w:rsidRPr="007669F8" w:rsidRDefault="00240151" w:rsidP="0093104A">
      <w:pPr>
        <w:pStyle w:val="c26"/>
        <w:shd w:val="clear" w:color="auto" w:fill="FFFFFF"/>
        <w:spacing w:before="0" w:beforeAutospacing="0" w:after="0" w:afterAutospacing="0" w:line="276" w:lineRule="auto"/>
        <w:contextualSpacing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240151" w:rsidRPr="007669F8" w:rsidRDefault="00240151" w:rsidP="009310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7669F8">
        <w:rPr>
          <w:rFonts w:ascii="Times New Roman" w:hAnsi="Times New Roman" w:cs="Times New Roman"/>
          <w:color w:val="181818"/>
          <w:sz w:val="24"/>
          <w:szCs w:val="24"/>
        </w:rPr>
        <w:t>Важная потребность</w:t>
      </w:r>
      <w:r w:rsidR="0093104A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7669F8">
        <w:rPr>
          <w:rFonts w:ascii="Times New Roman" w:hAnsi="Times New Roman" w:cs="Times New Roman"/>
          <w:color w:val="181818"/>
          <w:sz w:val="24"/>
          <w:szCs w:val="24"/>
        </w:rPr>
        <w:t>человека-это сохранить свое здоровье как можно дольше, это и является главной составляющей для полноценной жизни. </w:t>
      </w:r>
    </w:p>
    <w:p w:rsidR="00240151" w:rsidRPr="007669F8" w:rsidRDefault="00240151" w:rsidP="009310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7669F8">
        <w:rPr>
          <w:rFonts w:ascii="Times New Roman" w:hAnsi="Times New Roman" w:cs="Times New Roman"/>
          <w:color w:val="181818"/>
          <w:sz w:val="24"/>
          <w:szCs w:val="24"/>
        </w:rPr>
        <w:t>Академик Иван Петрович Павлов говорил – «Человек может дожить до 100 лет» - но люди своим безобразным поведением над собственным здоровьем, уменьшает этот срок до невозможно низких цифр».</w:t>
      </w:r>
    </w:p>
    <w:p w:rsidR="00240151" w:rsidRPr="007669F8" w:rsidRDefault="00240151" w:rsidP="009310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6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«Шутки в сторону, трубки вон изо рта!» О вреде курения знает каждый. Приносимый вред усиливается от того что люди осознают, но продолжают курить. В результате курения сокращается продолжительность жизни, увеличивается смертность и рождаются неполноценные дети.</w:t>
      </w:r>
    </w:p>
    <w:p w:rsidR="00240151" w:rsidRPr="007669F8" w:rsidRDefault="00240151" w:rsidP="009310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7669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курении - вредном для здоровья факторе – говорилось и говорится много. Иногда его очень мягко называют «вредная привычка». Никотин нарекли «культурным» ядом. Но именно он, этот «культурный» яд приносит множество бед и страданий в семьях, является злом для общества. Беспокойство ученых и врачей, вызванное  распространением этой вредной привычки, растет, так как пока еще значительное число людей не считает курение вредным для здоровья. Курение - не безобидное занятие, которое можно бросить без усилий. Это настоящая болезнь, и тем более опасная, потому что многие не принимают это всерьез.</w:t>
      </w:r>
    </w:p>
    <w:p w:rsidR="00240151" w:rsidRDefault="00240151" w:rsidP="009310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6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Курение табака уже давно стало привычкой,</w:t>
      </w:r>
      <w:r w:rsidR="009310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66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физиологической потребностью</w:t>
      </w:r>
      <w:r w:rsidR="009310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3104A" w:rsidRPr="007669F8" w:rsidRDefault="0093104A" w:rsidP="0093104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181818"/>
          <w:sz w:val="24"/>
          <w:szCs w:val="24"/>
        </w:rPr>
      </w:pPr>
    </w:p>
    <w:p w:rsidR="00240151" w:rsidRDefault="00240151" w:rsidP="0093104A">
      <w:pPr>
        <w:pStyle w:val="c26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eastAsia="Times New Roman"/>
          <w:color w:val="000000"/>
          <w:spacing w:val="3"/>
          <w:shd w:val="clear" w:color="auto" w:fill="FFFFFF"/>
        </w:rPr>
      </w:pPr>
      <w:r w:rsidRPr="007669F8">
        <w:rPr>
          <w:rStyle w:val="c15"/>
          <w:b/>
          <w:bCs/>
          <w:color w:val="000000"/>
          <w:bdr w:val="none" w:sz="0" w:space="0" w:color="auto" w:frame="1"/>
        </w:rPr>
        <w:t>Актуальность темы</w:t>
      </w:r>
      <w:r w:rsidRPr="007669F8">
        <w:rPr>
          <w:rStyle w:val="c6"/>
          <w:color w:val="000000"/>
          <w:bdr w:val="none" w:sz="0" w:space="0" w:color="auto" w:frame="1"/>
        </w:rPr>
        <w:t>:</w:t>
      </w:r>
      <w:r w:rsidR="0093104A">
        <w:rPr>
          <w:rStyle w:val="c6"/>
          <w:color w:val="000000"/>
          <w:bdr w:val="none" w:sz="0" w:space="0" w:color="auto" w:frame="1"/>
        </w:rPr>
        <w:t xml:space="preserve"> </w:t>
      </w:r>
      <w:r w:rsidRPr="007669F8">
        <w:rPr>
          <w:rFonts w:eastAsia="Times New Roman"/>
          <w:color w:val="000000"/>
          <w:spacing w:val="3"/>
        </w:rPr>
        <w:t xml:space="preserve">курение </w:t>
      </w:r>
      <w:r w:rsidRPr="007669F8">
        <w:rPr>
          <w:rFonts w:eastAsia="Times New Roman"/>
          <w:color w:val="000000"/>
          <w:spacing w:val="3"/>
          <w:shd w:val="clear" w:color="auto" w:fill="FFFFFF"/>
        </w:rPr>
        <w:t>является проблемой учащихся нашей школы, как для его</w:t>
      </w:r>
      <w:r w:rsidRPr="007669F8">
        <w:rPr>
          <w:rStyle w:val="apple-converted-space"/>
          <w:rFonts w:eastAsia="Times New Roman"/>
          <w:color w:val="000000"/>
          <w:spacing w:val="3"/>
          <w:shd w:val="clear" w:color="auto" w:fill="FFFFFF"/>
        </w:rPr>
        <w:t> </w:t>
      </w:r>
      <w:r w:rsidRPr="007669F8">
        <w:rPr>
          <w:rFonts w:eastAsia="Times New Roman"/>
          <w:color w:val="000000"/>
          <w:spacing w:val="3"/>
        </w:rPr>
        <w:t>курящих</w:t>
      </w:r>
      <w:r w:rsidRPr="007669F8">
        <w:rPr>
          <w:rFonts w:eastAsia="Times New Roman"/>
          <w:color w:val="000000"/>
          <w:spacing w:val="3"/>
          <w:shd w:val="clear" w:color="auto" w:fill="FFFFFF"/>
        </w:rPr>
        <w:t>, так и для не</w:t>
      </w:r>
      <w:r w:rsidR="0093104A">
        <w:rPr>
          <w:rFonts w:eastAsia="Times New Roman"/>
          <w:color w:val="000000"/>
          <w:spacing w:val="3"/>
          <w:shd w:val="clear" w:color="auto" w:fill="FFFFFF"/>
        </w:rPr>
        <w:t xml:space="preserve"> </w:t>
      </w:r>
      <w:r w:rsidRPr="007669F8">
        <w:rPr>
          <w:rFonts w:eastAsia="Times New Roman"/>
          <w:color w:val="000000"/>
          <w:spacing w:val="3"/>
          <w:shd w:val="clear" w:color="auto" w:fill="FFFFFF"/>
        </w:rPr>
        <w:t>курящих</w:t>
      </w:r>
      <w:r w:rsidR="0093104A">
        <w:rPr>
          <w:rFonts w:eastAsia="Times New Roman"/>
          <w:color w:val="000000"/>
          <w:spacing w:val="3"/>
          <w:shd w:val="clear" w:color="auto" w:fill="FFFFFF"/>
        </w:rPr>
        <w:t xml:space="preserve"> </w:t>
      </w:r>
      <w:r w:rsidRPr="007669F8">
        <w:rPr>
          <w:rFonts w:eastAsia="Times New Roman"/>
          <w:color w:val="000000"/>
          <w:spacing w:val="3"/>
          <w:shd w:val="clear" w:color="auto" w:fill="FFFFFF"/>
        </w:rPr>
        <w:t>людей</w:t>
      </w:r>
    </w:p>
    <w:p w:rsidR="0093104A" w:rsidRPr="007669F8" w:rsidRDefault="0093104A" w:rsidP="0093104A">
      <w:pPr>
        <w:pStyle w:val="c26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</w:p>
    <w:p w:rsidR="00240151" w:rsidRDefault="00240151" w:rsidP="0093104A">
      <w:pPr>
        <w:pStyle w:val="c1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7669F8">
        <w:rPr>
          <w:rStyle w:val="c15"/>
          <w:b/>
          <w:bCs/>
          <w:color w:val="000000"/>
          <w:bdr w:val="none" w:sz="0" w:space="0" w:color="auto" w:frame="1"/>
        </w:rPr>
        <w:t>Цель работы:</w:t>
      </w:r>
      <w:r w:rsidR="0093104A">
        <w:rPr>
          <w:rStyle w:val="c15"/>
          <w:b/>
          <w:bCs/>
          <w:color w:val="000000"/>
          <w:bdr w:val="none" w:sz="0" w:space="0" w:color="auto" w:frame="1"/>
        </w:rPr>
        <w:t xml:space="preserve"> </w:t>
      </w:r>
      <w:r w:rsidRPr="007669F8">
        <w:rPr>
          <w:rStyle w:val="c0"/>
          <w:color w:val="000000"/>
          <w:bdr w:val="none" w:sz="0" w:space="0" w:color="auto" w:frame="1"/>
        </w:rPr>
        <w:t>сделать агитационную рекламу по борьбе с курением</w:t>
      </w:r>
    </w:p>
    <w:p w:rsidR="0093104A" w:rsidRPr="007669F8" w:rsidRDefault="0093104A" w:rsidP="0093104A">
      <w:pPr>
        <w:pStyle w:val="c1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</w:p>
    <w:p w:rsidR="00240151" w:rsidRPr="007669F8" w:rsidRDefault="00240151" w:rsidP="0093104A">
      <w:pPr>
        <w:pStyle w:val="c1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outlineLvl w:val="0"/>
        <w:rPr>
          <w:color w:val="000000"/>
          <w:bdr w:val="none" w:sz="0" w:space="0" w:color="auto" w:frame="1"/>
        </w:rPr>
      </w:pPr>
      <w:r w:rsidRPr="007669F8">
        <w:rPr>
          <w:rStyle w:val="c0"/>
          <w:b/>
          <w:bCs/>
          <w:color w:val="000000"/>
          <w:bdr w:val="none" w:sz="0" w:space="0" w:color="auto" w:frame="1"/>
        </w:rPr>
        <w:t>Задачи:</w:t>
      </w:r>
    </w:p>
    <w:p w:rsidR="00240151" w:rsidRPr="007669F8" w:rsidRDefault="00240151" w:rsidP="0093104A">
      <w:pPr>
        <w:pStyle w:val="c1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6"/>
          <w:rFonts w:eastAsia="Times New Roman"/>
          <w:color w:val="000000"/>
          <w:bdr w:val="none" w:sz="0" w:space="0" w:color="auto" w:frame="1"/>
        </w:rPr>
      </w:pPr>
      <w:r w:rsidRPr="007669F8">
        <w:rPr>
          <w:rStyle w:val="c6"/>
          <w:rFonts w:eastAsia="Times New Roman"/>
          <w:color w:val="000000"/>
          <w:bdr w:val="none" w:sz="0" w:space="0" w:color="auto" w:frame="1"/>
        </w:rPr>
        <w:t>1.Изучить информацию о вреде курения</w:t>
      </w:r>
    </w:p>
    <w:p w:rsidR="00240151" w:rsidRPr="007669F8" w:rsidRDefault="00240151" w:rsidP="0093104A">
      <w:pPr>
        <w:pStyle w:val="c1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6"/>
          <w:rFonts w:eastAsia="Times New Roman"/>
          <w:color w:val="000000"/>
        </w:rPr>
      </w:pPr>
      <w:r w:rsidRPr="007669F8">
        <w:rPr>
          <w:rStyle w:val="c6"/>
          <w:rFonts w:eastAsia="Times New Roman"/>
          <w:color w:val="000000"/>
          <w:bdr w:val="none" w:sz="0" w:space="0" w:color="auto" w:frame="1"/>
        </w:rPr>
        <w:t>2.Собрать информацию о различных видах сигарет и изучить их состав</w:t>
      </w:r>
    </w:p>
    <w:p w:rsidR="00240151" w:rsidRPr="007669F8" w:rsidRDefault="00240151" w:rsidP="0093104A">
      <w:pPr>
        <w:pStyle w:val="c1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6"/>
          <w:rFonts w:eastAsia="Times New Roman"/>
          <w:color w:val="000000"/>
        </w:rPr>
      </w:pPr>
      <w:r w:rsidRPr="007669F8">
        <w:rPr>
          <w:rStyle w:val="c6"/>
          <w:rFonts w:eastAsia="Times New Roman"/>
          <w:color w:val="000000"/>
          <w:bdr w:val="none" w:sz="0" w:space="0" w:color="auto" w:frame="1"/>
        </w:rPr>
        <w:t>3.Составить сравнительную таблицу о пагубном влиянии разных видов</w:t>
      </w:r>
      <w:r w:rsidR="0093104A">
        <w:rPr>
          <w:rStyle w:val="c6"/>
          <w:rFonts w:eastAsia="Times New Roman"/>
          <w:color w:val="000000"/>
          <w:bdr w:val="none" w:sz="0" w:space="0" w:color="auto" w:frame="1"/>
        </w:rPr>
        <w:t xml:space="preserve"> </w:t>
      </w:r>
      <w:r w:rsidRPr="007669F8">
        <w:rPr>
          <w:rStyle w:val="c6"/>
          <w:rFonts w:eastAsia="Times New Roman"/>
          <w:color w:val="000000"/>
          <w:bdr w:val="none" w:sz="0" w:space="0" w:color="auto" w:frame="1"/>
        </w:rPr>
        <w:t>сигарет</w:t>
      </w:r>
    </w:p>
    <w:p w:rsidR="00240151" w:rsidRDefault="00240151" w:rsidP="0093104A">
      <w:pPr>
        <w:pStyle w:val="c1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6"/>
          <w:rFonts w:eastAsia="Times New Roman"/>
          <w:color w:val="000000"/>
        </w:rPr>
      </w:pPr>
      <w:r w:rsidRPr="007669F8">
        <w:rPr>
          <w:rStyle w:val="c6"/>
          <w:rFonts w:eastAsia="Times New Roman"/>
          <w:color w:val="000000"/>
        </w:rPr>
        <w:t>4.</w:t>
      </w:r>
      <w:r w:rsidR="004A4606">
        <w:rPr>
          <w:rStyle w:val="c6"/>
          <w:rFonts w:eastAsia="Times New Roman"/>
          <w:color w:val="000000"/>
        </w:rPr>
        <w:t xml:space="preserve">Создать </w:t>
      </w:r>
      <w:r w:rsidRPr="007669F8">
        <w:rPr>
          <w:rStyle w:val="c6"/>
          <w:rFonts w:eastAsia="Times New Roman"/>
          <w:color w:val="000000"/>
        </w:rPr>
        <w:t xml:space="preserve"> </w:t>
      </w:r>
      <w:r w:rsidR="0093104A">
        <w:rPr>
          <w:rStyle w:val="c6"/>
          <w:rFonts w:eastAsia="Times New Roman"/>
          <w:color w:val="000000"/>
        </w:rPr>
        <w:t xml:space="preserve">информационно </w:t>
      </w:r>
      <w:r w:rsidRPr="007669F8">
        <w:rPr>
          <w:rStyle w:val="c6"/>
          <w:rFonts w:eastAsia="Times New Roman"/>
          <w:color w:val="000000"/>
        </w:rPr>
        <w:t>агитационный плакат</w:t>
      </w:r>
    </w:p>
    <w:p w:rsidR="000D1EF2" w:rsidRDefault="000D1EF2" w:rsidP="0093104A">
      <w:pPr>
        <w:pStyle w:val="c13"/>
        <w:shd w:val="clear" w:color="auto" w:fill="FFFFFF"/>
        <w:spacing w:before="0" w:beforeAutospacing="0" w:after="0" w:afterAutospacing="0" w:line="276" w:lineRule="auto"/>
        <w:ind w:left="1080"/>
        <w:contextualSpacing/>
        <w:jc w:val="center"/>
        <w:textAlignment w:val="baseline"/>
        <w:outlineLvl w:val="0"/>
        <w:rPr>
          <w:rFonts w:eastAsia="Times New Roman"/>
          <w:b/>
          <w:bCs/>
          <w:color w:val="000000"/>
          <w:bdr w:val="none" w:sz="0" w:space="0" w:color="auto" w:frame="1"/>
        </w:rPr>
      </w:pPr>
    </w:p>
    <w:p w:rsidR="000D1EF2" w:rsidRDefault="000D1EF2" w:rsidP="0093104A">
      <w:pPr>
        <w:pStyle w:val="c13"/>
        <w:shd w:val="clear" w:color="auto" w:fill="FFFFFF"/>
        <w:spacing w:before="0" w:beforeAutospacing="0" w:after="0" w:afterAutospacing="0" w:line="276" w:lineRule="auto"/>
        <w:ind w:left="1080"/>
        <w:contextualSpacing/>
        <w:jc w:val="center"/>
        <w:textAlignment w:val="baseline"/>
        <w:outlineLvl w:val="0"/>
        <w:rPr>
          <w:rFonts w:eastAsia="Times New Roman"/>
          <w:b/>
          <w:bCs/>
          <w:color w:val="000000"/>
          <w:bdr w:val="none" w:sz="0" w:space="0" w:color="auto" w:frame="1"/>
        </w:rPr>
      </w:pPr>
    </w:p>
    <w:p w:rsidR="00240151" w:rsidRPr="007669F8" w:rsidRDefault="00240151" w:rsidP="0093104A">
      <w:pPr>
        <w:pStyle w:val="c13"/>
        <w:shd w:val="clear" w:color="auto" w:fill="FFFFFF"/>
        <w:spacing w:before="0" w:beforeAutospacing="0" w:after="0" w:afterAutospacing="0" w:line="276" w:lineRule="auto"/>
        <w:ind w:left="1080"/>
        <w:contextualSpacing/>
        <w:jc w:val="center"/>
        <w:textAlignment w:val="baseline"/>
        <w:outlineLvl w:val="0"/>
        <w:rPr>
          <w:rFonts w:eastAsia="Times New Roman"/>
          <w:b/>
          <w:bCs/>
          <w:color w:val="000000"/>
          <w:bdr w:val="none" w:sz="0" w:space="0" w:color="auto" w:frame="1"/>
        </w:rPr>
      </w:pPr>
      <w:r w:rsidRPr="007669F8">
        <w:rPr>
          <w:rFonts w:eastAsia="Times New Roman"/>
          <w:b/>
          <w:bCs/>
          <w:color w:val="000000"/>
          <w:bdr w:val="none" w:sz="0" w:space="0" w:color="auto" w:frame="1"/>
        </w:rPr>
        <w:lastRenderedPageBreak/>
        <w:t>Основная часть:</w:t>
      </w:r>
    </w:p>
    <w:p w:rsidR="00240151" w:rsidRPr="007669F8" w:rsidRDefault="00240151" w:rsidP="0093104A">
      <w:pPr>
        <w:pStyle w:val="c13"/>
        <w:shd w:val="clear" w:color="auto" w:fill="FFFFFF"/>
        <w:spacing w:before="0" w:beforeAutospacing="0" w:after="0" w:afterAutospacing="0" w:line="276" w:lineRule="auto"/>
        <w:ind w:left="1080"/>
        <w:contextualSpacing/>
        <w:jc w:val="both"/>
        <w:textAlignment w:val="baseline"/>
        <w:rPr>
          <w:rFonts w:eastAsia="Times New Roman"/>
          <w:color w:val="000000"/>
          <w:bdr w:val="none" w:sz="0" w:space="0" w:color="auto" w:frame="1"/>
        </w:rPr>
      </w:pP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276" w:lineRule="auto"/>
        <w:contextualSpacing/>
        <w:jc w:val="both"/>
        <w:textAlignment w:val="baseline"/>
        <w:rPr>
          <w:rStyle w:val="c2"/>
          <w:rFonts w:eastAsia="Times New Roman"/>
          <w:b/>
          <w:bCs/>
          <w:color w:val="000000"/>
          <w:bdr w:val="none" w:sz="0" w:space="0" w:color="auto" w:frame="1"/>
        </w:rPr>
      </w:pP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eastAsia="Times New Roman"/>
          <w:color w:val="000000"/>
        </w:rPr>
      </w:pPr>
      <w:r w:rsidRPr="007669F8">
        <w:rPr>
          <w:rStyle w:val="c2"/>
          <w:rFonts w:eastAsia="Times New Roman"/>
          <w:b/>
          <w:bCs/>
          <w:color w:val="000000"/>
          <w:bdr w:val="none" w:sz="0" w:space="0" w:color="auto" w:frame="1"/>
        </w:rPr>
        <w:t xml:space="preserve"> 1.</w:t>
      </w:r>
      <w:r w:rsidR="0093104A">
        <w:rPr>
          <w:rStyle w:val="c2"/>
          <w:rFonts w:eastAsia="Times New Roman"/>
          <w:b/>
          <w:bCs/>
          <w:color w:val="000000"/>
          <w:bdr w:val="none" w:sz="0" w:space="0" w:color="auto" w:frame="1"/>
        </w:rPr>
        <w:t xml:space="preserve">История возникновения </w:t>
      </w:r>
      <w:r w:rsidRPr="007669F8">
        <w:rPr>
          <w:rStyle w:val="c2"/>
          <w:rFonts w:eastAsia="Times New Roman"/>
          <w:b/>
          <w:bCs/>
          <w:color w:val="000000"/>
          <w:bdr w:val="none" w:sz="0" w:space="0" w:color="auto" w:frame="1"/>
        </w:rPr>
        <w:t xml:space="preserve"> табака.</w:t>
      </w: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contextualSpacing/>
        <w:jc w:val="both"/>
        <w:textAlignment w:val="baseline"/>
        <w:rPr>
          <w:color w:val="000000"/>
        </w:rPr>
      </w:pPr>
      <w:r w:rsidRPr="007669F8">
        <w:rPr>
          <w:rStyle w:val="c0"/>
          <w:color w:val="000000"/>
          <w:bdr w:val="none" w:sz="0" w:space="0" w:color="auto" w:frame="1"/>
        </w:rPr>
        <w:t>О курении упоминается в древнекитайских летописях. Курили и египетские фараоны. Однако вплоть до средних веков нашей эры курение было лишь частью религиозных ритуалов.</w:t>
      </w: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color w:val="000000"/>
        </w:rPr>
      </w:pPr>
      <w:r w:rsidRPr="007669F8">
        <w:rPr>
          <w:rStyle w:val="c0"/>
          <w:color w:val="000000"/>
          <w:bdr w:val="none" w:sz="0" w:space="0" w:color="auto" w:frame="1"/>
        </w:rPr>
        <w:t xml:space="preserve">Распространение табачной </w:t>
      </w:r>
      <w:r w:rsidR="0093104A">
        <w:rPr>
          <w:rStyle w:val="c0"/>
          <w:color w:val="000000"/>
          <w:bdr w:val="none" w:sz="0" w:space="0" w:color="auto" w:frame="1"/>
        </w:rPr>
        <w:t>продукции</w:t>
      </w:r>
      <w:r w:rsidRPr="007669F8">
        <w:rPr>
          <w:rStyle w:val="c0"/>
          <w:color w:val="000000"/>
          <w:bdr w:val="none" w:sz="0" w:space="0" w:color="auto" w:frame="1"/>
        </w:rPr>
        <w:t xml:space="preserve"> среди народов мира связывают с именем Христофором Колумба, который вместе с членами своей знаменитой экспедиции впервые в 1492 году увидел индейца, «пьющего дым». Жители острова Куба сосут плотно свернутые листья растения </w:t>
      </w:r>
      <w:proofErr w:type="spellStart"/>
      <w:r w:rsidRPr="007669F8">
        <w:rPr>
          <w:rStyle w:val="c0"/>
          <w:color w:val="000000"/>
          <w:bdr w:val="none" w:sz="0" w:space="0" w:color="auto" w:frame="1"/>
        </w:rPr>
        <w:t>Каоба</w:t>
      </w:r>
      <w:proofErr w:type="spellEnd"/>
      <w:r w:rsidRPr="007669F8">
        <w:rPr>
          <w:rStyle w:val="c0"/>
          <w:color w:val="000000"/>
          <w:bdr w:val="none" w:sz="0" w:space="0" w:color="auto" w:frame="1"/>
        </w:rPr>
        <w:t xml:space="preserve">, используя трубки для вдыхания курительной смеси – </w:t>
      </w:r>
      <w:proofErr w:type="spellStart"/>
      <w:r w:rsidRPr="007669F8">
        <w:rPr>
          <w:rStyle w:val="c0"/>
          <w:color w:val="000000"/>
          <w:bdr w:val="none" w:sz="0" w:space="0" w:color="auto" w:frame="1"/>
        </w:rPr>
        <w:t>табако</w:t>
      </w:r>
      <w:proofErr w:type="spellEnd"/>
      <w:r w:rsidRPr="007669F8">
        <w:rPr>
          <w:rStyle w:val="c0"/>
          <w:color w:val="000000"/>
          <w:bdr w:val="none" w:sz="0" w:space="0" w:color="auto" w:frame="1"/>
        </w:rPr>
        <w:t xml:space="preserve">. От них и произошло слово табак. В 1559 г. французский посол в Португалии Жан Нике подарил королеве Екатерине Медичи, страдавшей мигренью, табачный порошок под названием </w:t>
      </w:r>
      <w:proofErr w:type="spellStart"/>
      <w:r w:rsidRPr="007669F8">
        <w:rPr>
          <w:rStyle w:val="c0"/>
          <w:color w:val="000000"/>
          <w:bdr w:val="none" w:sz="0" w:space="0" w:color="auto" w:frame="1"/>
        </w:rPr>
        <w:t>Нико</w:t>
      </w:r>
      <w:proofErr w:type="spellEnd"/>
      <w:r w:rsidRPr="007669F8">
        <w:rPr>
          <w:rStyle w:val="c0"/>
          <w:color w:val="000000"/>
          <w:bdr w:val="none" w:sz="0" w:space="0" w:color="auto" w:frame="1"/>
        </w:rPr>
        <w:t>. Поэтому и названо основное вредное вещество табака – никотин. Курение начало «триумфальное» шествие по странам и континентам.</w:t>
      </w:r>
    </w:p>
    <w:p w:rsidR="0093104A" w:rsidRPr="0093104A" w:rsidRDefault="0093104A" w:rsidP="009310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310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 Вред табака.</w:t>
      </w:r>
    </w:p>
    <w:p w:rsidR="00240151" w:rsidRPr="007669F8" w:rsidRDefault="0093104A" w:rsidP="009310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Последствия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длительного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включают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себя:</w:t>
      </w:r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развитиегипертонии</w:t>
      </w:r>
      <w:proofErr w:type="gramStart"/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;п</w:t>
      </w:r>
      <w:proofErr w:type="gramEnd"/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овышениерискапоявления </w:t>
      </w:r>
      <w:hyperlink r:id="rId7" w:history="1">
        <w:r w:rsidR="00240151"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аритмии</w:t>
        </w:r>
      </w:hyperlink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 </w:t>
      </w:r>
      <w:hyperlink r:id="rId8" w:history="1">
        <w:r w:rsidR="00240151"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инфарктамиокарда</w:t>
        </w:r>
      </w:hyperlink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 </w:t>
      </w:r>
      <w:hyperlink r:id="rId9" w:history="1">
        <w:r w:rsidR="00240151"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инсульта</w:t>
        </w:r>
      </w:hyperlink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hyperlink r:id="rId10" w:history="1">
        <w:r w:rsidR="00240151"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тромбоз</w:t>
        </w:r>
      </w:hyperlink>
      <w:r w:rsidR="00240151"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легких;повышениевязкостикрови;накоплениехолестеринаиегоскоплениенастенкахсосудовввидебляшек;гипоксию.</w:t>
      </w:r>
    </w:p>
    <w:p w:rsidR="0093104A" w:rsidRPr="007669F8" w:rsidRDefault="00240151" w:rsidP="009310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Кроме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того, е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большая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часть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компонентов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дыма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сигарет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вместе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слюной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попадает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пищевод. Это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провоцирует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раздражения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желудка, стенок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пищевода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полости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рта. Зубы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могут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пожелтеть, а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эмаль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стать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хрупкой.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</w:p>
    <w:tbl>
      <w:tblPr>
        <w:tblStyle w:val="aa"/>
        <w:tblW w:w="0" w:type="auto"/>
        <w:tblLook w:val="04A0"/>
      </w:tblPr>
      <w:tblGrid>
        <w:gridCol w:w="4779"/>
        <w:gridCol w:w="4792"/>
      </w:tblGrid>
      <w:tr w:rsidR="0093104A" w:rsidTr="0093104A">
        <w:tc>
          <w:tcPr>
            <w:tcW w:w="4785" w:type="dxa"/>
          </w:tcPr>
          <w:p w:rsidR="0093104A" w:rsidRDefault="0093104A" w:rsidP="0093104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462915</wp:posOffset>
                  </wp:positionH>
                  <wp:positionV relativeFrom="margin">
                    <wp:posOffset>521335</wp:posOffset>
                  </wp:positionV>
                  <wp:extent cx="1943100" cy="1095375"/>
                  <wp:effectExtent l="19050" t="0" r="0" b="0"/>
                  <wp:wrapSquare wrapText="bothSides"/>
                  <wp:docPr id="1" name="Рисунок 1" descr="https://forumsamogon.ru/wp-content/uploads/1/5/2/1522464a398feb516a2c24e08ee349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rumsamogon.ru/wp-content/uploads/1/5/2/1522464a398feb516a2c24e08ee349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3104A" w:rsidRDefault="0093104A" w:rsidP="0093104A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5.1pt;margin-top:12pt;width:228.75pt;height:135.75pt;z-index:251660288;mso-position-horizontal-relative:text;mso-position-vertical-relative:text;mso-width-relative:page;mso-height-relative:page" wrapcoords="-71 0 -71 21481 21600 21481 21600 0 -71 0">
                  <v:imagedata r:id="rId12" o:title=""/>
                  <w10:wrap type="tight"/>
                </v:shape>
                <o:OLEObject Type="Embed" ProgID="PBrush" ShapeID="_x0000_s1026" DrawAspect="Content" ObjectID="_1772304959" r:id="rId13"/>
              </w:pict>
            </w:r>
          </w:p>
        </w:tc>
      </w:tr>
    </w:tbl>
    <w:p w:rsidR="00240151" w:rsidRDefault="00240151" w:rsidP="009310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Курение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затормаживает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процессы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переваривания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пищи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вызывает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такие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заболевания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ЖК</w:t>
      </w:r>
      <w:proofErr w:type="gramStart"/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:</w:t>
      </w:r>
      <w:hyperlink r:id="rId14" w:history="1">
        <w:r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колит</w:t>
        </w:r>
      </w:hyperlink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history="1">
        <w:r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язвенную</w:t>
        </w:r>
        <w:r w:rsidR="0093104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r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болезнь</w:t>
        </w:r>
      </w:hyperlink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6" w:history="1">
        <w:r w:rsidRPr="007669F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гастрит</w:t>
        </w:r>
      </w:hyperlink>
      <w:r w:rsidR="0093104A">
        <w:rPr>
          <w:rFonts w:ascii="Times New Roman" w:hAnsi="Times New Roman" w:cs="Times New Roman"/>
          <w:sz w:val="24"/>
          <w:szCs w:val="24"/>
        </w:rPr>
        <w:t>)</w:t>
      </w:r>
      <w:r w:rsidRPr="007669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Поэтому женщины, которые хотят похудеть, </w:t>
      </w:r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считают, что курение помогает, а на самом </w:t>
      </w:r>
      <w:proofErr w:type="gramStart"/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деле</w:t>
      </w:r>
      <w:proofErr w:type="gramEnd"/>
      <w:r w:rsidR="009310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 из - за болезни ЖКТ происходит снижение веса.</w:t>
      </w:r>
    </w:p>
    <w:p w:rsidR="00FC7BCE" w:rsidRPr="007669F8" w:rsidRDefault="00FC7BCE" w:rsidP="0093104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Курение влияет и на легкие, что приводит к туберкулезу. А заражение может произойти через слюну зараженного человека при курении одной сигареты на всех. Как это делает молодежь.</w:t>
      </w:r>
    </w:p>
    <w:p w:rsidR="00240151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eastAsia="Times New Roman"/>
          <w:color w:val="000000" w:themeColor="text1"/>
        </w:rPr>
      </w:pPr>
      <w:r w:rsidRPr="007669F8">
        <w:rPr>
          <w:rFonts w:eastAsia="Times New Roman"/>
          <w:color w:val="000000" w:themeColor="text1"/>
        </w:rPr>
        <w:t>Никотиновая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зависимость – это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прямой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фактор, который</w:t>
      </w:r>
      <w:r w:rsidR="00FC7BCE">
        <w:rPr>
          <w:rFonts w:eastAsia="Times New Roman"/>
          <w:color w:val="000000" w:themeColor="text1"/>
        </w:rPr>
        <w:t xml:space="preserve">    </w:t>
      </w:r>
      <w:r w:rsidRPr="007669F8">
        <w:rPr>
          <w:rFonts w:eastAsia="Times New Roman"/>
          <w:color w:val="000000" w:themeColor="text1"/>
        </w:rPr>
        <w:t>провоцирует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развитие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хронической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болезни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легких, или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ХОБЛ. Состояние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проявляется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постоянным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кашлем, одышкой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и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слабостью</w:t>
      </w:r>
      <w:r w:rsidR="00FC7BCE">
        <w:rPr>
          <w:rFonts w:eastAsia="Times New Roman"/>
          <w:color w:val="000000" w:themeColor="text1"/>
        </w:rPr>
        <w:t xml:space="preserve"> </w:t>
      </w:r>
      <w:r w:rsidRPr="007669F8">
        <w:rPr>
          <w:rFonts w:eastAsia="Times New Roman"/>
          <w:color w:val="000000" w:themeColor="text1"/>
        </w:rPr>
        <w:t>курильщика</w:t>
      </w:r>
      <w:r w:rsidR="00FC7BCE">
        <w:rPr>
          <w:rFonts w:eastAsia="Times New Roman"/>
          <w:color w:val="000000" w:themeColor="text1"/>
        </w:rPr>
        <w:t>.</w:t>
      </w:r>
    </w:p>
    <w:p w:rsidR="00FC7BCE" w:rsidRPr="00FC7BCE" w:rsidRDefault="00FC7BCE" w:rsidP="00FC7BCE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center"/>
        <w:textAlignment w:val="baseline"/>
        <w:rPr>
          <w:rStyle w:val="c0"/>
          <w:i/>
          <w:color w:val="000000" w:themeColor="text1"/>
          <w:bdr w:val="none" w:sz="0" w:space="0" w:color="auto" w:frame="1"/>
        </w:rPr>
      </w:pPr>
      <w:r w:rsidRPr="00FC7BCE">
        <w:rPr>
          <w:rFonts w:eastAsia="Times New Roman"/>
          <w:i/>
          <w:color w:val="000000" w:themeColor="text1"/>
        </w:rPr>
        <w:t>Примеры знаменитых людей, которые погубили свое здоровье курением.</w:t>
      </w:r>
    </w:p>
    <w:p w:rsidR="00240151" w:rsidRPr="007669F8" w:rsidRDefault="00FC7BCE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</w:t>
      </w:r>
      <w:r w:rsidR="00240151" w:rsidRPr="007669F8">
        <w:rPr>
          <w:color w:val="000000"/>
          <w:shd w:val="clear" w:color="auto" w:fill="FFFFFF"/>
        </w:rPr>
        <w:t>ежиссеров XX века </w:t>
      </w:r>
      <w:r w:rsidR="00240151" w:rsidRPr="007669F8">
        <w:rPr>
          <w:rStyle w:val="a3"/>
          <w:color w:val="000000"/>
          <w:shd w:val="clear" w:color="auto" w:fill="FFFFFF"/>
        </w:rPr>
        <w:t>Андрей Тарковский</w:t>
      </w:r>
      <w:r w:rsidR="00240151" w:rsidRPr="007669F8">
        <w:rPr>
          <w:color w:val="000000"/>
          <w:shd w:val="clear" w:color="auto" w:fill="FFFFFF"/>
        </w:rPr>
        <w:t> умер от рака горла в 54 года.</w:t>
      </w:r>
    </w:p>
    <w:p w:rsidR="00240151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7669F8">
        <w:rPr>
          <w:color w:val="000000"/>
          <w:shd w:val="clear" w:color="auto" w:fill="FFFFFF"/>
        </w:rPr>
        <w:t>Грузинской</w:t>
      </w:r>
      <w:r w:rsidR="00FC7BCE">
        <w:rPr>
          <w:color w:val="000000"/>
          <w:shd w:val="clear" w:color="auto" w:fill="FFFFFF"/>
        </w:rPr>
        <w:t xml:space="preserve"> артист </w:t>
      </w:r>
      <w:r w:rsidRPr="007669F8">
        <w:rPr>
          <w:color w:val="000000"/>
          <w:shd w:val="clear" w:color="auto" w:fill="FFFFFF"/>
        </w:rPr>
        <w:t xml:space="preserve"> ССР </w:t>
      </w:r>
      <w:proofErr w:type="spellStart"/>
      <w:r w:rsidRPr="007669F8">
        <w:rPr>
          <w:rStyle w:val="a3"/>
          <w:color w:val="000000"/>
          <w:shd w:val="clear" w:color="auto" w:fill="FFFFFF"/>
        </w:rPr>
        <w:t>Арчил</w:t>
      </w:r>
      <w:proofErr w:type="spellEnd"/>
      <w:r w:rsidRPr="007669F8">
        <w:rPr>
          <w:rStyle w:val="a3"/>
          <w:color w:val="000000"/>
          <w:shd w:val="clear" w:color="auto" w:fill="FFFFFF"/>
        </w:rPr>
        <w:t xml:space="preserve"> </w:t>
      </w:r>
      <w:proofErr w:type="spellStart"/>
      <w:r w:rsidRPr="007669F8">
        <w:rPr>
          <w:rStyle w:val="a3"/>
          <w:color w:val="000000"/>
          <w:shd w:val="clear" w:color="auto" w:fill="FFFFFF"/>
        </w:rPr>
        <w:t>Гомиашвили</w:t>
      </w:r>
      <w:proofErr w:type="spellEnd"/>
      <w:r w:rsidR="00FC7BCE">
        <w:rPr>
          <w:color w:val="000000"/>
          <w:shd w:val="clear" w:color="auto" w:fill="FFFFFF"/>
        </w:rPr>
        <w:t xml:space="preserve"> </w:t>
      </w:r>
      <w:r w:rsidRPr="007669F8">
        <w:rPr>
          <w:color w:val="000000"/>
          <w:shd w:val="clear" w:color="auto" w:fill="FFFFFF"/>
        </w:rPr>
        <w:t xml:space="preserve"> умер от рака легких в мае 2005 года</w:t>
      </w:r>
      <w:r w:rsidR="00FC7BCE">
        <w:rPr>
          <w:color w:val="000000"/>
          <w:shd w:val="clear" w:color="auto" w:fill="FFFFFF"/>
        </w:rPr>
        <w:t>.</w:t>
      </w:r>
    </w:p>
    <w:p w:rsidR="00FC7BCE" w:rsidRDefault="00FC7BCE" w:rsidP="0093104A">
      <w:pPr>
        <w:pStyle w:val="a4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</w:rPr>
      </w:pPr>
      <w:proofErr w:type="spellStart"/>
      <w:r>
        <w:rPr>
          <w:color w:val="000000"/>
        </w:rPr>
        <w:t>П</w:t>
      </w:r>
      <w:r w:rsidR="00240151" w:rsidRPr="007669F8">
        <w:rPr>
          <w:color w:val="000000"/>
        </w:rPr>
        <w:t>первый</w:t>
      </w:r>
      <w:proofErr w:type="spellEnd"/>
      <w:r w:rsidR="00240151" w:rsidRPr="007669F8">
        <w:rPr>
          <w:color w:val="000000"/>
        </w:rPr>
        <w:t xml:space="preserve"> владелец компании </w:t>
      </w:r>
      <w:proofErr w:type="spellStart"/>
      <w:r w:rsidR="00240151" w:rsidRPr="007669F8">
        <w:rPr>
          <w:color w:val="000000"/>
        </w:rPr>
        <w:t>Marlboro</w:t>
      </w:r>
      <w:proofErr w:type="spellEnd"/>
      <w:r w:rsidR="00240151" w:rsidRPr="007669F8">
        <w:rPr>
          <w:color w:val="000000"/>
        </w:rPr>
        <w:t> </w:t>
      </w:r>
      <w:proofErr w:type="spellStart"/>
      <w:r w:rsidR="00240151" w:rsidRPr="007669F8">
        <w:rPr>
          <w:rStyle w:val="a3"/>
          <w:color w:val="000000"/>
        </w:rPr>
        <w:t>Филлип</w:t>
      </w:r>
      <w:proofErr w:type="spellEnd"/>
      <w:r w:rsidR="00240151" w:rsidRPr="007669F8">
        <w:rPr>
          <w:rStyle w:val="a3"/>
          <w:color w:val="000000"/>
        </w:rPr>
        <w:t xml:space="preserve"> Моррис</w:t>
      </w:r>
      <w:r w:rsidR="00240151" w:rsidRPr="007669F8">
        <w:rPr>
          <w:color w:val="000000"/>
        </w:rPr>
        <w:t xml:space="preserve">  умер от рака легких. </w:t>
      </w:r>
    </w:p>
    <w:p w:rsidR="00240151" w:rsidRPr="007669F8" w:rsidRDefault="00240151" w:rsidP="0093104A">
      <w:pPr>
        <w:pStyle w:val="a4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</w:rPr>
      </w:pPr>
      <w:r w:rsidRPr="007669F8">
        <w:rPr>
          <w:color w:val="000000"/>
        </w:rPr>
        <w:t xml:space="preserve">Актеры Уэйн </w:t>
      </w:r>
      <w:proofErr w:type="spellStart"/>
      <w:r w:rsidRPr="007669F8">
        <w:rPr>
          <w:color w:val="000000"/>
        </w:rPr>
        <w:t>МакЛарен</w:t>
      </w:r>
      <w:proofErr w:type="spellEnd"/>
      <w:r w:rsidRPr="007669F8">
        <w:rPr>
          <w:color w:val="000000"/>
        </w:rPr>
        <w:t xml:space="preserve">, Дэвид </w:t>
      </w:r>
      <w:proofErr w:type="spellStart"/>
      <w:r w:rsidRPr="007669F8">
        <w:rPr>
          <w:color w:val="000000"/>
        </w:rPr>
        <w:t>Миллар-Младший</w:t>
      </w:r>
      <w:proofErr w:type="spellEnd"/>
      <w:r w:rsidRPr="007669F8">
        <w:rPr>
          <w:color w:val="000000"/>
        </w:rPr>
        <w:t xml:space="preserve">, Дэвид </w:t>
      </w:r>
      <w:proofErr w:type="spellStart"/>
      <w:r w:rsidRPr="007669F8">
        <w:rPr>
          <w:color w:val="000000"/>
        </w:rPr>
        <w:t>Мактин</w:t>
      </w:r>
      <w:proofErr w:type="spellEnd"/>
      <w:r w:rsidRPr="007669F8">
        <w:rPr>
          <w:color w:val="000000"/>
        </w:rPr>
        <w:t xml:space="preserve"> снялись ковбоями в рекламном ролике </w:t>
      </w:r>
      <w:proofErr w:type="spellStart"/>
      <w:r w:rsidRPr="007669F8">
        <w:rPr>
          <w:color w:val="000000"/>
        </w:rPr>
        <w:t>Marlboro</w:t>
      </w:r>
      <w:proofErr w:type="spellEnd"/>
      <w:r w:rsidRPr="007669F8">
        <w:rPr>
          <w:color w:val="000000"/>
        </w:rPr>
        <w:t>. Эти</w:t>
      </w:r>
      <w:r w:rsidR="00FC7BCE">
        <w:rPr>
          <w:color w:val="000000"/>
        </w:rPr>
        <w:t xml:space="preserve"> же</w:t>
      </w:r>
      <w:r w:rsidRPr="007669F8">
        <w:rPr>
          <w:color w:val="000000"/>
        </w:rPr>
        <w:t xml:space="preserve"> три актера, скончались от рака легких.</w:t>
      </w:r>
    </w:p>
    <w:p w:rsidR="00240151" w:rsidRPr="007669F8" w:rsidRDefault="004A4606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2"/>
          <w:rFonts w:eastAsia="Times New Roman"/>
          <w:b/>
          <w:bCs/>
          <w:color w:val="000000"/>
          <w:bdr w:val="none" w:sz="0" w:space="0" w:color="auto" w:frame="1"/>
        </w:rPr>
      </w:pPr>
      <w:r>
        <w:rPr>
          <w:rStyle w:val="c2"/>
          <w:rFonts w:eastAsia="Times New Roman"/>
          <w:b/>
          <w:bCs/>
          <w:color w:val="000000"/>
          <w:bdr w:val="none" w:sz="0" w:space="0" w:color="auto" w:frame="1"/>
        </w:rPr>
        <w:t>3</w:t>
      </w:r>
      <w:r w:rsidR="00240151" w:rsidRPr="007669F8">
        <w:rPr>
          <w:rStyle w:val="c2"/>
          <w:rFonts w:eastAsia="Times New Roman"/>
          <w:b/>
          <w:bCs/>
          <w:color w:val="000000"/>
          <w:bdr w:val="none" w:sz="0" w:space="0" w:color="auto" w:frame="1"/>
        </w:rPr>
        <w:t>.Виды сигарет и их состав.</w:t>
      </w: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outlineLvl w:val="0"/>
        <w:rPr>
          <w:rStyle w:val="c2"/>
          <w:rFonts w:eastAsia="Times New Roman"/>
          <w:bCs/>
          <w:color w:val="000000"/>
          <w:bdr w:val="none" w:sz="0" w:space="0" w:color="auto" w:frame="1"/>
        </w:rPr>
      </w:pPr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Виды:</w:t>
      </w:r>
    </w:p>
    <w:p w:rsidR="00240151" w:rsidRPr="007669F8" w:rsidRDefault="00240151" w:rsidP="00FC7BCE">
      <w:pPr>
        <w:pStyle w:val="c1"/>
        <w:shd w:val="clear" w:color="auto" w:fill="FFFFFF"/>
        <w:spacing w:before="0" w:beforeAutospacing="0" w:after="0" w:afterAutospacing="0" w:line="360" w:lineRule="auto"/>
        <w:ind w:left="-426"/>
        <w:contextualSpacing/>
        <w:textAlignment w:val="baseline"/>
        <w:rPr>
          <w:rStyle w:val="c2"/>
          <w:rFonts w:eastAsia="Times New Roman"/>
          <w:bCs/>
          <w:color w:val="000000"/>
          <w:bdr w:val="none" w:sz="0" w:space="0" w:color="auto" w:frame="1"/>
        </w:rPr>
      </w:pPr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 xml:space="preserve">           1)</w:t>
      </w:r>
      <w:proofErr w:type="spellStart"/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Под-систем</w:t>
      </w:r>
      <w:proofErr w:type="gramStart"/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ы</w:t>
      </w:r>
      <w:proofErr w:type="spellEnd"/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(</w:t>
      </w:r>
      <w:proofErr w:type="spellStart"/>
      <w:proofErr w:type="gramEnd"/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одноразки,вейпы</w:t>
      </w:r>
      <w:proofErr w:type="spellEnd"/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)</w:t>
      </w:r>
    </w:p>
    <w:p w:rsidR="00240151" w:rsidRPr="007669F8" w:rsidRDefault="00240151" w:rsidP="00FC7BCE">
      <w:pPr>
        <w:pStyle w:val="c1"/>
        <w:shd w:val="clear" w:color="auto" w:fill="FFFFFF"/>
        <w:spacing w:before="0" w:beforeAutospacing="0" w:after="0" w:afterAutospacing="0" w:line="360" w:lineRule="auto"/>
        <w:ind w:left="-426"/>
        <w:contextualSpacing/>
        <w:textAlignment w:val="baseline"/>
        <w:outlineLvl w:val="0"/>
        <w:rPr>
          <w:rStyle w:val="c2"/>
          <w:rFonts w:eastAsia="Times New Roman"/>
          <w:bCs/>
          <w:color w:val="000000"/>
          <w:bdr w:val="none" w:sz="0" w:space="0" w:color="auto" w:frame="1"/>
        </w:rPr>
      </w:pPr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 xml:space="preserve">           2)Кальяны</w:t>
      </w:r>
    </w:p>
    <w:p w:rsidR="00240151" w:rsidRPr="007669F8" w:rsidRDefault="00FC7BCE" w:rsidP="00FC7BCE">
      <w:pPr>
        <w:pStyle w:val="c1"/>
        <w:shd w:val="clear" w:color="auto" w:fill="FFFFFF"/>
        <w:spacing w:before="0" w:beforeAutospacing="0" w:after="0" w:afterAutospacing="0" w:line="360" w:lineRule="auto"/>
        <w:ind w:left="-426"/>
        <w:contextualSpacing/>
        <w:textAlignment w:val="baseline"/>
        <w:rPr>
          <w:rStyle w:val="c2"/>
          <w:rFonts w:eastAsia="Times New Roman"/>
          <w:bCs/>
          <w:color w:val="000000"/>
          <w:bdr w:val="none" w:sz="0" w:space="0" w:color="auto" w:frame="1"/>
        </w:rPr>
      </w:pPr>
      <w:r>
        <w:rPr>
          <w:rStyle w:val="c2"/>
          <w:rFonts w:eastAsia="Times New Roman"/>
          <w:bCs/>
          <w:color w:val="000000"/>
          <w:bdr w:val="none" w:sz="0" w:space="0" w:color="auto" w:frame="1"/>
        </w:rPr>
        <w:t xml:space="preserve">           </w:t>
      </w:r>
      <w:r w:rsidR="00240151"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3)Сигареты в пачка</w:t>
      </w:r>
      <w:proofErr w:type="gramStart"/>
      <w:r w:rsidR="00240151"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х(</w:t>
      </w:r>
      <w:proofErr w:type="gramEnd"/>
      <w:r w:rsidR="00240151"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>с фильтром и без)</w:t>
      </w:r>
    </w:p>
    <w:p w:rsidR="00240151" w:rsidRPr="007669F8" w:rsidRDefault="00240151" w:rsidP="00FC7BCE">
      <w:pPr>
        <w:pStyle w:val="c1"/>
        <w:shd w:val="clear" w:color="auto" w:fill="FFFFFF"/>
        <w:spacing w:before="0" w:beforeAutospacing="0" w:after="0" w:afterAutospacing="0" w:line="360" w:lineRule="auto"/>
        <w:ind w:left="-426"/>
        <w:contextualSpacing/>
        <w:textAlignment w:val="baseline"/>
        <w:rPr>
          <w:rStyle w:val="c2"/>
          <w:rFonts w:eastAsia="Times New Roman"/>
          <w:bCs/>
          <w:color w:val="000000"/>
          <w:bdr w:val="none" w:sz="0" w:space="0" w:color="auto" w:frame="1"/>
        </w:rPr>
      </w:pPr>
      <w:r w:rsidRPr="007669F8">
        <w:rPr>
          <w:rStyle w:val="c2"/>
          <w:rFonts w:eastAsia="Times New Roman"/>
          <w:bCs/>
          <w:color w:val="000000"/>
          <w:bdr w:val="none" w:sz="0" w:space="0" w:color="auto" w:frame="1"/>
        </w:rPr>
        <w:t xml:space="preserve">           4)Папиросы</w:t>
      </w:r>
    </w:p>
    <w:p w:rsidR="00240151" w:rsidRPr="007669F8" w:rsidRDefault="00240151" w:rsidP="0093104A">
      <w:pPr>
        <w:pStyle w:val="c26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  <w:r w:rsidRPr="007669F8">
        <w:rPr>
          <w:rStyle w:val="c0"/>
          <w:color w:val="000000"/>
          <w:bdr w:val="none" w:sz="0" w:space="0" w:color="auto" w:frame="1"/>
        </w:rPr>
        <w:t>Из табачного дыма выделено 1200 различных химических веществ. Среди них есть соединения тяжелых металлов производные всех классов органических соединений: спирты, эфиры, кислоты, фенолы, алкалоиды и никотин  (в том числе радиоактивного полония- 210). Из них свыше 50 оказывают негативное воздействие на организм человека.</w:t>
      </w: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  <w:r w:rsidRPr="007669F8">
        <w:rPr>
          <w:rStyle w:val="c0"/>
          <w:color w:val="000000"/>
          <w:bdr w:val="none" w:sz="0" w:space="0" w:color="auto" w:frame="1"/>
        </w:rPr>
        <w:t>При выкуривании одной пачки сигареты образуется 0,5г синильной кислоты, 0,64г аммиака, 0,18г никотина, 0,92г угарного газа и более 1г табачного дегтя. Он содержит яд канцерогенов</w:t>
      </w: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  <w:proofErr w:type="spellStart"/>
      <w:proofErr w:type="gramStart"/>
      <w:r w:rsidRPr="007669F8">
        <w:rPr>
          <w:rStyle w:val="c6"/>
          <w:color w:val="000000"/>
          <w:bdr w:val="none" w:sz="0" w:space="0" w:color="auto" w:frame="1"/>
        </w:rPr>
        <w:t>Никотин-один</w:t>
      </w:r>
      <w:proofErr w:type="spellEnd"/>
      <w:proofErr w:type="gramEnd"/>
      <w:r w:rsidRPr="007669F8">
        <w:rPr>
          <w:rStyle w:val="c6"/>
          <w:color w:val="000000"/>
          <w:bdr w:val="none" w:sz="0" w:space="0" w:color="auto" w:frame="1"/>
        </w:rPr>
        <w:t xml:space="preserve"> из самых опасных ядов растительного происхождения.</w:t>
      </w: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 w:rsidRPr="007669F8">
        <w:rPr>
          <w:rStyle w:val="c0"/>
          <w:color w:val="000000"/>
          <w:bdr w:val="none" w:sz="0" w:space="0" w:color="auto" w:frame="1"/>
        </w:rPr>
        <w:t>Для человека смертельная доза никотина составляет от 50 до 100 мг, или 2-3 капли. Именно такая доза поступает ежедневно в кровь после выкуривания 20-25 сигарет (в одной сигарете содержится примерно 6-8 мг никотина, из которых 3-4мг попадает в кровь). Курильщик не погибает потому, что доза вводится постепенно, не в один прием. К тому же, часть никотина нейтрализует формальдегид-другой яд, содержащийся в табаке.</w:t>
      </w:r>
    </w:p>
    <w:tbl>
      <w:tblPr>
        <w:tblStyle w:val="aa"/>
        <w:tblW w:w="0" w:type="auto"/>
        <w:tblLook w:val="04A0"/>
      </w:tblPr>
      <w:tblGrid>
        <w:gridCol w:w="4777"/>
        <w:gridCol w:w="4778"/>
      </w:tblGrid>
      <w:tr w:rsidR="000941C2" w:rsidRPr="007669F8" w:rsidTr="00EC6187">
        <w:trPr>
          <w:trHeight w:val="271"/>
        </w:trPr>
        <w:tc>
          <w:tcPr>
            <w:tcW w:w="4777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bdr w:val="none" w:sz="0" w:space="0" w:color="auto" w:frame="1"/>
              </w:rPr>
            </w:pPr>
            <w:r w:rsidRPr="007669F8">
              <w:rPr>
                <w:rStyle w:val="c0"/>
                <w:color w:val="000000"/>
                <w:bdr w:val="none" w:sz="0" w:space="0" w:color="auto" w:frame="1"/>
              </w:rPr>
              <w:lastRenderedPageBreak/>
              <w:t xml:space="preserve">Виды сигарет </w:t>
            </w:r>
          </w:p>
        </w:tc>
        <w:tc>
          <w:tcPr>
            <w:tcW w:w="4778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bdr w:val="none" w:sz="0" w:space="0" w:color="auto" w:frame="1"/>
              </w:rPr>
            </w:pPr>
            <w:r w:rsidRPr="007669F8">
              <w:rPr>
                <w:rStyle w:val="c0"/>
                <w:color w:val="000000"/>
                <w:bdr w:val="none" w:sz="0" w:space="0" w:color="auto" w:frame="1"/>
              </w:rPr>
              <w:t>Пагубное влияние на организм</w:t>
            </w:r>
          </w:p>
        </w:tc>
      </w:tr>
      <w:tr w:rsidR="000941C2" w:rsidRPr="007669F8" w:rsidTr="00EC6187">
        <w:trPr>
          <w:trHeight w:val="2679"/>
        </w:trPr>
        <w:tc>
          <w:tcPr>
            <w:tcW w:w="4777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bdr w:val="none" w:sz="0" w:space="0" w:color="auto" w:frame="1"/>
              </w:rPr>
            </w:pPr>
            <w:proofErr w:type="spellStart"/>
            <w:proofErr w:type="gramStart"/>
            <w:r w:rsidRPr="007669F8">
              <w:rPr>
                <w:rStyle w:val="c0"/>
                <w:color w:val="000000"/>
                <w:bdr w:val="none" w:sz="0" w:space="0" w:color="auto" w:frame="1"/>
              </w:rPr>
              <w:t>Под-системы</w:t>
            </w:r>
            <w:proofErr w:type="spellEnd"/>
            <w:proofErr w:type="gramEnd"/>
            <w:r w:rsidRPr="007669F8">
              <w:rPr>
                <w:noProof/>
              </w:rPr>
              <w:drawing>
                <wp:inline distT="0" distB="0" distL="0" distR="0">
                  <wp:extent cx="2697480" cy="1517333"/>
                  <wp:effectExtent l="19050" t="0" r="7620" b="0"/>
                  <wp:docPr id="7" name="Рисунок 7" descr="https://avatars.mds.yandex.net/i?id=d4507199ae0dbf88f3cade332330692968365f57-523938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d4507199ae0dbf88f3cade332330692968365f57-523938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51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shd w:val="clear" w:color="auto" w:fill="FFFFFF"/>
              </w:rPr>
            </w:pPr>
            <w:r w:rsidRPr="007669F8">
              <w:rPr>
                <w:b/>
                <w:bCs/>
                <w:color w:val="000000"/>
                <w:shd w:val="clear" w:color="auto" w:fill="FFFFFF"/>
              </w:rPr>
              <w:t> В составе:</w:t>
            </w:r>
          </w:p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shd w:val="clear" w:color="auto" w:fill="FFFFFF"/>
              </w:rPr>
            </w:pPr>
            <w:r w:rsidRPr="007669F8">
              <w:rPr>
                <w:b/>
                <w:bCs/>
                <w:color w:val="000000"/>
                <w:shd w:val="clear" w:color="auto" w:fill="FFFFFF"/>
              </w:rPr>
              <w:t xml:space="preserve"> глицерин, </w:t>
            </w:r>
          </w:p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shd w:val="clear" w:color="auto" w:fill="FFFFFF"/>
              </w:rPr>
            </w:pPr>
            <w:proofErr w:type="spellStart"/>
            <w:r w:rsidRPr="007669F8">
              <w:rPr>
                <w:b/>
                <w:bCs/>
                <w:color w:val="000000"/>
                <w:shd w:val="clear" w:color="auto" w:fill="FFFFFF"/>
              </w:rPr>
              <w:t>пропиленгликоль</w:t>
            </w:r>
            <w:proofErr w:type="spellEnd"/>
            <w:r w:rsidRPr="007669F8">
              <w:rPr>
                <w:b/>
                <w:bCs/>
                <w:color w:val="000000"/>
                <w:shd w:val="clear" w:color="auto" w:fill="FFFFFF"/>
              </w:rPr>
              <w:t xml:space="preserve">, </w:t>
            </w:r>
          </w:p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shd w:val="clear" w:color="auto" w:fill="FFFFFF"/>
              </w:rPr>
            </w:pPr>
            <w:r w:rsidRPr="007669F8">
              <w:rPr>
                <w:b/>
                <w:bCs/>
                <w:color w:val="000000"/>
                <w:shd w:val="clear" w:color="auto" w:fill="FFFFFF"/>
              </w:rPr>
              <w:t xml:space="preserve">ароматические добавки и иногда — </w:t>
            </w:r>
            <w:proofErr w:type="spellStart"/>
            <w:r w:rsidRPr="007669F8">
              <w:rPr>
                <w:b/>
                <w:bCs/>
                <w:color w:val="000000"/>
                <w:shd w:val="clear" w:color="auto" w:fill="FFFFFF"/>
              </w:rPr>
              <w:t>никотин</w:t>
            </w:r>
            <w:proofErr w:type="gramStart"/>
            <w:r w:rsidRPr="007669F8">
              <w:rPr>
                <w:color w:val="000000"/>
                <w:shd w:val="clear" w:color="auto" w:fill="FFFFFF"/>
              </w:rPr>
              <w:t>.К</w:t>
            </w:r>
            <w:proofErr w:type="gramEnd"/>
            <w:r w:rsidRPr="007669F8">
              <w:rPr>
                <w:color w:val="000000"/>
                <w:shd w:val="clear" w:color="auto" w:fill="FFFFFF"/>
              </w:rPr>
              <w:t>огда</w:t>
            </w:r>
            <w:proofErr w:type="spellEnd"/>
            <w:r w:rsidRPr="007669F8">
              <w:rPr>
                <w:color w:val="000000"/>
                <w:shd w:val="clear" w:color="auto" w:fill="FFFFFF"/>
              </w:rPr>
              <w:t> </w:t>
            </w:r>
            <w:proofErr w:type="spellStart"/>
            <w:r w:rsidRPr="007669F8">
              <w:rPr>
                <w:color w:val="000000"/>
                <w:shd w:val="clear" w:color="auto" w:fill="FFFFFF"/>
              </w:rPr>
              <w:t>пропиленгликоль</w:t>
            </w:r>
            <w:proofErr w:type="spellEnd"/>
            <w:r w:rsidRPr="007669F8">
              <w:rPr>
                <w:color w:val="000000"/>
                <w:shd w:val="clear" w:color="auto" w:fill="FFFFFF"/>
              </w:rPr>
              <w:t xml:space="preserve"> накапливается в организме, он</w:t>
            </w:r>
            <w:r w:rsidRPr="007669F8">
              <w:rPr>
                <w:b/>
                <w:bCs/>
                <w:color w:val="000000"/>
                <w:shd w:val="clear" w:color="auto" w:fill="FFFFFF"/>
              </w:rPr>
              <w:t xml:space="preserve"> вызывает аллергические реакции, раздражение и способствует появлению гнойников, приводит к нарушению работы печени и почек</w:t>
            </w:r>
          </w:p>
        </w:tc>
      </w:tr>
      <w:tr w:rsidR="000941C2" w:rsidRPr="007669F8" w:rsidTr="00EC6187">
        <w:trPr>
          <w:trHeight w:val="3988"/>
        </w:trPr>
        <w:tc>
          <w:tcPr>
            <w:tcW w:w="4777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bdr w:val="none" w:sz="0" w:space="0" w:color="auto" w:frame="1"/>
              </w:rPr>
            </w:pPr>
            <w:r w:rsidRPr="007669F8">
              <w:rPr>
                <w:rStyle w:val="c0"/>
                <w:color w:val="000000"/>
                <w:bdr w:val="none" w:sz="0" w:space="0" w:color="auto" w:frame="1"/>
              </w:rPr>
              <w:t>Кальяны</w:t>
            </w:r>
            <w:r w:rsidRPr="007669F8">
              <w:rPr>
                <w:noProof/>
              </w:rPr>
              <w:drawing>
                <wp:inline distT="0" distB="0" distL="0" distR="0">
                  <wp:extent cx="2743200" cy="1828800"/>
                  <wp:effectExtent l="19050" t="0" r="0" b="0"/>
                  <wp:docPr id="2" name="Рисунок 1" descr="https://avatars.mds.yandex.net/i?id=93b09a1c699e6d43c7b9832b6f287457ce5098bd-104147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93b09a1c699e6d43c7b9832b6f287457ce5098bd-104147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0941C2" w:rsidRPr="007669F8" w:rsidRDefault="000941C2" w:rsidP="00EC6187">
            <w:pPr>
              <w:pStyle w:val="a4"/>
              <w:shd w:val="clear" w:color="auto" w:fill="FFFFFF"/>
              <w:spacing w:before="0" w:beforeAutospacing="0" w:after="225" w:afterAutospacing="0"/>
              <w:rPr>
                <w:b/>
                <w:bCs/>
                <w:color w:val="242431"/>
              </w:rPr>
            </w:pPr>
            <w:r w:rsidRPr="007669F8">
              <w:rPr>
                <w:b/>
                <w:bCs/>
                <w:color w:val="242431"/>
              </w:rPr>
              <w:t>Кальян влияет на желудок, способствуя возникновению язвы и гастрита. Содержащиеся в дыме вещества повышают риск развития некоторых видов онкологических заболеваний. Среди них рак желудка, лёгких, пищевода, слизистой полости рта, мочевого пузыря, поджелудочной железы.</w:t>
            </w:r>
          </w:p>
          <w:p w:rsidR="000941C2" w:rsidRPr="007669F8" w:rsidRDefault="000941C2" w:rsidP="00EC6187">
            <w:pPr>
              <w:pStyle w:val="a4"/>
              <w:shd w:val="clear" w:color="auto" w:fill="FFFFFF"/>
              <w:spacing w:before="0" w:beforeAutospacing="0" w:after="225" w:afterAutospacing="0"/>
              <w:rPr>
                <w:color w:val="242431"/>
              </w:rPr>
            </w:pPr>
            <w:r w:rsidRPr="007669F8">
              <w:rPr>
                <w:color w:val="242431"/>
              </w:rPr>
              <w:t xml:space="preserve">Более того, кальян вызывает заболевания сердечно–сосудистой </w:t>
            </w:r>
            <w:proofErr w:type="spellStart"/>
            <w:r w:rsidRPr="007669F8">
              <w:rPr>
                <w:color w:val="242431"/>
              </w:rPr>
              <w:t>системы</w:t>
            </w:r>
            <w:proofErr w:type="gramStart"/>
            <w:r w:rsidRPr="007669F8">
              <w:rPr>
                <w:color w:val="242431"/>
              </w:rPr>
              <w:t>.К</w:t>
            </w:r>
            <w:proofErr w:type="gramEnd"/>
            <w:r w:rsidRPr="007669F8">
              <w:rPr>
                <w:color w:val="242431"/>
              </w:rPr>
              <w:t>альян</w:t>
            </w:r>
            <w:proofErr w:type="spellEnd"/>
            <w:r w:rsidRPr="007669F8">
              <w:rPr>
                <w:color w:val="242431"/>
              </w:rPr>
              <w:t xml:space="preserve"> </w:t>
            </w:r>
            <w:r w:rsidRPr="007669F8">
              <w:rPr>
                <w:b/>
                <w:bCs/>
                <w:color w:val="242431"/>
              </w:rPr>
              <w:t>способствует распространению инфекционных заболеваний(</w:t>
            </w:r>
            <w:proofErr w:type="spellStart"/>
            <w:r w:rsidRPr="007669F8">
              <w:rPr>
                <w:b/>
                <w:bCs/>
                <w:color w:val="242431"/>
              </w:rPr>
              <w:t>герпес,туберкулез</w:t>
            </w:r>
            <w:proofErr w:type="spellEnd"/>
            <w:r w:rsidRPr="007669F8">
              <w:rPr>
                <w:color w:val="242431"/>
              </w:rPr>
              <w:t>)</w:t>
            </w:r>
          </w:p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bdr w:val="none" w:sz="0" w:space="0" w:color="auto" w:frame="1"/>
              </w:rPr>
            </w:pPr>
          </w:p>
        </w:tc>
      </w:tr>
      <w:tr w:rsidR="000941C2" w:rsidRPr="007669F8" w:rsidTr="00EC6187">
        <w:trPr>
          <w:trHeight w:val="2559"/>
        </w:trPr>
        <w:tc>
          <w:tcPr>
            <w:tcW w:w="4777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bdr w:val="none" w:sz="0" w:space="0" w:color="auto" w:frame="1"/>
              </w:rPr>
            </w:pPr>
            <w:r w:rsidRPr="007669F8">
              <w:rPr>
                <w:rStyle w:val="c0"/>
                <w:color w:val="000000"/>
                <w:bdr w:val="none" w:sz="0" w:space="0" w:color="auto" w:frame="1"/>
              </w:rPr>
              <w:t>Сигареты в пачках</w:t>
            </w:r>
            <w:r w:rsidRPr="007669F8">
              <w:rPr>
                <w:noProof/>
              </w:rPr>
              <w:drawing>
                <wp:inline distT="0" distB="0" distL="0" distR="0">
                  <wp:extent cx="2743200" cy="1440180"/>
                  <wp:effectExtent l="19050" t="0" r="0" b="0"/>
                  <wp:docPr id="4" name="Рисунок 4" descr="https://avatars.mds.yandex.net/i?id=473e7302385b8838c6b42b371405caff4e5e0198-100937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473e7302385b8838c6b42b371405caff4e5e0198-100937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b/>
                <w:bCs/>
                <w:color w:val="000000"/>
                <w:bdr w:val="none" w:sz="0" w:space="0" w:color="auto" w:frame="1"/>
              </w:rPr>
            </w:pPr>
            <w:r w:rsidRPr="007669F8">
              <w:rPr>
                <w:b/>
                <w:bCs/>
                <w:color w:val="454545"/>
                <w:shd w:val="clear" w:color="auto" w:fill="FFFFFF"/>
              </w:rPr>
              <w:t xml:space="preserve">Курение наносит серьезный вред здоровью человека, вплоть до развития онкологических заболеваний. Курение вредит таким органам как; органы дыхания, </w:t>
            </w:r>
            <w:proofErr w:type="gramStart"/>
            <w:r w:rsidRPr="007669F8">
              <w:rPr>
                <w:b/>
                <w:bCs/>
                <w:color w:val="454545"/>
                <w:shd w:val="clear" w:color="auto" w:fill="FFFFFF"/>
              </w:rPr>
              <w:t>нервная</w:t>
            </w:r>
            <w:proofErr w:type="gramEnd"/>
            <w:r w:rsidRPr="007669F8">
              <w:rPr>
                <w:b/>
                <w:bCs/>
                <w:color w:val="454545"/>
                <w:shd w:val="clear" w:color="auto" w:fill="FFFFFF"/>
              </w:rPr>
              <w:t xml:space="preserve"> система, </w:t>
            </w:r>
            <w:proofErr w:type="spellStart"/>
            <w:r w:rsidRPr="007669F8">
              <w:rPr>
                <w:b/>
                <w:bCs/>
                <w:color w:val="454545"/>
                <w:shd w:val="clear" w:color="auto" w:fill="FFFFFF"/>
              </w:rPr>
              <w:t>сердечно-сосудистая</w:t>
            </w:r>
            <w:proofErr w:type="spellEnd"/>
            <w:r w:rsidRPr="007669F8">
              <w:rPr>
                <w:b/>
                <w:bCs/>
                <w:color w:val="454545"/>
                <w:shd w:val="clear" w:color="auto" w:fill="FFFFFF"/>
              </w:rPr>
              <w:t xml:space="preserve">  система, органы чувств, органы пищеварения</w:t>
            </w:r>
          </w:p>
        </w:tc>
      </w:tr>
      <w:tr w:rsidR="000941C2" w:rsidRPr="007669F8" w:rsidTr="00EC6187">
        <w:trPr>
          <w:trHeight w:val="3161"/>
        </w:trPr>
        <w:tc>
          <w:tcPr>
            <w:tcW w:w="4777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color w:val="000000"/>
                <w:bdr w:val="none" w:sz="0" w:space="0" w:color="auto" w:frame="1"/>
              </w:rPr>
            </w:pPr>
            <w:r w:rsidRPr="007669F8">
              <w:rPr>
                <w:rStyle w:val="c0"/>
                <w:color w:val="000000"/>
                <w:bdr w:val="none" w:sz="0" w:space="0" w:color="auto" w:frame="1"/>
              </w:rPr>
              <w:t>Папиросы</w:t>
            </w:r>
            <w:r w:rsidRPr="007669F8">
              <w:rPr>
                <w:noProof/>
              </w:rPr>
              <w:drawing>
                <wp:inline distT="0" distB="0" distL="0" distR="0">
                  <wp:extent cx="2440305" cy="1828800"/>
                  <wp:effectExtent l="19050" t="0" r="0" b="0"/>
                  <wp:docPr id="10" name="Рисунок 10" descr="https://avatars.mds.yandex.net/i?id=834d5aa69d30fd1294be24c443b949ca2049ee45-1038626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834d5aa69d30fd1294be24c443b949ca2049ee45-103862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0941C2" w:rsidRPr="007669F8" w:rsidRDefault="000941C2" w:rsidP="00EC6187">
            <w:pPr>
              <w:pStyle w:val="c1"/>
              <w:spacing w:before="0" w:beforeAutospacing="0" w:after="0" w:afterAutospacing="0"/>
              <w:textAlignment w:val="baseline"/>
              <w:rPr>
                <w:rStyle w:val="c0"/>
                <w:b/>
                <w:bCs/>
                <w:color w:val="000000"/>
                <w:bdr w:val="none" w:sz="0" w:space="0" w:color="auto" w:frame="1"/>
              </w:rPr>
            </w:pPr>
            <w:r w:rsidRPr="007669F8"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>Курение папирос может привести к бесплодию,</w:t>
            </w:r>
            <w:r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7669F8"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>к раку лёгких,</w:t>
            </w:r>
            <w:r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7669F8"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 xml:space="preserve">к </w:t>
            </w:r>
            <w:proofErr w:type="spellStart"/>
            <w:r w:rsidRPr="007669F8"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>остеопорозу</w:t>
            </w:r>
            <w:proofErr w:type="spellEnd"/>
            <w:r w:rsidRPr="007669F8"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 xml:space="preserve">, из-за употребления папирос может </w:t>
            </w:r>
            <w:proofErr w:type="gramStart"/>
            <w:r w:rsidRPr="007669F8"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>случится</w:t>
            </w:r>
            <w:proofErr w:type="gramEnd"/>
            <w:r w:rsidRPr="007669F8">
              <w:rPr>
                <w:rStyle w:val="c0"/>
                <w:b/>
                <w:bCs/>
                <w:color w:val="000000"/>
                <w:bdr w:val="none" w:sz="0" w:space="0" w:color="auto" w:frame="1"/>
              </w:rPr>
              <w:t xml:space="preserve"> инсульт</w:t>
            </w:r>
          </w:p>
        </w:tc>
      </w:tr>
    </w:tbl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b/>
          <w:color w:val="000000"/>
          <w:bdr w:val="none" w:sz="0" w:space="0" w:color="auto" w:frame="1"/>
        </w:rPr>
      </w:pPr>
    </w:p>
    <w:p w:rsidR="00240151" w:rsidRPr="007669F8" w:rsidRDefault="00240151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Style w:val="c0"/>
          <w:b/>
          <w:color w:val="000000"/>
          <w:bdr w:val="none" w:sz="0" w:space="0" w:color="auto" w:frame="1"/>
        </w:rPr>
      </w:pPr>
    </w:p>
    <w:p w:rsidR="00240151" w:rsidRPr="0085109E" w:rsidRDefault="000941C2" w:rsidP="0093104A">
      <w:pPr>
        <w:pStyle w:val="c1"/>
        <w:shd w:val="clear" w:color="auto" w:fill="FFFFFF"/>
        <w:spacing w:before="0" w:beforeAutospacing="0" w:after="0" w:afterAutospacing="0" w:line="360" w:lineRule="auto"/>
        <w:contextualSpacing/>
        <w:textAlignment w:val="baseline"/>
        <w:rPr>
          <w:rStyle w:val="c0"/>
          <w:color w:val="000000"/>
          <w:bdr w:val="none" w:sz="0" w:space="0" w:color="auto" w:frame="1"/>
        </w:rPr>
      </w:pPr>
      <w:r w:rsidRPr="0085109E">
        <w:rPr>
          <w:rStyle w:val="c0"/>
          <w:color w:val="000000"/>
          <w:bdr w:val="none" w:sz="0" w:space="0" w:color="auto" w:frame="1"/>
        </w:rPr>
        <w:lastRenderedPageBreak/>
        <w:t xml:space="preserve">Для создания </w:t>
      </w:r>
      <w:proofErr w:type="gramStart"/>
      <w:r w:rsidRPr="0085109E">
        <w:rPr>
          <w:rStyle w:val="c0"/>
          <w:color w:val="000000"/>
          <w:bdr w:val="none" w:sz="0" w:space="0" w:color="auto" w:frame="1"/>
        </w:rPr>
        <w:t>информационно-агитационно</w:t>
      </w:r>
      <w:proofErr w:type="gramEnd"/>
      <w:r w:rsidRPr="0085109E">
        <w:rPr>
          <w:rStyle w:val="c0"/>
          <w:color w:val="000000"/>
          <w:bdr w:val="none" w:sz="0" w:space="0" w:color="auto" w:frame="1"/>
        </w:rPr>
        <w:t xml:space="preserve"> плаката я использовала материалы собранные мною при изучении литературы и картинок из сети интернет.</w:t>
      </w:r>
    </w:p>
    <w:p w:rsidR="000941C2" w:rsidRDefault="000941C2" w:rsidP="000941C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0941C2" w:rsidRPr="0085109E" w:rsidRDefault="004A4606" w:rsidP="008510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5109E">
        <w:rPr>
          <w:rFonts w:ascii="Times New Roman" w:hAnsi="Times New Roman" w:cs="Times New Roman"/>
          <w:b/>
          <w:sz w:val="24"/>
          <w:szCs w:val="24"/>
        </w:rPr>
        <w:t>.</w:t>
      </w:r>
      <w:r w:rsidR="000941C2" w:rsidRPr="0085109E">
        <w:rPr>
          <w:rFonts w:ascii="Times New Roman" w:hAnsi="Times New Roman" w:cs="Times New Roman"/>
          <w:b/>
          <w:sz w:val="24"/>
          <w:szCs w:val="24"/>
        </w:rPr>
        <w:t>Бюджет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0941C2" w:rsidTr="00EC6187">
        <w:tc>
          <w:tcPr>
            <w:tcW w:w="4785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786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</w:tc>
      </w:tr>
      <w:tr w:rsidR="000941C2" w:rsidTr="00EC6187">
        <w:tc>
          <w:tcPr>
            <w:tcW w:w="4785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4786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60000руб.</w:t>
            </w:r>
          </w:p>
        </w:tc>
      </w:tr>
      <w:tr w:rsidR="000941C2" w:rsidTr="00EC6187">
        <w:tc>
          <w:tcPr>
            <w:tcW w:w="4785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Принтер </w:t>
            </w:r>
          </w:p>
        </w:tc>
        <w:tc>
          <w:tcPr>
            <w:tcW w:w="4786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9000руб.</w:t>
            </w:r>
          </w:p>
        </w:tc>
      </w:tr>
      <w:tr w:rsidR="000941C2" w:rsidTr="00EC6187">
        <w:tc>
          <w:tcPr>
            <w:tcW w:w="4785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Бумага </w:t>
            </w:r>
          </w:p>
        </w:tc>
        <w:tc>
          <w:tcPr>
            <w:tcW w:w="4786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 руб.</w:t>
            </w:r>
          </w:p>
        </w:tc>
      </w:tr>
      <w:tr w:rsidR="000941C2" w:rsidTr="00EC6187">
        <w:tc>
          <w:tcPr>
            <w:tcW w:w="4785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786" w:type="dxa"/>
          </w:tcPr>
          <w:p w:rsidR="000941C2" w:rsidRDefault="000941C2" w:rsidP="00EC6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69000 руб.</w:t>
            </w:r>
          </w:p>
        </w:tc>
      </w:tr>
    </w:tbl>
    <w:p w:rsidR="000941C2" w:rsidRDefault="000941C2" w:rsidP="000941C2">
      <w:pPr>
        <w:rPr>
          <w:rFonts w:ascii="Times New Roman" w:hAnsi="Times New Roman" w:cs="Times New Roman"/>
          <w:sz w:val="24"/>
          <w:szCs w:val="24"/>
        </w:rPr>
      </w:pPr>
    </w:p>
    <w:p w:rsidR="000941C2" w:rsidRDefault="000941C2" w:rsidP="00094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компьютером  и принтером я использовалась в школе, то на этом 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сыкономела</w:t>
      </w:r>
      <w:proofErr w:type="spellEnd"/>
      <w:r>
        <w:rPr>
          <w:rFonts w:ascii="Times New Roman" w:hAnsi="Times New Roman" w:cs="Times New Roman"/>
          <w:sz w:val="24"/>
          <w:szCs w:val="24"/>
        </w:rPr>
        <w:t>, и только потратилась на бумагу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Итого мне обошелся проект в 350 руб.</w:t>
      </w:r>
    </w:p>
    <w:p w:rsidR="000941C2" w:rsidRPr="0085109E" w:rsidRDefault="004A4606" w:rsidP="0085109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5</w:t>
      </w:r>
      <w:r w:rsidR="0085109E">
        <w:rPr>
          <w:rFonts w:ascii="Times New Roman" w:hAnsi="Times New Roman" w:cs="Times New Roman"/>
          <w:b/>
          <w:sz w:val="24"/>
          <w:szCs w:val="24"/>
        </w:rPr>
        <w:t>.</w:t>
      </w:r>
      <w:r w:rsidR="000941C2" w:rsidRPr="0085109E">
        <w:rPr>
          <w:rFonts w:ascii="Times New Roman" w:hAnsi="Times New Roman" w:cs="Times New Roman"/>
          <w:b/>
          <w:sz w:val="24"/>
          <w:szCs w:val="24"/>
        </w:rPr>
        <w:t>Риски и дальнейшее продолжение</w:t>
      </w:r>
    </w:p>
    <w:p w:rsidR="00EC6187" w:rsidRPr="0085109E" w:rsidRDefault="000941C2" w:rsidP="0085109E">
      <w:pPr>
        <w:spacing w:line="360" w:lineRule="auto"/>
        <w:contextualSpacing/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85109E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gramStart"/>
      <w:r w:rsidRPr="0085109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информационно-агитационно</w:t>
      </w:r>
      <w:proofErr w:type="gramEnd"/>
      <w:r w:rsidRPr="0085109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плаката производится на бумаге, то риски могут быть в </w:t>
      </w:r>
      <w:r w:rsidR="0085109E" w:rsidRPr="0085109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порче бумаги. </w:t>
      </w:r>
    </w:p>
    <w:p w:rsidR="0085109E" w:rsidRDefault="0085109E" w:rsidP="0085109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Продолжение проекта заключается в том, что можно рассмотреть новые средства курения, которые будут появляться на рынке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Можно подготовить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сообщения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 которыми можно будет выступить перед учащимися в школе.</w:t>
      </w:r>
    </w:p>
    <w:p w:rsidR="0085109E" w:rsidRDefault="0085109E" w:rsidP="0085109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85109E" w:rsidRPr="00DB414B" w:rsidRDefault="0085109E" w:rsidP="00DB414B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B414B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Заключение</w:t>
      </w:r>
    </w:p>
    <w:p w:rsidR="00221BC7" w:rsidRPr="007669F8" w:rsidRDefault="00221BC7" w:rsidP="00221BC7">
      <w:pPr>
        <w:shd w:val="clear" w:color="auto" w:fill="FFFFFF"/>
        <w:spacing w:line="315" w:lineRule="atLeast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7669F8">
        <w:rPr>
          <w:rFonts w:ascii="Times New Roman" w:hAnsi="Times New Roman" w:cs="Times New Roman"/>
          <w:color w:val="000000"/>
          <w:sz w:val="24"/>
          <w:szCs w:val="24"/>
        </w:rPr>
        <w:t>Изучив различные источники информации, я убедилась в том, что никотин – это яд медленного действия, он разрушает организм изнутри, на протяжении многих лет. Болезни, вызванные курением, подкрадываются тихо, незаметно, вылечить же человека, вернуть ему здоровье очень трудно, а в ряде случаев, к сожалению, невозможно.</w:t>
      </w:r>
    </w:p>
    <w:p w:rsidR="00221BC7" w:rsidRPr="007669F8" w:rsidRDefault="00221BC7" w:rsidP="00221BC7">
      <w:pPr>
        <w:shd w:val="clear" w:color="auto" w:fill="FFFFFF"/>
        <w:spacing w:line="315" w:lineRule="atLeast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7669F8">
        <w:rPr>
          <w:rFonts w:ascii="Times New Roman" w:hAnsi="Times New Roman" w:cs="Times New Roman"/>
          <w:color w:val="000000"/>
          <w:sz w:val="24"/>
          <w:szCs w:val="24"/>
        </w:rPr>
        <w:t>В процессе подбора и обработки информации я узнала о многих неизвестных мне фактах, убедилась, что курение действительно наносит огромный вред. Этой информацией я решила поделиться в своей проектной работе и донести эту информацию до моих одноклассников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учащихся нашей школы.</w:t>
      </w:r>
    </w:p>
    <w:p w:rsidR="0085109E" w:rsidRDefault="00DB414B" w:rsidP="0085109E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Создав </w:t>
      </w:r>
      <w:r w:rsidRPr="0085109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информационно-агитационн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ый</w:t>
      </w:r>
      <w:r w:rsidRPr="0085109E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плакат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развешав в различных местах, я смогу заставить задуматься</w:t>
      </w:r>
      <w:r w:rsidR="00221BC7"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учащихся,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стоит ли начинать курить, а может кто-нибудь и бросит курить. </w:t>
      </w:r>
    </w:p>
    <w:p w:rsidR="0085109E" w:rsidRDefault="0085109E" w:rsidP="0085109E">
      <w:pPr>
        <w:spacing w:line="360" w:lineRule="auto"/>
        <w:contextualSpacing/>
      </w:pPr>
    </w:p>
    <w:p w:rsidR="00221BC7" w:rsidRDefault="00221BC7" w:rsidP="0085109E">
      <w:pPr>
        <w:spacing w:line="360" w:lineRule="auto"/>
        <w:contextualSpacing/>
      </w:pPr>
    </w:p>
    <w:p w:rsidR="00221BC7" w:rsidRDefault="00221BC7" w:rsidP="0085109E">
      <w:pPr>
        <w:spacing w:line="360" w:lineRule="auto"/>
        <w:contextualSpacing/>
      </w:pPr>
    </w:p>
    <w:p w:rsidR="00221BC7" w:rsidRDefault="00221BC7" w:rsidP="0085109E">
      <w:pPr>
        <w:spacing w:line="360" w:lineRule="auto"/>
        <w:contextualSpacing/>
      </w:pPr>
    </w:p>
    <w:p w:rsidR="00EC6187" w:rsidRDefault="00EC6187" w:rsidP="0085109E">
      <w:pPr>
        <w:spacing w:line="360" w:lineRule="auto"/>
        <w:contextualSpacing/>
      </w:pPr>
    </w:p>
    <w:p w:rsidR="00EC6187" w:rsidRDefault="00EC6187" w:rsidP="00EC618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EC6187">
        <w:rPr>
          <w:rFonts w:ascii="Times New Roman" w:hAnsi="Times New Roman" w:cs="Times New Roman"/>
          <w:b/>
          <w:sz w:val="24"/>
        </w:rPr>
        <w:lastRenderedPageBreak/>
        <w:t>Литература</w:t>
      </w:r>
    </w:p>
    <w:p w:rsidR="00221BC7" w:rsidRPr="00221BC7" w:rsidRDefault="00221BC7" w:rsidP="00541639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</w:rPr>
      </w:pPr>
      <w:hyperlink r:id="rId21" w:history="1">
        <w:r w:rsidRPr="00843F75">
          <w:rPr>
            <w:rStyle w:val="ad"/>
            <w:rFonts w:ascii="Times New Roman" w:hAnsi="Times New Roman" w:cs="Times New Roman"/>
            <w:sz w:val="24"/>
            <w:szCs w:val="24"/>
          </w:rPr>
          <w:t>https://meduniver.com/Medical/travmi/tuberkuleznii_osteomielit_i_artrit.html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заболевания, которые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влекет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курение</w:t>
      </w:r>
    </w:p>
    <w:p w:rsidR="00541639" w:rsidRPr="007669F8" w:rsidRDefault="00541639" w:rsidP="00541639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Times New Roman"/>
          <w:color w:val="000000"/>
        </w:rPr>
      </w:pPr>
      <w:proofErr w:type="spell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Генкова</w:t>
      </w:r>
      <w:proofErr w:type="spell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 Л.Л., </w:t>
      </w:r>
      <w:proofErr w:type="spell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Славков</w:t>
      </w:r>
      <w:proofErr w:type="spell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 Н.</w:t>
      </w:r>
      <w:proofErr w:type="gram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Б.</w:t>
      </w:r>
      <w:proofErr w:type="gram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 Почему это опасно. - М.: Просвещение, 1989.</w:t>
      </w:r>
    </w:p>
    <w:p w:rsidR="00541639" w:rsidRPr="007669F8" w:rsidRDefault="00541639" w:rsidP="00541639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Times New Roman"/>
          <w:color w:val="000000"/>
        </w:rPr>
      </w:pPr>
      <w:proofErr w:type="spell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Деларю</w:t>
      </w:r>
      <w:proofErr w:type="spell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 В.В. Губительная сигарета. - М.: Медицина, 1987.</w:t>
      </w:r>
      <w:r w:rsidRPr="007669F8">
        <w:rPr>
          <w:rStyle w:val="apple-converted-space"/>
          <w:rFonts w:eastAsia="Times New Roman"/>
          <w:color w:val="000000"/>
          <w:bdr w:val="none" w:sz="0" w:space="0" w:color="auto" w:frame="1"/>
        </w:rPr>
        <w:t> </w:t>
      </w:r>
    </w:p>
    <w:p w:rsidR="00541639" w:rsidRPr="007669F8" w:rsidRDefault="00541639" w:rsidP="00541639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Times New Roman"/>
          <w:color w:val="000000"/>
        </w:rPr>
      </w:pPr>
      <w:proofErr w:type="spell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Лоранский</w:t>
      </w:r>
      <w:proofErr w:type="spell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 Д.Н., Лукьянов В.С. Азбука здоровья: Книга для молодежи. </w:t>
      </w:r>
      <w:proofErr w:type="spell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М.:Профиздат</w:t>
      </w:r>
      <w:proofErr w:type="spell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, 1990.</w:t>
      </w:r>
    </w:p>
    <w:p w:rsidR="00541639" w:rsidRPr="007669F8" w:rsidRDefault="00541639" w:rsidP="00541639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Times New Roman"/>
          <w:color w:val="000000"/>
        </w:rPr>
      </w:pPr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РД. Все о здоровом образе жизни, </w:t>
      </w:r>
      <w:proofErr w:type="spell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Ридерз</w:t>
      </w:r>
      <w:proofErr w:type="spell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 Дайджест, 1998.</w:t>
      </w:r>
    </w:p>
    <w:p w:rsidR="00541639" w:rsidRPr="007669F8" w:rsidRDefault="00541639" w:rsidP="00541639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Times New Roman"/>
          <w:color w:val="000000"/>
        </w:rPr>
      </w:pPr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Тихомиров, С.В. История употребления табака. ОБЖ. – 2002.- №6-стр 74-75</w:t>
      </w:r>
    </w:p>
    <w:p w:rsidR="00541639" w:rsidRPr="007669F8" w:rsidRDefault="00541639" w:rsidP="00541639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eastAsia="Times New Roman"/>
          <w:color w:val="000000"/>
        </w:rPr>
      </w:pPr>
      <w:proofErr w:type="spellStart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>Ягодинский</w:t>
      </w:r>
      <w:proofErr w:type="spellEnd"/>
      <w:r w:rsidRPr="007669F8">
        <w:rPr>
          <w:rStyle w:val="c0"/>
          <w:rFonts w:eastAsia="Times New Roman"/>
          <w:color w:val="000000"/>
          <w:bdr w:val="none" w:sz="0" w:space="0" w:color="auto" w:frame="1"/>
        </w:rPr>
        <w:t xml:space="preserve"> В.Н. Школьнику о вреде никотина и алкоголя. - М.:</w:t>
      </w:r>
    </w:p>
    <w:p w:rsidR="00221BC7" w:rsidRPr="00541639" w:rsidRDefault="00541639" w:rsidP="00541639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</w:rPr>
      </w:pPr>
      <w:hyperlink r:id="rId22" w:history="1">
        <w:r w:rsidRPr="00843F75">
          <w:rPr>
            <w:rStyle w:val="ad"/>
            <w:rFonts w:ascii="Times New Roman" w:hAnsi="Times New Roman" w:cs="Times New Roman"/>
            <w:b/>
            <w:sz w:val="24"/>
          </w:rPr>
          <w:t>https://ru.freepik.com/photos/smoking</w:t>
        </w:r>
      </w:hyperlink>
      <w:r>
        <w:rPr>
          <w:rFonts w:ascii="Times New Roman" w:hAnsi="Times New Roman" w:cs="Times New Roman"/>
          <w:b/>
          <w:sz w:val="24"/>
        </w:rPr>
        <w:t xml:space="preserve"> </w:t>
      </w:r>
      <w:r w:rsidRPr="00541639">
        <w:rPr>
          <w:rFonts w:ascii="Times New Roman" w:hAnsi="Times New Roman" w:cs="Times New Roman"/>
          <w:sz w:val="24"/>
        </w:rPr>
        <w:t>фотографии курящих людей</w:t>
      </w:r>
    </w:p>
    <w:sectPr w:rsidR="00221BC7" w:rsidRPr="00541639" w:rsidSect="0093104A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187" w:rsidRDefault="00EC6187" w:rsidP="0093104A">
      <w:pPr>
        <w:spacing w:after="0" w:line="240" w:lineRule="auto"/>
      </w:pPr>
      <w:r>
        <w:separator/>
      </w:r>
    </w:p>
  </w:endnote>
  <w:endnote w:type="continuationSeparator" w:id="1">
    <w:p w:rsidR="00EC6187" w:rsidRDefault="00EC6187" w:rsidP="00931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87060"/>
      <w:docPartObj>
        <w:docPartGallery w:val="Page Numbers (Bottom of Page)"/>
        <w:docPartUnique/>
      </w:docPartObj>
    </w:sdtPr>
    <w:sdtContent>
      <w:p w:rsidR="00EC6187" w:rsidRDefault="00EC6187">
        <w:pPr>
          <w:pStyle w:val="a8"/>
          <w:jc w:val="right"/>
        </w:pPr>
        <w:fldSimple w:instr=" PAGE   \* MERGEFORMAT ">
          <w:r w:rsidR="003A1E1C">
            <w:rPr>
              <w:noProof/>
            </w:rPr>
            <w:t>1</w:t>
          </w:r>
        </w:fldSimple>
      </w:p>
    </w:sdtContent>
  </w:sdt>
  <w:p w:rsidR="00EC6187" w:rsidRDefault="00EC618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187" w:rsidRDefault="00EC6187" w:rsidP="0093104A">
      <w:pPr>
        <w:spacing w:after="0" w:line="240" w:lineRule="auto"/>
      </w:pPr>
      <w:r>
        <w:separator/>
      </w:r>
    </w:p>
  </w:footnote>
  <w:footnote w:type="continuationSeparator" w:id="1">
    <w:p w:rsidR="00EC6187" w:rsidRDefault="00EC6187" w:rsidP="00931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C5AEF"/>
    <w:multiLevelType w:val="hybridMultilevel"/>
    <w:tmpl w:val="9C7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C2C27"/>
    <w:multiLevelType w:val="hybridMultilevel"/>
    <w:tmpl w:val="01685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C3649"/>
    <w:multiLevelType w:val="hybridMultilevel"/>
    <w:tmpl w:val="9C7CD904"/>
    <w:lvl w:ilvl="0" w:tplc="E69EC4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87038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287108"/>
    <w:multiLevelType w:val="hybridMultilevel"/>
    <w:tmpl w:val="236A17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0151"/>
    <w:rsid w:val="000941C2"/>
    <w:rsid w:val="000D1EF2"/>
    <w:rsid w:val="00221BC7"/>
    <w:rsid w:val="00240151"/>
    <w:rsid w:val="003A1E1C"/>
    <w:rsid w:val="004A4606"/>
    <w:rsid w:val="00541639"/>
    <w:rsid w:val="0085109E"/>
    <w:rsid w:val="0093104A"/>
    <w:rsid w:val="00DB414B"/>
    <w:rsid w:val="00EC6187"/>
    <w:rsid w:val="00FC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2401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40151"/>
  </w:style>
  <w:style w:type="paragraph" w:customStyle="1" w:styleId="c13">
    <w:name w:val="c13"/>
    <w:basedOn w:val="a"/>
    <w:rsid w:val="002401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40151"/>
  </w:style>
  <w:style w:type="character" w:customStyle="1" w:styleId="c6">
    <w:name w:val="c6"/>
    <w:basedOn w:val="a0"/>
    <w:rsid w:val="00240151"/>
  </w:style>
  <w:style w:type="character" w:customStyle="1" w:styleId="c0">
    <w:name w:val="c0"/>
    <w:basedOn w:val="a0"/>
    <w:rsid w:val="00240151"/>
  </w:style>
  <w:style w:type="character" w:customStyle="1" w:styleId="apple-converted-space">
    <w:name w:val="apple-converted-space"/>
    <w:basedOn w:val="a0"/>
    <w:rsid w:val="00240151"/>
  </w:style>
  <w:style w:type="paragraph" w:customStyle="1" w:styleId="c17">
    <w:name w:val="c17"/>
    <w:basedOn w:val="a"/>
    <w:rsid w:val="002401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2401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401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240151"/>
    <w:rPr>
      <w:b/>
      <w:bCs/>
    </w:rPr>
  </w:style>
  <w:style w:type="paragraph" w:styleId="a4">
    <w:name w:val="Normal (Web)"/>
    <w:basedOn w:val="a"/>
    <w:uiPriority w:val="99"/>
    <w:semiHidden/>
    <w:unhideWhenUsed/>
    <w:rsid w:val="00240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3104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31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3104A"/>
  </w:style>
  <w:style w:type="paragraph" w:styleId="a8">
    <w:name w:val="footer"/>
    <w:basedOn w:val="a"/>
    <w:link w:val="a9"/>
    <w:uiPriority w:val="99"/>
    <w:unhideWhenUsed/>
    <w:rsid w:val="00931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104A"/>
  </w:style>
  <w:style w:type="table" w:styleId="aa">
    <w:name w:val="Table Grid"/>
    <w:basedOn w:val="a1"/>
    <w:uiPriority w:val="39"/>
    <w:rsid w:val="009310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3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104A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221B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yclinika.ru/tech/infarkt-prichiny-simptomy-stadii-posledstviya-lechenie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meduniver.com/Medical/travmi/tuberkuleznii_osteomielit_i_artrit.html" TargetMode="External"/><Relationship Id="rId7" Type="http://schemas.openxmlformats.org/officeDocument/2006/relationships/hyperlink" Target="https://polyclinika.ru/tech/aritmiya-prichiny-simptomy-lechenie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olyclinika.ru/tech/gastrit-prichiny-simptomy-lechenie-dieta-pitanie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olyclinika.ru/tech/yazva-zheludka-simptomy-lechenie-dieta-pri-obostreniyakh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polyclinika.ru/tech/tromboz-simptomy-diagnostika-lechenie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polyclinika.ru/tech/insult-prichiny-simptomy-lechenie-reabilitatsiya/" TargetMode="External"/><Relationship Id="rId14" Type="http://schemas.openxmlformats.org/officeDocument/2006/relationships/hyperlink" Target="https://polyclinika.ru/tech/kolit-vidy-prichiny-simptomy-lechenie/" TargetMode="External"/><Relationship Id="rId22" Type="http://schemas.openxmlformats.org/officeDocument/2006/relationships/hyperlink" Target="https://ru.freepik.com/photos/smok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2024-03-18T15:09:00Z</dcterms:created>
  <dcterms:modified xsi:type="dcterms:W3CDTF">2024-03-18T15:09:00Z</dcterms:modified>
</cp:coreProperties>
</file>